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7F087" w14:textId="12E15780" w:rsidR="00B114C5" w:rsidRPr="00F4375B" w:rsidRDefault="00B82A1D" w:rsidP="00E14A5A">
      <w:pPr>
        <w:pStyle w:val="Nadpis2"/>
        <w:tabs>
          <w:tab w:val="clear" w:pos="426"/>
        </w:tabs>
        <w:ind w:left="0" w:firstLine="0"/>
        <w:rPr>
          <w:rFonts w:ascii="Arial" w:hAnsi="Arial" w:cs="Arial"/>
          <w:bCs/>
          <w:color w:val="000000"/>
          <w:sz w:val="22"/>
          <w:szCs w:val="22"/>
        </w:rPr>
      </w:pPr>
      <w:r w:rsidRPr="00F4375B">
        <w:rPr>
          <w:rFonts w:ascii="Arial" w:hAnsi="Arial" w:cs="Arial"/>
          <w:bCs/>
          <w:color w:val="000000"/>
          <w:sz w:val="22"/>
          <w:szCs w:val="22"/>
        </w:rPr>
        <w:t>Z</w:t>
      </w:r>
      <w:r w:rsidR="00B114C5" w:rsidRPr="00F4375B">
        <w:rPr>
          <w:rFonts w:ascii="Arial" w:hAnsi="Arial" w:cs="Arial"/>
          <w:bCs/>
          <w:color w:val="000000"/>
          <w:sz w:val="22"/>
          <w:szCs w:val="22"/>
        </w:rPr>
        <w:t>mluva o</w:t>
      </w:r>
      <w:r w:rsidR="008265A2">
        <w:rPr>
          <w:rFonts w:ascii="Arial" w:hAnsi="Arial" w:cs="Arial"/>
          <w:bCs/>
          <w:color w:val="000000"/>
          <w:sz w:val="22"/>
          <w:szCs w:val="22"/>
        </w:rPr>
        <w:t> poskytovaní služieb</w:t>
      </w:r>
    </w:p>
    <w:p w14:paraId="51430D5C" w14:textId="77777777" w:rsidR="00A8725C" w:rsidRDefault="00B114C5" w:rsidP="00E14A5A">
      <w:pPr>
        <w:jc w:val="center"/>
        <w:rPr>
          <w:rFonts w:ascii="Arial" w:hAnsi="Arial" w:cs="Arial"/>
          <w:bCs/>
          <w:color w:val="000000"/>
          <w:sz w:val="22"/>
          <w:szCs w:val="22"/>
        </w:rPr>
      </w:pPr>
      <w:r w:rsidRPr="00F4375B">
        <w:rPr>
          <w:rFonts w:ascii="Arial" w:hAnsi="Arial" w:cs="Arial"/>
          <w:bCs/>
          <w:color w:val="000000"/>
          <w:sz w:val="22"/>
          <w:szCs w:val="22"/>
        </w:rPr>
        <w:t xml:space="preserve">uzavretá podľa § 269 ods. 2 </w:t>
      </w:r>
      <w:r w:rsidR="003B1771" w:rsidRPr="00F4375B">
        <w:rPr>
          <w:rFonts w:ascii="Arial" w:hAnsi="Arial" w:cs="Arial"/>
          <w:bCs/>
          <w:color w:val="000000"/>
          <w:sz w:val="22"/>
          <w:szCs w:val="22"/>
        </w:rPr>
        <w:t>zákona č</w:t>
      </w:r>
      <w:r w:rsidR="00891347" w:rsidRPr="00F4375B">
        <w:rPr>
          <w:rFonts w:ascii="Arial" w:hAnsi="Arial" w:cs="Arial"/>
          <w:bCs/>
          <w:color w:val="000000"/>
          <w:sz w:val="22"/>
          <w:szCs w:val="22"/>
        </w:rPr>
        <w:t>.</w:t>
      </w:r>
      <w:r w:rsidR="003B1771" w:rsidRPr="00F4375B">
        <w:rPr>
          <w:rFonts w:ascii="Arial" w:hAnsi="Arial" w:cs="Arial"/>
          <w:bCs/>
          <w:color w:val="000000"/>
          <w:sz w:val="22"/>
          <w:szCs w:val="22"/>
        </w:rPr>
        <w:t xml:space="preserve"> 513/1991 Zb. </w:t>
      </w:r>
      <w:r w:rsidRPr="00F4375B">
        <w:rPr>
          <w:rFonts w:ascii="Arial" w:hAnsi="Arial" w:cs="Arial"/>
          <w:bCs/>
          <w:color w:val="000000"/>
          <w:sz w:val="22"/>
          <w:szCs w:val="22"/>
        </w:rPr>
        <w:t>Obchodného zákonníka</w:t>
      </w:r>
      <w:r w:rsidR="003B1771" w:rsidRPr="00F4375B">
        <w:rPr>
          <w:rFonts w:ascii="Arial" w:hAnsi="Arial" w:cs="Arial"/>
          <w:bCs/>
          <w:color w:val="000000"/>
          <w:sz w:val="22"/>
          <w:szCs w:val="22"/>
        </w:rPr>
        <w:t xml:space="preserve"> </w:t>
      </w:r>
    </w:p>
    <w:p w14:paraId="1464639C" w14:textId="77777777" w:rsidR="00B114C5" w:rsidRPr="00F4375B" w:rsidRDefault="003B1771" w:rsidP="00E14A5A">
      <w:pPr>
        <w:jc w:val="center"/>
        <w:rPr>
          <w:rFonts w:ascii="Arial" w:hAnsi="Arial" w:cs="Arial"/>
          <w:bCs/>
          <w:color w:val="000000"/>
          <w:sz w:val="22"/>
          <w:szCs w:val="22"/>
        </w:rPr>
      </w:pPr>
      <w:r w:rsidRPr="00F4375B">
        <w:rPr>
          <w:rFonts w:ascii="Arial" w:hAnsi="Arial" w:cs="Arial"/>
          <w:bCs/>
          <w:color w:val="000000"/>
          <w:sz w:val="22"/>
          <w:szCs w:val="22"/>
        </w:rPr>
        <w:t>v znení neskorších predpisov</w:t>
      </w:r>
      <w:r w:rsidR="00155759" w:rsidRPr="00F4375B">
        <w:rPr>
          <w:rFonts w:ascii="Arial" w:hAnsi="Arial" w:cs="Arial"/>
          <w:bCs/>
          <w:color w:val="000000"/>
          <w:sz w:val="22"/>
          <w:szCs w:val="22"/>
        </w:rPr>
        <w:t xml:space="preserve"> </w:t>
      </w:r>
      <w:r w:rsidR="00155759" w:rsidRPr="00F4375B">
        <w:rPr>
          <w:rFonts w:ascii="Arial" w:hAnsi="Arial" w:cs="Arial"/>
          <w:color w:val="000000"/>
          <w:sz w:val="22"/>
          <w:szCs w:val="22"/>
        </w:rPr>
        <w:t xml:space="preserve">(ďalej len </w:t>
      </w:r>
      <w:r w:rsidR="00B2442E" w:rsidRPr="00F4375B">
        <w:rPr>
          <w:rFonts w:ascii="Arial" w:hAnsi="Arial" w:cs="Arial"/>
          <w:color w:val="000000"/>
          <w:sz w:val="22"/>
          <w:szCs w:val="22"/>
        </w:rPr>
        <w:t>„</w:t>
      </w:r>
      <w:r w:rsidR="00155759" w:rsidRPr="00952145">
        <w:rPr>
          <w:rFonts w:ascii="Arial" w:hAnsi="Arial" w:cs="Arial"/>
          <w:color w:val="000000"/>
          <w:sz w:val="22"/>
          <w:szCs w:val="22"/>
        </w:rPr>
        <w:t>Obchodný zákonník</w:t>
      </w:r>
      <w:r w:rsidR="00155759" w:rsidRPr="00F4375B">
        <w:rPr>
          <w:rFonts w:ascii="Arial" w:hAnsi="Arial" w:cs="Arial"/>
          <w:color w:val="000000"/>
          <w:sz w:val="22"/>
          <w:szCs w:val="22"/>
        </w:rPr>
        <w:t>“)</w:t>
      </w:r>
    </w:p>
    <w:p w14:paraId="6A4E1257" w14:textId="77777777" w:rsidR="000A3C24" w:rsidRPr="00F4375B" w:rsidRDefault="001468C4" w:rsidP="00E14A5A">
      <w:pPr>
        <w:jc w:val="center"/>
        <w:rPr>
          <w:rFonts w:ascii="Arial" w:hAnsi="Arial" w:cs="Arial"/>
          <w:color w:val="000000"/>
          <w:sz w:val="22"/>
          <w:szCs w:val="22"/>
        </w:rPr>
      </w:pPr>
      <w:r w:rsidRPr="00F4375B">
        <w:rPr>
          <w:rFonts w:ascii="Arial" w:hAnsi="Arial" w:cs="Arial"/>
          <w:color w:val="000000"/>
          <w:sz w:val="22"/>
          <w:szCs w:val="22"/>
        </w:rPr>
        <w:t>(ďalej len „</w:t>
      </w:r>
      <w:r w:rsidR="00336CD2" w:rsidRPr="00F4375B">
        <w:rPr>
          <w:rFonts w:ascii="Arial" w:hAnsi="Arial" w:cs="Arial"/>
          <w:b/>
          <w:color w:val="000000"/>
          <w:sz w:val="22"/>
          <w:szCs w:val="22"/>
        </w:rPr>
        <w:t>z</w:t>
      </w:r>
      <w:r w:rsidRPr="00F4375B">
        <w:rPr>
          <w:rFonts w:ascii="Arial" w:hAnsi="Arial" w:cs="Arial"/>
          <w:b/>
          <w:color w:val="000000"/>
          <w:sz w:val="22"/>
          <w:szCs w:val="22"/>
        </w:rPr>
        <w:t>mluva</w:t>
      </w:r>
      <w:r w:rsidRPr="00F4375B">
        <w:rPr>
          <w:rFonts w:ascii="Arial" w:hAnsi="Arial" w:cs="Arial"/>
          <w:color w:val="000000"/>
          <w:sz w:val="22"/>
          <w:szCs w:val="22"/>
        </w:rPr>
        <w:t>“)</w:t>
      </w:r>
    </w:p>
    <w:p w14:paraId="50227610" w14:textId="77777777" w:rsidR="00E8387D" w:rsidRPr="00F4375B" w:rsidRDefault="00E8387D" w:rsidP="00E14A5A">
      <w:pPr>
        <w:jc w:val="both"/>
        <w:rPr>
          <w:rFonts w:ascii="Arial" w:hAnsi="Arial" w:cs="Arial"/>
          <w:b/>
          <w:color w:val="000000"/>
          <w:sz w:val="22"/>
          <w:szCs w:val="22"/>
        </w:rPr>
      </w:pPr>
    </w:p>
    <w:p w14:paraId="55181136" w14:textId="77777777" w:rsidR="008F14D2" w:rsidRPr="00F4375B" w:rsidRDefault="00C34849" w:rsidP="00E14A5A">
      <w:pPr>
        <w:jc w:val="center"/>
        <w:rPr>
          <w:rFonts w:ascii="Arial" w:hAnsi="Arial" w:cs="Arial"/>
          <w:b/>
          <w:color w:val="000000"/>
          <w:sz w:val="22"/>
          <w:szCs w:val="22"/>
        </w:rPr>
      </w:pPr>
      <w:r w:rsidRPr="00F4375B">
        <w:rPr>
          <w:rFonts w:ascii="Arial" w:hAnsi="Arial" w:cs="Arial"/>
          <w:b/>
          <w:color w:val="000000"/>
          <w:sz w:val="22"/>
          <w:szCs w:val="22"/>
        </w:rPr>
        <w:t>Článok I</w:t>
      </w:r>
    </w:p>
    <w:p w14:paraId="175936D0" w14:textId="77777777" w:rsidR="003B1771" w:rsidRPr="00F4375B" w:rsidRDefault="003B1771" w:rsidP="00E14A5A">
      <w:pPr>
        <w:jc w:val="center"/>
        <w:rPr>
          <w:rFonts w:ascii="Arial" w:hAnsi="Arial" w:cs="Arial"/>
          <w:b/>
          <w:color w:val="000000"/>
          <w:sz w:val="22"/>
          <w:szCs w:val="22"/>
        </w:rPr>
      </w:pPr>
      <w:r w:rsidRPr="00F4375B">
        <w:rPr>
          <w:rFonts w:ascii="Arial" w:hAnsi="Arial" w:cs="Arial"/>
          <w:b/>
          <w:color w:val="000000"/>
          <w:sz w:val="22"/>
          <w:szCs w:val="22"/>
        </w:rPr>
        <w:t>Zmluvné strany</w:t>
      </w:r>
    </w:p>
    <w:p w14:paraId="54987625" w14:textId="77777777" w:rsidR="007C3DE9" w:rsidRPr="00F4375B" w:rsidRDefault="007C3DE9" w:rsidP="00E14A5A">
      <w:pPr>
        <w:tabs>
          <w:tab w:val="left" w:pos="2340"/>
        </w:tabs>
        <w:jc w:val="both"/>
        <w:rPr>
          <w:rFonts w:ascii="Arial" w:hAnsi="Arial" w:cs="Arial"/>
          <w:b/>
          <w:color w:val="000000"/>
          <w:sz w:val="22"/>
          <w:szCs w:val="22"/>
        </w:rPr>
      </w:pPr>
    </w:p>
    <w:p w14:paraId="77F94633" w14:textId="77777777" w:rsidR="007C3DE9" w:rsidRPr="00F4375B" w:rsidRDefault="007C3DE9" w:rsidP="00E14A5A">
      <w:pPr>
        <w:tabs>
          <w:tab w:val="left" w:pos="2340"/>
        </w:tabs>
        <w:jc w:val="both"/>
        <w:rPr>
          <w:rFonts w:ascii="Arial" w:hAnsi="Arial" w:cs="Arial"/>
          <w:b/>
          <w:sz w:val="22"/>
          <w:szCs w:val="22"/>
        </w:rPr>
      </w:pPr>
      <w:r w:rsidRPr="00F4375B">
        <w:rPr>
          <w:rFonts w:ascii="Arial" w:hAnsi="Arial" w:cs="Arial"/>
          <w:b/>
          <w:color w:val="000000"/>
          <w:sz w:val="22"/>
          <w:szCs w:val="22"/>
        </w:rPr>
        <w:t>Objednávateľ:</w:t>
      </w:r>
      <w:r w:rsidRPr="00F4375B">
        <w:rPr>
          <w:rFonts w:ascii="Arial" w:hAnsi="Arial" w:cs="Arial"/>
          <w:color w:val="000000"/>
          <w:sz w:val="22"/>
          <w:szCs w:val="22"/>
        </w:rPr>
        <w:tab/>
      </w:r>
      <w:r w:rsidRPr="00F4375B">
        <w:rPr>
          <w:rFonts w:ascii="Arial" w:hAnsi="Arial" w:cs="Arial"/>
          <w:b/>
          <w:sz w:val="22"/>
          <w:szCs w:val="22"/>
        </w:rPr>
        <w:t>Všeobecná zdravotná poisťovňa, a.s.</w:t>
      </w:r>
    </w:p>
    <w:p w14:paraId="31070DC9" w14:textId="77777777" w:rsidR="007C3DE9" w:rsidRPr="00F4375B" w:rsidRDefault="007C3DE9" w:rsidP="00E14A5A">
      <w:pPr>
        <w:tabs>
          <w:tab w:val="left" w:pos="2340"/>
        </w:tabs>
        <w:jc w:val="both"/>
        <w:rPr>
          <w:rFonts w:ascii="Arial" w:hAnsi="Arial" w:cs="Arial"/>
          <w:sz w:val="22"/>
          <w:szCs w:val="22"/>
        </w:rPr>
      </w:pPr>
      <w:r w:rsidRPr="00F4375B">
        <w:rPr>
          <w:rFonts w:ascii="Arial" w:hAnsi="Arial" w:cs="Arial"/>
          <w:sz w:val="22"/>
          <w:szCs w:val="22"/>
        </w:rPr>
        <w:t>Sídlo:</w:t>
      </w:r>
      <w:r w:rsidRPr="00F4375B">
        <w:rPr>
          <w:rFonts w:ascii="Arial" w:hAnsi="Arial" w:cs="Arial"/>
          <w:b/>
          <w:sz w:val="22"/>
          <w:szCs w:val="22"/>
        </w:rPr>
        <w:tab/>
      </w:r>
      <w:r w:rsidRPr="00F4375B">
        <w:rPr>
          <w:rFonts w:ascii="Arial" w:hAnsi="Arial" w:cs="Arial"/>
          <w:sz w:val="22"/>
          <w:szCs w:val="22"/>
        </w:rPr>
        <w:t>Panónska cesta 2, 851 04 Bratislava – mestská časť Petržalka</w:t>
      </w:r>
    </w:p>
    <w:p w14:paraId="76A8AA36" w14:textId="77777777" w:rsidR="007C3DE9" w:rsidRPr="00F4375B" w:rsidRDefault="007C3DE9" w:rsidP="00E14A5A">
      <w:pPr>
        <w:tabs>
          <w:tab w:val="left" w:pos="2340"/>
        </w:tabs>
        <w:jc w:val="both"/>
        <w:rPr>
          <w:rFonts w:ascii="Arial" w:hAnsi="Arial" w:cs="Arial"/>
          <w:sz w:val="22"/>
          <w:szCs w:val="22"/>
        </w:rPr>
      </w:pPr>
      <w:r w:rsidRPr="00F4375B">
        <w:rPr>
          <w:rFonts w:ascii="Arial" w:hAnsi="Arial" w:cs="Arial"/>
          <w:sz w:val="22"/>
          <w:szCs w:val="22"/>
        </w:rPr>
        <w:t>Zastúpená:</w:t>
      </w:r>
      <w:r w:rsidRPr="00F4375B">
        <w:rPr>
          <w:rFonts w:ascii="Arial" w:hAnsi="Arial" w:cs="Arial"/>
          <w:sz w:val="22"/>
          <w:szCs w:val="22"/>
        </w:rPr>
        <w:tab/>
        <w:t>Ing. Richard Strapko, predseda predstavenstva</w:t>
      </w:r>
    </w:p>
    <w:p w14:paraId="3F96E3C9" w14:textId="2C9C5CBC" w:rsidR="007C3DE9" w:rsidRPr="00F4375B" w:rsidRDefault="007C3DE9" w:rsidP="00E14A5A">
      <w:pPr>
        <w:tabs>
          <w:tab w:val="left" w:pos="2340"/>
        </w:tabs>
        <w:ind w:left="2340" w:hanging="2340"/>
        <w:jc w:val="both"/>
        <w:rPr>
          <w:rFonts w:ascii="Arial" w:hAnsi="Arial" w:cs="Arial"/>
          <w:sz w:val="22"/>
          <w:szCs w:val="22"/>
        </w:rPr>
      </w:pPr>
      <w:r w:rsidRPr="00F4375B">
        <w:rPr>
          <w:rFonts w:ascii="Arial" w:hAnsi="Arial" w:cs="Arial"/>
          <w:sz w:val="22"/>
          <w:szCs w:val="22"/>
        </w:rPr>
        <w:tab/>
        <w:t xml:space="preserve">MUDr. Beata Havelková, MPH, </w:t>
      </w:r>
      <w:r w:rsidR="00A406BB">
        <w:rPr>
          <w:rFonts w:ascii="Arial" w:hAnsi="Arial" w:cs="Arial"/>
          <w:sz w:val="22"/>
          <w:szCs w:val="22"/>
        </w:rPr>
        <w:t xml:space="preserve">MBA, </w:t>
      </w:r>
      <w:r w:rsidRPr="00F4375B">
        <w:rPr>
          <w:rFonts w:ascii="Arial" w:hAnsi="Arial" w:cs="Arial"/>
          <w:sz w:val="22"/>
          <w:szCs w:val="22"/>
        </w:rPr>
        <w:t xml:space="preserve">podpredsedníčka predstavenstva </w:t>
      </w:r>
    </w:p>
    <w:p w14:paraId="1AAD6DC3" w14:textId="77777777" w:rsidR="007C3DE9" w:rsidRPr="00F4375B" w:rsidRDefault="007C3DE9" w:rsidP="00E14A5A">
      <w:pPr>
        <w:tabs>
          <w:tab w:val="left" w:pos="2340"/>
        </w:tabs>
        <w:ind w:left="2340" w:hanging="2340"/>
        <w:jc w:val="both"/>
        <w:rPr>
          <w:rFonts w:ascii="Arial" w:hAnsi="Arial" w:cs="Arial"/>
          <w:color w:val="000000"/>
          <w:sz w:val="22"/>
          <w:szCs w:val="22"/>
        </w:rPr>
      </w:pPr>
      <w:r w:rsidRPr="00F4375B">
        <w:rPr>
          <w:rFonts w:ascii="Arial" w:hAnsi="Arial" w:cs="Arial"/>
          <w:color w:val="000000"/>
          <w:sz w:val="22"/>
          <w:szCs w:val="22"/>
        </w:rPr>
        <w:t>IČO:</w:t>
      </w:r>
      <w:r w:rsidRPr="00F4375B">
        <w:rPr>
          <w:rFonts w:ascii="Arial" w:hAnsi="Arial" w:cs="Arial"/>
          <w:color w:val="000000"/>
          <w:sz w:val="22"/>
          <w:szCs w:val="22"/>
        </w:rPr>
        <w:tab/>
        <w:t>35 937 874</w:t>
      </w:r>
    </w:p>
    <w:p w14:paraId="0A58A038" w14:textId="77777777" w:rsidR="007C3DE9" w:rsidRPr="00F4375B" w:rsidRDefault="007C3DE9" w:rsidP="00E14A5A">
      <w:pPr>
        <w:tabs>
          <w:tab w:val="left" w:pos="2340"/>
        </w:tabs>
        <w:ind w:left="2340" w:hanging="2340"/>
        <w:jc w:val="both"/>
        <w:rPr>
          <w:rFonts w:ascii="Arial" w:hAnsi="Arial" w:cs="Arial"/>
          <w:color w:val="000000"/>
          <w:sz w:val="22"/>
          <w:szCs w:val="22"/>
        </w:rPr>
      </w:pPr>
      <w:r w:rsidRPr="00F4375B">
        <w:rPr>
          <w:rFonts w:ascii="Arial" w:hAnsi="Arial" w:cs="Arial"/>
          <w:color w:val="000000"/>
          <w:sz w:val="22"/>
          <w:szCs w:val="22"/>
        </w:rPr>
        <w:t>DIČ:</w:t>
      </w:r>
      <w:r w:rsidRPr="00F4375B">
        <w:rPr>
          <w:rFonts w:ascii="Arial" w:hAnsi="Arial" w:cs="Arial"/>
          <w:color w:val="000000"/>
          <w:sz w:val="22"/>
          <w:szCs w:val="22"/>
        </w:rPr>
        <w:tab/>
        <w:t>2022027040</w:t>
      </w:r>
    </w:p>
    <w:p w14:paraId="050737AC" w14:textId="77777777" w:rsidR="007C3DE9" w:rsidRPr="00F4375B" w:rsidRDefault="007C3DE9" w:rsidP="00E14A5A">
      <w:pPr>
        <w:tabs>
          <w:tab w:val="left" w:pos="2340"/>
        </w:tabs>
        <w:ind w:left="2340" w:hanging="2340"/>
        <w:jc w:val="both"/>
        <w:rPr>
          <w:rFonts w:ascii="Arial" w:hAnsi="Arial" w:cs="Arial"/>
          <w:color w:val="000000"/>
          <w:sz w:val="22"/>
          <w:szCs w:val="22"/>
        </w:rPr>
      </w:pPr>
      <w:r w:rsidRPr="00F4375B">
        <w:rPr>
          <w:rFonts w:ascii="Arial" w:hAnsi="Arial" w:cs="Arial"/>
          <w:color w:val="000000"/>
          <w:sz w:val="22"/>
          <w:szCs w:val="22"/>
        </w:rPr>
        <w:t>IČ DPH:</w:t>
      </w:r>
      <w:r w:rsidRPr="00F4375B">
        <w:rPr>
          <w:rFonts w:ascii="Arial" w:hAnsi="Arial" w:cs="Arial"/>
          <w:color w:val="000000"/>
          <w:sz w:val="22"/>
          <w:szCs w:val="22"/>
        </w:rPr>
        <w:tab/>
        <w:t>SK 2022027040</w:t>
      </w:r>
    </w:p>
    <w:p w14:paraId="00EF8539" w14:textId="00A86403" w:rsidR="003E406A" w:rsidRDefault="007C3DE9" w:rsidP="003E406A">
      <w:pPr>
        <w:tabs>
          <w:tab w:val="left" w:pos="2340"/>
        </w:tabs>
        <w:ind w:left="2340" w:right="567" w:hanging="2340"/>
        <w:jc w:val="both"/>
        <w:rPr>
          <w:rFonts w:ascii="Arial" w:hAnsi="Arial" w:cs="Arial"/>
          <w:color w:val="000000"/>
          <w:sz w:val="22"/>
          <w:szCs w:val="22"/>
        </w:rPr>
      </w:pPr>
      <w:r w:rsidRPr="00F4375B">
        <w:rPr>
          <w:rFonts w:ascii="Arial" w:hAnsi="Arial" w:cs="Arial"/>
          <w:color w:val="000000"/>
          <w:sz w:val="22"/>
          <w:szCs w:val="22"/>
        </w:rPr>
        <w:t>Zápis v registri:</w:t>
      </w:r>
      <w:r w:rsidRPr="00F4375B">
        <w:rPr>
          <w:rFonts w:ascii="Arial" w:hAnsi="Arial" w:cs="Arial"/>
          <w:color w:val="000000"/>
          <w:sz w:val="22"/>
          <w:szCs w:val="22"/>
        </w:rPr>
        <w:tab/>
        <w:t>Obchodný register Okresného súdu Bratislava I,</w:t>
      </w:r>
      <w:r w:rsidR="003E406A">
        <w:rPr>
          <w:rFonts w:ascii="Arial" w:hAnsi="Arial" w:cs="Arial"/>
          <w:color w:val="000000"/>
          <w:sz w:val="22"/>
          <w:szCs w:val="22"/>
        </w:rPr>
        <w:t xml:space="preserve"> </w:t>
      </w:r>
      <w:r w:rsidR="004F71C0">
        <w:rPr>
          <w:rFonts w:ascii="Arial" w:hAnsi="Arial" w:cs="Arial"/>
          <w:color w:val="000000"/>
          <w:sz w:val="22"/>
          <w:szCs w:val="22"/>
        </w:rPr>
        <w:t>O</w:t>
      </w:r>
      <w:r w:rsidRPr="00F4375B">
        <w:rPr>
          <w:rFonts w:ascii="Arial" w:hAnsi="Arial" w:cs="Arial"/>
          <w:color w:val="000000"/>
          <w:sz w:val="22"/>
          <w:szCs w:val="22"/>
        </w:rPr>
        <w:t>ddiel</w:t>
      </w:r>
      <w:r w:rsidR="004F71C0">
        <w:rPr>
          <w:rFonts w:ascii="Arial" w:hAnsi="Arial" w:cs="Arial"/>
          <w:color w:val="000000"/>
          <w:sz w:val="22"/>
          <w:szCs w:val="22"/>
        </w:rPr>
        <w:t>:</w:t>
      </w:r>
      <w:r w:rsidRPr="00F4375B">
        <w:rPr>
          <w:rFonts w:ascii="Arial" w:hAnsi="Arial" w:cs="Arial"/>
          <w:color w:val="000000"/>
          <w:sz w:val="22"/>
          <w:szCs w:val="22"/>
        </w:rPr>
        <w:t xml:space="preserve"> Sa, </w:t>
      </w:r>
    </w:p>
    <w:p w14:paraId="7FD696F9" w14:textId="57117DDD" w:rsidR="007C3DE9" w:rsidRPr="00F4375B" w:rsidRDefault="003E406A" w:rsidP="003E406A">
      <w:pPr>
        <w:tabs>
          <w:tab w:val="left" w:pos="2340"/>
        </w:tabs>
        <w:ind w:left="2340" w:right="567" w:hanging="2340"/>
        <w:jc w:val="both"/>
        <w:rPr>
          <w:rFonts w:ascii="Arial" w:hAnsi="Arial" w:cs="Arial"/>
          <w:color w:val="000000"/>
          <w:sz w:val="22"/>
          <w:szCs w:val="22"/>
        </w:rPr>
      </w:pPr>
      <w:r>
        <w:rPr>
          <w:rFonts w:ascii="Arial" w:hAnsi="Arial" w:cs="Arial"/>
          <w:color w:val="000000"/>
          <w:sz w:val="22"/>
          <w:szCs w:val="22"/>
        </w:rPr>
        <w:tab/>
      </w:r>
      <w:r w:rsidR="004F71C0">
        <w:rPr>
          <w:rFonts w:ascii="Arial" w:hAnsi="Arial" w:cs="Arial"/>
          <w:color w:val="000000"/>
          <w:sz w:val="22"/>
          <w:szCs w:val="22"/>
        </w:rPr>
        <w:t>V</w:t>
      </w:r>
      <w:r w:rsidR="007C3DE9" w:rsidRPr="00F4375B">
        <w:rPr>
          <w:rFonts w:ascii="Arial" w:hAnsi="Arial" w:cs="Arial"/>
          <w:color w:val="000000"/>
          <w:sz w:val="22"/>
          <w:szCs w:val="22"/>
        </w:rPr>
        <w:t>l.</w:t>
      </w:r>
      <w:r>
        <w:rPr>
          <w:rFonts w:ascii="Arial" w:hAnsi="Arial" w:cs="Arial"/>
          <w:color w:val="000000"/>
          <w:sz w:val="22"/>
          <w:szCs w:val="22"/>
        </w:rPr>
        <w:t xml:space="preserve"> </w:t>
      </w:r>
      <w:r w:rsidR="007C3DE9" w:rsidRPr="00F4375B">
        <w:rPr>
          <w:rFonts w:ascii="Arial" w:hAnsi="Arial" w:cs="Arial"/>
          <w:color w:val="000000"/>
          <w:sz w:val="22"/>
          <w:szCs w:val="22"/>
        </w:rPr>
        <w:t>č.</w:t>
      </w:r>
      <w:r w:rsidR="004F71C0">
        <w:rPr>
          <w:rFonts w:ascii="Arial" w:hAnsi="Arial" w:cs="Arial"/>
          <w:color w:val="000000"/>
          <w:sz w:val="22"/>
          <w:szCs w:val="22"/>
        </w:rPr>
        <w:t>:</w:t>
      </w:r>
      <w:r w:rsidR="007C3DE9" w:rsidRPr="00F4375B">
        <w:rPr>
          <w:rFonts w:ascii="Arial" w:hAnsi="Arial" w:cs="Arial"/>
          <w:color w:val="000000"/>
          <w:sz w:val="22"/>
          <w:szCs w:val="22"/>
        </w:rPr>
        <w:t xml:space="preserve"> 3602/B</w:t>
      </w:r>
    </w:p>
    <w:p w14:paraId="666AC24C" w14:textId="77777777" w:rsidR="007C3DE9" w:rsidRPr="00F4375B" w:rsidRDefault="007C3DE9" w:rsidP="00E14A5A">
      <w:pPr>
        <w:tabs>
          <w:tab w:val="left" w:pos="2340"/>
        </w:tabs>
        <w:ind w:left="2340" w:hanging="2340"/>
        <w:jc w:val="both"/>
        <w:rPr>
          <w:rFonts w:ascii="Arial" w:hAnsi="Arial" w:cs="Arial"/>
          <w:color w:val="000000"/>
          <w:sz w:val="22"/>
          <w:szCs w:val="22"/>
        </w:rPr>
      </w:pPr>
      <w:r w:rsidRPr="00F4375B">
        <w:rPr>
          <w:rFonts w:ascii="Arial" w:hAnsi="Arial" w:cs="Arial"/>
          <w:color w:val="000000"/>
          <w:sz w:val="22"/>
          <w:szCs w:val="22"/>
        </w:rPr>
        <w:t>Bankové spojenie:</w:t>
      </w:r>
      <w:r w:rsidRPr="00F4375B">
        <w:rPr>
          <w:rFonts w:ascii="Arial" w:hAnsi="Arial" w:cs="Arial"/>
          <w:color w:val="000000"/>
          <w:sz w:val="22"/>
          <w:szCs w:val="22"/>
        </w:rPr>
        <w:tab/>
        <w:t>Štátna pokladnica</w:t>
      </w:r>
    </w:p>
    <w:p w14:paraId="28ACBBF2" w14:textId="77777777" w:rsidR="007C3DE9" w:rsidRPr="00F4375B" w:rsidRDefault="007C3DE9" w:rsidP="00E14A5A">
      <w:pPr>
        <w:tabs>
          <w:tab w:val="left" w:pos="2340"/>
        </w:tabs>
        <w:ind w:left="2340" w:hanging="2340"/>
        <w:jc w:val="both"/>
        <w:rPr>
          <w:rFonts w:ascii="Arial" w:hAnsi="Arial" w:cs="Arial"/>
          <w:sz w:val="22"/>
          <w:szCs w:val="22"/>
        </w:rPr>
      </w:pPr>
      <w:r w:rsidRPr="00F4375B">
        <w:rPr>
          <w:rFonts w:ascii="Arial" w:hAnsi="Arial" w:cs="Arial"/>
          <w:color w:val="000000"/>
          <w:sz w:val="22"/>
          <w:szCs w:val="22"/>
        </w:rPr>
        <w:t>Číslo účtu:</w:t>
      </w:r>
      <w:r w:rsidRPr="00F4375B">
        <w:rPr>
          <w:rFonts w:ascii="Arial" w:hAnsi="Arial" w:cs="Arial"/>
          <w:color w:val="000000"/>
          <w:sz w:val="22"/>
          <w:szCs w:val="22"/>
        </w:rPr>
        <w:tab/>
      </w:r>
      <w:r w:rsidRPr="00F4375B">
        <w:rPr>
          <w:rFonts w:ascii="Arial" w:hAnsi="Arial" w:cs="Arial"/>
          <w:sz w:val="22"/>
          <w:szCs w:val="22"/>
        </w:rPr>
        <w:t>SK47 8180 0000 0070 0018 2424</w:t>
      </w:r>
    </w:p>
    <w:p w14:paraId="05B300B2" w14:textId="77777777" w:rsidR="007C3DE9" w:rsidRPr="00F4375B" w:rsidRDefault="007C3DE9" w:rsidP="00E14A5A">
      <w:pPr>
        <w:tabs>
          <w:tab w:val="left" w:pos="2127"/>
        </w:tabs>
        <w:ind w:right="567"/>
        <w:jc w:val="both"/>
        <w:rPr>
          <w:rFonts w:ascii="Arial" w:hAnsi="Arial" w:cs="Arial"/>
          <w:color w:val="000000"/>
          <w:sz w:val="22"/>
          <w:szCs w:val="22"/>
        </w:rPr>
      </w:pPr>
      <w:r w:rsidRPr="00F4375B">
        <w:rPr>
          <w:rFonts w:ascii="Arial" w:hAnsi="Arial" w:cs="Arial"/>
          <w:color w:val="000000"/>
          <w:sz w:val="22"/>
          <w:szCs w:val="22"/>
        </w:rPr>
        <w:t>(ďalej len „</w:t>
      </w:r>
      <w:r w:rsidRPr="00F4375B">
        <w:rPr>
          <w:rFonts w:ascii="Arial" w:hAnsi="Arial" w:cs="Arial"/>
          <w:b/>
          <w:color w:val="000000"/>
          <w:sz w:val="22"/>
          <w:szCs w:val="22"/>
        </w:rPr>
        <w:t>VšZP</w:t>
      </w:r>
      <w:r w:rsidRPr="00F4375B">
        <w:rPr>
          <w:rFonts w:ascii="Arial" w:hAnsi="Arial" w:cs="Arial"/>
          <w:color w:val="000000"/>
          <w:sz w:val="22"/>
          <w:szCs w:val="22"/>
        </w:rPr>
        <w:t>“)</w:t>
      </w:r>
    </w:p>
    <w:p w14:paraId="3F2E4E9B" w14:textId="77777777" w:rsidR="003B1771" w:rsidRPr="00F4375B" w:rsidRDefault="003B1771" w:rsidP="00E14A5A">
      <w:pPr>
        <w:jc w:val="both"/>
        <w:rPr>
          <w:rFonts w:ascii="Arial" w:hAnsi="Arial" w:cs="Arial"/>
          <w:color w:val="000000"/>
          <w:sz w:val="22"/>
          <w:szCs w:val="22"/>
        </w:rPr>
      </w:pPr>
    </w:p>
    <w:p w14:paraId="6E8A7502" w14:textId="77777777" w:rsidR="007C3DE9" w:rsidRPr="00F4375B" w:rsidRDefault="007C3DE9" w:rsidP="00E14A5A">
      <w:pPr>
        <w:jc w:val="both"/>
        <w:rPr>
          <w:rFonts w:ascii="Arial" w:hAnsi="Arial" w:cs="Arial"/>
          <w:color w:val="000000"/>
          <w:sz w:val="22"/>
          <w:szCs w:val="22"/>
        </w:rPr>
      </w:pPr>
      <w:r w:rsidRPr="00F4375B">
        <w:rPr>
          <w:rFonts w:ascii="Arial" w:hAnsi="Arial" w:cs="Arial"/>
          <w:color w:val="000000"/>
          <w:sz w:val="22"/>
          <w:szCs w:val="22"/>
        </w:rPr>
        <w:t>a</w:t>
      </w:r>
    </w:p>
    <w:p w14:paraId="50B7D2B9" w14:textId="77777777" w:rsidR="007C3DE9" w:rsidRPr="00F4375B" w:rsidRDefault="007C3DE9" w:rsidP="00E14A5A">
      <w:pPr>
        <w:jc w:val="both"/>
        <w:rPr>
          <w:rFonts w:ascii="Arial" w:hAnsi="Arial" w:cs="Arial"/>
          <w:color w:val="000000"/>
          <w:sz w:val="22"/>
          <w:szCs w:val="22"/>
        </w:rPr>
      </w:pPr>
    </w:p>
    <w:p w14:paraId="371BECEF" w14:textId="1F65EDB1" w:rsidR="00B80116" w:rsidRPr="00F4375B" w:rsidRDefault="003B1771" w:rsidP="00E14A5A">
      <w:pPr>
        <w:tabs>
          <w:tab w:val="left" w:pos="2340"/>
        </w:tabs>
        <w:jc w:val="both"/>
        <w:rPr>
          <w:rFonts w:ascii="Arial" w:hAnsi="Arial" w:cs="Arial"/>
          <w:b/>
          <w:sz w:val="22"/>
          <w:szCs w:val="22"/>
        </w:rPr>
      </w:pPr>
      <w:r w:rsidRPr="00F4375B">
        <w:rPr>
          <w:rFonts w:ascii="Arial" w:hAnsi="Arial" w:cs="Arial"/>
          <w:b/>
          <w:sz w:val="22"/>
          <w:szCs w:val="22"/>
        </w:rPr>
        <w:t>Poskytovateľ:</w:t>
      </w:r>
      <w:r w:rsidR="00A8725C">
        <w:rPr>
          <w:rFonts w:ascii="Arial" w:hAnsi="Arial" w:cs="Arial"/>
          <w:b/>
          <w:sz w:val="22"/>
          <w:szCs w:val="22"/>
        </w:rPr>
        <w:tab/>
      </w:r>
      <w:r w:rsidRPr="00F4375B">
        <w:rPr>
          <w:rFonts w:ascii="Arial" w:hAnsi="Arial" w:cs="Arial"/>
          <w:b/>
          <w:sz w:val="22"/>
          <w:szCs w:val="22"/>
        </w:rPr>
        <w:tab/>
      </w:r>
    </w:p>
    <w:p w14:paraId="455D4B9D" w14:textId="1153CD5C" w:rsidR="00202F09" w:rsidRPr="00F4375B" w:rsidRDefault="00B80116" w:rsidP="00E14A5A">
      <w:pPr>
        <w:tabs>
          <w:tab w:val="left" w:pos="2340"/>
        </w:tabs>
        <w:jc w:val="both"/>
        <w:rPr>
          <w:rFonts w:ascii="Arial" w:hAnsi="Arial" w:cs="Arial"/>
          <w:sz w:val="22"/>
          <w:szCs w:val="22"/>
        </w:rPr>
      </w:pPr>
      <w:r w:rsidRPr="00F4375B">
        <w:rPr>
          <w:rFonts w:ascii="Arial" w:hAnsi="Arial" w:cs="Arial"/>
          <w:sz w:val="22"/>
          <w:szCs w:val="22"/>
        </w:rPr>
        <w:t>Sídlo:</w:t>
      </w:r>
      <w:r w:rsidR="00A8725C">
        <w:rPr>
          <w:rFonts w:ascii="Arial" w:hAnsi="Arial" w:cs="Arial"/>
          <w:sz w:val="22"/>
          <w:szCs w:val="22"/>
        </w:rPr>
        <w:tab/>
      </w:r>
      <w:r w:rsidR="00071845" w:rsidRPr="00F4375B">
        <w:rPr>
          <w:rFonts w:ascii="Arial" w:hAnsi="Arial" w:cs="Arial"/>
          <w:sz w:val="22"/>
          <w:szCs w:val="22"/>
        </w:rPr>
        <w:tab/>
      </w:r>
    </w:p>
    <w:p w14:paraId="272AA81E" w14:textId="67F03832" w:rsidR="00B80116" w:rsidRDefault="00B80116" w:rsidP="00E14A5A">
      <w:pPr>
        <w:tabs>
          <w:tab w:val="left" w:pos="2340"/>
        </w:tabs>
        <w:jc w:val="both"/>
        <w:rPr>
          <w:rFonts w:ascii="Arial" w:hAnsi="Arial" w:cs="Arial"/>
          <w:sz w:val="22"/>
          <w:szCs w:val="22"/>
        </w:rPr>
      </w:pPr>
      <w:r w:rsidRPr="00F4375B">
        <w:rPr>
          <w:rFonts w:ascii="Arial" w:hAnsi="Arial" w:cs="Arial"/>
          <w:sz w:val="22"/>
          <w:szCs w:val="22"/>
        </w:rPr>
        <w:t>Zastúpen</w:t>
      </w:r>
      <w:r w:rsidR="00202F09" w:rsidRPr="00F4375B">
        <w:rPr>
          <w:rFonts w:ascii="Arial" w:hAnsi="Arial" w:cs="Arial"/>
          <w:sz w:val="22"/>
          <w:szCs w:val="22"/>
        </w:rPr>
        <w:t>ý</w:t>
      </w:r>
      <w:r w:rsidRPr="00F4375B">
        <w:rPr>
          <w:rFonts w:ascii="Arial" w:hAnsi="Arial" w:cs="Arial"/>
          <w:sz w:val="22"/>
          <w:szCs w:val="22"/>
        </w:rPr>
        <w:t>:</w:t>
      </w:r>
      <w:r w:rsidR="00071845" w:rsidRPr="00F4375B">
        <w:rPr>
          <w:rFonts w:ascii="Arial" w:hAnsi="Arial" w:cs="Arial"/>
          <w:sz w:val="22"/>
          <w:szCs w:val="22"/>
        </w:rPr>
        <w:tab/>
      </w:r>
    </w:p>
    <w:p w14:paraId="2A8057D3" w14:textId="11C4CCA7" w:rsidR="003E406A" w:rsidRDefault="003E406A" w:rsidP="00E14A5A">
      <w:pPr>
        <w:tabs>
          <w:tab w:val="left" w:pos="2340"/>
        </w:tabs>
        <w:jc w:val="both"/>
        <w:rPr>
          <w:rFonts w:ascii="Arial" w:hAnsi="Arial" w:cs="Arial"/>
          <w:sz w:val="22"/>
          <w:szCs w:val="22"/>
        </w:rPr>
      </w:pPr>
      <w:r>
        <w:rPr>
          <w:rFonts w:ascii="Arial" w:hAnsi="Arial" w:cs="Arial"/>
          <w:sz w:val="22"/>
          <w:szCs w:val="22"/>
        </w:rPr>
        <w:tab/>
      </w:r>
    </w:p>
    <w:p w14:paraId="18B5F3B9" w14:textId="21EB57A6" w:rsidR="003B3100" w:rsidRPr="00F4375B" w:rsidRDefault="003B3100" w:rsidP="00E14A5A">
      <w:pPr>
        <w:tabs>
          <w:tab w:val="left" w:pos="2340"/>
        </w:tabs>
        <w:jc w:val="both"/>
        <w:rPr>
          <w:rFonts w:ascii="Arial" w:hAnsi="Arial" w:cs="Arial"/>
          <w:sz w:val="22"/>
          <w:szCs w:val="22"/>
        </w:rPr>
      </w:pPr>
      <w:r>
        <w:rPr>
          <w:rFonts w:ascii="Arial" w:hAnsi="Arial" w:cs="Arial"/>
          <w:sz w:val="22"/>
          <w:szCs w:val="22"/>
        </w:rPr>
        <w:tab/>
      </w:r>
    </w:p>
    <w:p w14:paraId="1753D148" w14:textId="372B9C91" w:rsidR="00B80116" w:rsidRPr="00F4375B" w:rsidRDefault="00B80116" w:rsidP="00E14A5A">
      <w:pPr>
        <w:tabs>
          <w:tab w:val="left" w:pos="2340"/>
        </w:tabs>
        <w:jc w:val="both"/>
        <w:rPr>
          <w:rFonts w:ascii="Arial" w:hAnsi="Arial" w:cs="Arial"/>
          <w:color w:val="000000"/>
          <w:sz w:val="22"/>
          <w:szCs w:val="22"/>
        </w:rPr>
      </w:pPr>
      <w:r w:rsidRPr="00F4375B">
        <w:rPr>
          <w:rFonts w:ascii="Arial" w:hAnsi="Arial" w:cs="Arial"/>
          <w:color w:val="000000"/>
          <w:sz w:val="22"/>
          <w:szCs w:val="22"/>
        </w:rPr>
        <w:t>IČO:</w:t>
      </w:r>
      <w:r w:rsidR="00071845" w:rsidRPr="00F4375B">
        <w:rPr>
          <w:rFonts w:ascii="Arial" w:hAnsi="Arial" w:cs="Arial"/>
          <w:color w:val="000000"/>
          <w:sz w:val="22"/>
          <w:szCs w:val="22"/>
        </w:rPr>
        <w:tab/>
      </w:r>
    </w:p>
    <w:p w14:paraId="05907F2B" w14:textId="7C39215E" w:rsidR="00E17FEB" w:rsidRPr="00F4375B" w:rsidRDefault="00B80116" w:rsidP="00E14A5A">
      <w:pPr>
        <w:tabs>
          <w:tab w:val="left" w:pos="2340"/>
        </w:tabs>
        <w:jc w:val="both"/>
        <w:rPr>
          <w:rFonts w:ascii="Arial" w:hAnsi="Arial" w:cs="Arial"/>
          <w:sz w:val="22"/>
          <w:szCs w:val="22"/>
        </w:rPr>
      </w:pPr>
      <w:r w:rsidRPr="00F4375B">
        <w:rPr>
          <w:rFonts w:ascii="Arial" w:hAnsi="Arial" w:cs="Arial"/>
          <w:color w:val="000000"/>
          <w:sz w:val="22"/>
          <w:szCs w:val="22"/>
        </w:rPr>
        <w:t>DIČ:</w:t>
      </w:r>
      <w:r w:rsidR="00071845" w:rsidRPr="00F4375B">
        <w:rPr>
          <w:rFonts w:ascii="Arial" w:hAnsi="Arial" w:cs="Arial"/>
          <w:color w:val="000000"/>
          <w:sz w:val="22"/>
          <w:szCs w:val="22"/>
        </w:rPr>
        <w:tab/>
      </w:r>
    </w:p>
    <w:p w14:paraId="136B3717" w14:textId="1017499E" w:rsidR="00B80116" w:rsidRPr="00F4375B" w:rsidRDefault="00E17FEB" w:rsidP="00E14A5A">
      <w:pPr>
        <w:tabs>
          <w:tab w:val="left" w:pos="2340"/>
        </w:tabs>
        <w:jc w:val="both"/>
        <w:rPr>
          <w:rFonts w:ascii="Arial" w:hAnsi="Arial" w:cs="Arial"/>
          <w:color w:val="000000"/>
          <w:sz w:val="22"/>
          <w:szCs w:val="22"/>
        </w:rPr>
      </w:pPr>
      <w:r w:rsidRPr="00F4375B">
        <w:rPr>
          <w:rFonts w:ascii="Arial" w:hAnsi="Arial" w:cs="Arial"/>
          <w:sz w:val="22"/>
          <w:szCs w:val="22"/>
        </w:rPr>
        <w:t>IČ DPH:</w:t>
      </w:r>
      <w:r w:rsidR="00071845" w:rsidRPr="00F4375B">
        <w:rPr>
          <w:rFonts w:ascii="Arial" w:hAnsi="Arial" w:cs="Arial"/>
          <w:sz w:val="22"/>
          <w:szCs w:val="22"/>
        </w:rPr>
        <w:tab/>
      </w:r>
    </w:p>
    <w:p w14:paraId="4881B852" w14:textId="397D130D" w:rsidR="00457956" w:rsidRPr="00F4375B" w:rsidRDefault="000977B6" w:rsidP="00BF04C5">
      <w:pPr>
        <w:tabs>
          <w:tab w:val="left" w:pos="2340"/>
        </w:tabs>
        <w:ind w:left="2340" w:right="567" w:hanging="2340"/>
        <w:jc w:val="both"/>
        <w:rPr>
          <w:rFonts w:ascii="Arial" w:hAnsi="Arial" w:cs="Arial"/>
          <w:color w:val="000000"/>
          <w:sz w:val="22"/>
          <w:szCs w:val="22"/>
        </w:rPr>
      </w:pPr>
      <w:r w:rsidRPr="00F4375B">
        <w:rPr>
          <w:rFonts w:ascii="Arial" w:hAnsi="Arial" w:cs="Arial"/>
          <w:color w:val="000000"/>
          <w:sz w:val="22"/>
          <w:szCs w:val="22"/>
        </w:rPr>
        <w:t>Zápis v registri:</w:t>
      </w:r>
      <w:r w:rsidR="00946439" w:rsidRPr="00F4375B">
        <w:rPr>
          <w:rFonts w:ascii="Arial" w:hAnsi="Arial" w:cs="Arial"/>
          <w:color w:val="000000"/>
          <w:sz w:val="22"/>
          <w:szCs w:val="22"/>
        </w:rPr>
        <w:tab/>
      </w:r>
    </w:p>
    <w:p w14:paraId="33890E10" w14:textId="4ABD8A0B" w:rsidR="00B80116" w:rsidRPr="00F4375B" w:rsidRDefault="00B80116" w:rsidP="00E14A5A">
      <w:pPr>
        <w:tabs>
          <w:tab w:val="left" w:pos="2340"/>
        </w:tabs>
        <w:ind w:left="2340" w:right="567" w:hanging="2340"/>
        <w:jc w:val="both"/>
        <w:rPr>
          <w:rFonts w:ascii="Arial" w:hAnsi="Arial" w:cs="Arial"/>
          <w:sz w:val="22"/>
          <w:szCs w:val="22"/>
        </w:rPr>
      </w:pPr>
      <w:r w:rsidRPr="00F4375B">
        <w:rPr>
          <w:rFonts w:ascii="Arial" w:hAnsi="Arial" w:cs="Arial"/>
          <w:sz w:val="22"/>
          <w:szCs w:val="22"/>
        </w:rPr>
        <w:t>Bankové spojenie:</w:t>
      </w:r>
      <w:r w:rsidR="00071845" w:rsidRPr="00F4375B">
        <w:rPr>
          <w:rFonts w:ascii="Arial" w:hAnsi="Arial" w:cs="Arial"/>
          <w:sz w:val="22"/>
          <w:szCs w:val="22"/>
        </w:rPr>
        <w:tab/>
      </w:r>
    </w:p>
    <w:p w14:paraId="2BED4159" w14:textId="1F837025" w:rsidR="00B80116" w:rsidRPr="00F4375B" w:rsidRDefault="00B80116" w:rsidP="00E14A5A">
      <w:pPr>
        <w:tabs>
          <w:tab w:val="left" w:pos="2340"/>
        </w:tabs>
        <w:jc w:val="both"/>
        <w:rPr>
          <w:rFonts w:ascii="Arial" w:hAnsi="Arial" w:cs="Arial"/>
          <w:sz w:val="22"/>
          <w:szCs w:val="22"/>
        </w:rPr>
      </w:pPr>
      <w:r w:rsidRPr="00F4375B">
        <w:rPr>
          <w:rFonts w:ascii="Arial" w:hAnsi="Arial" w:cs="Arial"/>
          <w:sz w:val="22"/>
          <w:szCs w:val="22"/>
        </w:rPr>
        <w:t>Číslo účtu:</w:t>
      </w:r>
      <w:r w:rsidR="00071845" w:rsidRPr="00F4375B">
        <w:rPr>
          <w:rFonts w:ascii="Arial" w:hAnsi="Arial" w:cs="Arial"/>
          <w:sz w:val="22"/>
          <w:szCs w:val="22"/>
        </w:rPr>
        <w:tab/>
      </w:r>
      <w:r w:rsidR="002805A6" w:rsidRPr="003B4282">
        <w:rPr>
          <w:rFonts w:ascii="Arial" w:hAnsi="Arial" w:cs="Arial"/>
          <w:sz w:val="22"/>
          <w:szCs w:val="22"/>
        </w:rPr>
        <w:t xml:space="preserve"> </w:t>
      </w:r>
    </w:p>
    <w:p w14:paraId="47F0BC63" w14:textId="77777777" w:rsidR="00DA456E" w:rsidRPr="00F4375B" w:rsidRDefault="00B80116" w:rsidP="00E14A5A">
      <w:pPr>
        <w:jc w:val="both"/>
        <w:rPr>
          <w:rFonts w:ascii="Arial" w:hAnsi="Arial" w:cs="Arial"/>
          <w:color w:val="000000"/>
          <w:sz w:val="22"/>
          <w:szCs w:val="22"/>
        </w:rPr>
      </w:pPr>
      <w:r w:rsidRPr="00F4375B">
        <w:rPr>
          <w:rFonts w:ascii="Arial" w:hAnsi="Arial" w:cs="Arial"/>
          <w:color w:val="000000"/>
          <w:sz w:val="22"/>
          <w:szCs w:val="22"/>
        </w:rPr>
        <w:t>(ďalej len „</w:t>
      </w:r>
      <w:r w:rsidR="00336CD2" w:rsidRPr="00F4375B">
        <w:rPr>
          <w:rFonts w:ascii="Arial" w:hAnsi="Arial" w:cs="Arial"/>
          <w:b/>
          <w:color w:val="000000"/>
          <w:sz w:val="22"/>
          <w:szCs w:val="22"/>
        </w:rPr>
        <w:t>p</w:t>
      </w:r>
      <w:r w:rsidR="003B1771" w:rsidRPr="00F4375B">
        <w:rPr>
          <w:rFonts w:ascii="Arial" w:hAnsi="Arial" w:cs="Arial"/>
          <w:b/>
          <w:color w:val="000000"/>
          <w:sz w:val="22"/>
          <w:szCs w:val="22"/>
        </w:rPr>
        <w:t>oskytovateľ</w:t>
      </w:r>
      <w:r w:rsidRPr="00F4375B">
        <w:rPr>
          <w:rFonts w:ascii="Arial" w:hAnsi="Arial" w:cs="Arial"/>
          <w:color w:val="000000"/>
          <w:sz w:val="22"/>
          <w:szCs w:val="22"/>
        </w:rPr>
        <w:t>“)</w:t>
      </w:r>
    </w:p>
    <w:p w14:paraId="7977FF9F" w14:textId="77777777" w:rsidR="008F14D2" w:rsidRPr="00F4375B" w:rsidRDefault="008F14D2" w:rsidP="00E14A5A">
      <w:pPr>
        <w:pStyle w:val="Nadpis1"/>
        <w:jc w:val="both"/>
        <w:rPr>
          <w:rFonts w:ascii="Arial" w:hAnsi="Arial" w:cs="Arial"/>
          <w:color w:val="000000"/>
          <w:sz w:val="22"/>
          <w:szCs w:val="22"/>
        </w:rPr>
      </w:pPr>
    </w:p>
    <w:p w14:paraId="0B9678EA" w14:textId="77777777" w:rsidR="00D25753" w:rsidRPr="00F4375B" w:rsidRDefault="00D25753" w:rsidP="00E14A5A">
      <w:pPr>
        <w:tabs>
          <w:tab w:val="left" w:pos="2127"/>
        </w:tabs>
        <w:ind w:right="567"/>
        <w:jc w:val="both"/>
        <w:rPr>
          <w:rFonts w:ascii="Arial" w:hAnsi="Arial" w:cs="Arial"/>
          <w:color w:val="000000"/>
          <w:sz w:val="22"/>
          <w:szCs w:val="22"/>
        </w:rPr>
      </w:pPr>
      <w:r w:rsidRPr="00F4375B">
        <w:rPr>
          <w:rFonts w:ascii="Arial" w:hAnsi="Arial" w:cs="Arial"/>
          <w:color w:val="000000"/>
          <w:sz w:val="22"/>
          <w:szCs w:val="22"/>
        </w:rPr>
        <w:t>(spolu ďalej len „</w:t>
      </w:r>
      <w:r w:rsidR="00336CD2" w:rsidRPr="00F4375B">
        <w:rPr>
          <w:rFonts w:ascii="Arial" w:hAnsi="Arial" w:cs="Arial"/>
          <w:b/>
          <w:color w:val="000000"/>
          <w:sz w:val="22"/>
          <w:szCs w:val="22"/>
        </w:rPr>
        <w:t>z</w:t>
      </w:r>
      <w:r w:rsidRPr="00F4375B">
        <w:rPr>
          <w:rFonts w:ascii="Arial" w:hAnsi="Arial" w:cs="Arial"/>
          <w:b/>
          <w:color w:val="000000"/>
          <w:sz w:val="22"/>
          <w:szCs w:val="22"/>
        </w:rPr>
        <w:t>mluvné strany</w:t>
      </w:r>
      <w:r w:rsidRPr="00F4375B">
        <w:rPr>
          <w:rFonts w:ascii="Arial" w:hAnsi="Arial" w:cs="Arial"/>
          <w:color w:val="000000"/>
          <w:sz w:val="22"/>
          <w:szCs w:val="22"/>
        </w:rPr>
        <w:t>“)</w:t>
      </w:r>
    </w:p>
    <w:p w14:paraId="26A9701E" w14:textId="5CF27C42" w:rsidR="008F14D2" w:rsidRDefault="008F14D2" w:rsidP="00E14A5A">
      <w:pPr>
        <w:tabs>
          <w:tab w:val="left" w:pos="2127"/>
        </w:tabs>
        <w:ind w:right="567"/>
        <w:jc w:val="both"/>
        <w:rPr>
          <w:rFonts w:ascii="Arial" w:hAnsi="Arial" w:cs="Arial"/>
          <w:color w:val="000000"/>
          <w:sz w:val="22"/>
          <w:szCs w:val="22"/>
        </w:rPr>
      </w:pPr>
    </w:p>
    <w:p w14:paraId="5863B3BA" w14:textId="77777777" w:rsidR="008265A2" w:rsidRPr="00C81DE3" w:rsidRDefault="008265A2" w:rsidP="008265A2">
      <w:pPr>
        <w:jc w:val="center"/>
        <w:rPr>
          <w:rFonts w:ascii="Arial" w:hAnsi="Arial" w:cs="Arial"/>
          <w:b/>
          <w:sz w:val="22"/>
          <w:szCs w:val="22"/>
        </w:rPr>
      </w:pPr>
      <w:r w:rsidRPr="00C81DE3">
        <w:rPr>
          <w:rFonts w:ascii="Arial" w:hAnsi="Arial" w:cs="Arial"/>
          <w:b/>
          <w:sz w:val="22"/>
          <w:szCs w:val="22"/>
        </w:rPr>
        <w:t>Článok II</w:t>
      </w:r>
    </w:p>
    <w:p w14:paraId="03F2BCE4" w14:textId="77777777" w:rsidR="008265A2" w:rsidRDefault="008265A2" w:rsidP="008265A2">
      <w:pPr>
        <w:jc w:val="center"/>
        <w:rPr>
          <w:rFonts w:ascii="Arial" w:hAnsi="Arial" w:cs="Arial"/>
          <w:sz w:val="22"/>
          <w:szCs w:val="22"/>
        </w:rPr>
      </w:pPr>
      <w:r w:rsidRPr="00C81DE3">
        <w:rPr>
          <w:rFonts w:ascii="Arial" w:hAnsi="Arial" w:cs="Arial"/>
          <w:b/>
          <w:sz w:val="22"/>
          <w:szCs w:val="22"/>
        </w:rPr>
        <w:t>Úvodné ustanovenia</w:t>
      </w:r>
    </w:p>
    <w:p w14:paraId="124533E6" w14:textId="77777777" w:rsidR="008265A2" w:rsidRDefault="008265A2" w:rsidP="008265A2">
      <w:pPr>
        <w:jc w:val="center"/>
        <w:rPr>
          <w:rFonts w:ascii="Arial" w:hAnsi="Arial" w:cs="Arial"/>
          <w:sz w:val="22"/>
          <w:szCs w:val="22"/>
        </w:rPr>
      </w:pPr>
    </w:p>
    <w:p w14:paraId="03E4B375" w14:textId="77777777" w:rsidR="008265A2" w:rsidRPr="00D04696" w:rsidRDefault="008265A2" w:rsidP="008265A2">
      <w:pPr>
        <w:jc w:val="both"/>
        <w:rPr>
          <w:rFonts w:ascii="Arial" w:hAnsi="Arial" w:cs="Arial"/>
          <w:sz w:val="22"/>
          <w:szCs w:val="22"/>
        </w:rPr>
      </w:pPr>
      <w:r w:rsidRPr="00D04696">
        <w:rPr>
          <w:rFonts w:ascii="Arial" w:hAnsi="Arial" w:cs="Arial"/>
          <w:sz w:val="22"/>
          <w:szCs w:val="22"/>
        </w:rPr>
        <w:t>Zmluvné strany vyhlasujú, že túto zmluvu uzatvárajú na základe výsledku verejného obstarávania, podľa zákona č. 343/2015 Z. z. o verejnom obstarávaní a o zmene a doplnení niektorých zákonov v znení neskorších predpisov (ďalej len „</w:t>
      </w:r>
      <w:r w:rsidRPr="002858B6">
        <w:rPr>
          <w:rFonts w:ascii="Arial" w:hAnsi="Arial" w:cs="Arial"/>
          <w:sz w:val="22"/>
          <w:szCs w:val="22"/>
        </w:rPr>
        <w:t>zákon o verejnom obstarávaní</w:t>
      </w:r>
      <w:r w:rsidRPr="00D04696">
        <w:rPr>
          <w:rFonts w:ascii="Arial" w:hAnsi="Arial" w:cs="Arial"/>
          <w:sz w:val="22"/>
          <w:szCs w:val="22"/>
        </w:rPr>
        <w:t>“).</w:t>
      </w:r>
    </w:p>
    <w:p w14:paraId="3141D975" w14:textId="453E5DD5" w:rsidR="008265A2" w:rsidRDefault="008265A2" w:rsidP="00E14A5A">
      <w:pPr>
        <w:tabs>
          <w:tab w:val="left" w:pos="2127"/>
        </w:tabs>
        <w:ind w:right="567"/>
        <w:jc w:val="both"/>
        <w:rPr>
          <w:rFonts w:ascii="Arial" w:hAnsi="Arial" w:cs="Arial"/>
          <w:color w:val="000000"/>
          <w:sz w:val="22"/>
          <w:szCs w:val="22"/>
        </w:rPr>
      </w:pPr>
    </w:p>
    <w:p w14:paraId="4D3EF0D6" w14:textId="77777777" w:rsidR="008207C4" w:rsidRPr="00F4375B" w:rsidRDefault="008207C4" w:rsidP="00E14A5A">
      <w:pPr>
        <w:framePr w:hSpace="141" w:wrap="around" w:hAnchor="margin" w:y="541"/>
        <w:jc w:val="center"/>
        <w:rPr>
          <w:rFonts w:ascii="Arial" w:hAnsi="Arial" w:cs="Arial"/>
          <w:b/>
          <w:bCs/>
          <w:caps/>
          <w:sz w:val="22"/>
          <w:szCs w:val="22"/>
        </w:rPr>
      </w:pPr>
    </w:p>
    <w:p w14:paraId="02AA1597" w14:textId="551AFB74" w:rsidR="00B114C5" w:rsidRPr="00F4375B" w:rsidRDefault="007C4E25" w:rsidP="00E14A5A">
      <w:pPr>
        <w:jc w:val="center"/>
        <w:rPr>
          <w:rFonts w:ascii="Arial" w:hAnsi="Arial" w:cs="Arial"/>
          <w:b/>
          <w:color w:val="000000"/>
          <w:sz w:val="22"/>
          <w:szCs w:val="22"/>
        </w:rPr>
      </w:pPr>
      <w:r w:rsidRPr="00F4375B">
        <w:rPr>
          <w:rFonts w:ascii="Arial" w:hAnsi="Arial" w:cs="Arial"/>
          <w:b/>
          <w:color w:val="000000"/>
          <w:sz w:val="22"/>
          <w:szCs w:val="22"/>
        </w:rPr>
        <w:t xml:space="preserve">Článok </w:t>
      </w:r>
      <w:r w:rsidR="00B114C5" w:rsidRPr="00F4375B">
        <w:rPr>
          <w:rFonts w:ascii="Arial" w:hAnsi="Arial" w:cs="Arial"/>
          <w:b/>
          <w:color w:val="000000"/>
          <w:sz w:val="22"/>
          <w:szCs w:val="22"/>
        </w:rPr>
        <w:t>I</w:t>
      </w:r>
      <w:r w:rsidR="00D25753" w:rsidRPr="00F4375B">
        <w:rPr>
          <w:rFonts w:ascii="Arial" w:hAnsi="Arial" w:cs="Arial"/>
          <w:b/>
          <w:color w:val="000000"/>
          <w:sz w:val="22"/>
          <w:szCs w:val="22"/>
        </w:rPr>
        <w:t>I</w:t>
      </w:r>
      <w:r w:rsidR="008265A2">
        <w:rPr>
          <w:rFonts w:ascii="Arial" w:hAnsi="Arial" w:cs="Arial"/>
          <w:b/>
          <w:color w:val="000000"/>
          <w:sz w:val="22"/>
          <w:szCs w:val="22"/>
        </w:rPr>
        <w:t>I</w:t>
      </w:r>
    </w:p>
    <w:p w14:paraId="520AFF25" w14:textId="77777777" w:rsidR="00B114C5" w:rsidRPr="00F4375B" w:rsidRDefault="00B114C5" w:rsidP="00E14A5A">
      <w:pPr>
        <w:pStyle w:val="Nadpis1"/>
        <w:jc w:val="center"/>
        <w:rPr>
          <w:rFonts w:ascii="Arial" w:hAnsi="Arial" w:cs="Arial"/>
          <w:bCs w:val="0"/>
          <w:color w:val="000000"/>
          <w:sz w:val="22"/>
          <w:szCs w:val="22"/>
        </w:rPr>
      </w:pPr>
      <w:r w:rsidRPr="00F4375B">
        <w:rPr>
          <w:rFonts w:ascii="Arial" w:hAnsi="Arial" w:cs="Arial"/>
          <w:bCs w:val="0"/>
          <w:color w:val="000000"/>
          <w:sz w:val="22"/>
          <w:szCs w:val="22"/>
        </w:rPr>
        <w:t>Predmet zmluvy</w:t>
      </w:r>
    </w:p>
    <w:p w14:paraId="0AEB1E9D" w14:textId="77777777" w:rsidR="00B17617" w:rsidRPr="00F4375B" w:rsidRDefault="00B17617" w:rsidP="00E14A5A">
      <w:pPr>
        <w:rPr>
          <w:rFonts w:ascii="Arial" w:hAnsi="Arial" w:cs="Arial"/>
          <w:color w:val="000000"/>
          <w:sz w:val="22"/>
          <w:szCs w:val="22"/>
        </w:rPr>
      </w:pPr>
    </w:p>
    <w:p w14:paraId="7902344A" w14:textId="189C8200" w:rsidR="00413E44" w:rsidRPr="00413E44" w:rsidRDefault="00CF3100" w:rsidP="00FB4A84">
      <w:pPr>
        <w:numPr>
          <w:ilvl w:val="0"/>
          <w:numId w:val="1"/>
        </w:numPr>
        <w:tabs>
          <w:tab w:val="clear" w:pos="720"/>
          <w:tab w:val="num" w:pos="426"/>
          <w:tab w:val="left" w:pos="13524"/>
        </w:tabs>
        <w:suppressAutoHyphens/>
        <w:ind w:left="426" w:hanging="426"/>
        <w:jc w:val="both"/>
        <w:rPr>
          <w:rFonts w:ascii="Arial" w:hAnsi="Arial" w:cs="Arial"/>
          <w:sz w:val="22"/>
          <w:szCs w:val="22"/>
        </w:rPr>
      </w:pPr>
      <w:r>
        <w:rPr>
          <w:rFonts w:ascii="Arial" w:hAnsi="Arial" w:cs="Arial"/>
          <w:color w:val="000000"/>
          <w:sz w:val="22"/>
          <w:szCs w:val="22"/>
        </w:rPr>
        <w:t>Predmetom tejto zmluvy o spolupráci je prenájom reklamných plôch a zabezpečenie tlače, distribúcie a</w:t>
      </w:r>
      <w:r w:rsidR="003B3100">
        <w:rPr>
          <w:rFonts w:ascii="Arial" w:hAnsi="Arial" w:cs="Arial"/>
          <w:color w:val="000000"/>
          <w:sz w:val="22"/>
          <w:szCs w:val="22"/>
        </w:rPr>
        <w:t> inštalácie billboard</w:t>
      </w:r>
      <w:r w:rsidR="00AB50BF">
        <w:rPr>
          <w:rFonts w:ascii="Arial" w:hAnsi="Arial" w:cs="Arial"/>
          <w:color w:val="000000"/>
          <w:sz w:val="22"/>
          <w:szCs w:val="22"/>
        </w:rPr>
        <w:t>ových</w:t>
      </w:r>
      <w:r w:rsidR="003B3100">
        <w:rPr>
          <w:rFonts w:ascii="Arial" w:hAnsi="Arial" w:cs="Arial"/>
          <w:color w:val="000000"/>
          <w:sz w:val="22"/>
          <w:szCs w:val="22"/>
        </w:rPr>
        <w:t xml:space="preserve"> plagátov </w:t>
      </w:r>
      <w:r>
        <w:rPr>
          <w:rFonts w:ascii="Arial" w:hAnsi="Arial" w:cs="Arial"/>
          <w:color w:val="000000"/>
          <w:sz w:val="22"/>
          <w:szCs w:val="22"/>
        </w:rPr>
        <w:t>ku kampani VšZP na hlavné prepoisťovacie obdobie 202</w:t>
      </w:r>
      <w:r w:rsidR="00AD67C1">
        <w:rPr>
          <w:rFonts w:ascii="Arial" w:hAnsi="Arial" w:cs="Arial"/>
          <w:color w:val="000000"/>
          <w:sz w:val="22"/>
          <w:szCs w:val="22"/>
        </w:rPr>
        <w:t>2</w:t>
      </w:r>
      <w:r>
        <w:rPr>
          <w:rFonts w:ascii="Arial" w:hAnsi="Arial" w:cs="Arial"/>
          <w:color w:val="000000"/>
          <w:sz w:val="22"/>
          <w:szCs w:val="22"/>
        </w:rPr>
        <w:t xml:space="preserve">. </w:t>
      </w:r>
    </w:p>
    <w:p w14:paraId="649CF11E" w14:textId="74EBCFC9" w:rsidR="003E406A" w:rsidRPr="003E406A" w:rsidRDefault="002753C8" w:rsidP="00FB4A84">
      <w:pPr>
        <w:numPr>
          <w:ilvl w:val="0"/>
          <w:numId w:val="1"/>
        </w:numPr>
        <w:tabs>
          <w:tab w:val="clear" w:pos="720"/>
          <w:tab w:val="num" w:pos="426"/>
          <w:tab w:val="left" w:pos="13524"/>
        </w:tabs>
        <w:suppressAutoHyphens/>
        <w:ind w:left="426" w:hanging="426"/>
        <w:jc w:val="both"/>
        <w:rPr>
          <w:rFonts w:ascii="Arial" w:hAnsi="Arial" w:cs="Arial"/>
          <w:sz w:val="22"/>
          <w:szCs w:val="22"/>
        </w:rPr>
      </w:pPr>
      <w:r w:rsidRPr="00F4375B">
        <w:rPr>
          <w:rFonts w:ascii="Arial" w:hAnsi="Arial" w:cs="Arial"/>
          <w:color w:val="000000"/>
          <w:sz w:val="22"/>
          <w:szCs w:val="22"/>
        </w:rPr>
        <w:t xml:space="preserve">Poskytovateľ sa </w:t>
      </w:r>
      <w:r w:rsidR="00BD34C2" w:rsidRPr="00F4375B">
        <w:rPr>
          <w:rFonts w:ascii="Arial" w:hAnsi="Arial" w:cs="Arial"/>
          <w:color w:val="000000"/>
          <w:sz w:val="22"/>
          <w:szCs w:val="22"/>
        </w:rPr>
        <w:t>z</w:t>
      </w:r>
      <w:r w:rsidRPr="00F4375B">
        <w:rPr>
          <w:rFonts w:ascii="Arial" w:hAnsi="Arial" w:cs="Arial"/>
          <w:color w:val="000000"/>
          <w:sz w:val="22"/>
          <w:szCs w:val="22"/>
        </w:rPr>
        <w:t>a</w:t>
      </w:r>
      <w:r w:rsidR="00BD34C2" w:rsidRPr="00F4375B">
        <w:rPr>
          <w:rFonts w:ascii="Arial" w:hAnsi="Arial" w:cs="Arial"/>
          <w:color w:val="000000"/>
          <w:sz w:val="22"/>
          <w:szCs w:val="22"/>
        </w:rPr>
        <w:t>väz</w:t>
      </w:r>
      <w:r w:rsidRPr="00F4375B">
        <w:rPr>
          <w:rFonts w:ascii="Arial" w:hAnsi="Arial" w:cs="Arial"/>
          <w:color w:val="000000"/>
          <w:sz w:val="22"/>
          <w:szCs w:val="22"/>
        </w:rPr>
        <w:t>uje</w:t>
      </w:r>
      <w:r w:rsidR="00345636" w:rsidRPr="00F4375B">
        <w:rPr>
          <w:rFonts w:ascii="Arial" w:hAnsi="Arial" w:cs="Arial"/>
          <w:color w:val="000000"/>
          <w:sz w:val="22"/>
          <w:szCs w:val="22"/>
        </w:rPr>
        <w:t xml:space="preserve"> </w:t>
      </w:r>
      <w:r w:rsidRPr="00F4375B">
        <w:rPr>
          <w:rFonts w:ascii="Arial" w:hAnsi="Arial" w:cs="Arial"/>
          <w:color w:val="000000"/>
          <w:sz w:val="22"/>
          <w:szCs w:val="22"/>
        </w:rPr>
        <w:t>poskytnúť VšZP</w:t>
      </w:r>
      <w:r w:rsidR="00345636" w:rsidRPr="00F4375B">
        <w:rPr>
          <w:rFonts w:ascii="Arial" w:hAnsi="Arial" w:cs="Arial"/>
          <w:color w:val="000000"/>
          <w:sz w:val="22"/>
          <w:szCs w:val="22"/>
        </w:rPr>
        <w:t xml:space="preserve"> </w:t>
      </w:r>
      <w:r w:rsidR="003F1C1B" w:rsidRPr="00F4375B">
        <w:rPr>
          <w:rFonts w:ascii="Arial" w:hAnsi="Arial" w:cs="Arial"/>
          <w:color w:val="000000"/>
          <w:sz w:val="22"/>
          <w:szCs w:val="22"/>
        </w:rPr>
        <w:t>nasledovn</w:t>
      </w:r>
      <w:r w:rsidR="0054600E" w:rsidRPr="00F4375B">
        <w:rPr>
          <w:rFonts w:ascii="Arial" w:hAnsi="Arial" w:cs="Arial"/>
          <w:color w:val="000000"/>
          <w:sz w:val="22"/>
          <w:szCs w:val="22"/>
        </w:rPr>
        <w:t>é služby</w:t>
      </w:r>
      <w:r w:rsidR="0001154F">
        <w:rPr>
          <w:rFonts w:ascii="Arial" w:hAnsi="Arial" w:cs="Arial"/>
          <w:color w:val="000000"/>
          <w:sz w:val="22"/>
          <w:szCs w:val="22"/>
        </w:rPr>
        <w:t xml:space="preserve"> súvisiace so zabezpečením </w:t>
      </w:r>
      <w:r w:rsidR="00CF3100">
        <w:rPr>
          <w:rFonts w:ascii="Arial" w:hAnsi="Arial" w:cs="Arial"/>
          <w:color w:val="000000"/>
          <w:sz w:val="22"/>
          <w:szCs w:val="22"/>
        </w:rPr>
        <w:t xml:space="preserve">predmetu zmluvy </w:t>
      </w:r>
      <w:r w:rsidR="0001154F">
        <w:rPr>
          <w:rFonts w:ascii="Arial" w:hAnsi="Arial" w:cs="Arial"/>
          <w:color w:val="000000"/>
          <w:sz w:val="22"/>
          <w:szCs w:val="22"/>
        </w:rPr>
        <w:t xml:space="preserve">ku kampani VšZP na hlavné prepoisťovacie obdobie </w:t>
      </w:r>
      <w:r w:rsidR="00BF04C5">
        <w:rPr>
          <w:rFonts w:ascii="Arial" w:hAnsi="Arial" w:cs="Arial"/>
          <w:color w:val="000000"/>
          <w:sz w:val="22"/>
          <w:szCs w:val="22"/>
        </w:rPr>
        <w:t>202</w:t>
      </w:r>
      <w:r w:rsidR="00AD67C1">
        <w:rPr>
          <w:rFonts w:ascii="Arial" w:hAnsi="Arial" w:cs="Arial"/>
          <w:color w:val="000000"/>
          <w:sz w:val="22"/>
          <w:szCs w:val="22"/>
        </w:rPr>
        <w:t>2</w:t>
      </w:r>
      <w:r w:rsidR="00861CAA">
        <w:rPr>
          <w:rFonts w:ascii="Arial" w:hAnsi="Arial" w:cs="Arial"/>
          <w:color w:val="000000"/>
          <w:sz w:val="22"/>
          <w:szCs w:val="22"/>
        </w:rPr>
        <w:t>;</w:t>
      </w:r>
      <w:r w:rsidR="000836E9" w:rsidRPr="00F4375B">
        <w:rPr>
          <w:rFonts w:ascii="Arial" w:hAnsi="Arial" w:cs="Arial"/>
          <w:color w:val="000000"/>
          <w:sz w:val="22"/>
          <w:szCs w:val="22"/>
        </w:rPr>
        <w:t xml:space="preserve"> </w:t>
      </w:r>
    </w:p>
    <w:p w14:paraId="73DAFE03" w14:textId="5A3BB930" w:rsidR="00D55A09" w:rsidRDefault="004F71C0" w:rsidP="00420AD3">
      <w:pPr>
        <w:numPr>
          <w:ilvl w:val="0"/>
          <w:numId w:val="13"/>
        </w:numPr>
        <w:jc w:val="both"/>
        <w:rPr>
          <w:rFonts w:ascii="Arial" w:hAnsi="Arial" w:cs="Arial"/>
          <w:sz w:val="22"/>
          <w:szCs w:val="22"/>
        </w:rPr>
      </w:pPr>
      <w:r>
        <w:rPr>
          <w:rFonts w:ascii="Arial" w:hAnsi="Arial" w:cs="Arial"/>
          <w:sz w:val="22"/>
          <w:szCs w:val="22"/>
        </w:rPr>
        <w:t>p</w:t>
      </w:r>
      <w:r w:rsidR="00CF3100">
        <w:rPr>
          <w:rFonts w:ascii="Arial" w:hAnsi="Arial" w:cs="Arial"/>
          <w:sz w:val="22"/>
          <w:szCs w:val="22"/>
        </w:rPr>
        <w:t xml:space="preserve">redložiť </w:t>
      </w:r>
      <w:r w:rsidR="003B3100">
        <w:rPr>
          <w:rFonts w:ascii="Arial" w:hAnsi="Arial" w:cs="Arial"/>
          <w:sz w:val="22"/>
          <w:szCs w:val="22"/>
        </w:rPr>
        <w:t xml:space="preserve">VšZP </w:t>
      </w:r>
      <w:r w:rsidR="00CF3100">
        <w:rPr>
          <w:rFonts w:ascii="Arial" w:hAnsi="Arial" w:cs="Arial"/>
          <w:sz w:val="22"/>
          <w:szCs w:val="22"/>
        </w:rPr>
        <w:t>mediaplán ponuky reklamných plôch</w:t>
      </w:r>
      <w:r w:rsidR="00F7310A">
        <w:rPr>
          <w:rFonts w:ascii="Arial" w:hAnsi="Arial" w:cs="Arial"/>
          <w:sz w:val="22"/>
          <w:szCs w:val="22"/>
        </w:rPr>
        <w:t>, a</w:t>
      </w:r>
      <w:r w:rsidR="00420AD3">
        <w:rPr>
          <w:rFonts w:ascii="Arial" w:hAnsi="Arial" w:cs="Arial"/>
          <w:sz w:val="22"/>
          <w:szCs w:val="22"/>
        </w:rPr>
        <w:t> </w:t>
      </w:r>
      <w:r w:rsidR="00F7310A">
        <w:rPr>
          <w:rFonts w:ascii="Arial" w:hAnsi="Arial" w:cs="Arial"/>
          <w:sz w:val="22"/>
          <w:szCs w:val="22"/>
        </w:rPr>
        <w:t>to</w:t>
      </w:r>
      <w:r w:rsidR="00420AD3">
        <w:rPr>
          <w:rFonts w:ascii="Arial" w:hAnsi="Arial" w:cs="Arial"/>
          <w:sz w:val="22"/>
          <w:szCs w:val="22"/>
        </w:rPr>
        <w:t xml:space="preserve"> najneskôr</w:t>
      </w:r>
      <w:r w:rsidR="00AD67C1">
        <w:rPr>
          <w:rFonts w:ascii="Arial" w:hAnsi="Arial" w:cs="Arial"/>
          <w:sz w:val="22"/>
          <w:szCs w:val="22"/>
        </w:rPr>
        <w:t xml:space="preserve"> do 10</w:t>
      </w:r>
      <w:r w:rsidR="00F7310A">
        <w:rPr>
          <w:rFonts w:ascii="Arial" w:hAnsi="Arial" w:cs="Arial"/>
          <w:sz w:val="22"/>
          <w:szCs w:val="22"/>
        </w:rPr>
        <w:t xml:space="preserve"> pracovných dní odo dňa nadobudnutia účinnosti tejto zmluvy</w:t>
      </w:r>
      <w:r w:rsidR="00D55A09">
        <w:rPr>
          <w:rFonts w:ascii="Arial" w:hAnsi="Arial" w:cs="Arial"/>
          <w:sz w:val="22"/>
          <w:szCs w:val="22"/>
        </w:rPr>
        <w:t>;</w:t>
      </w:r>
    </w:p>
    <w:p w14:paraId="334FAB6E" w14:textId="03293760" w:rsidR="00920B63" w:rsidRPr="00D55A09" w:rsidRDefault="004F71C0" w:rsidP="00420AD3">
      <w:pPr>
        <w:numPr>
          <w:ilvl w:val="0"/>
          <w:numId w:val="13"/>
        </w:numPr>
        <w:jc w:val="both"/>
        <w:rPr>
          <w:rFonts w:ascii="Arial" w:hAnsi="Arial" w:cs="Arial"/>
          <w:sz w:val="22"/>
          <w:szCs w:val="22"/>
        </w:rPr>
      </w:pPr>
      <w:r>
        <w:rPr>
          <w:rFonts w:ascii="Arial" w:hAnsi="Arial" w:cs="Arial"/>
          <w:sz w:val="22"/>
          <w:szCs w:val="22"/>
        </w:rPr>
        <w:t>p</w:t>
      </w:r>
      <w:r w:rsidR="00920B63">
        <w:rPr>
          <w:rFonts w:ascii="Arial" w:hAnsi="Arial" w:cs="Arial"/>
          <w:sz w:val="22"/>
          <w:szCs w:val="22"/>
        </w:rPr>
        <w:t xml:space="preserve">renajať mediálny priestor </w:t>
      </w:r>
      <w:r w:rsidR="003B3100">
        <w:rPr>
          <w:rFonts w:ascii="Arial" w:hAnsi="Arial" w:cs="Arial"/>
          <w:sz w:val="22"/>
          <w:szCs w:val="22"/>
        </w:rPr>
        <w:t>VšZP</w:t>
      </w:r>
      <w:r w:rsidR="00920B63">
        <w:rPr>
          <w:rFonts w:ascii="Arial" w:hAnsi="Arial" w:cs="Arial"/>
          <w:sz w:val="22"/>
          <w:szCs w:val="22"/>
        </w:rPr>
        <w:t xml:space="preserve"> v období od 1.8.202</w:t>
      </w:r>
      <w:r w:rsidR="00AD67C1">
        <w:rPr>
          <w:rFonts w:ascii="Arial" w:hAnsi="Arial" w:cs="Arial"/>
          <w:sz w:val="22"/>
          <w:szCs w:val="22"/>
        </w:rPr>
        <w:t>2</w:t>
      </w:r>
      <w:r w:rsidR="00920B63">
        <w:rPr>
          <w:rFonts w:ascii="Arial" w:hAnsi="Arial" w:cs="Arial"/>
          <w:sz w:val="22"/>
          <w:szCs w:val="22"/>
        </w:rPr>
        <w:t xml:space="preserve"> – 30.9.202</w:t>
      </w:r>
      <w:r w:rsidR="00AD67C1">
        <w:rPr>
          <w:rFonts w:ascii="Arial" w:hAnsi="Arial" w:cs="Arial"/>
          <w:sz w:val="22"/>
          <w:szCs w:val="22"/>
        </w:rPr>
        <w:t>2</w:t>
      </w:r>
      <w:r w:rsidR="00920B63">
        <w:rPr>
          <w:rFonts w:ascii="Arial" w:hAnsi="Arial" w:cs="Arial"/>
          <w:sz w:val="22"/>
          <w:szCs w:val="22"/>
        </w:rPr>
        <w:t xml:space="preserve"> na vybraných reklamných plochách podľa schváleného mediaplánu </w:t>
      </w:r>
      <w:r w:rsidR="003B3100">
        <w:rPr>
          <w:rFonts w:ascii="Arial" w:hAnsi="Arial" w:cs="Arial"/>
          <w:sz w:val="22"/>
          <w:szCs w:val="22"/>
        </w:rPr>
        <w:t>VšZP</w:t>
      </w:r>
      <w:r w:rsidR="00920B63">
        <w:rPr>
          <w:rFonts w:ascii="Arial" w:hAnsi="Arial" w:cs="Arial"/>
          <w:sz w:val="22"/>
          <w:szCs w:val="22"/>
        </w:rPr>
        <w:t>;</w:t>
      </w:r>
    </w:p>
    <w:p w14:paraId="12707BFF" w14:textId="184D0243" w:rsidR="00D55A09" w:rsidRPr="00D55A09" w:rsidRDefault="004F71C0" w:rsidP="00420AD3">
      <w:pPr>
        <w:numPr>
          <w:ilvl w:val="0"/>
          <w:numId w:val="13"/>
        </w:numPr>
        <w:jc w:val="both"/>
        <w:rPr>
          <w:rFonts w:ascii="Arial" w:hAnsi="Arial" w:cs="Arial"/>
          <w:sz w:val="22"/>
          <w:szCs w:val="22"/>
        </w:rPr>
      </w:pPr>
      <w:r>
        <w:rPr>
          <w:rFonts w:ascii="Arial" w:hAnsi="Arial" w:cs="Arial"/>
          <w:sz w:val="22"/>
          <w:szCs w:val="22"/>
        </w:rPr>
        <w:lastRenderedPageBreak/>
        <w:t>z</w:t>
      </w:r>
      <w:r w:rsidR="00CF3100">
        <w:rPr>
          <w:rFonts w:ascii="Arial" w:hAnsi="Arial" w:cs="Arial"/>
          <w:sz w:val="22"/>
          <w:szCs w:val="22"/>
        </w:rPr>
        <w:t>abezpečiť tlač billboard</w:t>
      </w:r>
      <w:r w:rsidR="00AB50BF">
        <w:rPr>
          <w:rFonts w:ascii="Arial" w:hAnsi="Arial" w:cs="Arial"/>
          <w:sz w:val="22"/>
          <w:szCs w:val="22"/>
        </w:rPr>
        <w:t>ových</w:t>
      </w:r>
      <w:r w:rsidR="00CF3100">
        <w:rPr>
          <w:rFonts w:ascii="Arial" w:hAnsi="Arial" w:cs="Arial"/>
          <w:sz w:val="22"/>
          <w:szCs w:val="22"/>
        </w:rPr>
        <w:t xml:space="preserve"> plagátov</w:t>
      </w:r>
      <w:r w:rsidR="00420AD3">
        <w:rPr>
          <w:rFonts w:ascii="Arial" w:hAnsi="Arial" w:cs="Arial"/>
          <w:sz w:val="22"/>
          <w:szCs w:val="22"/>
        </w:rPr>
        <w:t xml:space="preserve"> v potrebných rozmeroch</w:t>
      </w:r>
      <w:r w:rsidR="00413E44">
        <w:rPr>
          <w:rFonts w:ascii="Arial" w:hAnsi="Arial" w:cs="Arial"/>
          <w:sz w:val="22"/>
          <w:szCs w:val="22"/>
        </w:rPr>
        <w:t xml:space="preserve"> </w:t>
      </w:r>
      <w:r w:rsidR="00CF3100">
        <w:rPr>
          <w:rFonts w:ascii="Arial" w:hAnsi="Arial" w:cs="Arial"/>
          <w:sz w:val="22"/>
          <w:szCs w:val="22"/>
        </w:rPr>
        <w:t xml:space="preserve">na základe dodaných grafických podkladov </w:t>
      </w:r>
      <w:r w:rsidR="003B3100">
        <w:rPr>
          <w:rFonts w:ascii="Arial" w:hAnsi="Arial" w:cs="Arial"/>
          <w:sz w:val="22"/>
          <w:szCs w:val="22"/>
        </w:rPr>
        <w:t>VšZP</w:t>
      </w:r>
      <w:r w:rsidR="00D55A09">
        <w:rPr>
          <w:rFonts w:ascii="Arial" w:hAnsi="Arial" w:cs="Arial"/>
          <w:sz w:val="22"/>
          <w:szCs w:val="22"/>
        </w:rPr>
        <w:t>;</w:t>
      </w:r>
    </w:p>
    <w:p w14:paraId="0051A1BC" w14:textId="7CD38BF5" w:rsidR="00920B63" w:rsidRPr="00E444F7" w:rsidRDefault="004F71C0" w:rsidP="00420AD3">
      <w:pPr>
        <w:numPr>
          <w:ilvl w:val="0"/>
          <w:numId w:val="13"/>
        </w:numPr>
        <w:jc w:val="both"/>
        <w:rPr>
          <w:rFonts w:ascii="Arial" w:hAnsi="Arial" w:cs="Arial"/>
          <w:sz w:val="22"/>
          <w:szCs w:val="22"/>
        </w:rPr>
      </w:pPr>
      <w:r>
        <w:rPr>
          <w:rFonts w:ascii="Arial" w:hAnsi="Arial" w:cs="Arial"/>
          <w:sz w:val="22"/>
          <w:szCs w:val="22"/>
        </w:rPr>
        <w:t>z</w:t>
      </w:r>
      <w:r w:rsidR="00CF3100">
        <w:rPr>
          <w:rFonts w:ascii="Arial" w:hAnsi="Arial" w:cs="Arial"/>
          <w:sz w:val="22"/>
          <w:szCs w:val="22"/>
        </w:rPr>
        <w:t>abezpečiť distribúciu a inštaláciu billboard</w:t>
      </w:r>
      <w:r w:rsidR="00AB50BF">
        <w:rPr>
          <w:rFonts w:ascii="Arial" w:hAnsi="Arial" w:cs="Arial"/>
          <w:sz w:val="22"/>
          <w:szCs w:val="22"/>
        </w:rPr>
        <w:t>ových</w:t>
      </w:r>
      <w:r w:rsidR="00CF3100">
        <w:rPr>
          <w:rFonts w:ascii="Arial" w:hAnsi="Arial" w:cs="Arial"/>
          <w:sz w:val="22"/>
          <w:szCs w:val="22"/>
        </w:rPr>
        <w:t xml:space="preserve"> plagátov na vybraných reklamných plochách podľa schváleného mediaplánu </w:t>
      </w:r>
      <w:r w:rsidR="003B3100">
        <w:rPr>
          <w:rFonts w:ascii="Arial" w:hAnsi="Arial" w:cs="Arial"/>
          <w:sz w:val="22"/>
          <w:szCs w:val="22"/>
        </w:rPr>
        <w:t>V</w:t>
      </w:r>
      <w:r w:rsidR="00515042">
        <w:rPr>
          <w:rFonts w:ascii="Arial" w:hAnsi="Arial" w:cs="Arial"/>
          <w:sz w:val="22"/>
          <w:szCs w:val="22"/>
        </w:rPr>
        <w:t>š</w:t>
      </w:r>
      <w:r w:rsidR="003B3100">
        <w:rPr>
          <w:rFonts w:ascii="Arial" w:hAnsi="Arial" w:cs="Arial"/>
          <w:sz w:val="22"/>
          <w:szCs w:val="22"/>
        </w:rPr>
        <w:t>ZP</w:t>
      </w:r>
      <w:r w:rsidR="00E444F7">
        <w:rPr>
          <w:rFonts w:ascii="Arial" w:hAnsi="Arial" w:cs="Arial"/>
          <w:sz w:val="22"/>
          <w:szCs w:val="22"/>
        </w:rPr>
        <w:t xml:space="preserve"> </w:t>
      </w:r>
      <w:r w:rsidR="00E444F7" w:rsidRPr="008069AC">
        <w:rPr>
          <w:rFonts w:ascii="Arial" w:hAnsi="Arial" w:cs="Arial"/>
          <w:sz w:val="22"/>
          <w:szCs w:val="22"/>
        </w:rPr>
        <w:t>od 1.8.202</w:t>
      </w:r>
      <w:r w:rsidR="00AD67C1">
        <w:rPr>
          <w:rFonts w:ascii="Arial" w:hAnsi="Arial" w:cs="Arial"/>
          <w:sz w:val="22"/>
          <w:szCs w:val="22"/>
        </w:rPr>
        <w:t>2 – 31.8.2022</w:t>
      </w:r>
      <w:r w:rsidR="00E444F7" w:rsidRPr="008069AC">
        <w:rPr>
          <w:rFonts w:ascii="Arial" w:hAnsi="Arial" w:cs="Arial"/>
          <w:sz w:val="22"/>
          <w:szCs w:val="22"/>
        </w:rPr>
        <w:t xml:space="preserve"> na základe dodaných grafických podkladov V</w:t>
      </w:r>
      <w:r w:rsidR="000B712B">
        <w:rPr>
          <w:rFonts w:ascii="Arial" w:hAnsi="Arial" w:cs="Arial"/>
          <w:sz w:val="22"/>
          <w:szCs w:val="22"/>
        </w:rPr>
        <w:t>š</w:t>
      </w:r>
      <w:r w:rsidR="00E444F7" w:rsidRPr="008069AC">
        <w:rPr>
          <w:rFonts w:ascii="Arial" w:hAnsi="Arial" w:cs="Arial"/>
          <w:sz w:val="22"/>
          <w:szCs w:val="22"/>
        </w:rPr>
        <w:t>ZP</w:t>
      </w:r>
      <w:r w:rsidR="00920B63" w:rsidRPr="00E444F7">
        <w:rPr>
          <w:rFonts w:ascii="Arial" w:hAnsi="Arial" w:cs="Arial"/>
          <w:sz w:val="22"/>
          <w:szCs w:val="22"/>
        </w:rPr>
        <w:t>;</w:t>
      </w:r>
    </w:p>
    <w:p w14:paraId="56B65055" w14:textId="677FA9EE" w:rsidR="00413E44" w:rsidRDefault="004F71C0" w:rsidP="00420AD3">
      <w:pPr>
        <w:numPr>
          <w:ilvl w:val="0"/>
          <w:numId w:val="13"/>
        </w:numPr>
        <w:jc w:val="both"/>
        <w:rPr>
          <w:rFonts w:ascii="Arial" w:hAnsi="Arial" w:cs="Arial"/>
          <w:sz w:val="22"/>
          <w:szCs w:val="22"/>
        </w:rPr>
      </w:pPr>
      <w:r>
        <w:rPr>
          <w:rFonts w:ascii="Arial" w:hAnsi="Arial" w:cs="Arial"/>
          <w:sz w:val="22"/>
          <w:szCs w:val="22"/>
        </w:rPr>
        <w:t>z</w:t>
      </w:r>
      <w:r w:rsidR="00413E44">
        <w:rPr>
          <w:rFonts w:ascii="Arial" w:hAnsi="Arial" w:cs="Arial"/>
          <w:sz w:val="22"/>
          <w:szCs w:val="22"/>
        </w:rPr>
        <w:t>abezpečiť tlač, distribúciu a prelep reklamných plôch od 1.9.202</w:t>
      </w:r>
      <w:r w:rsidR="00AD67C1">
        <w:rPr>
          <w:rFonts w:ascii="Arial" w:hAnsi="Arial" w:cs="Arial"/>
          <w:sz w:val="22"/>
          <w:szCs w:val="22"/>
        </w:rPr>
        <w:t>2</w:t>
      </w:r>
      <w:r w:rsidR="00413E44">
        <w:rPr>
          <w:rFonts w:ascii="Arial" w:hAnsi="Arial" w:cs="Arial"/>
          <w:sz w:val="22"/>
          <w:szCs w:val="22"/>
        </w:rPr>
        <w:t xml:space="preserve"> – 30.9.202</w:t>
      </w:r>
      <w:r w:rsidR="00AD67C1">
        <w:rPr>
          <w:rFonts w:ascii="Arial" w:hAnsi="Arial" w:cs="Arial"/>
          <w:sz w:val="22"/>
          <w:szCs w:val="22"/>
        </w:rPr>
        <w:t>2</w:t>
      </w:r>
      <w:r w:rsidR="00413E44">
        <w:rPr>
          <w:rFonts w:ascii="Arial" w:hAnsi="Arial" w:cs="Arial"/>
          <w:sz w:val="22"/>
          <w:szCs w:val="22"/>
        </w:rPr>
        <w:t xml:space="preserve"> na základe dodaných grafických podkladov </w:t>
      </w:r>
      <w:r w:rsidR="003B3100">
        <w:rPr>
          <w:rFonts w:ascii="Arial" w:hAnsi="Arial" w:cs="Arial"/>
          <w:sz w:val="22"/>
          <w:szCs w:val="22"/>
        </w:rPr>
        <w:t>V</w:t>
      </w:r>
      <w:r w:rsidR="00A406BB">
        <w:rPr>
          <w:rFonts w:ascii="Arial" w:hAnsi="Arial" w:cs="Arial"/>
          <w:sz w:val="22"/>
          <w:szCs w:val="22"/>
        </w:rPr>
        <w:t>š</w:t>
      </w:r>
      <w:r w:rsidR="003B3100">
        <w:rPr>
          <w:rFonts w:ascii="Arial" w:hAnsi="Arial" w:cs="Arial"/>
          <w:sz w:val="22"/>
          <w:szCs w:val="22"/>
        </w:rPr>
        <w:t>ZP</w:t>
      </w:r>
      <w:r w:rsidR="00413E44">
        <w:rPr>
          <w:rFonts w:ascii="Arial" w:hAnsi="Arial" w:cs="Arial"/>
          <w:sz w:val="22"/>
          <w:szCs w:val="22"/>
        </w:rPr>
        <w:t>;</w:t>
      </w:r>
    </w:p>
    <w:p w14:paraId="2B34BF13" w14:textId="7828E45A" w:rsidR="00413E44" w:rsidRDefault="004F71C0" w:rsidP="00420AD3">
      <w:pPr>
        <w:numPr>
          <w:ilvl w:val="0"/>
          <w:numId w:val="13"/>
        </w:numPr>
        <w:jc w:val="both"/>
        <w:rPr>
          <w:rFonts w:ascii="Arial" w:hAnsi="Arial" w:cs="Arial"/>
          <w:sz w:val="22"/>
          <w:szCs w:val="22"/>
        </w:rPr>
      </w:pPr>
      <w:r>
        <w:rPr>
          <w:rFonts w:ascii="Arial" w:hAnsi="Arial" w:cs="Arial"/>
          <w:sz w:val="22"/>
          <w:szCs w:val="22"/>
        </w:rPr>
        <w:t>v</w:t>
      </w:r>
      <w:r w:rsidR="00413E44">
        <w:rPr>
          <w:rFonts w:ascii="Arial" w:hAnsi="Arial" w:cs="Arial"/>
          <w:sz w:val="22"/>
          <w:szCs w:val="22"/>
        </w:rPr>
        <w:t>ykonávať servis, údržbu a opravu reklamy počas zmluvného vzťahu v prípade samovoľného poškodenia (odlepenia) na náklady poskytovateľa;</w:t>
      </w:r>
    </w:p>
    <w:p w14:paraId="2192F6E0" w14:textId="53CD5A90" w:rsidR="00413E44" w:rsidRDefault="004F71C0" w:rsidP="00420AD3">
      <w:pPr>
        <w:numPr>
          <w:ilvl w:val="0"/>
          <w:numId w:val="13"/>
        </w:numPr>
        <w:jc w:val="both"/>
        <w:rPr>
          <w:rFonts w:ascii="Arial" w:hAnsi="Arial" w:cs="Arial"/>
          <w:sz w:val="22"/>
          <w:szCs w:val="22"/>
        </w:rPr>
      </w:pPr>
      <w:r>
        <w:rPr>
          <w:rFonts w:ascii="Arial" w:hAnsi="Arial" w:cs="Arial"/>
          <w:sz w:val="22"/>
          <w:szCs w:val="22"/>
        </w:rPr>
        <w:t>d</w:t>
      </w:r>
      <w:r w:rsidR="00413E44">
        <w:rPr>
          <w:rFonts w:ascii="Arial" w:hAnsi="Arial" w:cs="Arial"/>
          <w:sz w:val="22"/>
          <w:szCs w:val="22"/>
        </w:rPr>
        <w:t>odať fotodokumentáciu o realizácii služieb.</w:t>
      </w:r>
    </w:p>
    <w:p w14:paraId="3ECD7A1A" w14:textId="7F6938CC" w:rsidR="00413E44" w:rsidRDefault="008D5C9D" w:rsidP="003B3100">
      <w:pPr>
        <w:jc w:val="both"/>
        <w:rPr>
          <w:rFonts w:ascii="Arial" w:hAnsi="Arial" w:cs="Arial"/>
          <w:sz w:val="22"/>
          <w:szCs w:val="22"/>
        </w:rPr>
      </w:pPr>
      <w:r w:rsidRPr="008D5C9D">
        <w:rPr>
          <w:rFonts w:ascii="Arial" w:hAnsi="Arial" w:cs="Arial"/>
          <w:sz w:val="22"/>
          <w:szCs w:val="22"/>
        </w:rPr>
        <w:t>3.</w:t>
      </w:r>
      <w:r>
        <w:rPr>
          <w:rFonts w:ascii="Arial" w:hAnsi="Arial" w:cs="Arial"/>
          <w:sz w:val="22"/>
          <w:szCs w:val="22"/>
        </w:rPr>
        <w:t xml:space="preserve"> </w:t>
      </w:r>
      <w:r w:rsidR="003B3100">
        <w:rPr>
          <w:rFonts w:ascii="Arial" w:hAnsi="Arial" w:cs="Arial"/>
          <w:sz w:val="22"/>
          <w:szCs w:val="22"/>
        </w:rPr>
        <w:t xml:space="preserve">VšZP </w:t>
      </w:r>
      <w:r w:rsidRPr="008D5C9D">
        <w:rPr>
          <w:rFonts w:ascii="Arial" w:hAnsi="Arial" w:cs="Arial"/>
          <w:sz w:val="22"/>
          <w:szCs w:val="22"/>
        </w:rPr>
        <w:t>sa zaväzuje dodať poskytovateľovi grafické podklady na tlač billboard</w:t>
      </w:r>
      <w:r w:rsidR="00AB50BF">
        <w:rPr>
          <w:rFonts w:ascii="Arial" w:hAnsi="Arial" w:cs="Arial"/>
          <w:sz w:val="22"/>
          <w:szCs w:val="22"/>
        </w:rPr>
        <w:t>ových</w:t>
      </w:r>
      <w:r w:rsidRPr="008D5C9D">
        <w:rPr>
          <w:rFonts w:ascii="Arial" w:hAnsi="Arial" w:cs="Arial"/>
          <w:sz w:val="22"/>
          <w:szCs w:val="22"/>
        </w:rPr>
        <w:t xml:space="preserve"> plagátov včas a v dostatočnej kvalite.</w:t>
      </w:r>
    </w:p>
    <w:p w14:paraId="730DE4C9" w14:textId="5882286D" w:rsidR="00374ECF" w:rsidRPr="00374ECF" w:rsidRDefault="00374ECF" w:rsidP="003B3100">
      <w:pPr>
        <w:jc w:val="both"/>
        <w:rPr>
          <w:rFonts w:ascii="Arial" w:hAnsi="Arial" w:cs="Arial"/>
          <w:sz w:val="22"/>
          <w:szCs w:val="22"/>
        </w:rPr>
      </w:pPr>
      <w:r w:rsidRPr="00374ECF">
        <w:rPr>
          <w:rFonts w:ascii="Arial" w:hAnsi="Arial" w:cs="Arial"/>
          <w:sz w:val="22"/>
          <w:szCs w:val="22"/>
        </w:rPr>
        <w:t>4.</w:t>
      </w:r>
      <w:r>
        <w:rPr>
          <w:rFonts w:ascii="Arial" w:hAnsi="Arial" w:cs="Arial"/>
          <w:sz w:val="22"/>
          <w:szCs w:val="22"/>
        </w:rPr>
        <w:t xml:space="preserve"> </w:t>
      </w:r>
      <w:r w:rsidRPr="003B3100">
        <w:rPr>
          <w:rFonts w:ascii="Arial" w:hAnsi="Arial" w:cs="Arial"/>
          <w:sz w:val="22"/>
          <w:szCs w:val="22"/>
        </w:rPr>
        <w:t>Finálny počet kusov objednávaných billboard</w:t>
      </w:r>
      <w:r w:rsidR="00AB50BF">
        <w:rPr>
          <w:rFonts w:ascii="Arial" w:hAnsi="Arial" w:cs="Arial"/>
          <w:sz w:val="22"/>
          <w:szCs w:val="22"/>
        </w:rPr>
        <w:t>ových</w:t>
      </w:r>
      <w:r w:rsidRPr="003B3100">
        <w:rPr>
          <w:rFonts w:ascii="Arial" w:hAnsi="Arial" w:cs="Arial"/>
          <w:sz w:val="22"/>
          <w:szCs w:val="22"/>
        </w:rPr>
        <w:t xml:space="preserve"> plagátov určí </w:t>
      </w:r>
      <w:r w:rsidR="003B3100" w:rsidRPr="003B3100">
        <w:rPr>
          <w:rFonts w:ascii="Arial" w:hAnsi="Arial" w:cs="Arial"/>
          <w:sz w:val="22"/>
          <w:szCs w:val="22"/>
        </w:rPr>
        <w:t>VšZP</w:t>
      </w:r>
      <w:r w:rsidRPr="003B3100">
        <w:rPr>
          <w:rFonts w:ascii="Arial" w:hAnsi="Arial" w:cs="Arial"/>
          <w:sz w:val="22"/>
          <w:szCs w:val="22"/>
        </w:rPr>
        <w:t xml:space="preserve"> po predložení mediaplánu poskytovateľom</w:t>
      </w:r>
      <w:r w:rsidR="00775FC7">
        <w:rPr>
          <w:rFonts w:ascii="Arial" w:hAnsi="Arial" w:cs="Arial"/>
          <w:sz w:val="22"/>
          <w:szCs w:val="22"/>
        </w:rPr>
        <w:t xml:space="preserve"> a oznámi poskytovateľovi formou objednávky</w:t>
      </w:r>
      <w:r w:rsidRPr="003B3100">
        <w:rPr>
          <w:rFonts w:ascii="Arial" w:hAnsi="Arial" w:cs="Arial"/>
          <w:sz w:val="22"/>
          <w:szCs w:val="22"/>
        </w:rPr>
        <w:t>. Na základe finálneho počtu billboard</w:t>
      </w:r>
      <w:r w:rsidR="00AB50BF">
        <w:rPr>
          <w:rFonts w:ascii="Arial" w:hAnsi="Arial" w:cs="Arial"/>
          <w:sz w:val="22"/>
          <w:szCs w:val="22"/>
        </w:rPr>
        <w:t>ových</w:t>
      </w:r>
      <w:r w:rsidRPr="003B3100">
        <w:rPr>
          <w:rFonts w:ascii="Arial" w:hAnsi="Arial" w:cs="Arial"/>
          <w:sz w:val="22"/>
          <w:szCs w:val="22"/>
        </w:rPr>
        <w:t xml:space="preserve"> plagátov, bude stanovená aj konečná </w:t>
      </w:r>
      <w:r w:rsidR="005F3C52">
        <w:rPr>
          <w:rFonts w:ascii="Arial" w:hAnsi="Arial" w:cs="Arial"/>
          <w:sz w:val="22"/>
          <w:szCs w:val="22"/>
        </w:rPr>
        <w:t>cena</w:t>
      </w:r>
      <w:r w:rsidRPr="003B3100">
        <w:rPr>
          <w:rFonts w:ascii="Arial" w:hAnsi="Arial" w:cs="Arial"/>
          <w:sz w:val="22"/>
          <w:szCs w:val="22"/>
        </w:rPr>
        <w:t xml:space="preserve"> </w:t>
      </w:r>
      <w:r w:rsidR="003B3100">
        <w:rPr>
          <w:rFonts w:ascii="Arial" w:hAnsi="Arial" w:cs="Arial"/>
          <w:sz w:val="22"/>
          <w:szCs w:val="22"/>
        </w:rPr>
        <w:t xml:space="preserve">za predmet </w:t>
      </w:r>
      <w:r w:rsidRPr="003B3100">
        <w:rPr>
          <w:rFonts w:ascii="Arial" w:hAnsi="Arial" w:cs="Arial"/>
          <w:sz w:val="22"/>
          <w:szCs w:val="22"/>
        </w:rPr>
        <w:t xml:space="preserve">zmluvy, </w:t>
      </w:r>
      <w:r w:rsidR="003B3100">
        <w:rPr>
          <w:rFonts w:ascii="Arial" w:hAnsi="Arial" w:cs="Arial"/>
          <w:sz w:val="22"/>
          <w:szCs w:val="22"/>
        </w:rPr>
        <w:t>ktorá nemôže presiahnuť sumu</w:t>
      </w:r>
      <w:r w:rsidR="00A406BB">
        <w:rPr>
          <w:rFonts w:ascii="Arial" w:hAnsi="Arial" w:cs="Arial"/>
          <w:sz w:val="22"/>
          <w:szCs w:val="22"/>
        </w:rPr>
        <w:t xml:space="preserve"> uvedenú v čl. V bod 1. tejto zmluvy.</w:t>
      </w:r>
      <w:r w:rsidR="00775FC7">
        <w:rPr>
          <w:rFonts w:ascii="Arial" w:hAnsi="Arial" w:cs="Arial"/>
          <w:sz w:val="22"/>
          <w:szCs w:val="22"/>
        </w:rPr>
        <w:t xml:space="preserve"> </w:t>
      </w:r>
    </w:p>
    <w:p w14:paraId="770EF085" w14:textId="77777777" w:rsidR="003E406A" w:rsidRPr="003E406A" w:rsidRDefault="003E406A" w:rsidP="00D55A09">
      <w:pPr>
        <w:ind w:left="720"/>
        <w:rPr>
          <w:rFonts w:ascii="Arial" w:hAnsi="Arial" w:cs="Arial"/>
          <w:sz w:val="22"/>
          <w:szCs w:val="22"/>
        </w:rPr>
      </w:pPr>
    </w:p>
    <w:p w14:paraId="132E281D" w14:textId="573CF0FE" w:rsidR="008207C4" w:rsidRPr="00F4375B" w:rsidRDefault="008207C4" w:rsidP="00E14A5A">
      <w:pPr>
        <w:jc w:val="center"/>
        <w:rPr>
          <w:rFonts w:ascii="Arial" w:hAnsi="Arial" w:cs="Arial"/>
          <w:b/>
          <w:sz w:val="22"/>
          <w:szCs w:val="22"/>
        </w:rPr>
      </w:pPr>
      <w:r w:rsidRPr="00F4375B">
        <w:rPr>
          <w:rFonts w:ascii="Arial" w:hAnsi="Arial" w:cs="Arial"/>
          <w:b/>
          <w:sz w:val="22"/>
          <w:szCs w:val="22"/>
        </w:rPr>
        <w:t>Článok I</w:t>
      </w:r>
      <w:r w:rsidR="008265A2">
        <w:rPr>
          <w:rFonts w:ascii="Arial" w:hAnsi="Arial" w:cs="Arial"/>
          <w:b/>
          <w:sz w:val="22"/>
          <w:szCs w:val="22"/>
        </w:rPr>
        <w:t>V</w:t>
      </w:r>
    </w:p>
    <w:p w14:paraId="6CC59582" w14:textId="77777777" w:rsidR="008207C4" w:rsidRPr="00F4375B" w:rsidRDefault="008207C4" w:rsidP="00E14A5A">
      <w:pPr>
        <w:jc w:val="center"/>
        <w:rPr>
          <w:rFonts w:ascii="Arial" w:hAnsi="Arial" w:cs="Arial"/>
          <w:b/>
          <w:sz w:val="22"/>
          <w:szCs w:val="22"/>
        </w:rPr>
      </w:pPr>
      <w:r w:rsidRPr="00F4375B">
        <w:rPr>
          <w:rFonts w:ascii="Arial" w:hAnsi="Arial" w:cs="Arial"/>
          <w:b/>
          <w:sz w:val="22"/>
          <w:szCs w:val="22"/>
        </w:rPr>
        <w:t>Realizácia služieb</w:t>
      </w:r>
    </w:p>
    <w:p w14:paraId="7305862C" w14:textId="77777777" w:rsidR="008207C4" w:rsidRPr="00F4375B" w:rsidRDefault="008207C4" w:rsidP="00E14A5A">
      <w:pPr>
        <w:ind w:left="851" w:hanging="851"/>
        <w:jc w:val="both"/>
        <w:rPr>
          <w:rFonts w:ascii="Arial" w:hAnsi="Arial" w:cs="Arial"/>
          <w:b/>
          <w:sz w:val="22"/>
          <w:szCs w:val="22"/>
        </w:rPr>
      </w:pPr>
    </w:p>
    <w:p w14:paraId="35F94032" w14:textId="13EFA898" w:rsidR="00926BF0" w:rsidRPr="00F4375B" w:rsidRDefault="00926BF0" w:rsidP="00FB4A84">
      <w:pPr>
        <w:numPr>
          <w:ilvl w:val="0"/>
          <w:numId w:val="5"/>
        </w:numPr>
        <w:ind w:left="426" w:hanging="426"/>
        <w:jc w:val="both"/>
        <w:rPr>
          <w:rFonts w:ascii="Arial" w:hAnsi="Arial" w:cs="Arial"/>
          <w:sz w:val="22"/>
          <w:szCs w:val="22"/>
        </w:rPr>
      </w:pPr>
      <w:r w:rsidRPr="00F4375B">
        <w:rPr>
          <w:rFonts w:ascii="Arial" w:hAnsi="Arial" w:cs="Arial"/>
          <w:sz w:val="22"/>
        </w:rPr>
        <w:t>Pokiaľ</w:t>
      </w:r>
      <w:r w:rsidRPr="00F4375B">
        <w:rPr>
          <w:rFonts w:ascii="Arial" w:hAnsi="Arial" w:cs="Arial"/>
          <w:spacing w:val="-8"/>
          <w:sz w:val="22"/>
        </w:rPr>
        <w:t xml:space="preserve"> </w:t>
      </w:r>
      <w:r w:rsidRPr="00F4375B">
        <w:rPr>
          <w:rFonts w:ascii="Arial" w:hAnsi="Arial" w:cs="Arial"/>
          <w:sz w:val="22"/>
        </w:rPr>
        <w:t>si</w:t>
      </w:r>
      <w:r w:rsidRPr="00F4375B">
        <w:rPr>
          <w:rFonts w:ascii="Arial" w:hAnsi="Arial" w:cs="Arial"/>
          <w:spacing w:val="-9"/>
          <w:sz w:val="22"/>
        </w:rPr>
        <w:t xml:space="preserve"> </w:t>
      </w:r>
      <w:r w:rsidRPr="00F4375B">
        <w:rPr>
          <w:rFonts w:ascii="Arial" w:hAnsi="Arial" w:cs="Arial"/>
          <w:sz w:val="22"/>
        </w:rPr>
        <w:t>zmluvné</w:t>
      </w:r>
      <w:r w:rsidRPr="00F4375B">
        <w:rPr>
          <w:rFonts w:ascii="Arial" w:hAnsi="Arial" w:cs="Arial"/>
          <w:spacing w:val="-9"/>
          <w:sz w:val="22"/>
        </w:rPr>
        <w:t xml:space="preserve"> </w:t>
      </w:r>
      <w:r w:rsidRPr="00F4375B">
        <w:rPr>
          <w:rFonts w:ascii="Arial" w:hAnsi="Arial" w:cs="Arial"/>
          <w:sz w:val="22"/>
        </w:rPr>
        <w:t>strany</w:t>
      </w:r>
      <w:r w:rsidRPr="00F4375B">
        <w:rPr>
          <w:rFonts w:ascii="Arial" w:hAnsi="Arial" w:cs="Arial"/>
          <w:spacing w:val="-13"/>
          <w:sz w:val="22"/>
        </w:rPr>
        <w:t xml:space="preserve"> </w:t>
      </w:r>
      <w:r w:rsidRPr="00F4375B">
        <w:rPr>
          <w:rFonts w:ascii="Arial" w:hAnsi="Arial" w:cs="Arial"/>
          <w:sz w:val="22"/>
        </w:rPr>
        <w:t>v</w:t>
      </w:r>
      <w:r w:rsidRPr="00F4375B">
        <w:rPr>
          <w:rFonts w:ascii="Arial" w:hAnsi="Arial" w:cs="Arial"/>
          <w:spacing w:val="-11"/>
          <w:sz w:val="22"/>
        </w:rPr>
        <w:t xml:space="preserve"> </w:t>
      </w:r>
      <w:r w:rsidRPr="00F4375B">
        <w:rPr>
          <w:rFonts w:ascii="Arial" w:hAnsi="Arial" w:cs="Arial"/>
          <w:sz w:val="22"/>
        </w:rPr>
        <w:t>priebehu</w:t>
      </w:r>
      <w:r w:rsidRPr="00F4375B">
        <w:rPr>
          <w:rFonts w:ascii="Arial" w:hAnsi="Arial" w:cs="Arial"/>
          <w:spacing w:val="-9"/>
          <w:sz w:val="22"/>
        </w:rPr>
        <w:t xml:space="preserve"> </w:t>
      </w:r>
      <w:r w:rsidRPr="00F4375B">
        <w:rPr>
          <w:rFonts w:ascii="Arial" w:hAnsi="Arial" w:cs="Arial"/>
          <w:sz w:val="22"/>
        </w:rPr>
        <w:t>platnosti</w:t>
      </w:r>
      <w:r w:rsidRPr="00F4375B">
        <w:rPr>
          <w:rFonts w:ascii="Arial" w:hAnsi="Arial" w:cs="Arial"/>
          <w:spacing w:val="-9"/>
          <w:sz w:val="22"/>
        </w:rPr>
        <w:t xml:space="preserve"> </w:t>
      </w:r>
      <w:r w:rsidR="00515042">
        <w:rPr>
          <w:rFonts w:ascii="Arial" w:hAnsi="Arial" w:cs="Arial"/>
          <w:spacing w:val="-9"/>
          <w:sz w:val="22"/>
        </w:rPr>
        <w:t xml:space="preserve">a účinnosti </w:t>
      </w:r>
      <w:r w:rsidRPr="00F4375B">
        <w:rPr>
          <w:rFonts w:ascii="Arial" w:hAnsi="Arial" w:cs="Arial"/>
          <w:sz w:val="22"/>
        </w:rPr>
        <w:t>zmluvy</w:t>
      </w:r>
      <w:r w:rsidRPr="00F4375B">
        <w:rPr>
          <w:rFonts w:ascii="Arial" w:hAnsi="Arial" w:cs="Arial"/>
          <w:spacing w:val="-10"/>
          <w:sz w:val="22"/>
        </w:rPr>
        <w:t xml:space="preserve"> </w:t>
      </w:r>
      <w:r w:rsidRPr="00F4375B">
        <w:rPr>
          <w:rFonts w:ascii="Arial" w:hAnsi="Arial" w:cs="Arial"/>
          <w:sz w:val="22"/>
        </w:rPr>
        <w:t>neoznámia</w:t>
      </w:r>
      <w:r w:rsidRPr="00F4375B">
        <w:rPr>
          <w:rFonts w:ascii="Arial" w:hAnsi="Arial" w:cs="Arial"/>
          <w:spacing w:val="-9"/>
          <w:sz w:val="22"/>
        </w:rPr>
        <w:t xml:space="preserve"> </w:t>
      </w:r>
      <w:r w:rsidRPr="00F4375B">
        <w:rPr>
          <w:rFonts w:ascii="Arial" w:hAnsi="Arial" w:cs="Arial"/>
          <w:sz w:val="22"/>
        </w:rPr>
        <w:t>vzájomne</w:t>
      </w:r>
      <w:r w:rsidRPr="00F4375B">
        <w:rPr>
          <w:rFonts w:ascii="Arial" w:hAnsi="Arial" w:cs="Arial"/>
          <w:spacing w:val="-9"/>
          <w:sz w:val="22"/>
        </w:rPr>
        <w:t xml:space="preserve"> </w:t>
      </w:r>
      <w:r w:rsidRPr="00F4375B">
        <w:rPr>
          <w:rFonts w:ascii="Arial" w:hAnsi="Arial" w:cs="Arial"/>
          <w:sz w:val="22"/>
        </w:rPr>
        <w:t>inak,</w:t>
      </w:r>
      <w:r w:rsidRPr="00F4375B">
        <w:rPr>
          <w:rFonts w:ascii="Arial" w:hAnsi="Arial" w:cs="Arial"/>
          <w:spacing w:val="-7"/>
          <w:sz w:val="22"/>
        </w:rPr>
        <w:t xml:space="preserve"> </w:t>
      </w:r>
      <w:r w:rsidRPr="00F4375B">
        <w:rPr>
          <w:rFonts w:ascii="Arial" w:hAnsi="Arial" w:cs="Arial"/>
          <w:sz w:val="22"/>
        </w:rPr>
        <w:t>určujú</w:t>
      </w:r>
      <w:r w:rsidRPr="00F4375B">
        <w:rPr>
          <w:rFonts w:ascii="Arial" w:hAnsi="Arial" w:cs="Arial"/>
          <w:spacing w:val="-11"/>
          <w:sz w:val="22"/>
        </w:rPr>
        <w:t xml:space="preserve"> </w:t>
      </w:r>
      <w:r w:rsidRPr="00F4375B">
        <w:rPr>
          <w:rFonts w:ascii="Arial" w:hAnsi="Arial" w:cs="Arial"/>
          <w:sz w:val="22"/>
        </w:rPr>
        <w:t>pre</w:t>
      </w:r>
      <w:r w:rsidRPr="00F4375B">
        <w:rPr>
          <w:rFonts w:ascii="Arial" w:hAnsi="Arial" w:cs="Arial"/>
          <w:spacing w:val="-9"/>
          <w:sz w:val="22"/>
        </w:rPr>
        <w:t xml:space="preserve"> </w:t>
      </w:r>
      <w:r w:rsidRPr="00F4375B">
        <w:rPr>
          <w:rFonts w:ascii="Arial" w:hAnsi="Arial" w:cs="Arial"/>
          <w:sz w:val="22"/>
        </w:rPr>
        <w:t>účely komunikácie</w:t>
      </w:r>
      <w:r w:rsidRPr="00F4375B">
        <w:rPr>
          <w:rFonts w:ascii="Arial" w:hAnsi="Arial" w:cs="Arial"/>
          <w:spacing w:val="-10"/>
          <w:sz w:val="22"/>
        </w:rPr>
        <w:t xml:space="preserve"> </w:t>
      </w:r>
      <w:r w:rsidRPr="00F4375B">
        <w:rPr>
          <w:rFonts w:ascii="Arial" w:hAnsi="Arial" w:cs="Arial"/>
          <w:sz w:val="22"/>
        </w:rPr>
        <w:t>súvisiacej</w:t>
      </w:r>
      <w:r w:rsidRPr="00F4375B">
        <w:rPr>
          <w:rFonts w:ascii="Arial" w:hAnsi="Arial" w:cs="Arial"/>
          <w:spacing w:val="-6"/>
          <w:sz w:val="22"/>
        </w:rPr>
        <w:t xml:space="preserve"> </w:t>
      </w:r>
      <w:r w:rsidRPr="00F4375B">
        <w:rPr>
          <w:rFonts w:ascii="Arial" w:hAnsi="Arial" w:cs="Arial"/>
          <w:sz w:val="22"/>
        </w:rPr>
        <w:t>s</w:t>
      </w:r>
      <w:r w:rsidRPr="00F4375B">
        <w:rPr>
          <w:rFonts w:ascii="Arial" w:hAnsi="Arial" w:cs="Arial"/>
          <w:spacing w:val="-12"/>
          <w:sz w:val="22"/>
        </w:rPr>
        <w:t xml:space="preserve"> </w:t>
      </w:r>
      <w:r w:rsidRPr="00F4375B">
        <w:rPr>
          <w:rFonts w:ascii="Arial" w:hAnsi="Arial" w:cs="Arial"/>
          <w:sz w:val="22"/>
        </w:rPr>
        <w:t>plnením</w:t>
      </w:r>
      <w:r w:rsidRPr="00F4375B">
        <w:rPr>
          <w:rFonts w:ascii="Arial" w:hAnsi="Arial" w:cs="Arial"/>
          <w:spacing w:val="-6"/>
          <w:sz w:val="22"/>
        </w:rPr>
        <w:t xml:space="preserve"> </w:t>
      </w:r>
      <w:r w:rsidRPr="00F4375B">
        <w:rPr>
          <w:rFonts w:ascii="Arial" w:hAnsi="Arial" w:cs="Arial"/>
          <w:sz w:val="22"/>
        </w:rPr>
        <w:t>predmetu</w:t>
      </w:r>
      <w:r w:rsidRPr="00F4375B">
        <w:rPr>
          <w:rFonts w:ascii="Arial" w:hAnsi="Arial" w:cs="Arial"/>
          <w:spacing w:val="-10"/>
          <w:sz w:val="22"/>
        </w:rPr>
        <w:t xml:space="preserve"> </w:t>
      </w:r>
      <w:r w:rsidRPr="00F4375B">
        <w:rPr>
          <w:rFonts w:ascii="Arial" w:hAnsi="Arial" w:cs="Arial"/>
          <w:sz w:val="22"/>
        </w:rPr>
        <w:t>tejto</w:t>
      </w:r>
      <w:r w:rsidRPr="00F4375B">
        <w:rPr>
          <w:rFonts w:ascii="Arial" w:hAnsi="Arial" w:cs="Arial"/>
          <w:spacing w:val="-10"/>
          <w:sz w:val="22"/>
        </w:rPr>
        <w:t xml:space="preserve"> </w:t>
      </w:r>
      <w:r w:rsidRPr="00F4375B">
        <w:rPr>
          <w:rFonts w:ascii="Arial" w:hAnsi="Arial" w:cs="Arial"/>
          <w:sz w:val="22"/>
        </w:rPr>
        <w:t>zmluvy, ukladania pokynov zo strany VšZP,</w:t>
      </w:r>
      <w:r w:rsidRPr="00F4375B">
        <w:rPr>
          <w:rFonts w:ascii="Arial" w:hAnsi="Arial" w:cs="Arial"/>
          <w:spacing w:val="-6"/>
          <w:sz w:val="22"/>
        </w:rPr>
        <w:t xml:space="preserve"> </w:t>
      </w:r>
      <w:r w:rsidRPr="00F4375B">
        <w:rPr>
          <w:rFonts w:ascii="Arial" w:hAnsi="Arial" w:cs="Arial"/>
          <w:sz w:val="22"/>
        </w:rPr>
        <w:t>ako</w:t>
      </w:r>
      <w:r w:rsidRPr="00F4375B">
        <w:rPr>
          <w:rFonts w:ascii="Arial" w:hAnsi="Arial" w:cs="Arial"/>
          <w:spacing w:val="-10"/>
          <w:sz w:val="22"/>
        </w:rPr>
        <w:t xml:space="preserve"> </w:t>
      </w:r>
      <w:r w:rsidRPr="00F4375B">
        <w:rPr>
          <w:rFonts w:ascii="Arial" w:hAnsi="Arial" w:cs="Arial"/>
          <w:sz w:val="22"/>
        </w:rPr>
        <w:t>aj</w:t>
      </w:r>
      <w:r w:rsidRPr="00F4375B">
        <w:rPr>
          <w:rFonts w:ascii="Arial" w:hAnsi="Arial" w:cs="Arial"/>
          <w:spacing w:val="-8"/>
          <w:sz w:val="22"/>
        </w:rPr>
        <w:t xml:space="preserve"> </w:t>
      </w:r>
      <w:r w:rsidRPr="00F4375B">
        <w:rPr>
          <w:rFonts w:ascii="Arial" w:hAnsi="Arial" w:cs="Arial"/>
          <w:sz w:val="22"/>
        </w:rPr>
        <w:t>prevzatia</w:t>
      </w:r>
      <w:r w:rsidRPr="00F4375B">
        <w:rPr>
          <w:rFonts w:ascii="Arial" w:hAnsi="Arial" w:cs="Arial"/>
          <w:spacing w:val="-7"/>
          <w:sz w:val="22"/>
        </w:rPr>
        <w:t xml:space="preserve"> </w:t>
      </w:r>
      <w:r w:rsidRPr="00F4375B">
        <w:rPr>
          <w:rFonts w:ascii="Arial" w:hAnsi="Arial" w:cs="Arial"/>
          <w:sz w:val="22"/>
        </w:rPr>
        <w:t>a</w:t>
      </w:r>
      <w:r w:rsidRPr="00F4375B">
        <w:rPr>
          <w:rFonts w:ascii="Arial" w:hAnsi="Arial" w:cs="Arial"/>
          <w:spacing w:val="-11"/>
          <w:sz w:val="22"/>
        </w:rPr>
        <w:t xml:space="preserve"> </w:t>
      </w:r>
      <w:r w:rsidRPr="00F4375B">
        <w:rPr>
          <w:rFonts w:ascii="Arial" w:hAnsi="Arial" w:cs="Arial"/>
          <w:sz w:val="22"/>
        </w:rPr>
        <w:t>akceptácie</w:t>
      </w:r>
      <w:r w:rsidRPr="00F4375B">
        <w:rPr>
          <w:rFonts w:ascii="Arial" w:hAnsi="Arial" w:cs="Arial"/>
          <w:spacing w:val="-10"/>
          <w:sz w:val="22"/>
        </w:rPr>
        <w:t xml:space="preserve"> </w:t>
      </w:r>
      <w:r w:rsidR="00A92169" w:rsidRPr="00F4375B">
        <w:rPr>
          <w:rFonts w:ascii="Arial" w:hAnsi="Arial" w:cs="Arial"/>
          <w:sz w:val="22"/>
        </w:rPr>
        <w:t>poskytnutých služieb</w:t>
      </w:r>
      <w:r w:rsidRPr="00F4375B">
        <w:rPr>
          <w:rFonts w:ascii="Arial" w:hAnsi="Arial" w:cs="Arial"/>
          <w:sz w:val="22"/>
        </w:rPr>
        <w:t xml:space="preserve"> nasledovné kontaktné</w:t>
      </w:r>
      <w:r w:rsidRPr="00F4375B">
        <w:rPr>
          <w:rFonts w:ascii="Arial" w:hAnsi="Arial" w:cs="Arial"/>
          <w:spacing w:val="-10"/>
          <w:sz w:val="22"/>
        </w:rPr>
        <w:t xml:space="preserve"> </w:t>
      </w:r>
      <w:r w:rsidRPr="00F4375B">
        <w:rPr>
          <w:rFonts w:ascii="Arial" w:hAnsi="Arial" w:cs="Arial"/>
          <w:sz w:val="22"/>
        </w:rPr>
        <w:t>osoby (ďalej len „</w:t>
      </w:r>
      <w:r w:rsidRPr="00F4375B">
        <w:rPr>
          <w:rFonts w:ascii="Arial" w:hAnsi="Arial" w:cs="Arial"/>
          <w:b/>
          <w:sz w:val="22"/>
        </w:rPr>
        <w:t>kontaktné osoby</w:t>
      </w:r>
      <w:r w:rsidRPr="00F4375B">
        <w:rPr>
          <w:rFonts w:ascii="Arial" w:hAnsi="Arial" w:cs="Arial"/>
          <w:sz w:val="22"/>
        </w:rPr>
        <w:t>“)</w:t>
      </w:r>
      <w:r w:rsidRPr="00F4375B">
        <w:rPr>
          <w:rFonts w:ascii="Arial" w:hAnsi="Arial" w:cs="Arial"/>
          <w:sz w:val="22"/>
          <w:szCs w:val="22"/>
        </w:rPr>
        <w:t xml:space="preserve">: </w:t>
      </w:r>
    </w:p>
    <w:p w14:paraId="36207B88" w14:textId="66CFA344" w:rsidR="003E406A" w:rsidRDefault="00926BF0" w:rsidP="00EC1186">
      <w:pPr>
        <w:numPr>
          <w:ilvl w:val="1"/>
          <w:numId w:val="5"/>
        </w:numPr>
        <w:ind w:left="851"/>
        <w:jc w:val="both"/>
        <w:rPr>
          <w:rFonts w:ascii="Arial" w:hAnsi="Arial" w:cs="Arial"/>
          <w:sz w:val="22"/>
          <w:szCs w:val="22"/>
        </w:rPr>
      </w:pPr>
      <w:r w:rsidRPr="00F4375B">
        <w:rPr>
          <w:rFonts w:ascii="Arial" w:hAnsi="Arial" w:cs="Arial"/>
          <w:sz w:val="22"/>
          <w:szCs w:val="22"/>
        </w:rPr>
        <w:t xml:space="preserve">za VšZP: </w:t>
      </w:r>
      <w:r w:rsidR="003E406A" w:rsidRPr="003E406A">
        <w:rPr>
          <w:rFonts w:ascii="Arial" w:hAnsi="Arial" w:cs="Arial"/>
          <w:sz w:val="22"/>
          <w:szCs w:val="22"/>
        </w:rPr>
        <w:t>Mgr. Dominika Šulková</w:t>
      </w:r>
      <w:r w:rsidRPr="00F4375B">
        <w:rPr>
          <w:rFonts w:ascii="Arial" w:hAnsi="Arial" w:cs="Arial"/>
          <w:sz w:val="22"/>
          <w:szCs w:val="22"/>
        </w:rPr>
        <w:t xml:space="preserve">, tel. </w:t>
      </w:r>
      <w:r w:rsidR="003E406A" w:rsidRPr="003E406A">
        <w:rPr>
          <w:rFonts w:ascii="Arial" w:hAnsi="Arial" w:cs="Arial"/>
          <w:sz w:val="22"/>
          <w:szCs w:val="22"/>
        </w:rPr>
        <w:t>02/20824882</w:t>
      </w:r>
      <w:r w:rsidRPr="00F4375B">
        <w:rPr>
          <w:rFonts w:ascii="Arial" w:hAnsi="Arial" w:cs="Arial"/>
          <w:sz w:val="22"/>
          <w:szCs w:val="22"/>
        </w:rPr>
        <w:t>, e</w:t>
      </w:r>
      <w:r w:rsidR="002C6661">
        <w:rPr>
          <w:rFonts w:ascii="Arial" w:hAnsi="Arial" w:cs="Arial"/>
          <w:sz w:val="22"/>
          <w:szCs w:val="22"/>
        </w:rPr>
        <w:t>-</w:t>
      </w:r>
      <w:r w:rsidRPr="00F4375B">
        <w:rPr>
          <w:rFonts w:ascii="Arial" w:hAnsi="Arial" w:cs="Arial"/>
          <w:sz w:val="22"/>
          <w:szCs w:val="22"/>
        </w:rPr>
        <w:t>mail</w:t>
      </w:r>
      <w:r w:rsidR="003E406A">
        <w:rPr>
          <w:rFonts w:ascii="Arial" w:hAnsi="Arial" w:cs="Arial"/>
          <w:sz w:val="22"/>
          <w:szCs w:val="22"/>
        </w:rPr>
        <w:t>:</w:t>
      </w:r>
      <w:r w:rsidRPr="00F4375B">
        <w:rPr>
          <w:rFonts w:ascii="Arial" w:hAnsi="Arial" w:cs="Arial"/>
          <w:sz w:val="22"/>
          <w:szCs w:val="22"/>
        </w:rPr>
        <w:t xml:space="preserve"> </w:t>
      </w:r>
      <w:hyperlink r:id="rId8" w:history="1">
        <w:r w:rsidR="003E406A" w:rsidRPr="00764340">
          <w:rPr>
            <w:rStyle w:val="Hypertextovprepojenie"/>
            <w:rFonts w:ascii="Arial" w:hAnsi="Arial" w:cs="Arial"/>
            <w:sz w:val="22"/>
            <w:szCs w:val="22"/>
          </w:rPr>
          <w:t>dominika.sulkova@vszp.sk</w:t>
        </w:r>
      </w:hyperlink>
    </w:p>
    <w:p w14:paraId="172FE12F" w14:textId="033B8DF2" w:rsidR="00926BF0" w:rsidRPr="005E646F" w:rsidRDefault="00926BF0" w:rsidP="00EC1186">
      <w:pPr>
        <w:numPr>
          <w:ilvl w:val="1"/>
          <w:numId w:val="5"/>
        </w:numPr>
        <w:ind w:left="851"/>
        <w:jc w:val="both"/>
        <w:rPr>
          <w:rFonts w:ascii="Arial" w:hAnsi="Arial" w:cs="Arial"/>
          <w:sz w:val="22"/>
          <w:szCs w:val="22"/>
        </w:rPr>
      </w:pPr>
      <w:r w:rsidRPr="003E406A">
        <w:rPr>
          <w:rFonts w:ascii="Arial" w:hAnsi="Arial" w:cs="Arial"/>
          <w:sz w:val="22"/>
          <w:szCs w:val="22"/>
        </w:rPr>
        <w:t>za poskytovateľa:</w:t>
      </w:r>
      <w:r w:rsidR="002A1752">
        <w:rPr>
          <w:rFonts w:ascii="Arial" w:hAnsi="Arial" w:cs="Arial"/>
          <w:sz w:val="22"/>
          <w:szCs w:val="22"/>
        </w:rPr>
        <w:t xml:space="preserve"> </w:t>
      </w:r>
      <w:r w:rsidR="00BF04C5" w:rsidRPr="00D94DC7">
        <w:rPr>
          <w:rFonts w:ascii="Arial" w:hAnsi="Arial" w:cs="Arial"/>
          <w:sz w:val="22"/>
          <w:szCs w:val="22"/>
        </w:rPr>
        <w:t>..........................................</w:t>
      </w:r>
      <w:r w:rsidR="002C6661">
        <w:rPr>
          <w:rFonts w:ascii="Arial" w:hAnsi="Arial" w:cs="Arial"/>
          <w:sz w:val="22"/>
          <w:szCs w:val="22"/>
        </w:rPr>
        <w:t>e-mail.......</w:t>
      </w:r>
      <w:r w:rsidR="00BF04C5" w:rsidRPr="00D94DC7">
        <w:rPr>
          <w:rFonts w:ascii="Arial" w:hAnsi="Arial" w:cs="Arial"/>
          <w:sz w:val="22"/>
          <w:szCs w:val="22"/>
        </w:rPr>
        <w:t>.</w:t>
      </w:r>
    </w:p>
    <w:p w14:paraId="22DE7436" w14:textId="77777777" w:rsidR="00727B3D" w:rsidRPr="00F4375B" w:rsidRDefault="00727B3D" w:rsidP="00FB4A84">
      <w:pPr>
        <w:numPr>
          <w:ilvl w:val="0"/>
          <w:numId w:val="5"/>
        </w:numPr>
        <w:ind w:left="426" w:hanging="426"/>
        <w:jc w:val="both"/>
        <w:rPr>
          <w:rFonts w:ascii="Arial" w:hAnsi="Arial" w:cs="Arial"/>
          <w:sz w:val="22"/>
          <w:szCs w:val="22"/>
        </w:rPr>
      </w:pPr>
      <w:r w:rsidRPr="00F4375B">
        <w:rPr>
          <w:rFonts w:ascii="Arial" w:hAnsi="Arial" w:cs="Arial"/>
          <w:color w:val="000000"/>
          <w:sz w:val="22"/>
          <w:szCs w:val="22"/>
        </w:rPr>
        <w:t>Zmenu kontaktných osôb je možné vykonať písomným oznámením, podpísaným štatutárnym zástupcom príslušnej zmluvnej strany doručeným druhej zmluvnej strane, pričom na zmenu kontaktných osôb sa nevyžaduje uzavretie dodatku k tejto zmluve.</w:t>
      </w:r>
    </w:p>
    <w:p w14:paraId="4B1CEE91" w14:textId="77777777" w:rsidR="00FF5153" w:rsidRPr="00F4375B" w:rsidRDefault="00B82A1D" w:rsidP="00FB4A84">
      <w:pPr>
        <w:numPr>
          <w:ilvl w:val="0"/>
          <w:numId w:val="5"/>
        </w:numPr>
        <w:ind w:left="426" w:hanging="426"/>
        <w:jc w:val="both"/>
        <w:rPr>
          <w:rFonts w:ascii="Arial" w:hAnsi="Arial" w:cs="Arial"/>
          <w:sz w:val="22"/>
          <w:szCs w:val="22"/>
        </w:rPr>
      </w:pPr>
      <w:r w:rsidRPr="00F4375B">
        <w:rPr>
          <w:rFonts w:ascii="Arial" w:hAnsi="Arial" w:cs="Arial"/>
          <w:sz w:val="22"/>
        </w:rPr>
        <w:t xml:space="preserve">Služby </w:t>
      </w:r>
      <w:r w:rsidR="002E08A1" w:rsidRPr="00F4375B">
        <w:rPr>
          <w:rFonts w:ascii="Arial" w:hAnsi="Arial" w:cs="Arial"/>
          <w:sz w:val="22"/>
        </w:rPr>
        <w:t>bud</w:t>
      </w:r>
      <w:r w:rsidRPr="00F4375B">
        <w:rPr>
          <w:rFonts w:ascii="Arial" w:hAnsi="Arial" w:cs="Arial"/>
          <w:sz w:val="22"/>
        </w:rPr>
        <w:t>ú poskytované</w:t>
      </w:r>
      <w:r w:rsidR="00984EF0" w:rsidRPr="00F4375B">
        <w:rPr>
          <w:rFonts w:ascii="Arial" w:hAnsi="Arial" w:cs="Arial"/>
          <w:sz w:val="22"/>
        </w:rPr>
        <w:t xml:space="preserve"> v</w:t>
      </w:r>
      <w:r w:rsidR="0017677C" w:rsidRPr="00F4375B">
        <w:rPr>
          <w:rFonts w:ascii="Arial" w:hAnsi="Arial" w:cs="Arial"/>
          <w:sz w:val="22"/>
        </w:rPr>
        <w:t> </w:t>
      </w:r>
      <w:r w:rsidR="00984EF0" w:rsidRPr="00F4375B">
        <w:rPr>
          <w:rFonts w:ascii="Arial" w:hAnsi="Arial" w:cs="Arial"/>
          <w:sz w:val="22"/>
        </w:rPr>
        <w:t>termínoch</w:t>
      </w:r>
      <w:r w:rsidR="0017677C" w:rsidRPr="00F4375B">
        <w:rPr>
          <w:rFonts w:ascii="Arial" w:hAnsi="Arial" w:cs="Arial"/>
          <w:sz w:val="22"/>
        </w:rPr>
        <w:t xml:space="preserve"> dohodnutých medzi kontaktnými osobami</w:t>
      </w:r>
      <w:r w:rsidR="00984EF0" w:rsidRPr="00F4375B">
        <w:rPr>
          <w:rFonts w:ascii="Arial" w:hAnsi="Arial" w:cs="Arial"/>
          <w:sz w:val="22"/>
        </w:rPr>
        <w:t xml:space="preserve"> a</w:t>
      </w:r>
      <w:r w:rsidRPr="00F4375B">
        <w:rPr>
          <w:rFonts w:ascii="Arial" w:hAnsi="Arial" w:cs="Arial"/>
          <w:sz w:val="22"/>
        </w:rPr>
        <w:t xml:space="preserve"> v súlade s</w:t>
      </w:r>
      <w:r w:rsidR="00926BF0" w:rsidRPr="00F4375B">
        <w:rPr>
          <w:rFonts w:ascii="Arial" w:hAnsi="Arial" w:cs="Arial"/>
          <w:sz w:val="22"/>
        </w:rPr>
        <w:t>o</w:t>
      </w:r>
      <w:r w:rsidRPr="00F4375B">
        <w:rPr>
          <w:rFonts w:ascii="Arial" w:hAnsi="Arial" w:cs="Arial"/>
          <w:sz w:val="22"/>
        </w:rPr>
        <w:t> vzájomnou komunikáciou</w:t>
      </w:r>
      <w:r w:rsidR="00926BF0" w:rsidRPr="00F4375B">
        <w:rPr>
          <w:rFonts w:ascii="Arial" w:hAnsi="Arial" w:cs="Arial"/>
          <w:sz w:val="22"/>
        </w:rPr>
        <w:t xml:space="preserve"> kontaktných osôb a pokynov VšZP, ktoré je oprávnená udeliť kontaktná osoba VšZP. </w:t>
      </w:r>
    </w:p>
    <w:p w14:paraId="2FF91E4C" w14:textId="77777777" w:rsidR="00B17617" w:rsidRPr="00F4375B" w:rsidRDefault="002D4794" w:rsidP="00FB4A84">
      <w:pPr>
        <w:numPr>
          <w:ilvl w:val="0"/>
          <w:numId w:val="5"/>
        </w:numPr>
        <w:ind w:left="426" w:hanging="426"/>
        <w:jc w:val="both"/>
        <w:rPr>
          <w:rFonts w:ascii="Arial" w:hAnsi="Arial" w:cs="Arial"/>
          <w:sz w:val="22"/>
          <w:szCs w:val="22"/>
        </w:rPr>
      </w:pPr>
      <w:r w:rsidRPr="00F4375B">
        <w:rPr>
          <w:rFonts w:ascii="Arial" w:hAnsi="Arial" w:cs="Arial"/>
          <w:color w:val="000000"/>
          <w:sz w:val="22"/>
          <w:szCs w:val="22"/>
        </w:rPr>
        <w:t>P</w:t>
      </w:r>
      <w:r w:rsidR="00D47935" w:rsidRPr="00F4375B">
        <w:rPr>
          <w:rFonts w:ascii="Arial" w:hAnsi="Arial" w:cs="Arial"/>
          <w:color w:val="000000"/>
          <w:sz w:val="22"/>
          <w:szCs w:val="22"/>
        </w:rPr>
        <w:t xml:space="preserve">oskytovateľ </w:t>
      </w:r>
      <w:r w:rsidR="00CA0C00" w:rsidRPr="00F4375B">
        <w:rPr>
          <w:rFonts w:ascii="Arial" w:hAnsi="Arial" w:cs="Arial"/>
          <w:color w:val="000000"/>
          <w:sz w:val="22"/>
          <w:szCs w:val="22"/>
        </w:rPr>
        <w:t>sa zaväzuje:</w:t>
      </w:r>
    </w:p>
    <w:p w14:paraId="030C197D" w14:textId="77777777" w:rsidR="00CA0C00" w:rsidRPr="00F4375B" w:rsidRDefault="00CA0C00" w:rsidP="00FB4A84">
      <w:pPr>
        <w:numPr>
          <w:ilvl w:val="4"/>
          <w:numId w:val="1"/>
        </w:numPr>
        <w:tabs>
          <w:tab w:val="clear" w:pos="3600"/>
        </w:tabs>
        <w:ind w:left="709" w:hanging="283"/>
        <w:jc w:val="both"/>
        <w:rPr>
          <w:rFonts w:ascii="Arial" w:hAnsi="Arial" w:cs="Arial"/>
          <w:color w:val="000000"/>
          <w:sz w:val="22"/>
          <w:szCs w:val="22"/>
        </w:rPr>
      </w:pPr>
      <w:r w:rsidRPr="00F4375B">
        <w:rPr>
          <w:rFonts w:ascii="Arial" w:hAnsi="Arial" w:cs="Arial"/>
          <w:color w:val="000000"/>
          <w:sz w:val="22"/>
          <w:szCs w:val="22"/>
        </w:rPr>
        <w:t>plniť predmet zmluvy riadne a včas, a v sú</w:t>
      </w:r>
      <w:r w:rsidR="00494222" w:rsidRPr="00F4375B">
        <w:rPr>
          <w:rFonts w:ascii="Arial" w:hAnsi="Arial" w:cs="Arial"/>
          <w:color w:val="000000"/>
          <w:sz w:val="22"/>
          <w:szCs w:val="22"/>
        </w:rPr>
        <w:t>lade s podmienkami tejto zmluvy,</w:t>
      </w:r>
    </w:p>
    <w:p w14:paraId="023A75A7" w14:textId="77777777" w:rsidR="00CA0C00" w:rsidRPr="00F4375B" w:rsidRDefault="00CA0C00" w:rsidP="00FB4A84">
      <w:pPr>
        <w:numPr>
          <w:ilvl w:val="4"/>
          <w:numId w:val="1"/>
        </w:numPr>
        <w:tabs>
          <w:tab w:val="clear" w:pos="3600"/>
        </w:tabs>
        <w:ind w:left="709" w:hanging="283"/>
        <w:jc w:val="both"/>
        <w:rPr>
          <w:rFonts w:ascii="Arial" w:hAnsi="Arial" w:cs="Arial"/>
          <w:color w:val="000000"/>
          <w:sz w:val="22"/>
          <w:szCs w:val="22"/>
        </w:rPr>
      </w:pPr>
      <w:r w:rsidRPr="00F4375B">
        <w:rPr>
          <w:rFonts w:ascii="Arial" w:hAnsi="Arial" w:cs="Arial"/>
          <w:color w:val="000000"/>
          <w:sz w:val="22"/>
          <w:szCs w:val="22"/>
        </w:rPr>
        <w:t xml:space="preserve">písomne upozorniť </w:t>
      </w:r>
      <w:r w:rsidR="00494222" w:rsidRPr="00F4375B">
        <w:rPr>
          <w:rFonts w:ascii="Arial" w:hAnsi="Arial" w:cs="Arial"/>
          <w:color w:val="000000"/>
          <w:sz w:val="22"/>
          <w:szCs w:val="22"/>
        </w:rPr>
        <w:t>VšZP</w:t>
      </w:r>
      <w:r w:rsidRPr="00F4375B">
        <w:rPr>
          <w:rFonts w:ascii="Arial" w:hAnsi="Arial" w:cs="Arial"/>
          <w:color w:val="000000"/>
          <w:sz w:val="22"/>
          <w:szCs w:val="22"/>
        </w:rPr>
        <w:t xml:space="preserve"> na všetky riziká, ktoré by mohli ohroziť riadne a včasné plnenie</w:t>
      </w:r>
      <w:r w:rsidR="00494222" w:rsidRPr="00F4375B">
        <w:rPr>
          <w:rFonts w:ascii="Arial" w:hAnsi="Arial" w:cs="Arial"/>
          <w:color w:val="000000"/>
          <w:sz w:val="22"/>
          <w:szCs w:val="22"/>
        </w:rPr>
        <w:t xml:space="preserve"> predmetu zmluvy,</w:t>
      </w:r>
    </w:p>
    <w:p w14:paraId="17C045B7" w14:textId="77777777" w:rsidR="00CA0C00" w:rsidRPr="00F4375B" w:rsidRDefault="00CA0C00" w:rsidP="00FB4A84">
      <w:pPr>
        <w:numPr>
          <w:ilvl w:val="4"/>
          <w:numId w:val="1"/>
        </w:numPr>
        <w:tabs>
          <w:tab w:val="clear" w:pos="3600"/>
        </w:tabs>
        <w:ind w:left="709" w:hanging="283"/>
        <w:jc w:val="both"/>
        <w:rPr>
          <w:rFonts w:ascii="Arial" w:hAnsi="Arial" w:cs="Arial"/>
          <w:color w:val="000000"/>
          <w:sz w:val="22"/>
          <w:szCs w:val="22"/>
        </w:rPr>
      </w:pPr>
      <w:r w:rsidRPr="00F4375B">
        <w:rPr>
          <w:rFonts w:ascii="Arial" w:hAnsi="Arial" w:cs="Arial"/>
          <w:color w:val="000000"/>
          <w:sz w:val="22"/>
          <w:szCs w:val="22"/>
        </w:rPr>
        <w:t xml:space="preserve">na požiadanie </w:t>
      </w:r>
      <w:r w:rsidR="00494222" w:rsidRPr="00F4375B">
        <w:rPr>
          <w:rFonts w:ascii="Arial" w:hAnsi="Arial" w:cs="Arial"/>
          <w:color w:val="000000"/>
          <w:sz w:val="22"/>
          <w:szCs w:val="22"/>
        </w:rPr>
        <w:t>VšZP</w:t>
      </w:r>
      <w:r w:rsidRPr="00F4375B">
        <w:rPr>
          <w:rFonts w:ascii="Arial" w:hAnsi="Arial" w:cs="Arial"/>
          <w:color w:val="000000"/>
          <w:sz w:val="22"/>
          <w:szCs w:val="22"/>
        </w:rPr>
        <w:t xml:space="preserve"> poskytnúť všetky požadované informácie o stave a priebehu plnenia predmetu zmluvy</w:t>
      </w:r>
      <w:r w:rsidR="00494222" w:rsidRPr="00F4375B">
        <w:rPr>
          <w:rFonts w:ascii="Arial" w:hAnsi="Arial" w:cs="Arial"/>
          <w:color w:val="000000"/>
          <w:sz w:val="22"/>
          <w:szCs w:val="22"/>
        </w:rPr>
        <w:t>,</w:t>
      </w:r>
    </w:p>
    <w:p w14:paraId="463F30E0" w14:textId="77777777" w:rsidR="00494222" w:rsidRPr="00F4375B" w:rsidRDefault="00494222" w:rsidP="00FB4A84">
      <w:pPr>
        <w:numPr>
          <w:ilvl w:val="4"/>
          <w:numId w:val="1"/>
        </w:numPr>
        <w:tabs>
          <w:tab w:val="clear" w:pos="3600"/>
        </w:tabs>
        <w:ind w:left="709" w:hanging="283"/>
        <w:jc w:val="both"/>
        <w:rPr>
          <w:rFonts w:ascii="Arial" w:hAnsi="Arial" w:cs="Arial"/>
          <w:color w:val="000000"/>
          <w:sz w:val="22"/>
          <w:szCs w:val="22"/>
        </w:rPr>
      </w:pPr>
      <w:r w:rsidRPr="00F4375B">
        <w:rPr>
          <w:rFonts w:ascii="Arial" w:hAnsi="Arial" w:cs="Arial"/>
          <w:sz w:val="22"/>
        </w:rPr>
        <w:t>že dodané výsledky plnenia budú v súlade s platnými všeobecne záväznými právnymi predpismi, inak zodpovedá VšZP za</w:t>
      </w:r>
      <w:r w:rsidRPr="00F4375B">
        <w:rPr>
          <w:rFonts w:ascii="Arial" w:hAnsi="Arial" w:cs="Arial"/>
          <w:spacing w:val="-25"/>
          <w:sz w:val="22"/>
        </w:rPr>
        <w:t xml:space="preserve"> </w:t>
      </w:r>
      <w:r w:rsidRPr="00F4375B">
        <w:rPr>
          <w:rFonts w:ascii="Arial" w:hAnsi="Arial" w:cs="Arial"/>
          <w:sz w:val="22"/>
        </w:rPr>
        <w:t>škodu</w:t>
      </w:r>
      <w:r w:rsidR="00727B3D" w:rsidRPr="00F4375B">
        <w:rPr>
          <w:rFonts w:ascii="Arial" w:hAnsi="Arial" w:cs="Arial"/>
          <w:sz w:val="22"/>
        </w:rPr>
        <w:t>,</w:t>
      </w:r>
    </w:p>
    <w:p w14:paraId="2ED447AE" w14:textId="1455C24E" w:rsidR="00515042" w:rsidRPr="003F662E" w:rsidRDefault="00515042" w:rsidP="00515042">
      <w:pPr>
        <w:numPr>
          <w:ilvl w:val="4"/>
          <w:numId w:val="1"/>
        </w:numPr>
        <w:tabs>
          <w:tab w:val="clear" w:pos="3600"/>
        </w:tabs>
        <w:ind w:left="709" w:hanging="283"/>
        <w:jc w:val="both"/>
        <w:rPr>
          <w:rFonts w:ascii="Arial" w:hAnsi="Arial" w:cs="Arial"/>
          <w:color w:val="000000"/>
          <w:sz w:val="22"/>
          <w:szCs w:val="22"/>
        </w:rPr>
      </w:pPr>
      <w:r w:rsidRPr="003F662E">
        <w:rPr>
          <w:rFonts w:ascii="Arial" w:hAnsi="Arial" w:cs="Arial"/>
          <w:color w:val="000000"/>
          <w:sz w:val="22"/>
          <w:szCs w:val="22"/>
        </w:rPr>
        <w:t xml:space="preserve">že </w:t>
      </w:r>
      <w:r>
        <w:rPr>
          <w:rFonts w:ascii="Arial" w:hAnsi="Arial" w:cs="Arial"/>
          <w:color w:val="000000"/>
          <w:sz w:val="22"/>
          <w:szCs w:val="22"/>
        </w:rPr>
        <w:t xml:space="preserve">počas platnosti a účinnosti tejto zmluvy </w:t>
      </w:r>
      <w:r w:rsidRPr="003F662E">
        <w:rPr>
          <w:rFonts w:ascii="Arial" w:hAnsi="Arial" w:cs="Arial"/>
          <w:color w:val="000000"/>
          <w:sz w:val="22"/>
          <w:szCs w:val="22"/>
        </w:rPr>
        <w:t>do 3</w:t>
      </w:r>
      <w:r>
        <w:rPr>
          <w:rFonts w:ascii="Arial" w:hAnsi="Arial" w:cs="Arial"/>
          <w:color w:val="000000"/>
          <w:sz w:val="22"/>
          <w:szCs w:val="22"/>
        </w:rPr>
        <w:t>0</w:t>
      </w:r>
      <w:r w:rsidRPr="003F662E">
        <w:rPr>
          <w:rFonts w:ascii="Arial" w:hAnsi="Arial" w:cs="Arial"/>
          <w:color w:val="000000"/>
          <w:sz w:val="22"/>
          <w:szCs w:val="22"/>
        </w:rPr>
        <w:t>.</w:t>
      </w:r>
      <w:r>
        <w:rPr>
          <w:rFonts w:ascii="Arial" w:hAnsi="Arial" w:cs="Arial"/>
          <w:color w:val="000000"/>
          <w:sz w:val="22"/>
          <w:szCs w:val="22"/>
        </w:rPr>
        <w:t>09</w:t>
      </w:r>
      <w:r w:rsidRPr="003F662E">
        <w:rPr>
          <w:rFonts w:ascii="Arial" w:hAnsi="Arial" w:cs="Arial"/>
          <w:color w:val="000000"/>
          <w:sz w:val="22"/>
          <w:szCs w:val="22"/>
        </w:rPr>
        <w:t>.202</w:t>
      </w:r>
      <w:r w:rsidR="00A406BB">
        <w:rPr>
          <w:rFonts w:ascii="Arial" w:hAnsi="Arial" w:cs="Arial"/>
          <w:color w:val="000000"/>
          <w:sz w:val="22"/>
          <w:szCs w:val="22"/>
        </w:rPr>
        <w:t>2</w:t>
      </w:r>
      <w:r w:rsidRPr="003F662E">
        <w:rPr>
          <w:rFonts w:ascii="Arial" w:hAnsi="Arial" w:cs="Arial"/>
          <w:color w:val="000000"/>
          <w:sz w:val="22"/>
          <w:szCs w:val="22"/>
        </w:rPr>
        <w:t xml:space="preserve"> nebude </w:t>
      </w:r>
      <w:r>
        <w:rPr>
          <w:rFonts w:ascii="Arial" w:hAnsi="Arial" w:cs="Arial"/>
          <w:color w:val="000000"/>
          <w:sz w:val="22"/>
          <w:szCs w:val="22"/>
        </w:rPr>
        <w:t>poskytovať</w:t>
      </w:r>
      <w:r w:rsidRPr="003F662E">
        <w:rPr>
          <w:rFonts w:ascii="Arial" w:hAnsi="Arial" w:cs="Arial"/>
          <w:color w:val="000000"/>
          <w:sz w:val="22"/>
          <w:szCs w:val="22"/>
        </w:rPr>
        <w:t xml:space="preserve"> žiadne marketingové služby pre iné zdravotné poisťovne v Slovenskej republike.</w:t>
      </w:r>
    </w:p>
    <w:p w14:paraId="7F373BB3" w14:textId="77777777" w:rsidR="00494222" w:rsidRPr="00F4375B" w:rsidRDefault="00386199" w:rsidP="00FB4A84">
      <w:pPr>
        <w:numPr>
          <w:ilvl w:val="0"/>
          <w:numId w:val="5"/>
        </w:numPr>
        <w:ind w:left="426" w:hanging="426"/>
        <w:jc w:val="both"/>
        <w:rPr>
          <w:rFonts w:ascii="Arial" w:hAnsi="Arial" w:cs="Arial"/>
          <w:color w:val="000000"/>
          <w:sz w:val="22"/>
          <w:szCs w:val="22"/>
        </w:rPr>
      </w:pPr>
      <w:r w:rsidRPr="00F4375B">
        <w:rPr>
          <w:rFonts w:ascii="Arial" w:hAnsi="Arial" w:cs="Arial"/>
          <w:color w:val="000000"/>
          <w:sz w:val="22"/>
          <w:szCs w:val="22"/>
        </w:rPr>
        <w:t>VšZP</w:t>
      </w:r>
      <w:r w:rsidR="00494222" w:rsidRPr="00F4375B">
        <w:rPr>
          <w:rFonts w:ascii="Arial" w:hAnsi="Arial" w:cs="Arial"/>
          <w:color w:val="000000"/>
          <w:sz w:val="22"/>
          <w:szCs w:val="22"/>
        </w:rPr>
        <w:t xml:space="preserve"> sa zaväzuje:</w:t>
      </w:r>
    </w:p>
    <w:p w14:paraId="04FA31D3" w14:textId="77777777" w:rsidR="00494222" w:rsidRPr="00F4375B" w:rsidRDefault="00494222" w:rsidP="00FB4A84">
      <w:pPr>
        <w:numPr>
          <w:ilvl w:val="4"/>
          <w:numId w:val="5"/>
        </w:numPr>
        <w:ind w:left="709" w:hanging="283"/>
        <w:jc w:val="both"/>
        <w:rPr>
          <w:rFonts w:ascii="Arial" w:hAnsi="Arial" w:cs="Arial"/>
          <w:color w:val="000000"/>
          <w:sz w:val="22"/>
          <w:szCs w:val="22"/>
        </w:rPr>
      </w:pPr>
      <w:r w:rsidRPr="00F4375B">
        <w:rPr>
          <w:rFonts w:ascii="Arial" w:hAnsi="Arial" w:cs="Arial"/>
          <w:color w:val="000000"/>
          <w:sz w:val="22"/>
          <w:szCs w:val="22"/>
        </w:rPr>
        <w:t xml:space="preserve">poskytnúť poskytovateľovi pri plnení predmetu zmluvy nevyhnutnú súčinnosť, ak </w:t>
      </w:r>
      <w:r w:rsidR="00926BF0" w:rsidRPr="00F4375B">
        <w:rPr>
          <w:rFonts w:ascii="Arial" w:hAnsi="Arial" w:cs="Arial"/>
          <w:color w:val="000000"/>
          <w:sz w:val="22"/>
          <w:szCs w:val="22"/>
        </w:rPr>
        <w:t>ju</w:t>
      </w:r>
      <w:r w:rsidRPr="00F4375B">
        <w:rPr>
          <w:rFonts w:ascii="Arial" w:hAnsi="Arial" w:cs="Arial"/>
          <w:color w:val="000000"/>
          <w:sz w:val="22"/>
          <w:szCs w:val="22"/>
        </w:rPr>
        <w:t xml:space="preserve"> o</w:t>
      </w:r>
      <w:r w:rsidR="00926BF0" w:rsidRPr="00F4375B">
        <w:rPr>
          <w:rFonts w:ascii="Arial" w:hAnsi="Arial" w:cs="Arial"/>
          <w:color w:val="000000"/>
          <w:sz w:val="22"/>
          <w:szCs w:val="22"/>
        </w:rPr>
        <w:t> </w:t>
      </w:r>
      <w:r w:rsidRPr="00F4375B">
        <w:rPr>
          <w:rFonts w:ascii="Arial" w:hAnsi="Arial" w:cs="Arial"/>
          <w:color w:val="000000"/>
          <w:sz w:val="22"/>
          <w:szCs w:val="22"/>
        </w:rPr>
        <w:t>to</w:t>
      </w:r>
      <w:r w:rsidR="00926BF0" w:rsidRPr="00F4375B">
        <w:rPr>
          <w:rFonts w:ascii="Arial" w:hAnsi="Arial" w:cs="Arial"/>
          <w:color w:val="000000"/>
          <w:sz w:val="22"/>
          <w:szCs w:val="22"/>
        </w:rPr>
        <w:t xml:space="preserve"> poskytovateľ</w:t>
      </w:r>
      <w:r w:rsidRPr="00F4375B">
        <w:rPr>
          <w:rFonts w:ascii="Arial" w:hAnsi="Arial" w:cs="Arial"/>
          <w:color w:val="000000"/>
          <w:sz w:val="22"/>
          <w:szCs w:val="22"/>
        </w:rPr>
        <w:t xml:space="preserve"> požiada,</w:t>
      </w:r>
    </w:p>
    <w:p w14:paraId="0D562AF8" w14:textId="58B20D4A" w:rsidR="00494222" w:rsidRPr="00F4375B" w:rsidRDefault="00494222" w:rsidP="00FB4A84">
      <w:pPr>
        <w:numPr>
          <w:ilvl w:val="4"/>
          <w:numId w:val="5"/>
        </w:numPr>
        <w:ind w:left="709" w:hanging="283"/>
        <w:jc w:val="both"/>
        <w:rPr>
          <w:rFonts w:ascii="Arial" w:hAnsi="Arial" w:cs="Arial"/>
          <w:color w:val="000000"/>
          <w:sz w:val="22"/>
          <w:szCs w:val="22"/>
        </w:rPr>
      </w:pPr>
      <w:r w:rsidRPr="00F4375B">
        <w:rPr>
          <w:rFonts w:ascii="Arial" w:hAnsi="Arial" w:cs="Arial"/>
          <w:color w:val="000000"/>
          <w:sz w:val="22"/>
          <w:szCs w:val="22"/>
        </w:rPr>
        <w:t xml:space="preserve">zaplatiť poskytovateľovi po riadnom vykonaní plnenia predmetu zmluvy </w:t>
      </w:r>
      <w:r w:rsidR="00515042">
        <w:rPr>
          <w:rFonts w:ascii="Arial" w:hAnsi="Arial" w:cs="Arial"/>
          <w:color w:val="000000"/>
          <w:sz w:val="22"/>
          <w:szCs w:val="22"/>
        </w:rPr>
        <w:t>cenu</w:t>
      </w:r>
      <w:r w:rsidRPr="00F4375B">
        <w:rPr>
          <w:rFonts w:ascii="Arial" w:hAnsi="Arial" w:cs="Arial"/>
          <w:color w:val="000000"/>
          <w:sz w:val="22"/>
          <w:szCs w:val="22"/>
        </w:rPr>
        <w:t xml:space="preserve"> určenú podľa čl. V tejto zmluvy,</w:t>
      </w:r>
    </w:p>
    <w:p w14:paraId="3DBB323A" w14:textId="77777777" w:rsidR="00C81DE3" w:rsidRPr="00F4375B" w:rsidRDefault="00494222" w:rsidP="00FB4A84">
      <w:pPr>
        <w:numPr>
          <w:ilvl w:val="4"/>
          <w:numId w:val="5"/>
        </w:numPr>
        <w:ind w:left="709" w:hanging="283"/>
        <w:jc w:val="both"/>
        <w:rPr>
          <w:rFonts w:ascii="Arial" w:hAnsi="Arial" w:cs="Arial"/>
          <w:color w:val="000000"/>
          <w:sz w:val="22"/>
          <w:szCs w:val="22"/>
        </w:rPr>
      </w:pPr>
      <w:r w:rsidRPr="00F4375B">
        <w:rPr>
          <w:rFonts w:ascii="Arial" w:hAnsi="Arial" w:cs="Arial"/>
          <w:color w:val="000000"/>
          <w:sz w:val="22"/>
          <w:szCs w:val="22"/>
        </w:rPr>
        <w:t>poskytnúť poskytovateľovi všetky informácie a podklady nevyhnutné pre plnenie predmetu zmluvy a oboznamovať poskytovateľa so všetkými novými informáciami, ktoré by mohli mať zásadný vplyv na plnenie predmetu zmluvy.</w:t>
      </w:r>
    </w:p>
    <w:p w14:paraId="5182B582" w14:textId="1AFADA7E" w:rsidR="00984EF0" w:rsidRPr="00F4375B" w:rsidRDefault="00984EF0" w:rsidP="00FB4A84">
      <w:pPr>
        <w:numPr>
          <w:ilvl w:val="0"/>
          <w:numId w:val="5"/>
        </w:numPr>
        <w:ind w:left="426" w:hanging="426"/>
        <w:jc w:val="both"/>
        <w:rPr>
          <w:rFonts w:ascii="Arial" w:hAnsi="Arial" w:cs="Arial"/>
          <w:color w:val="000000"/>
          <w:sz w:val="22"/>
          <w:szCs w:val="22"/>
        </w:rPr>
      </w:pPr>
      <w:r w:rsidRPr="00F4375B">
        <w:rPr>
          <w:rFonts w:ascii="Arial" w:hAnsi="Arial" w:cs="Arial"/>
          <w:color w:val="000000"/>
          <w:sz w:val="22"/>
          <w:szCs w:val="22"/>
        </w:rPr>
        <w:t xml:space="preserve">Po poskytnutí </w:t>
      </w:r>
      <w:r w:rsidR="00DA4249">
        <w:rPr>
          <w:rFonts w:ascii="Arial" w:hAnsi="Arial" w:cs="Arial"/>
          <w:color w:val="000000"/>
          <w:sz w:val="22"/>
          <w:szCs w:val="22"/>
        </w:rPr>
        <w:t xml:space="preserve">všetkých </w:t>
      </w:r>
      <w:r w:rsidRPr="00F4375B">
        <w:rPr>
          <w:rFonts w:ascii="Arial" w:hAnsi="Arial" w:cs="Arial"/>
          <w:color w:val="000000"/>
          <w:sz w:val="22"/>
          <w:szCs w:val="22"/>
        </w:rPr>
        <w:t xml:space="preserve">dohodnutých služieb </w:t>
      </w:r>
      <w:r w:rsidR="005A23C4" w:rsidRPr="00F4375B">
        <w:rPr>
          <w:rFonts w:ascii="Arial" w:hAnsi="Arial" w:cs="Arial"/>
          <w:color w:val="000000"/>
          <w:sz w:val="22"/>
          <w:szCs w:val="22"/>
        </w:rPr>
        <w:t>pod</w:t>
      </w:r>
      <w:r w:rsidRPr="00F4375B">
        <w:rPr>
          <w:rFonts w:ascii="Arial" w:hAnsi="Arial" w:cs="Arial"/>
          <w:color w:val="000000"/>
          <w:sz w:val="22"/>
          <w:szCs w:val="22"/>
        </w:rPr>
        <w:t xml:space="preserve">píšu kontaktné osoby zmluvných strán </w:t>
      </w:r>
      <w:r w:rsidR="002C4F95" w:rsidRPr="00F4375B">
        <w:rPr>
          <w:rFonts w:ascii="Arial" w:hAnsi="Arial" w:cs="Arial"/>
          <w:color w:val="000000"/>
          <w:sz w:val="22"/>
          <w:szCs w:val="22"/>
        </w:rPr>
        <w:t>akceptačný protokol</w:t>
      </w:r>
      <w:r w:rsidR="007009DC">
        <w:rPr>
          <w:rFonts w:ascii="Arial" w:hAnsi="Arial" w:cs="Arial"/>
          <w:color w:val="000000"/>
          <w:sz w:val="22"/>
          <w:szCs w:val="22"/>
        </w:rPr>
        <w:t xml:space="preserve"> o poskytnutí služieb</w:t>
      </w:r>
      <w:r w:rsidR="002C4F95" w:rsidRPr="00F4375B">
        <w:rPr>
          <w:rFonts w:ascii="Arial" w:hAnsi="Arial" w:cs="Arial"/>
          <w:color w:val="000000"/>
          <w:sz w:val="22"/>
          <w:szCs w:val="22"/>
        </w:rPr>
        <w:t xml:space="preserve">, v ktorom bude uvedený zoznam </w:t>
      </w:r>
      <w:r w:rsidR="00F060F7">
        <w:rPr>
          <w:rFonts w:ascii="Arial" w:hAnsi="Arial" w:cs="Arial"/>
          <w:color w:val="000000"/>
          <w:sz w:val="22"/>
          <w:szCs w:val="22"/>
        </w:rPr>
        <w:t xml:space="preserve">umiestnení billboardov </w:t>
      </w:r>
      <w:r w:rsidR="00952145">
        <w:rPr>
          <w:rFonts w:ascii="Arial" w:hAnsi="Arial" w:cs="Arial"/>
          <w:color w:val="000000"/>
          <w:sz w:val="22"/>
          <w:szCs w:val="22"/>
        </w:rPr>
        <w:t xml:space="preserve">a fotodokumentácia </w:t>
      </w:r>
      <w:r w:rsidR="002C4F95" w:rsidRPr="00F4375B">
        <w:rPr>
          <w:rFonts w:ascii="Arial" w:hAnsi="Arial" w:cs="Arial"/>
          <w:color w:val="000000"/>
          <w:sz w:val="22"/>
          <w:szCs w:val="22"/>
        </w:rPr>
        <w:t>poskytnutých služieb</w:t>
      </w:r>
      <w:r w:rsidR="00A406BB">
        <w:rPr>
          <w:rFonts w:ascii="Arial" w:hAnsi="Arial" w:cs="Arial"/>
          <w:color w:val="000000"/>
          <w:sz w:val="22"/>
          <w:szCs w:val="22"/>
        </w:rPr>
        <w:t>,</w:t>
      </w:r>
      <w:r w:rsidR="002C4F95" w:rsidRPr="00F4375B">
        <w:rPr>
          <w:rFonts w:ascii="Arial" w:hAnsi="Arial" w:cs="Arial"/>
          <w:color w:val="000000"/>
          <w:sz w:val="22"/>
          <w:szCs w:val="22"/>
        </w:rPr>
        <w:t xml:space="preserve"> ktoré poskytovateľ dodal a odovzdal na základe tejto zmluvy VšZP</w:t>
      </w:r>
      <w:r w:rsidR="005A23C4" w:rsidRPr="00F4375B">
        <w:rPr>
          <w:rFonts w:ascii="Arial" w:hAnsi="Arial" w:cs="Arial"/>
          <w:color w:val="000000"/>
          <w:sz w:val="22"/>
          <w:szCs w:val="22"/>
        </w:rPr>
        <w:t>, dátum odovzdania, mená a priezviská kontaktných osôb a ich podpisy</w:t>
      </w:r>
      <w:r w:rsidR="002C4F95" w:rsidRPr="00F4375B">
        <w:rPr>
          <w:rFonts w:ascii="Arial" w:hAnsi="Arial" w:cs="Arial"/>
          <w:color w:val="000000"/>
          <w:sz w:val="22"/>
          <w:szCs w:val="22"/>
        </w:rPr>
        <w:t xml:space="preserve"> (ďalej len „</w:t>
      </w:r>
      <w:r w:rsidR="002C4F95" w:rsidRPr="00F4375B">
        <w:rPr>
          <w:rFonts w:ascii="Arial" w:hAnsi="Arial" w:cs="Arial"/>
          <w:b/>
          <w:color w:val="000000"/>
          <w:sz w:val="22"/>
          <w:szCs w:val="22"/>
        </w:rPr>
        <w:t>akceptačný protokol</w:t>
      </w:r>
      <w:r w:rsidR="002C4F95" w:rsidRPr="00F4375B">
        <w:rPr>
          <w:rFonts w:ascii="Arial" w:hAnsi="Arial" w:cs="Arial"/>
          <w:color w:val="000000"/>
          <w:sz w:val="22"/>
          <w:szCs w:val="22"/>
        </w:rPr>
        <w:t>“).</w:t>
      </w:r>
    </w:p>
    <w:p w14:paraId="1E7A1F49" w14:textId="3583BDFA" w:rsidR="00E43939" w:rsidRPr="00F4375B" w:rsidRDefault="00E43939" w:rsidP="00FB4A84">
      <w:pPr>
        <w:numPr>
          <w:ilvl w:val="0"/>
          <w:numId w:val="5"/>
        </w:numPr>
        <w:ind w:left="426" w:hanging="426"/>
        <w:jc w:val="both"/>
        <w:rPr>
          <w:rFonts w:ascii="Arial" w:hAnsi="Arial" w:cs="Arial"/>
          <w:color w:val="000000"/>
          <w:sz w:val="22"/>
          <w:szCs w:val="22"/>
        </w:rPr>
      </w:pPr>
      <w:r w:rsidRPr="00F4375B">
        <w:rPr>
          <w:rFonts w:ascii="Arial" w:hAnsi="Arial" w:cs="Arial"/>
          <w:sz w:val="22"/>
        </w:rPr>
        <w:t xml:space="preserve">Miestom odovzdania výsledkov plnenia predmetu tejto zmluvy sú priestory sídla </w:t>
      </w:r>
      <w:r w:rsidRPr="00F4375B">
        <w:rPr>
          <w:rFonts w:ascii="Arial" w:hAnsi="Arial" w:cs="Arial"/>
          <w:spacing w:val="-11"/>
          <w:sz w:val="22"/>
        </w:rPr>
        <w:t xml:space="preserve">VšZP </w:t>
      </w:r>
      <w:r w:rsidRPr="00F4375B">
        <w:rPr>
          <w:rFonts w:ascii="Arial" w:hAnsi="Arial" w:cs="Arial"/>
          <w:sz w:val="22"/>
        </w:rPr>
        <w:t>na</w:t>
      </w:r>
      <w:r w:rsidRPr="00F4375B">
        <w:rPr>
          <w:rFonts w:ascii="Arial" w:hAnsi="Arial" w:cs="Arial"/>
          <w:spacing w:val="-13"/>
          <w:sz w:val="22"/>
        </w:rPr>
        <w:t xml:space="preserve"> </w:t>
      </w:r>
      <w:r w:rsidRPr="00F4375B">
        <w:rPr>
          <w:rFonts w:ascii="Arial" w:hAnsi="Arial" w:cs="Arial"/>
          <w:sz w:val="22"/>
        </w:rPr>
        <w:t>adrese</w:t>
      </w:r>
      <w:r w:rsidRPr="00F4375B">
        <w:rPr>
          <w:rFonts w:ascii="Arial" w:hAnsi="Arial" w:cs="Arial"/>
          <w:spacing w:val="-15"/>
          <w:sz w:val="22"/>
        </w:rPr>
        <w:t xml:space="preserve"> </w:t>
      </w:r>
      <w:r w:rsidRPr="00F4375B">
        <w:rPr>
          <w:rFonts w:ascii="Arial" w:hAnsi="Arial" w:cs="Arial"/>
          <w:sz w:val="22"/>
        </w:rPr>
        <w:t>Panónska</w:t>
      </w:r>
      <w:r w:rsidRPr="00F4375B">
        <w:rPr>
          <w:rFonts w:ascii="Arial" w:hAnsi="Arial" w:cs="Arial"/>
          <w:spacing w:val="-11"/>
          <w:sz w:val="22"/>
        </w:rPr>
        <w:t xml:space="preserve"> </w:t>
      </w:r>
      <w:r w:rsidRPr="00F4375B">
        <w:rPr>
          <w:rFonts w:ascii="Arial" w:hAnsi="Arial" w:cs="Arial"/>
          <w:sz w:val="22"/>
        </w:rPr>
        <w:t>cesta</w:t>
      </w:r>
      <w:r w:rsidRPr="00F4375B">
        <w:rPr>
          <w:rFonts w:ascii="Arial" w:hAnsi="Arial" w:cs="Arial"/>
          <w:spacing w:val="-12"/>
          <w:sz w:val="22"/>
        </w:rPr>
        <w:t xml:space="preserve"> </w:t>
      </w:r>
      <w:r w:rsidRPr="00F4375B">
        <w:rPr>
          <w:rFonts w:ascii="Arial" w:hAnsi="Arial" w:cs="Arial"/>
          <w:sz w:val="22"/>
        </w:rPr>
        <w:t>2,</w:t>
      </w:r>
      <w:r w:rsidRPr="00F4375B">
        <w:rPr>
          <w:rFonts w:ascii="Arial" w:hAnsi="Arial" w:cs="Arial"/>
          <w:spacing w:val="-11"/>
          <w:sz w:val="22"/>
        </w:rPr>
        <w:t xml:space="preserve"> </w:t>
      </w:r>
      <w:r w:rsidRPr="00F4375B">
        <w:rPr>
          <w:rFonts w:ascii="Arial" w:hAnsi="Arial" w:cs="Arial"/>
          <w:sz w:val="22"/>
        </w:rPr>
        <w:t>851</w:t>
      </w:r>
      <w:r w:rsidRPr="00F4375B">
        <w:rPr>
          <w:rFonts w:ascii="Arial" w:hAnsi="Arial" w:cs="Arial"/>
          <w:spacing w:val="-12"/>
          <w:sz w:val="22"/>
        </w:rPr>
        <w:t xml:space="preserve"> </w:t>
      </w:r>
      <w:r w:rsidRPr="00F4375B">
        <w:rPr>
          <w:rFonts w:ascii="Arial" w:hAnsi="Arial" w:cs="Arial"/>
          <w:sz w:val="22"/>
        </w:rPr>
        <w:t>04</w:t>
      </w:r>
      <w:r w:rsidRPr="00F4375B">
        <w:rPr>
          <w:rFonts w:ascii="Arial" w:hAnsi="Arial" w:cs="Arial"/>
          <w:spacing w:val="-11"/>
          <w:sz w:val="22"/>
        </w:rPr>
        <w:t xml:space="preserve"> </w:t>
      </w:r>
      <w:r w:rsidRPr="00F4375B">
        <w:rPr>
          <w:rFonts w:ascii="Arial" w:hAnsi="Arial" w:cs="Arial"/>
          <w:sz w:val="22"/>
        </w:rPr>
        <w:t>Bratislava.</w:t>
      </w:r>
    </w:p>
    <w:p w14:paraId="2E355299" w14:textId="77777777" w:rsidR="002805A6" w:rsidRDefault="002805A6" w:rsidP="00E14A5A">
      <w:pPr>
        <w:jc w:val="center"/>
        <w:rPr>
          <w:rFonts w:ascii="Arial" w:hAnsi="Arial" w:cs="Arial"/>
          <w:b/>
          <w:color w:val="000000"/>
          <w:sz w:val="22"/>
          <w:szCs w:val="22"/>
        </w:rPr>
      </w:pPr>
    </w:p>
    <w:p w14:paraId="2D7E4DC6" w14:textId="59DBF425" w:rsidR="00B92957" w:rsidRPr="00F4375B" w:rsidRDefault="00B92957" w:rsidP="00E14A5A">
      <w:pPr>
        <w:jc w:val="center"/>
        <w:rPr>
          <w:rFonts w:ascii="Arial" w:hAnsi="Arial" w:cs="Arial"/>
          <w:b/>
          <w:color w:val="000000"/>
          <w:sz w:val="22"/>
          <w:szCs w:val="22"/>
        </w:rPr>
      </w:pPr>
      <w:r w:rsidRPr="00F4375B">
        <w:rPr>
          <w:rFonts w:ascii="Arial" w:hAnsi="Arial" w:cs="Arial"/>
          <w:b/>
          <w:color w:val="000000"/>
          <w:sz w:val="22"/>
          <w:szCs w:val="22"/>
        </w:rPr>
        <w:t xml:space="preserve">Článok </w:t>
      </w:r>
      <w:r w:rsidR="00CE319E" w:rsidRPr="00F4375B">
        <w:rPr>
          <w:rFonts w:ascii="Arial" w:hAnsi="Arial" w:cs="Arial"/>
          <w:b/>
          <w:color w:val="000000"/>
          <w:sz w:val="22"/>
          <w:szCs w:val="22"/>
        </w:rPr>
        <w:t>V</w:t>
      </w:r>
    </w:p>
    <w:p w14:paraId="617A7ADF" w14:textId="66322740" w:rsidR="00B92957" w:rsidRPr="00F4375B" w:rsidRDefault="000D0087" w:rsidP="00E14A5A">
      <w:pPr>
        <w:jc w:val="center"/>
        <w:rPr>
          <w:rFonts w:ascii="Arial" w:hAnsi="Arial" w:cs="Arial"/>
          <w:b/>
          <w:color w:val="000000"/>
          <w:sz w:val="22"/>
          <w:szCs w:val="22"/>
        </w:rPr>
      </w:pPr>
      <w:r>
        <w:rPr>
          <w:rFonts w:ascii="Arial" w:hAnsi="Arial" w:cs="Arial"/>
          <w:b/>
          <w:color w:val="000000"/>
          <w:sz w:val="22"/>
          <w:szCs w:val="22"/>
        </w:rPr>
        <w:t>Cena</w:t>
      </w:r>
      <w:r w:rsidR="00727B3D" w:rsidRPr="00F4375B">
        <w:rPr>
          <w:rFonts w:ascii="Arial" w:hAnsi="Arial" w:cs="Arial"/>
          <w:b/>
          <w:color w:val="000000"/>
          <w:sz w:val="22"/>
          <w:szCs w:val="22"/>
        </w:rPr>
        <w:t xml:space="preserve"> a platobné podmienky</w:t>
      </w:r>
    </w:p>
    <w:p w14:paraId="32C8A3F7" w14:textId="77777777" w:rsidR="0027075B" w:rsidRPr="00F4375B" w:rsidRDefault="0027075B" w:rsidP="00E14A5A">
      <w:pPr>
        <w:tabs>
          <w:tab w:val="left" w:pos="426"/>
        </w:tabs>
        <w:jc w:val="center"/>
        <w:rPr>
          <w:rFonts w:ascii="Arial" w:hAnsi="Arial" w:cs="Arial"/>
          <w:b/>
          <w:color w:val="000000"/>
          <w:sz w:val="22"/>
          <w:szCs w:val="22"/>
        </w:rPr>
      </w:pPr>
    </w:p>
    <w:p w14:paraId="4796D518" w14:textId="49F39BA2" w:rsidR="009F5E83" w:rsidRPr="002E7046" w:rsidRDefault="009F5E83" w:rsidP="009F5E83">
      <w:pPr>
        <w:numPr>
          <w:ilvl w:val="0"/>
          <w:numId w:val="6"/>
        </w:numPr>
        <w:ind w:left="426" w:hanging="426"/>
        <w:jc w:val="both"/>
        <w:rPr>
          <w:rFonts w:ascii="Arial" w:hAnsi="Arial" w:cs="Arial"/>
          <w:sz w:val="22"/>
          <w:szCs w:val="22"/>
        </w:rPr>
      </w:pPr>
      <w:r w:rsidRPr="00613871">
        <w:rPr>
          <w:rFonts w:ascii="Arial" w:hAnsi="Arial" w:cs="Arial"/>
          <w:sz w:val="22"/>
          <w:szCs w:val="22"/>
        </w:rPr>
        <w:t xml:space="preserve">Jednotková </w:t>
      </w:r>
      <w:r>
        <w:rPr>
          <w:rFonts w:ascii="Arial" w:hAnsi="Arial" w:cs="Arial"/>
          <w:sz w:val="22"/>
          <w:szCs w:val="22"/>
        </w:rPr>
        <w:t>cena za 1</w:t>
      </w:r>
      <w:r w:rsidR="00A406BB">
        <w:rPr>
          <w:rFonts w:ascii="Arial" w:hAnsi="Arial" w:cs="Arial"/>
          <w:sz w:val="22"/>
          <w:szCs w:val="22"/>
        </w:rPr>
        <w:t xml:space="preserve"> </w:t>
      </w:r>
      <w:r>
        <w:rPr>
          <w:rFonts w:ascii="Arial" w:hAnsi="Arial" w:cs="Arial"/>
          <w:sz w:val="22"/>
          <w:szCs w:val="22"/>
        </w:rPr>
        <w:t>ks</w:t>
      </w:r>
      <w:r w:rsidRPr="00613871">
        <w:rPr>
          <w:rFonts w:ascii="Arial" w:hAnsi="Arial" w:cs="Arial"/>
          <w:sz w:val="22"/>
          <w:szCs w:val="22"/>
        </w:rPr>
        <w:t xml:space="preserve"> billboard</w:t>
      </w:r>
      <w:r>
        <w:rPr>
          <w:rFonts w:ascii="Arial" w:hAnsi="Arial" w:cs="Arial"/>
          <w:sz w:val="22"/>
          <w:szCs w:val="22"/>
        </w:rPr>
        <w:t>ového</w:t>
      </w:r>
      <w:r w:rsidRPr="00613871">
        <w:rPr>
          <w:rFonts w:ascii="Arial" w:hAnsi="Arial" w:cs="Arial"/>
          <w:sz w:val="22"/>
          <w:szCs w:val="22"/>
        </w:rPr>
        <w:t xml:space="preserve"> plagát</w:t>
      </w:r>
      <w:r>
        <w:rPr>
          <w:rFonts w:ascii="Arial" w:hAnsi="Arial" w:cs="Arial"/>
          <w:sz w:val="22"/>
          <w:szCs w:val="22"/>
        </w:rPr>
        <w:t>u</w:t>
      </w:r>
      <w:r w:rsidRPr="00613871">
        <w:rPr>
          <w:rFonts w:ascii="Arial" w:hAnsi="Arial" w:cs="Arial"/>
          <w:sz w:val="22"/>
          <w:szCs w:val="22"/>
        </w:rPr>
        <w:t xml:space="preserve"> vrátane</w:t>
      </w:r>
      <w:r>
        <w:rPr>
          <w:rFonts w:ascii="Arial" w:hAnsi="Arial" w:cs="Arial"/>
          <w:sz w:val="22"/>
          <w:szCs w:val="22"/>
        </w:rPr>
        <w:t xml:space="preserve"> jeho </w:t>
      </w:r>
      <w:r w:rsidRPr="00613871">
        <w:rPr>
          <w:rFonts w:ascii="Arial" w:hAnsi="Arial" w:cs="Arial"/>
          <w:sz w:val="22"/>
          <w:szCs w:val="22"/>
        </w:rPr>
        <w:t>tlače, distribúcie</w:t>
      </w:r>
      <w:r>
        <w:rPr>
          <w:rFonts w:ascii="Arial" w:hAnsi="Arial" w:cs="Arial"/>
          <w:sz w:val="22"/>
          <w:szCs w:val="22"/>
        </w:rPr>
        <w:t>,</w:t>
      </w:r>
      <w:r w:rsidRPr="00613871">
        <w:rPr>
          <w:rFonts w:ascii="Arial" w:hAnsi="Arial" w:cs="Arial"/>
          <w:sz w:val="22"/>
          <w:szCs w:val="22"/>
        </w:rPr>
        <w:t xml:space="preserve"> výlepu</w:t>
      </w:r>
      <w:r>
        <w:rPr>
          <w:rFonts w:ascii="Arial" w:hAnsi="Arial" w:cs="Arial"/>
          <w:sz w:val="22"/>
          <w:szCs w:val="22"/>
        </w:rPr>
        <w:t>, prenájmu</w:t>
      </w:r>
      <w:r w:rsidRPr="00F7310A">
        <w:rPr>
          <w:rFonts w:ascii="Arial" w:hAnsi="Arial" w:cs="Arial"/>
          <w:sz w:val="22"/>
          <w:szCs w:val="22"/>
        </w:rPr>
        <w:t> mediálneho priestoru</w:t>
      </w:r>
      <w:r>
        <w:rPr>
          <w:rFonts w:ascii="Arial" w:hAnsi="Arial" w:cs="Arial"/>
          <w:sz w:val="22"/>
          <w:szCs w:val="22"/>
        </w:rPr>
        <w:t xml:space="preserve"> a všetkých ostatných služieb podľa článku III bodu 2. tejto zmluvy</w:t>
      </w:r>
      <w:r w:rsidRPr="00613871">
        <w:rPr>
          <w:rFonts w:ascii="Arial" w:hAnsi="Arial" w:cs="Arial"/>
          <w:sz w:val="22"/>
          <w:szCs w:val="22"/>
        </w:rPr>
        <w:t xml:space="preserve"> je </w:t>
      </w:r>
      <w:r w:rsidRPr="00D94DC7">
        <w:rPr>
          <w:rFonts w:ascii="Arial" w:hAnsi="Arial" w:cs="Arial"/>
          <w:sz w:val="22"/>
          <w:szCs w:val="22"/>
        </w:rPr>
        <w:t>...............</w:t>
      </w:r>
      <w:r>
        <w:rPr>
          <w:rFonts w:ascii="Arial" w:hAnsi="Arial" w:cs="Arial"/>
          <w:sz w:val="22"/>
          <w:szCs w:val="22"/>
        </w:rPr>
        <w:t xml:space="preserve"> eur</w:t>
      </w:r>
      <w:r w:rsidRPr="00613871">
        <w:rPr>
          <w:rFonts w:ascii="Arial" w:hAnsi="Arial" w:cs="Arial"/>
          <w:sz w:val="22"/>
          <w:szCs w:val="22"/>
        </w:rPr>
        <w:t xml:space="preserve"> bez DPH</w:t>
      </w:r>
      <w:r>
        <w:rPr>
          <w:rFonts w:ascii="Arial" w:hAnsi="Arial" w:cs="Arial"/>
          <w:sz w:val="22"/>
          <w:szCs w:val="22"/>
        </w:rPr>
        <w:t>/mesiac</w:t>
      </w:r>
      <w:r w:rsidR="005729E6">
        <w:rPr>
          <w:rFonts w:ascii="Arial" w:hAnsi="Arial" w:cs="Arial"/>
          <w:sz w:val="22"/>
          <w:szCs w:val="22"/>
        </w:rPr>
        <w:t>, DPH vo výške .........% t.j. ........eur , jednotková cena spolu s DPH........eur/mesiac (slovom: ........................eur)</w:t>
      </w:r>
      <w:r w:rsidRPr="00613871">
        <w:rPr>
          <w:rFonts w:ascii="Arial" w:hAnsi="Arial" w:cs="Arial"/>
          <w:sz w:val="22"/>
          <w:szCs w:val="22"/>
        </w:rPr>
        <w:t>.</w:t>
      </w:r>
      <w:r>
        <w:rPr>
          <w:rFonts w:ascii="Arial" w:hAnsi="Arial" w:cs="Arial"/>
          <w:sz w:val="22"/>
          <w:szCs w:val="22"/>
        </w:rPr>
        <w:t xml:space="preserve"> Kalkulácia tejto ceny tv</w:t>
      </w:r>
      <w:r w:rsidR="005729E6">
        <w:rPr>
          <w:rFonts w:ascii="Arial" w:hAnsi="Arial" w:cs="Arial"/>
          <w:sz w:val="22"/>
          <w:szCs w:val="22"/>
        </w:rPr>
        <w:t>o</w:t>
      </w:r>
      <w:r>
        <w:rPr>
          <w:rFonts w:ascii="Arial" w:hAnsi="Arial" w:cs="Arial"/>
          <w:sz w:val="22"/>
          <w:szCs w:val="22"/>
        </w:rPr>
        <w:t>rí prílohu číslo 1 tejto zmluvy</w:t>
      </w:r>
      <w:r w:rsidR="00055EAE">
        <w:rPr>
          <w:rFonts w:ascii="Arial" w:hAnsi="Arial" w:cs="Arial"/>
          <w:sz w:val="22"/>
          <w:szCs w:val="22"/>
        </w:rPr>
        <w:t>.</w:t>
      </w:r>
      <w:r>
        <w:rPr>
          <w:rFonts w:ascii="Arial" w:hAnsi="Arial" w:cs="Arial"/>
          <w:sz w:val="22"/>
          <w:szCs w:val="22"/>
        </w:rPr>
        <w:t xml:space="preserve"> </w:t>
      </w:r>
    </w:p>
    <w:p w14:paraId="040F24FA" w14:textId="4C36D1E2" w:rsidR="000D0087" w:rsidRDefault="005729E6" w:rsidP="000D0087">
      <w:pPr>
        <w:numPr>
          <w:ilvl w:val="0"/>
          <w:numId w:val="6"/>
        </w:numPr>
        <w:tabs>
          <w:tab w:val="left" w:pos="426"/>
        </w:tabs>
        <w:ind w:left="426" w:hanging="426"/>
        <w:jc w:val="both"/>
        <w:rPr>
          <w:rFonts w:ascii="Arial" w:hAnsi="Arial" w:cs="Arial"/>
          <w:sz w:val="22"/>
          <w:szCs w:val="22"/>
        </w:rPr>
      </w:pPr>
      <w:r>
        <w:rPr>
          <w:rFonts w:ascii="Arial" w:hAnsi="Arial" w:cs="Arial"/>
          <w:sz w:val="22"/>
          <w:szCs w:val="22"/>
        </w:rPr>
        <w:t>Celková c</w:t>
      </w:r>
      <w:r w:rsidR="000D0087">
        <w:rPr>
          <w:rFonts w:ascii="Arial" w:hAnsi="Arial" w:cs="Arial"/>
          <w:sz w:val="22"/>
          <w:szCs w:val="22"/>
        </w:rPr>
        <w:t>ena za predmet služby je stanovená dohodou zmluvných strán</w:t>
      </w:r>
      <w:r w:rsidR="000D0087" w:rsidRPr="00F4375B">
        <w:rPr>
          <w:rFonts w:ascii="Arial" w:hAnsi="Arial" w:cs="Arial"/>
          <w:sz w:val="22"/>
          <w:szCs w:val="22"/>
        </w:rPr>
        <w:t xml:space="preserve"> v súlade </w:t>
      </w:r>
      <w:r w:rsidR="000D0087" w:rsidRPr="00EA1374">
        <w:rPr>
          <w:rFonts w:ascii="Arial" w:hAnsi="Arial" w:cs="Arial"/>
          <w:sz w:val="22"/>
          <w:szCs w:val="22"/>
        </w:rPr>
        <w:t xml:space="preserve">so zákonom č. 18/1996 Z. z. o cenách v znení neskorších predpisov </w:t>
      </w:r>
      <w:r>
        <w:rPr>
          <w:rFonts w:ascii="Arial" w:hAnsi="Arial" w:cs="Arial"/>
          <w:sz w:val="22"/>
          <w:szCs w:val="22"/>
        </w:rPr>
        <w:t xml:space="preserve">a bude </w:t>
      </w:r>
      <w:r w:rsidR="000D0087" w:rsidRPr="00EA1374">
        <w:rPr>
          <w:rFonts w:ascii="Arial" w:hAnsi="Arial" w:cs="Arial"/>
          <w:sz w:val="22"/>
          <w:szCs w:val="22"/>
        </w:rPr>
        <w:t>vo výške</w:t>
      </w:r>
      <w:r>
        <w:rPr>
          <w:rFonts w:ascii="Arial" w:hAnsi="Arial" w:cs="Arial"/>
          <w:sz w:val="22"/>
          <w:szCs w:val="22"/>
        </w:rPr>
        <w:t xml:space="preserve"> násobku jednotkovej ceny za 1ks</w:t>
      </w:r>
      <w:r w:rsidRPr="00613871">
        <w:rPr>
          <w:rFonts w:ascii="Arial" w:hAnsi="Arial" w:cs="Arial"/>
          <w:sz w:val="22"/>
          <w:szCs w:val="22"/>
        </w:rPr>
        <w:t xml:space="preserve"> billboard</w:t>
      </w:r>
      <w:r>
        <w:rPr>
          <w:rFonts w:ascii="Arial" w:hAnsi="Arial" w:cs="Arial"/>
          <w:sz w:val="22"/>
          <w:szCs w:val="22"/>
        </w:rPr>
        <w:t>ového</w:t>
      </w:r>
      <w:r w:rsidRPr="00613871">
        <w:rPr>
          <w:rFonts w:ascii="Arial" w:hAnsi="Arial" w:cs="Arial"/>
          <w:sz w:val="22"/>
          <w:szCs w:val="22"/>
        </w:rPr>
        <w:t xml:space="preserve"> plagát</w:t>
      </w:r>
      <w:r>
        <w:rPr>
          <w:rFonts w:ascii="Arial" w:hAnsi="Arial" w:cs="Arial"/>
          <w:sz w:val="22"/>
          <w:szCs w:val="22"/>
        </w:rPr>
        <w:t>u</w:t>
      </w:r>
      <w:r w:rsidRPr="00613871">
        <w:rPr>
          <w:rFonts w:ascii="Arial" w:hAnsi="Arial" w:cs="Arial"/>
          <w:sz w:val="22"/>
          <w:szCs w:val="22"/>
        </w:rPr>
        <w:t xml:space="preserve"> </w:t>
      </w:r>
      <w:r>
        <w:rPr>
          <w:rFonts w:ascii="Arial" w:hAnsi="Arial" w:cs="Arial"/>
          <w:sz w:val="22"/>
          <w:szCs w:val="22"/>
        </w:rPr>
        <w:t>uvedenej v bode 1. tohto článku zmluvy a</w:t>
      </w:r>
      <w:r w:rsidR="000B3E50">
        <w:rPr>
          <w:rFonts w:ascii="Arial" w:hAnsi="Arial" w:cs="Arial"/>
          <w:sz w:val="22"/>
          <w:szCs w:val="22"/>
        </w:rPr>
        <w:t xml:space="preserve"> finálneho </w:t>
      </w:r>
      <w:r>
        <w:rPr>
          <w:rFonts w:ascii="Arial" w:hAnsi="Arial" w:cs="Arial"/>
          <w:sz w:val="22"/>
          <w:szCs w:val="22"/>
        </w:rPr>
        <w:t xml:space="preserve">počtu </w:t>
      </w:r>
      <w:r w:rsidRPr="00613871">
        <w:rPr>
          <w:rFonts w:ascii="Arial" w:hAnsi="Arial" w:cs="Arial"/>
          <w:sz w:val="22"/>
          <w:szCs w:val="22"/>
        </w:rPr>
        <w:t>billboard</w:t>
      </w:r>
      <w:r>
        <w:rPr>
          <w:rFonts w:ascii="Arial" w:hAnsi="Arial" w:cs="Arial"/>
          <w:sz w:val="22"/>
          <w:szCs w:val="22"/>
        </w:rPr>
        <w:t xml:space="preserve">ových </w:t>
      </w:r>
      <w:r w:rsidRPr="00613871">
        <w:rPr>
          <w:rFonts w:ascii="Arial" w:hAnsi="Arial" w:cs="Arial"/>
          <w:sz w:val="22"/>
          <w:szCs w:val="22"/>
        </w:rPr>
        <w:t>plagát</w:t>
      </w:r>
      <w:r>
        <w:rPr>
          <w:rFonts w:ascii="Arial" w:hAnsi="Arial" w:cs="Arial"/>
          <w:sz w:val="22"/>
          <w:szCs w:val="22"/>
        </w:rPr>
        <w:t>ov objednaných</w:t>
      </w:r>
      <w:r w:rsidR="006A2232">
        <w:rPr>
          <w:rFonts w:ascii="Arial" w:hAnsi="Arial" w:cs="Arial"/>
          <w:sz w:val="22"/>
          <w:szCs w:val="22"/>
        </w:rPr>
        <w:t xml:space="preserve"> </w:t>
      </w:r>
      <w:r w:rsidR="000B3E50">
        <w:rPr>
          <w:rFonts w:ascii="Arial" w:hAnsi="Arial" w:cs="Arial"/>
          <w:sz w:val="22"/>
          <w:szCs w:val="22"/>
        </w:rPr>
        <w:t xml:space="preserve">VšZP </w:t>
      </w:r>
      <w:r w:rsidR="006A2232">
        <w:rPr>
          <w:rFonts w:ascii="Arial" w:hAnsi="Arial" w:cs="Arial"/>
          <w:sz w:val="22"/>
          <w:szCs w:val="22"/>
        </w:rPr>
        <w:t>v zmysle uvedeného v článku III bod 4</w:t>
      </w:r>
      <w:r w:rsidR="001F6F93">
        <w:rPr>
          <w:rFonts w:ascii="Arial" w:hAnsi="Arial" w:cs="Arial"/>
          <w:sz w:val="22"/>
          <w:szCs w:val="22"/>
        </w:rPr>
        <w:t>.</w:t>
      </w:r>
      <w:r w:rsidR="006A2232">
        <w:rPr>
          <w:rFonts w:ascii="Arial" w:hAnsi="Arial" w:cs="Arial"/>
          <w:sz w:val="22"/>
          <w:szCs w:val="22"/>
        </w:rPr>
        <w:t xml:space="preserve"> tejto zmluvy</w:t>
      </w:r>
      <w:r w:rsidR="000D0087" w:rsidRPr="00EA1374">
        <w:rPr>
          <w:rFonts w:ascii="Arial" w:hAnsi="Arial" w:cs="Arial"/>
          <w:sz w:val="22"/>
          <w:szCs w:val="22"/>
        </w:rPr>
        <w:t>.</w:t>
      </w:r>
    </w:p>
    <w:p w14:paraId="0F90787B" w14:textId="0274C7FB" w:rsidR="000D0087" w:rsidRPr="000D0087" w:rsidRDefault="000D0087">
      <w:pPr>
        <w:numPr>
          <w:ilvl w:val="0"/>
          <w:numId w:val="6"/>
        </w:numPr>
        <w:tabs>
          <w:tab w:val="left" w:pos="426"/>
        </w:tabs>
        <w:ind w:left="426" w:hanging="426"/>
        <w:jc w:val="both"/>
        <w:rPr>
          <w:rFonts w:ascii="Arial" w:hAnsi="Arial" w:cs="Arial"/>
          <w:sz w:val="22"/>
          <w:szCs w:val="22"/>
        </w:rPr>
      </w:pPr>
      <w:r w:rsidRPr="00952145">
        <w:rPr>
          <w:rFonts w:ascii="Arial" w:hAnsi="Arial" w:cs="Arial"/>
          <w:sz w:val="22"/>
          <w:szCs w:val="22"/>
        </w:rPr>
        <w:t>V prípade, že p</w:t>
      </w:r>
      <w:r w:rsidR="005F3C52">
        <w:rPr>
          <w:rFonts w:ascii="Arial" w:hAnsi="Arial" w:cs="Arial"/>
          <w:sz w:val="22"/>
          <w:szCs w:val="22"/>
        </w:rPr>
        <w:t>oskytovateľ</w:t>
      </w:r>
      <w:r w:rsidRPr="00952145">
        <w:rPr>
          <w:rFonts w:ascii="Arial" w:hAnsi="Arial" w:cs="Arial"/>
          <w:sz w:val="22"/>
          <w:szCs w:val="22"/>
        </w:rPr>
        <w:t xml:space="preserve"> nie je platiteľom DPH, uvedie len cenu celkom, t. j. cenu vrátane DPH a informáciu, že nie je platiteľom DPH.</w:t>
      </w:r>
      <w:r w:rsidR="002C6661" w:rsidRPr="002C6661">
        <w:rPr>
          <w:rFonts w:ascii="Arial" w:hAnsi="Arial" w:cs="Arial"/>
          <w:noProof/>
          <w:sz w:val="20"/>
          <w:szCs w:val="20"/>
        </w:rPr>
        <w:t xml:space="preserve"> </w:t>
      </w:r>
      <w:r w:rsidR="002C6661" w:rsidRPr="00207790">
        <w:rPr>
          <w:rFonts w:ascii="Arial" w:hAnsi="Arial" w:cs="Arial"/>
          <w:noProof/>
          <w:sz w:val="22"/>
          <w:szCs w:val="22"/>
        </w:rPr>
        <w:t>Ak sa poskytovateľ, ktorý v čase uzatvorenia tejto zmluvy nie je platiteľom DPH, stane platiteľom DPH počas plnenia predmetu zmluvy, cena za predmetu zmluvy uvedená v bode 1. tohto článku sa bude považovať za cenu vrátane DPH, a to od vzniku povinnosti poskytovateľa odvádzať DPH.</w:t>
      </w:r>
    </w:p>
    <w:p w14:paraId="2A0A2401" w14:textId="19C9D068" w:rsidR="000D0087" w:rsidRDefault="000D0087" w:rsidP="000D0087">
      <w:pPr>
        <w:numPr>
          <w:ilvl w:val="0"/>
          <w:numId w:val="6"/>
        </w:numPr>
        <w:ind w:left="426" w:hanging="426"/>
        <w:jc w:val="both"/>
        <w:rPr>
          <w:rFonts w:ascii="Arial" w:hAnsi="Arial" w:cs="Arial"/>
          <w:sz w:val="22"/>
        </w:rPr>
      </w:pPr>
      <w:r w:rsidRPr="00237128">
        <w:rPr>
          <w:rFonts w:ascii="Arial" w:hAnsi="Arial" w:cs="Arial"/>
          <w:sz w:val="22"/>
        </w:rPr>
        <w:t>V</w:t>
      </w:r>
      <w:r w:rsidR="000B3E50">
        <w:rPr>
          <w:rFonts w:ascii="Arial" w:hAnsi="Arial" w:cs="Arial"/>
          <w:spacing w:val="-5"/>
          <w:sz w:val="22"/>
        </w:rPr>
        <w:t xml:space="preserve"> jednotkovej </w:t>
      </w:r>
      <w:r>
        <w:rPr>
          <w:rFonts w:ascii="Arial" w:hAnsi="Arial" w:cs="Arial"/>
          <w:spacing w:val="-5"/>
          <w:sz w:val="22"/>
        </w:rPr>
        <w:t>cene</w:t>
      </w:r>
      <w:r w:rsidRPr="00237128">
        <w:rPr>
          <w:rFonts w:ascii="Arial" w:hAnsi="Arial" w:cs="Arial"/>
          <w:spacing w:val="-5"/>
          <w:sz w:val="22"/>
        </w:rPr>
        <w:t xml:space="preserve"> </w:t>
      </w:r>
      <w:r w:rsidRPr="00237128">
        <w:rPr>
          <w:rFonts w:ascii="Arial" w:hAnsi="Arial" w:cs="Arial"/>
          <w:sz w:val="22"/>
        </w:rPr>
        <w:t>za</w:t>
      </w:r>
      <w:r w:rsidRPr="00237128">
        <w:rPr>
          <w:rFonts w:ascii="Arial" w:hAnsi="Arial" w:cs="Arial"/>
          <w:spacing w:val="-5"/>
          <w:sz w:val="22"/>
        </w:rPr>
        <w:t xml:space="preserve"> </w:t>
      </w:r>
      <w:r w:rsidR="000B3E50">
        <w:rPr>
          <w:rFonts w:ascii="Arial" w:hAnsi="Arial" w:cs="Arial"/>
          <w:sz w:val="22"/>
          <w:szCs w:val="22"/>
        </w:rPr>
        <w:t>1ks</w:t>
      </w:r>
      <w:r w:rsidR="000B3E50" w:rsidRPr="00613871">
        <w:rPr>
          <w:rFonts w:ascii="Arial" w:hAnsi="Arial" w:cs="Arial"/>
          <w:sz w:val="22"/>
          <w:szCs w:val="22"/>
        </w:rPr>
        <w:t xml:space="preserve"> billboard</w:t>
      </w:r>
      <w:r w:rsidR="000B3E50">
        <w:rPr>
          <w:rFonts w:ascii="Arial" w:hAnsi="Arial" w:cs="Arial"/>
          <w:sz w:val="22"/>
          <w:szCs w:val="22"/>
        </w:rPr>
        <w:t>ového</w:t>
      </w:r>
      <w:r w:rsidR="000B3E50" w:rsidRPr="00613871">
        <w:rPr>
          <w:rFonts w:ascii="Arial" w:hAnsi="Arial" w:cs="Arial"/>
          <w:sz w:val="22"/>
          <w:szCs w:val="22"/>
        </w:rPr>
        <w:t xml:space="preserve"> plagát</w:t>
      </w:r>
      <w:r w:rsidR="000B3E50">
        <w:rPr>
          <w:rFonts w:ascii="Arial" w:hAnsi="Arial" w:cs="Arial"/>
          <w:sz w:val="22"/>
          <w:szCs w:val="22"/>
        </w:rPr>
        <w:t>u</w:t>
      </w:r>
      <w:r w:rsidR="000B3E50" w:rsidRPr="00613871">
        <w:rPr>
          <w:rFonts w:ascii="Arial" w:hAnsi="Arial" w:cs="Arial"/>
          <w:sz w:val="22"/>
          <w:szCs w:val="22"/>
        </w:rPr>
        <w:t xml:space="preserve"> </w:t>
      </w:r>
      <w:r w:rsidRPr="00237128">
        <w:rPr>
          <w:rFonts w:ascii="Arial" w:hAnsi="Arial" w:cs="Arial"/>
          <w:sz w:val="22"/>
        </w:rPr>
        <w:t>sú</w:t>
      </w:r>
      <w:r w:rsidRPr="00237128">
        <w:rPr>
          <w:rFonts w:ascii="Arial" w:hAnsi="Arial" w:cs="Arial"/>
          <w:spacing w:val="-5"/>
          <w:sz w:val="22"/>
        </w:rPr>
        <w:t xml:space="preserve"> </w:t>
      </w:r>
      <w:r w:rsidRPr="00237128">
        <w:rPr>
          <w:rFonts w:ascii="Arial" w:hAnsi="Arial" w:cs="Arial"/>
          <w:sz w:val="22"/>
        </w:rPr>
        <w:t>už</w:t>
      </w:r>
      <w:r w:rsidRPr="00237128">
        <w:rPr>
          <w:rFonts w:ascii="Arial" w:hAnsi="Arial" w:cs="Arial"/>
          <w:spacing w:val="-7"/>
          <w:sz w:val="22"/>
        </w:rPr>
        <w:t xml:space="preserve"> </w:t>
      </w:r>
      <w:r w:rsidRPr="00237128">
        <w:rPr>
          <w:rFonts w:ascii="Arial" w:hAnsi="Arial" w:cs="Arial"/>
          <w:sz w:val="22"/>
        </w:rPr>
        <w:t>zahrnuté</w:t>
      </w:r>
      <w:r w:rsidRPr="00237128">
        <w:rPr>
          <w:rFonts w:ascii="Arial" w:hAnsi="Arial" w:cs="Arial"/>
          <w:spacing w:val="-6"/>
          <w:sz w:val="22"/>
        </w:rPr>
        <w:t xml:space="preserve"> </w:t>
      </w:r>
      <w:r w:rsidRPr="00237128">
        <w:rPr>
          <w:rFonts w:ascii="Arial" w:hAnsi="Arial" w:cs="Arial"/>
          <w:sz w:val="22"/>
        </w:rPr>
        <w:t>všetky</w:t>
      </w:r>
      <w:r w:rsidRPr="00237128">
        <w:rPr>
          <w:rFonts w:ascii="Arial" w:hAnsi="Arial" w:cs="Arial"/>
          <w:spacing w:val="-7"/>
          <w:sz w:val="22"/>
        </w:rPr>
        <w:t xml:space="preserve"> </w:t>
      </w:r>
      <w:r w:rsidRPr="00237128">
        <w:rPr>
          <w:rFonts w:ascii="Arial" w:hAnsi="Arial" w:cs="Arial"/>
          <w:sz w:val="22"/>
        </w:rPr>
        <w:t>náklady,</w:t>
      </w:r>
      <w:r w:rsidRPr="00237128">
        <w:rPr>
          <w:rFonts w:ascii="Arial" w:hAnsi="Arial" w:cs="Arial"/>
          <w:spacing w:val="-4"/>
          <w:sz w:val="22"/>
        </w:rPr>
        <w:t xml:space="preserve"> </w:t>
      </w:r>
      <w:r w:rsidRPr="00237128">
        <w:rPr>
          <w:rFonts w:ascii="Arial" w:hAnsi="Arial" w:cs="Arial"/>
          <w:sz w:val="22"/>
        </w:rPr>
        <w:t>poplatky</w:t>
      </w:r>
      <w:r w:rsidRPr="00237128">
        <w:rPr>
          <w:rFonts w:ascii="Arial" w:hAnsi="Arial" w:cs="Arial"/>
          <w:spacing w:val="-9"/>
          <w:sz w:val="22"/>
        </w:rPr>
        <w:t xml:space="preserve"> </w:t>
      </w:r>
      <w:r w:rsidRPr="00237128">
        <w:rPr>
          <w:rFonts w:ascii="Arial" w:hAnsi="Arial" w:cs="Arial"/>
          <w:sz w:val="22"/>
        </w:rPr>
        <w:t>alebo akékoľvek</w:t>
      </w:r>
      <w:r w:rsidRPr="00237128">
        <w:rPr>
          <w:rFonts w:ascii="Arial" w:hAnsi="Arial" w:cs="Arial"/>
          <w:spacing w:val="-17"/>
          <w:sz w:val="22"/>
        </w:rPr>
        <w:t xml:space="preserve"> </w:t>
      </w:r>
      <w:r w:rsidRPr="00237128">
        <w:rPr>
          <w:rFonts w:ascii="Arial" w:hAnsi="Arial" w:cs="Arial"/>
          <w:sz w:val="22"/>
        </w:rPr>
        <w:t>iné</w:t>
      </w:r>
      <w:r w:rsidRPr="00237128">
        <w:rPr>
          <w:rFonts w:ascii="Arial" w:hAnsi="Arial" w:cs="Arial"/>
          <w:spacing w:val="-21"/>
          <w:sz w:val="22"/>
        </w:rPr>
        <w:t xml:space="preserve"> </w:t>
      </w:r>
      <w:r w:rsidRPr="00237128">
        <w:rPr>
          <w:rFonts w:ascii="Arial" w:hAnsi="Arial" w:cs="Arial"/>
          <w:sz w:val="22"/>
        </w:rPr>
        <w:t>platby poskytovateľa</w:t>
      </w:r>
      <w:r w:rsidRPr="00237128">
        <w:rPr>
          <w:rFonts w:ascii="Arial" w:hAnsi="Arial" w:cs="Arial"/>
          <w:spacing w:val="-17"/>
          <w:sz w:val="22"/>
        </w:rPr>
        <w:t xml:space="preserve"> </w:t>
      </w:r>
      <w:r w:rsidRPr="00237128">
        <w:rPr>
          <w:rFonts w:ascii="Arial" w:hAnsi="Arial" w:cs="Arial"/>
          <w:sz w:val="22"/>
        </w:rPr>
        <w:t>spojené</w:t>
      </w:r>
      <w:r w:rsidRPr="00237128">
        <w:rPr>
          <w:rFonts w:ascii="Arial" w:hAnsi="Arial" w:cs="Arial"/>
          <w:spacing w:val="-21"/>
          <w:sz w:val="22"/>
        </w:rPr>
        <w:t xml:space="preserve"> </w:t>
      </w:r>
      <w:r w:rsidRPr="00237128">
        <w:rPr>
          <w:rFonts w:ascii="Arial" w:hAnsi="Arial" w:cs="Arial"/>
          <w:sz w:val="22"/>
        </w:rPr>
        <w:t>s</w:t>
      </w:r>
      <w:r w:rsidRPr="00237128">
        <w:rPr>
          <w:rFonts w:ascii="Arial" w:hAnsi="Arial" w:cs="Arial"/>
          <w:spacing w:val="-18"/>
          <w:sz w:val="22"/>
        </w:rPr>
        <w:t xml:space="preserve"> </w:t>
      </w:r>
      <w:r w:rsidRPr="00237128">
        <w:rPr>
          <w:rFonts w:ascii="Arial" w:hAnsi="Arial" w:cs="Arial"/>
          <w:sz w:val="22"/>
        </w:rPr>
        <w:t>poskytovaním</w:t>
      </w:r>
      <w:r w:rsidRPr="00237128">
        <w:rPr>
          <w:rFonts w:ascii="Arial" w:hAnsi="Arial" w:cs="Arial"/>
          <w:spacing w:val="-18"/>
          <w:sz w:val="22"/>
        </w:rPr>
        <w:t xml:space="preserve"> </w:t>
      </w:r>
      <w:r w:rsidRPr="00237128">
        <w:rPr>
          <w:rFonts w:ascii="Arial" w:hAnsi="Arial" w:cs="Arial"/>
          <w:sz w:val="22"/>
        </w:rPr>
        <w:t>služieb,</w:t>
      </w:r>
      <w:r w:rsidRPr="00237128">
        <w:rPr>
          <w:rFonts w:ascii="Arial" w:hAnsi="Arial" w:cs="Arial"/>
          <w:spacing w:val="-17"/>
          <w:sz w:val="22"/>
        </w:rPr>
        <w:t xml:space="preserve"> </w:t>
      </w:r>
      <w:r w:rsidRPr="00237128">
        <w:rPr>
          <w:rFonts w:ascii="Arial" w:hAnsi="Arial" w:cs="Arial"/>
          <w:sz w:val="22"/>
        </w:rPr>
        <w:t>a</w:t>
      </w:r>
      <w:r w:rsidRPr="00237128">
        <w:rPr>
          <w:rFonts w:ascii="Arial" w:hAnsi="Arial" w:cs="Arial"/>
          <w:spacing w:val="-18"/>
          <w:sz w:val="22"/>
        </w:rPr>
        <w:t xml:space="preserve"> p</w:t>
      </w:r>
      <w:r w:rsidRPr="00237128">
        <w:rPr>
          <w:rFonts w:ascii="Arial" w:hAnsi="Arial" w:cs="Arial"/>
          <w:sz w:val="22"/>
        </w:rPr>
        <w:t>oskytovateľ</w:t>
      </w:r>
      <w:r w:rsidRPr="00237128">
        <w:rPr>
          <w:rFonts w:ascii="Arial" w:hAnsi="Arial" w:cs="Arial"/>
          <w:spacing w:val="-17"/>
          <w:sz w:val="22"/>
        </w:rPr>
        <w:t xml:space="preserve"> </w:t>
      </w:r>
      <w:r w:rsidRPr="00237128">
        <w:rPr>
          <w:rFonts w:ascii="Arial" w:hAnsi="Arial" w:cs="Arial"/>
          <w:sz w:val="22"/>
        </w:rPr>
        <w:t>nemá</w:t>
      </w:r>
      <w:r w:rsidRPr="00237128">
        <w:rPr>
          <w:rFonts w:ascii="Arial" w:hAnsi="Arial" w:cs="Arial"/>
          <w:spacing w:val="-19"/>
          <w:sz w:val="22"/>
        </w:rPr>
        <w:t xml:space="preserve"> </w:t>
      </w:r>
      <w:r w:rsidRPr="00237128">
        <w:rPr>
          <w:rFonts w:ascii="Arial" w:hAnsi="Arial" w:cs="Arial"/>
          <w:sz w:val="22"/>
        </w:rPr>
        <w:t xml:space="preserve">právo na akúkoľvek náhradu nákladov, poplatkov alebo platieb. Poskytovateľ má právo len na zaplatenie </w:t>
      </w:r>
      <w:r>
        <w:rPr>
          <w:rFonts w:ascii="Arial" w:hAnsi="Arial" w:cs="Arial"/>
          <w:sz w:val="22"/>
        </w:rPr>
        <w:t>ceny</w:t>
      </w:r>
      <w:r w:rsidRPr="00237128">
        <w:rPr>
          <w:rFonts w:ascii="Arial" w:hAnsi="Arial" w:cs="Arial"/>
          <w:sz w:val="22"/>
        </w:rPr>
        <w:t xml:space="preserve"> podľa tohto článku zmluvy.</w:t>
      </w:r>
    </w:p>
    <w:p w14:paraId="621406DD" w14:textId="51AE1C13" w:rsidR="000D0087" w:rsidRDefault="000D0087" w:rsidP="00DA4249">
      <w:pPr>
        <w:numPr>
          <w:ilvl w:val="0"/>
          <w:numId w:val="6"/>
        </w:numPr>
        <w:tabs>
          <w:tab w:val="left" w:pos="426"/>
        </w:tabs>
        <w:ind w:left="426" w:hanging="426"/>
        <w:jc w:val="both"/>
        <w:rPr>
          <w:rFonts w:ascii="Arial" w:hAnsi="Arial" w:cs="Arial"/>
          <w:sz w:val="22"/>
          <w:szCs w:val="22"/>
        </w:rPr>
      </w:pPr>
      <w:r w:rsidRPr="00EA1374">
        <w:rPr>
          <w:rFonts w:ascii="Arial" w:hAnsi="Arial" w:cs="Arial"/>
          <w:sz w:val="22"/>
          <w:szCs w:val="22"/>
        </w:rPr>
        <w:t>VšZP sa zaväzuje uhradiť dohodnutú cenu prevodom finančných prostriedkov na účet poskytovateľa uvedený v zmluve, a to na základe faktúry vystavenej</w:t>
      </w:r>
      <w:r w:rsidRPr="00EA1374">
        <w:rPr>
          <w:rFonts w:ascii="Arial" w:hAnsi="Arial" w:cs="Arial"/>
          <w:b/>
          <w:sz w:val="22"/>
          <w:szCs w:val="22"/>
        </w:rPr>
        <w:t xml:space="preserve"> </w:t>
      </w:r>
      <w:r w:rsidRPr="00A300D6">
        <w:rPr>
          <w:rFonts w:ascii="Arial" w:hAnsi="Arial" w:cs="Arial"/>
          <w:sz w:val="22"/>
          <w:szCs w:val="22"/>
        </w:rPr>
        <w:t>poskytovateľom</w:t>
      </w:r>
      <w:r w:rsidRPr="00EA1374">
        <w:rPr>
          <w:rFonts w:ascii="Arial" w:hAnsi="Arial" w:cs="Arial"/>
          <w:sz w:val="22"/>
          <w:szCs w:val="22"/>
        </w:rPr>
        <w:t xml:space="preserve">. Poskytovateľ </w:t>
      </w:r>
      <w:r w:rsidR="000B3E50">
        <w:rPr>
          <w:rFonts w:ascii="Arial" w:hAnsi="Arial" w:cs="Arial"/>
          <w:sz w:val="22"/>
          <w:szCs w:val="22"/>
        </w:rPr>
        <w:t xml:space="preserve">je oprávnený </w:t>
      </w:r>
      <w:r w:rsidRPr="00EA1374">
        <w:rPr>
          <w:rFonts w:ascii="Arial" w:hAnsi="Arial" w:cs="Arial"/>
          <w:sz w:val="22"/>
          <w:szCs w:val="22"/>
        </w:rPr>
        <w:t>vystav</w:t>
      </w:r>
      <w:r w:rsidR="000B3E50">
        <w:rPr>
          <w:rFonts w:ascii="Arial" w:hAnsi="Arial" w:cs="Arial"/>
          <w:sz w:val="22"/>
          <w:szCs w:val="22"/>
        </w:rPr>
        <w:t>iť</w:t>
      </w:r>
      <w:r w:rsidRPr="00EA1374">
        <w:rPr>
          <w:rFonts w:ascii="Arial" w:hAnsi="Arial" w:cs="Arial"/>
          <w:sz w:val="22"/>
          <w:szCs w:val="22"/>
        </w:rPr>
        <w:t xml:space="preserve"> faktúru</w:t>
      </w:r>
      <w:r w:rsidR="00DA4249">
        <w:rPr>
          <w:rFonts w:ascii="Arial" w:hAnsi="Arial" w:cs="Arial"/>
          <w:sz w:val="22"/>
          <w:szCs w:val="22"/>
        </w:rPr>
        <w:t xml:space="preserve"> po podpísaní akceptačného protokolu, najneskôr však </w:t>
      </w:r>
      <w:r w:rsidRPr="00EA1374">
        <w:rPr>
          <w:rFonts w:ascii="Arial" w:hAnsi="Arial" w:cs="Arial"/>
          <w:sz w:val="22"/>
          <w:szCs w:val="22"/>
        </w:rPr>
        <w:t xml:space="preserve">do piateho pracovného dňa mesiaca, nasledujúceho po mesiaci, v ktorom bol </w:t>
      </w:r>
      <w:r w:rsidR="00DA4249">
        <w:rPr>
          <w:rFonts w:ascii="Arial" w:hAnsi="Arial" w:cs="Arial"/>
          <w:sz w:val="22"/>
          <w:szCs w:val="22"/>
        </w:rPr>
        <w:t>podpísaný akceptačný protokol</w:t>
      </w:r>
      <w:r w:rsidRPr="00EA1374">
        <w:rPr>
          <w:rFonts w:ascii="Arial" w:hAnsi="Arial" w:cs="Arial"/>
          <w:sz w:val="22"/>
          <w:szCs w:val="22"/>
        </w:rPr>
        <w:t>.</w:t>
      </w:r>
      <w:r w:rsidR="00DA4249">
        <w:rPr>
          <w:rFonts w:ascii="Arial" w:hAnsi="Arial" w:cs="Arial"/>
          <w:sz w:val="22"/>
          <w:szCs w:val="22"/>
        </w:rPr>
        <w:t xml:space="preserve"> Fakturovaná cena bude násobkom jednotkovej ceny za 1ks</w:t>
      </w:r>
      <w:r w:rsidR="00DA4249" w:rsidRPr="00613871">
        <w:rPr>
          <w:rFonts w:ascii="Arial" w:hAnsi="Arial" w:cs="Arial"/>
          <w:sz w:val="22"/>
          <w:szCs w:val="22"/>
        </w:rPr>
        <w:t xml:space="preserve"> billboard</w:t>
      </w:r>
      <w:r w:rsidR="00DA4249">
        <w:rPr>
          <w:rFonts w:ascii="Arial" w:hAnsi="Arial" w:cs="Arial"/>
          <w:sz w:val="22"/>
          <w:szCs w:val="22"/>
        </w:rPr>
        <w:t>ového</w:t>
      </w:r>
      <w:r w:rsidR="00DA4249" w:rsidRPr="00613871">
        <w:rPr>
          <w:rFonts w:ascii="Arial" w:hAnsi="Arial" w:cs="Arial"/>
          <w:sz w:val="22"/>
          <w:szCs w:val="22"/>
        </w:rPr>
        <w:t xml:space="preserve"> plagát</w:t>
      </w:r>
      <w:r w:rsidR="00DA4249">
        <w:rPr>
          <w:rFonts w:ascii="Arial" w:hAnsi="Arial" w:cs="Arial"/>
          <w:sz w:val="22"/>
          <w:szCs w:val="22"/>
        </w:rPr>
        <w:t>u</w:t>
      </w:r>
      <w:r w:rsidR="00DA4249" w:rsidRPr="00613871">
        <w:rPr>
          <w:rFonts w:ascii="Arial" w:hAnsi="Arial" w:cs="Arial"/>
          <w:sz w:val="22"/>
          <w:szCs w:val="22"/>
        </w:rPr>
        <w:t xml:space="preserve"> </w:t>
      </w:r>
      <w:r w:rsidR="00DA4249">
        <w:rPr>
          <w:rFonts w:ascii="Arial" w:hAnsi="Arial" w:cs="Arial"/>
          <w:sz w:val="22"/>
          <w:szCs w:val="22"/>
        </w:rPr>
        <w:t xml:space="preserve">uvedenej v bode 1 tohto článku zmluvy a finálneho počtu </w:t>
      </w:r>
      <w:r w:rsidR="00DA4249" w:rsidRPr="003B3100">
        <w:rPr>
          <w:rFonts w:ascii="Arial" w:hAnsi="Arial" w:cs="Arial"/>
          <w:sz w:val="22"/>
          <w:szCs w:val="22"/>
        </w:rPr>
        <w:t>billboard</w:t>
      </w:r>
      <w:r w:rsidR="00DA4249">
        <w:rPr>
          <w:rFonts w:ascii="Arial" w:hAnsi="Arial" w:cs="Arial"/>
          <w:sz w:val="22"/>
          <w:szCs w:val="22"/>
        </w:rPr>
        <w:t>ových</w:t>
      </w:r>
      <w:r w:rsidR="00DA4249" w:rsidRPr="003B3100">
        <w:rPr>
          <w:rFonts w:ascii="Arial" w:hAnsi="Arial" w:cs="Arial"/>
          <w:sz w:val="22"/>
          <w:szCs w:val="22"/>
        </w:rPr>
        <w:t xml:space="preserve"> plagátov</w:t>
      </w:r>
      <w:r w:rsidR="00DA4249">
        <w:rPr>
          <w:rFonts w:ascii="Arial" w:hAnsi="Arial" w:cs="Arial"/>
          <w:sz w:val="22"/>
          <w:szCs w:val="22"/>
        </w:rPr>
        <w:t xml:space="preserve"> uvedeného v akceptačnom protokole.</w:t>
      </w:r>
      <w:r w:rsidR="00DA4249" w:rsidRPr="003B3100">
        <w:rPr>
          <w:rFonts w:ascii="Arial" w:hAnsi="Arial" w:cs="Arial"/>
          <w:sz w:val="22"/>
          <w:szCs w:val="22"/>
        </w:rPr>
        <w:t xml:space="preserve"> </w:t>
      </w:r>
    </w:p>
    <w:p w14:paraId="35583795" w14:textId="18013DF6" w:rsidR="000D0087" w:rsidRPr="00EA1374" w:rsidRDefault="000D0087" w:rsidP="000D0087">
      <w:pPr>
        <w:numPr>
          <w:ilvl w:val="0"/>
          <w:numId w:val="6"/>
        </w:numPr>
        <w:ind w:left="426" w:hanging="426"/>
        <w:jc w:val="both"/>
        <w:rPr>
          <w:rFonts w:ascii="Arial" w:hAnsi="Arial" w:cs="Arial"/>
          <w:sz w:val="22"/>
          <w:szCs w:val="22"/>
        </w:rPr>
      </w:pPr>
      <w:r w:rsidRPr="00EA1374">
        <w:rPr>
          <w:rFonts w:ascii="Arial" w:hAnsi="Arial" w:cs="Arial"/>
          <w:color w:val="000000"/>
          <w:sz w:val="22"/>
          <w:szCs w:val="22"/>
        </w:rPr>
        <w:t xml:space="preserve">Splatnosť formálne a vecne správnej faktúry je 30 kalendárnych dní odo dňa jej </w:t>
      </w:r>
      <w:r>
        <w:rPr>
          <w:rFonts w:ascii="Arial" w:hAnsi="Arial" w:cs="Arial"/>
          <w:color w:val="000000"/>
          <w:sz w:val="22"/>
          <w:szCs w:val="22"/>
        </w:rPr>
        <w:t xml:space="preserve">preukázateľného </w:t>
      </w:r>
      <w:r w:rsidRPr="00EA1374">
        <w:rPr>
          <w:rFonts w:ascii="Arial" w:hAnsi="Arial" w:cs="Arial"/>
          <w:color w:val="000000"/>
          <w:sz w:val="22"/>
          <w:szCs w:val="22"/>
        </w:rPr>
        <w:t xml:space="preserve">doručenia do VšZP. </w:t>
      </w:r>
      <w:r w:rsidRPr="00EA1374">
        <w:rPr>
          <w:rFonts w:ascii="Arial" w:hAnsi="Arial" w:cs="Arial"/>
          <w:sz w:val="22"/>
          <w:szCs w:val="22"/>
        </w:rPr>
        <w:t xml:space="preserve">Faktúru poskytovateľ odošle </w:t>
      </w:r>
      <w:r w:rsidR="002C6661">
        <w:rPr>
          <w:rFonts w:ascii="Arial" w:hAnsi="Arial" w:cs="Arial"/>
          <w:sz w:val="22"/>
          <w:szCs w:val="22"/>
        </w:rPr>
        <w:t xml:space="preserve">v elektronickej podobe  na e-mailovú adresu </w:t>
      </w:r>
      <w:hyperlink r:id="rId9" w:history="1">
        <w:r w:rsidR="002C6661" w:rsidRPr="00CE09BA">
          <w:rPr>
            <w:rStyle w:val="Hypertextovprepojenie"/>
            <w:rFonts w:ascii="Arial" w:hAnsi="Arial" w:cs="Arial"/>
            <w:sz w:val="22"/>
            <w:szCs w:val="22"/>
          </w:rPr>
          <w:t>fakturyPC@vszp.sk</w:t>
        </w:r>
      </w:hyperlink>
      <w:r w:rsidRPr="00EA1374">
        <w:rPr>
          <w:rFonts w:ascii="Arial" w:hAnsi="Arial" w:cs="Arial"/>
          <w:sz w:val="22"/>
          <w:szCs w:val="22"/>
        </w:rPr>
        <w:t>.</w:t>
      </w:r>
      <w:r w:rsidR="002C6661">
        <w:rPr>
          <w:rFonts w:ascii="Arial" w:hAnsi="Arial" w:cs="Arial"/>
          <w:sz w:val="22"/>
          <w:szCs w:val="22"/>
        </w:rPr>
        <w:t xml:space="preserve"> </w:t>
      </w:r>
      <w:r w:rsidRPr="00EA1374">
        <w:rPr>
          <w:rFonts w:ascii="Arial" w:hAnsi="Arial" w:cs="Arial"/>
          <w:sz w:val="22"/>
          <w:szCs w:val="22"/>
        </w:rPr>
        <w:t>Neoddeliteľnou prílohou faktúry bude</w:t>
      </w:r>
      <w:r w:rsidRPr="00EA1374">
        <w:rPr>
          <w:rFonts w:ascii="Arial" w:hAnsi="Arial" w:cs="Arial"/>
          <w:color w:val="000000"/>
          <w:sz w:val="22"/>
          <w:szCs w:val="22"/>
        </w:rPr>
        <w:t xml:space="preserve"> kópia </w:t>
      </w:r>
      <w:r w:rsidR="000B3E50">
        <w:rPr>
          <w:rFonts w:ascii="Arial" w:hAnsi="Arial" w:cs="Arial"/>
          <w:color w:val="000000"/>
          <w:sz w:val="22"/>
          <w:szCs w:val="22"/>
        </w:rPr>
        <w:t xml:space="preserve">obojstranne podpísaného </w:t>
      </w:r>
      <w:r w:rsidRPr="00EA1374">
        <w:rPr>
          <w:rFonts w:ascii="Arial" w:hAnsi="Arial" w:cs="Arial"/>
          <w:color w:val="000000"/>
          <w:sz w:val="22"/>
          <w:szCs w:val="22"/>
        </w:rPr>
        <w:t>akceptačného protokolu.</w:t>
      </w:r>
      <w:r>
        <w:rPr>
          <w:rFonts w:ascii="Arial" w:hAnsi="Arial" w:cs="Arial"/>
          <w:color w:val="000000"/>
          <w:sz w:val="22"/>
          <w:szCs w:val="22"/>
        </w:rPr>
        <w:t xml:space="preserve"> </w:t>
      </w:r>
      <w:r w:rsidRPr="00EA1374">
        <w:rPr>
          <w:rFonts w:ascii="Arial" w:hAnsi="Arial" w:cs="Arial"/>
          <w:sz w:val="22"/>
        </w:rPr>
        <w:t>Za deň splnenia peňažného záväzku sa považuje deň odpísania dlžnej sumy z účtu VšZP v prospech účtu poskytovateľa. Pokiaľ posledný deň lehoty splatnosti pripadne podľa slovenského kalendára na deň pracovného voľna, pokoja alebo sviatok, ako deň splnenia peňažného záväzku sa</w:t>
      </w:r>
      <w:r w:rsidRPr="00EA1374">
        <w:rPr>
          <w:rFonts w:ascii="Arial" w:hAnsi="Arial" w:cs="Arial"/>
          <w:spacing w:val="-17"/>
          <w:sz w:val="22"/>
        </w:rPr>
        <w:t xml:space="preserve"> </w:t>
      </w:r>
      <w:r w:rsidRPr="00EA1374">
        <w:rPr>
          <w:rFonts w:ascii="Arial" w:hAnsi="Arial" w:cs="Arial"/>
          <w:sz w:val="22"/>
        </w:rPr>
        <w:t>bude považovať</w:t>
      </w:r>
      <w:r w:rsidRPr="00EA1374">
        <w:rPr>
          <w:rFonts w:ascii="Arial" w:hAnsi="Arial" w:cs="Arial"/>
          <w:spacing w:val="-17"/>
          <w:sz w:val="22"/>
        </w:rPr>
        <w:t xml:space="preserve"> </w:t>
      </w:r>
      <w:r w:rsidRPr="00EA1374">
        <w:rPr>
          <w:rFonts w:ascii="Arial" w:hAnsi="Arial" w:cs="Arial"/>
          <w:sz w:val="22"/>
        </w:rPr>
        <w:t>za</w:t>
      </w:r>
      <w:r w:rsidRPr="00EA1374">
        <w:rPr>
          <w:rFonts w:ascii="Arial" w:hAnsi="Arial" w:cs="Arial"/>
          <w:spacing w:val="-16"/>
          <w:sz w:val="22"/>
        </w:rPr>
        <w:t xml:space="preserve"> </w:t>
      </w:r>
      <w:r w:rsidRPr="00EA1374">
        <w:rPr>
          <w:rFonts w:ascii="Arial" w:hAnsi="Arial" w:cs="Arial"/>
          <w:sz w:val="22"/>
        </w:rPr>
        <w:t>rovnako</w:t>
      </w:r>
      <w:r w:rsidRPr="00EA1374">
        <w:rPr>
          <w:rFonts w:ascii="Arial" w:hAnsi="Arial" w:cs="Arial"/>
          <w:spacing w:val="-18"/>
          <w:sz w:val="22"/>
        </w:rPr>
        <w:t xml:space="preserve"> </w:t>
      </w:r>
      <w:r w:rsidRPr="00EA1374">
        <w:rPr>
          <w:rFonts w:ascii="Arial" w:hAnsi="Arial" w:cs="Arial"/>
          <w:sz w:val="22"/>
        </w:rPr>
        <w:t>dohodnutých</w:t>
      </w:r>
      <w:r w:rsidRPr="00EA1374">
        <w:rPr>
          <w:rFonts w:ascii="Arial" w:hAnsi="Arial" w:cs="Arial"/>
          <w:spacing w:val="-15"/>
          <w:sz w:val="22"/>
        </w:rPr>
        <w:t xml:space="preserve"> </w:t>
      </w:r>
      <w:r w:rsidRPr="00EA1374">
        <w:rPr>
          <w:rFonts w:ascii="Arial" w:hAnsi="Arial" w:cs="Arial"/>
          <w:sz w:val="22"/>
        </w:rPr>
        <w:t>cenových</w:t>
      </w:r>
      <w:r w:rsidRPr="00EA1374">
        <w:rPr>
          <w:rFonts w:ascii="Arial" w:hAnsi="Arial" w:cs="Arial"/>
          <w:spacing w:val="-16"/>
          <w:sz w:val="22"/>
        </w:rPr>
        <w:t xml:space="preserve"> </w:t>
      </w:r>
      <w:r w:rsidRPr="00EA1374">
        <w:rPr>
          <w:rFonts w:ascii="Arial" w:hAnsi="Arial" w:cs="Arial"/>
          <w:sz w:val="22"/>
        </w:rPr>
        <w:t>a</w:t>
      </w:r>
      <w:r w:rsidRPr="00EA1374">
        <w:rPr>
          <w:rFonts w:ascii="Arial" w:hAnsi="Arial" w:cs="Arial"/>
          <w:spacing w:val="-16"/>
          <w:sz w:val="22"/>
        </w:rPr>
        <w:t xml:space="preserve"> </w:t>
      </w:r>
      <w:r w:rsidRPr="00EA1374">
        <w:rPr>
          <w:rFonts w:ascii="Arial" w:hAnsi="Arial" w:cs="Arial"/>
          <w:sz w:val="22"/>
        </w:rPr>
        <w:t>platobných</w:t>
      </w:r>
      <w:r w:rsidRPr="00EA1374">
        <w:rPr>
          <w:rFonts w:ascii="Arial" w:hAnsi="Arial" w:cs="Arial"/>
          <w:spacing w:val="-15"/>
          <w:sz w:val="22"/>
        </w:rPr>
        <w:t xml:space="preserve"> </w:t>
      </w:r>
      <w:r w:rsidRPr="00EA1374">
        <w:rPr>
          <w:rFonts w:ascii="Arial" w:hAnsi="Arial" w:cs="Arial"/>
          <w:sz w:val="22"/>
        </w:rPr>
        <w:t>podmienok nasledujúci prvý pracovný</w:t>
      </w:r>
      <w:r w:rsidRPr="00EA1374">
        <w:rPr>
          <w:rFonts w:ascii="Arial" w:hAnsi="Arial" w:cs="Arial"/>
          <w:spacing w:val="-18"/>
          <w:sz w:val="22"/>
        </w:rPr>
        <w:t xml:space="preserve"> </w:t>
      </w:r>
      <w:r w:rsidRPr="00EA1374">
        <w:rPr>
          <w:rFonts w:ascii="Arial" w:hAnsi="Arial" w:cs="Arial"/>
          <w:sz w:val="22"/>
        </w:rPr>
        <w:t>deň.</w:t>
      </w:r>
    </w:p>
    <w:p w14:paraId="14592D2B" w14:textId="77777777" w:rsidR="000D0087" w:rsidRPr="00EA1374" w:rsidRDefault="000D0087" w:rsidP="000D0087">
      <w:pPr>
        <w:numPr>
          <w:ilvl w:val="0"/>
          <w:numId w:val="6"/>
        </w:numPr>
        <w:ind w:left="426" w:hanging="426"/>
        <w:jc w:val="both"/>
        <w:rPr>
          <w:rFonts w:ascii="Arial" w:hAnsi="Arial" w:cs="Arial"/>
          <w:sz w:val="22"/>
          <w:szCs w:val="22"/>
        </w:rPr>
      </w:pPr>
      <w:r w:rsidRPr="00EA1374">
        <w:rPr>
          <w:rFonts w:ascii="Arial" w:hAnsi="Arial" w:cs="Arial"/>
          <w:sz w:val="22"/>
        </w:rPr>
        <w:t xml:space="preserve">Poskytovateľ na faktúrach alebo v prílohách k </w:t>
      </w:r>
      <w:r>
        <w:rPr>
          <w:rFonts w:ascii="Arial" w:hAnsi="Arial" w:cs="Arial"/>
          <w:sz w:val="22"/>
        </w:rPr>
        <w:t>faktúram osobitne vyčísli cenu</w:t>
      </w:r>
      <w:r w:rsidRPr="00EA1374">
        <w:rPr>
          <w:rFonts w:ascii="Arial" w:hAnsi="Arial" w:cs="Arial"/>
          <w:sz w:val="22"/>
        </w:rPr>
        <w:t xml:space="preserve"> za poskytnutie jednotlivých plnení podľa ich podstaty</w:t>
      </w:r>
      <w:r w:rsidRPr="00EA1374">
        <w:rPr>
          <w:rFonts w:ascii="Arial" w:hAnsi="Arial" w:cs="Arial"/>
          <w:spacing w:val="-6"/>
          <w:sz w:val="22"/>
        </w:rPr>
        <w:t xml:space="preserve"> </w:t>
      </w:r>
      <w:r w:rsidRPr="00EA1374">
        <w:rPr>
          <w:rFonts w:ascii="Arial" w:hAnsi="Arial" w:cs="Arial"/>
          <w:sz w:val="22"/>
        </w:rPr>
        <w:t>osobitne.</w:t>
      </w:r>
    </w:p>
    <w:p w14:paraId="3C267C86" w14:textId="77777777" w:rsidR="000D0087" w:rsidRDefault="000D0087" w:rsidP="000D0087">
      <w:pPr>
        <w:numPr>
          <w:ilvl w:val="0"/>
          <w:numId w:val="6"/>
        </w:numPr>
        <w:tabs>
          <w:tab w:val="left" w:pos="426"/>
        </w:tabs>
        <w:ind w:left="0" w:firstLine="0"/>
        <w:jc w:val="both"/>
        <w:rPr>
          <w:rFonts w:ascii="Arial" w:hAnsi="Arial" w:cs="Arial"/>
          <w:sz w:val="22"/>
          <w:szCs w:val="22"/>
        </w:rPr>
      </w:pPr>
      <w:r w:rsidRPr="00EA1374">
        <w:rPr>
          <w:rFonts w:ascii="Arial" w:hAnsi="Arial" w:cs="Arial"/>
          <w:sz w:val="22"/>
          <w:szCs w:val="22"/>
        </w:rPr>
        <w:t xml:space="preserve">Faktúra vystavená poskytovateľom musí byť vyhotovená v súlade s ustanoveniami </w:t>
      </w:r>
      <w:r w:rsidRPr="00EA1374">
        <w:rPr>
          <w:rFonts w:ascii="Arial" w:hAnsi="Arial" w:cs="Arial"/>
          <w:sz w:val="22"/>
          <w:szCs w:val="22"/>
        </w:rPr>
        <w:tab/>
        <w:t xml:space="preserve">príslušných právnych predpisov a touto zmluvou. V opačnom prípade je VšZP oprávnená </w:t>
      </w:r>
      <w:r w:rsidRPr="00EA1374">
        <w:rPr>
          <w:rFonts w:ascii="Arial" w:hAnsi="Arial" w:cs="Arial"/>
          <w:sz w:val="22"/>
          <w:szCs w:val="22"/>
        </w:rPr>
        <w:tab/>
        <w:t xml:space="preserve">vrátiť faktúru poskytovateľovi v lehote splatnosti na opravu, resp. doplnenie, pričom </w:t>
      </w:r>
      <w:r w:rsidRPr="00EA1374">
        <w:rPr>
          <w:rFonts w:ascii="Arial" w:hAnsi="Arial" w:cs="Arial"/>
          <w:sz w:val="22"/>
          <w:szCs w:val="22"/>
        </w:rPr>
        <w:tab/>
        <w:t xml:space="preserve">prestane plynúť lehota splatnosti faktúry a nová lehota začne plynúť dňom </w:t>
      </w:r>
      <w:r w:rsidRPr="00EA1374">
        <w:rPr>
          <w:rFonts w:ascii="Arial" w:hAnsi="Arial" w:cs="Arial"/>
          <w:sz w:val="22"/>
          <w:szCs w:val="22"/>
        </w:rPr>
        <w:tab/>
        <w:t>preukázateľného doručenia novej, resp. doplnenej faktúry VšZP.</w:t>
      </w:r>
    </w:p>
    <w:p w14:paraId="010653CE" w14:textId="1F77DA2C" w:rsidR="000D0087" w:rsidRPr="002E7046" w:rsidRDefault="000D0087">
      <w:pPr>
        <w:numPr>
          <w:ilvl w:val="0"/>
          <w:numId w:val="6"/>
        </w:numPr>
        <w:ind w:left="426" w:hanging="426"/>
        <w:jc w:val="both"/>
        <w:rPr>
          <w:rFonts w:ascii="Arial" w:hAnsi="Arial" w:cs="Arial"/>
          <w:sz w:val="22"/>
          <w:szCs w:val="22"/>
        </w:rPr>
      </w:pPr>
      <w:r w:rsidRPr="00EA1374">
        <w:rPr>
          <w:rFonts w:ascii="Arial" w:hAnsi="Arial" w:cs="Arial"/>
          <w:sz w:val="22"/>
        </w:rPr>
        <w:t xml:space="preserve">VšZP neposkytuje na predmet plnenia nijaké preddavky na zmluvnú </w:t>
      </w:r>
      <w:r>
        <w:rPr>
          <w:rFonts w:ascii="Arial" w:hAnsi="Arial" w:cs="Arial"/>
          <w:sz w:val="22"/>
        </w:rPr>
        <w:t>cenu</w:t>
      </w:r>
      <w:r w:rsidRPr="00EA1374">
        <w:rPr>
          <w:rFonts w:ascii="Arial" w:hAnsi="Arial" w:cs="Arial"/>
          <w:sz w:val="22"/>
        </w:rPr>
        <w:t>.</w:t>
      </w:r>
    </w:p>
    <w:p w14:paraId="6AC9A5D4" w14:textId="5EE63ED1" w:rsidR="000D0087" w:rsidRDefault="000D0087" w:rsidP="000D0087">
      <w:pPr>
        <w:numPr>
          <w:ilvl w:val="0"/>
          <w:numId w:val="6"/>
        </w:numPr>
        <w:ind w:left="426" w:hanging="426"/>
        <w:jc w:val="both"/>
        <w:rPr>
          <w:rFonts w:ascii="Arial" w:hAnsi="Arial" w:cs="Arial"/>
          <w:sz w:val="22"/>
          <w:szCs w:val="22"/>
        </w:rPr>
      </w:pPr>
      <w:r w:rsidRPr="00866ECE">
        <w:rPr>
          <w:rFonts w:ascii="Arial" w:hAnsi="Arial" w:cs="Arial"/>
          <w:color w:val="000000"/>
          <w:sz w:val="22"/>
          <w:szCs w:val="22"/>
        </w:rPr>
        <w:t>VšZP je oprávnená jednostranne započítať svoje pohľadávky, ktoré jej vznikli voči poskytovateľovi z dôvodu ručenia podľa § 69b zákona č. 222/2004 Z.z. o dani z pridanej hodnoty v znení neskorších predpisov</w:t>
      </w:r>
      <w:r w:rsidR="009E2376">
        <w:rPr>
          <w:rFonts w:ascii="Arial" w:hAnsi="Arial" w:cs="Arial"/>
          <w:color w:val="000000"/>
          <w:sz w:val="22"/>
          <w:szCs w:val="22"/>
        </w:rPr>
        <w:t>,</w:t>
      </w:r>
      <w:r w:rsidRPr="00866ECE">
        <w:rPr>
          <w:rFonts w:ascii="Arial" w:hAnsi="Arial" w:cs="Arial"/>
          <w:sz w:val="22"/>
          <w:szCs w:val="22"/>
        </w:rPr>
        <w:t xml:space="preserve"> </w:t>
      </w:r>
      <w:r w:rsidR="009E2376">
        <w:rPr>
          <w:rFonts w:ascii="Arial" w:hAnsi="Arial" w:cs="Arial"/>
          <w:color w:val="000000"/>
          <w:sz w:val="22"/>
          <w:szCs w:val="22"/>
        </w:rPr>
        <w:t>titulom sankcií</w:t>
      </w:r>
      <w:r w:rsidR="009E2376" w:rsidRPr="00C97D52">
        <w:rPr>
          <w:rFonts w:ascii="Arial" w:hAnsi="Arial" w:cs="Arial"/>
          <w:sz w:val="22"/>
          <w:szCs w:val="22"/>
        </w:rPr>
        <w:t xml:space="preserve"> </w:t>
      </w:r>
      <w:r w:rsidR="009E2376">
        <w:rPr>
          <w:rFonts w:ascii="Arial" w:hAnsi="Arial" w:cs="Arial"/>
          <w:sz w:val="22"/>
          <w:szCs w:val="22"/>
        </w:rPr>
        <w:t xml:space="preserve">podľa čl. VII tejto zmluvy </w:t>
      </w:r>
      <w:r w:rsidRPr="00866ECE">
        <w:rPr>
          <w:rFonts w:ascii="Arial" w:hAnsi="Arial" w:cs="Arial"/>
          <w:sz w:val="22"/>
          <w:szCs w:val="22"/>
        </w:rPr>
        <w:t>a z dôvodu dlžného poistného na zdravotné poistenie</w:t>
      </w:r>
      <w:r w:rsidR="009E2376">
        <w:rPr>
          <w:rFonts w:ascii="Arial" w:hAnsi="Arial" w:cs="Arial"/>
          <w:sz w:val="22"/>
          <w:szCs w:val="22"/>
        </w:rPr>
        <w:t>,</w:t>
      </w:r>
      <w:r w:rsidR="009E2376" w:rsidRPr="009E2376">
        <w:rPr>
          <w:rFonts w:ascii="Arial" w:hAnsi="Arial" w:cs="Arial"/>
          <w:sz w:val="22"/>
          <w:szCs w:val="22"/>
        </w:rPr>
        <w:t xml:space="preserve"> </w:t>
      </w:r>
      <w:r w:rsidR="009E2376">
        <w:rPr>
          <w:rFonts w:ascii="Arial" w:hAnsi="Arial" w:cs="Arial"/>
          <w:sz w:val="22"/>
          <w:szCs w:val="22"/>
        </w:rPr>
        <w:t xml:space="preserve">a </w:t>
      </w:r>
      <w:r w:rsidR="009E2376" w:rsidRPr="00CA6A4E">
        <w:rPr>
          <w:rFonts w:ascii="Arial" w:hAnsi="Arial" w:cs="Arial"/>
          <w:sz w:val="22"/>
          <w:szCs w:val="22"/>
        </w:rPr>
        <w:t xml:space="preserve">z tohto dôvodu krátiť dohodnutú cenu za predmet </w:t>
      </w:r>
      <w:r w:rsidR="009E2376">
        <w:rPr>
          <w:rFonts w:ascii="Arial" w:hAnsi="Arial" w:cs="Arial"/>
          <w:sz w:val="22"/>
          <w:szCs w:val="22"/>
        </w:rPr>
        <w:t>zmluvy</w:t>
      </w:r>
      <w:r w:rsidRPr="00866ECE">
        <w:rPr>
          <w:rFonts w:ascii="Arial" w:hAnsi="Arial" w:cs="Arial"/>
          <w:sz w:val="22"/>
          <w:szCs w:val="22"/>
        </w:rPr>
        <w:t>.</w:t>
      </w:r>
    </w:p>
    <w:p w14:paraId="54EBA55C" w14:textId="77777777" w:rsidR="000D0087" w:rsidRPr="00866ECE" w:rsidRDefault="000D0087" w:rsidP="000D0087">
      <w:pPr>
        <w:numPr>
          <w:ilvl w:val="0"/>
          <w:numId w:val="6"/>
        </w:numPr>
        <w:ind w:left="426" w:hanging="426"/>
        <w:jc w:val="both"/>
        <w:rPr>
          <w:rFonts w:ascii="Arial" w:hAnsi="Arial" w:cs="Arial"/>
          <w:sz w:val="22"/>
          <w:szCs w:val="22"/>
        </w:rPr>
      </w:pPr>
      <w:r w:rsidRPr="00866ECE">
        <w:rPr>
          <w:rFonts w:ascii="Arial" w:hAnsi="Arial" w:cs="Arial"/>
          <w:color w:val="000000"/>
          <w:sz w:val="22"/>
          <w:szCs w:val="22"/>
        </w:rPr>
        <w:t>Poskytovateľ nie je oprávnený postúpiť akékoľvek práva a pohľadávky vyplývajúce z tejto zmluvy na tretie osoby bez predchádzajúceho písomného súhlasu VšZP. Právny úkon, ktorým budú práva a pohľadávky po</w:t>
      </w:r>
      <w:r w:rsidRPr="002858B6">
        <w:rPr>
          <w:rFonts w:ascii="Arial" w:hAnsi="Arial" w:cs="Arial"/>
          <w:color w:val="000000"/>
          <w:sz w:val="22"/>
          <w:szCs w:val="22"/>
        </w:rPr>
        <w:t>stúpené v rozpore s týmto bodom</w:t>
      </w:r>
      <w:r w:rsidRPr="00866ECE">
        <w:rPr>
          <w:rFonts w:ascii="Arial" w:hAnsi="Arial" w:cs="Arial"/>
          <w:color w:val="000000"/>
          <w:sz w:val="22"/>
          <w:szCs w:val="22"/>
        </w:rPr>
        <w:t xml:space="preserve"> bude neplatný.</w:t>
      </w:r>
    </w:p>
    <w:p w14:paraId="56BE0563" w14:textId="77777777" w:rsidR="00E8387D" w:rsidRDefault="00E8387D" w:rsidP="00E14A5A">
      <w:pPr>
        <w:jc w:val="center"/>
        <w:rPr>
          <w:rFonts w:ascii="Arial" w:hAnsi="Arial" w:cs="Arial"/>
          <w:b/>
          <w:color w:val="000000"/>
          <w:sz w:val="22"/>
          <w:szCs w:val="22"/>
        </w:rPr>
      </w:pPr>
    </w:p>
    <w:p w14:paraId="52E18A8B" w14:textId="38F150E0" w:rsidR="00B92957" w:rsidRPr="00F4375B" w:rsidRDefault="00B92957" w:rsidP="00E14A5A">
      <w:pPr>
        <w:jc w:val="center"/>
        <w:rPr>
          <w:rFonts w:ascii="Arial" w:hAnsi="Arial" w:cs="Arial"/>
          <w:b/>
          <w:color w:val="000000"/>
          <w:sz w:val="22"/>
          <w:szCs w:val="22"/>
        </w:rPr>
      </w:pPr>
      <w:r w:rsidRPr="00F4375B">
        <w:rPr>
          <w:rFonts w:ascii="Arial" w:hAnsi="Arial" w:cs="Arial"/>
          <w:b/>
          <w:color w:val="000000"/>
          <w:sz w:val="22"/>
          <w:szCs w:val="22"/>
        </w:rPr>
        <w:t>Článok V</w:t>
      </w:r>
      <w:r w:rsidR="008265A2">
        <w:rPr>
          <w:rFonts w:ascii="Arial" w:hAnsi="Arial" w:cs="Arial"/>
          <w:b/>
          <w:color w:val="000000"/>
          <w:sz w:val="22"/>
          <w:szCs w:val="22"/>
        </w:rPr>
        <w:t>I</w:t>
      </w:r>
    </w:p>
    <w:p w14:paraId="318CDFB2" w14:textId="77777777" w:rsidR="00B92957" w:rsidRPr="00F4375B" w:rsidRDefault="00B92957" w:rsidP="00E14A5A">
      <w:pPr>
        <w:jc w:val="center"/>
        <w:rPr>
          <w:rFonts w:ascii="Arial" w:hAnsi="Arial" w:cs="Arial"/>
          <w:b/>
          <w:color w:val="000000"/>
          <w:sz w:val="22"/>
          <w:szCs w:val="22"/>
        </w:rPr>
      </w:pPr>
      <w:r w:rsidRPr="00F4375B">
        <w:rPr>
          <w:rFonts w:ascii="Arial" w:hAnsi="Arial" w:cs="Arial"/>
          <w:b/>
          <w:color w:val="000000"/>
          <w:sz w:val="22"/>
          <w:szCs w:val="22"/>
        </w:rPr>
        <w:t xml:space="preserve">Doba </w:t>
      </w:r>
      <w:r w:rsidR="00E9716D" w:rsidRPr="00F4375B">
        <w:rPr>
          <w:rFonts w:ascii="Arial" w:hAnsi="Arial" w:cs="Arial"/>
          <w:b/>
          <w:color w:val="000000"/>
          <w:sz w:val="22"/>
          <w:szCs w:val="22"/>
        </w:rPr>
        <w:t>trvania</w:t>
      </w:r>
      <w:r w:rsidR="00C97A69" w:rsidRPr="00F4375B">
        <w:rPr>
          <w:rFonts w:ascii="Arial" w:hAnsi="Arial" w:cs="Arial"/>
          <w:b/>
          <w:color w:val="000000"/>
          <w:sz w:val="22"/>
          <w:szCs w:val="22"/>
        </w:rPr>
        <w:t xml:space="preserve"> </w:t>
      </w:r>
      <w:r w:rsidR="00E564F7" w:rsidRPr="00F4375B">
        <w:rPr>
          <w:rFonts w:ascii="Arial" w:hAnsi="Arial" w:cs="Arial"/>
          <w:b/>
          <w:color w:val="000000"/>
          <w:sz w:val="22"/>
          <w:szCs w:val="22"/>
        </w:rPr>
        <w:t>zmluvy</w:t>
      </w:r>
      <w:r w:rsidR="00E9716D" w:rsidRPr="00F4375B">
        <w:rPr>
          <w:rFonts w:ascii="Arial" w:hAnsi="Arial" w:cs="Arial"/>
          <w:b/>
          <w:color w:val="000000"/>
          <w:sz w:val="22"/>
          <w:szCs w:val="22"/>
        </w:rPr>
        <w:t xml:space="preserve"> a spôsob jej ukončenia</w:t>
      </w:r>
    </w:p>
    <w:p w14:paraId="046E8A68" w14:textId="77777777" w:rsidR="00B17617" w:rsidRPr="00F4375B" w:rsidRDefault="00B17617" w:rsidP="00E14A5A">
      <w:pPr>
        <w:jc w:val="both"/>
        <w:rPr>
          <w:rFonts w:ascii="Arial" w:hAnsi="Arial" w:cs="Arial"/>
          <w:b/>
          <w:color w:val="000000"/>
          <w:sz w:val="22"/>
          <w:szCs w:val="22"/>
        </w:rPr>
      </w:pPr>
    </w:p>
    <w:p w14:paraId="1FC069FC" w14:textId="4EC77DF3" w:rsidR="00B92957" w:rsidRPr="00F4375B" w:rsidRDefault="00B92957" w:rsidP="00FB4A84">
      <w:pPr>
        <w:pStyle w:val="Zoznamsodrkami"/>
        <w:numPr>
          <w:ilvl w:val="0"/>
          <w:numId w:val="4"/>
        </w:numPr>
        <w:ind w:left="426" w:hanging="426"/>
        <w:rPr>
          <w:rFonts w:cs="Arial"/>
          <w:color w:val="000000"/>
          <w:sz w:val="22"/>
          <w:szCs w:val="22"/>
        </w:rPr>
      </w:pPr>
      <w:r w:rsidRPr="00F4375B">
        <w:rPr>
          <w:rFonts w:cs="Arial"/>
          <w:color w:val="000000"/>
          <w:sz w:val="22"/>
          <w:szCs w:val="22"/>
        </w:rPr>
        <w:t xml:space="preserve">Táto </w:t>
      </w:r>
      <w:r w:rsidR="00361770" w:rsidRPr="00F4375B">
        <w:rPr>
          <w:rFonts w:cs="Arial"/>
          <w:color w:val="000000"/>
          <w:sz w:val="22"/>
          <w:szCs w:val="22"/>
        </w:rPr>
        <w:t>z</w:t>
      </w:r>
      <w:r w:rsidRPr="00F4375B">
        <w:rPr>
          <w:rFonts w:cs="Arial"/>
          <w:color w:val="000000"/>
          <w:sz w:val="22"/>
          <w:szCs w:val="22"/>
        </w:rPr>
        <w:t xml:space="preserve">mluva </w:t>
      </w:r>
      <w:r w:rsidR="00870612" w:rsidRPr="00F4375B">
        <w:rPr>
          <w:rFonts w:cs="Arial"/>
          <w:color w:val="000000"/>
          <w:sz w:val="22"/>
          <w:szCs w:val="22"/>
        </w:rPr>
        <w:t>sa uzatvára na dobu určitú</w:t>
      </w:r>
      <w:r w:rsidR="00861CAA">
        <w:rPr>
          <w:rFonts w:cs="Arial"/>
          <w:color w:val="000000"/>
          <w:sz w:val="22"/>
          <w:szCs w:val="22"/>
        </w:rPr>
        <w:t>,</w:t>
      </w:r>
      <w:r w:rsidR="00870612" w:rsidRPr="00F4375B">
        <w:rPr>
          <w:rFonts w:cs="Arial"/>
          <w:color w:val="000000"/>
          <w:sz w:val="22"/>
          <w:szCs w:val="22"/>
        </w:rPr>
        <w:t xml:space="preserve"> </w:t>
      </w:r>
      <w:r w:rsidR="00DC13D7" w:rsidRPr="00F4375B">
        <w:rPr>
          <w:rFonts w:cs="Arial"/>
          <w:color w:val="000000"/>
          <w:sz w:val="22"/>
          <w:szCs w:val="22"/>
        </w:rPr>
        <w:t xml:space="preserve">a to </w:t>
      </w:r>
      <w:r w:rsidR="00187262">
        <w:rPr>
          <w:rFonts w:cs="Arial"/>
          <w:color w:val="000000"/>
          <w:sz w:val="22"/>
          <w:szCs w:val="22"/>
        </w:rPr>
        <w:t xml:space="preserve">do </w:t>
      </w:r>
      <w:r w:rsidR="00595AA0">
        <w:rPr>
          <w:rFonts w:cs="Arial"/>
          <w:color w:val="000000"/>
          <w:sz w:val="22"/>
          <w:szCs w:val="22"/>
        </w:rPr>
        <w:t>3</w:t>
      </w:r>
      <w:r w:rsidR="000B07B0">
        <w:rPr>
          <w:rFonts w:cs="Arial"/>
          <w:color w:val="000000"/>
          <w:sz w:val="22"/>
          <w:szCs w:val="22"/>
        </w:rPr>
        <w:t>0</w:t>
      </w:r>
      <w:r w:rsidR="00595AA0">
        <w:rPr>
          <w:rFonts w:cs="Arial"/>
          <w:color w:val="000000"/>
          <w:sz w:val="22"/>
          <w:szCs w:val="22"/>
        </w:rPr>
        <w:t>.</w:t>
      </w:r>
      <w:r w:rsidR="008D5C9D">
        <w:rPr>
          <w:rFonts w:cs="Arial"/>
          <w:color w:val="000000"/>
          <w:sz w:val="22"/>
          <w:szCs w:val="22"/>
        </w:rPr>
        <w:t>9</w:t>
      </w:r>
      <w:r w:rsidR="00595AA0">
        <w:rPr>
          <w:rFonts w:cs="Arial"/>
          <w:color w:val="000000"/>
          <w:sz w:val="22"/>
          <w:szCs w:val="22"/>
        </w:rPr>
        <w:t>.202</w:t>
      </w:r>
      <w:r w:rsidR="00AD67C1">
        <w:rPr>
          <w:rFonts w:cs="Arial"/>
          <w:color w:val="000000"/>
          <w:sz w:val="22"/>
          <w:szCs w:val="22"/>
        </w:rPr>
        <w:t>2</w:t>
      </w:r>
      <w:r w:rsidR="00361770" w:rsidRPr="00F4375B">
        <w:rPr>
          <w:rFonts w:cs="Arial"/>
          <w:color w:val="000000"/>
          <w:sz w:val="22"/>
          <w:szCs w:val="22"/>
        </w:rPr>
        <w:t>.</w:t>
      </w:r>
    </w:p>
    <w:p w14:paraId="33AEB6D9" w14:textId="77777777" w:rsidR="00E564F7" w:rsidRPr="00F4375B" w:rsidRDefault="00E564F7" w:rsidP="00FB4A84">
      <w:pPr>
        <w:numPr>
          <w:ilvl w:val="0"/>
          <w:numId w:val="4"/>
        </w:numPr>
        <w:ind w:left="426" w:hanging="426"/>
        <w:jc w:val="both"/>
        <w:rPr>
          <w:rFonts w:ascii="Arial" w:hAnsi="Arial" w:cs="Arial"/>
          <w:sz w:val="22"/>
          <w:szCs w:val="22"/>
        </w:rPr>
      </w:pPr>
      <w:r w:rsidRPr="00F4375B">
        <w:rPr>
          <w:rFonts w:ascii="Arial" w:hAnsi="Arial" w:cs="Arial"/>
          <w:sz w:val="22"/>
          <w:szCs w:val="22"/>
        </w:rPr>
        <w:t xml:space="preserve">Táto </w:t>
      </w:r>
      <w:r w:rsidR="00361770" w:rsidRPr="00F4375B">
        <w:rPr>
          <w:rFonts w:ascii="Arial" w:hAnsi="Arial" w:cs="Arial"/>
          <w:sz w:val="22"/>
          <w:szCs w:val="22"/>
        </w:rPr>
        <w:t>z</w:t>
      </w:r>
      <w:r w:rsidRPr="00F4375B">
        <w:rPr>
          <w:rFonts w:ascii="Arial" w:hAnsi="Arial" w:cs="Arial"/>
          <w:sz w:val="22"/>
          <w:szCs w:val="22"/>
        </w:rPr>
        <w:t>mluva zaniká:</w:t>
      </w:r>
    </w:p>
    <w:p w14:paraId="50A9758D" w14:textId="77777777" w:rsidR="00E564F7" w:rsidRPr="00F4375B" w:rsidRDefault="00E564F7" w:rsidP="00FB4A84">
      <w:pPr>
        <w:numPr>
          <w:ilvl w:val="1"/>
          <w:numId w:val="4"/>
        </w:numPr>
        <w:ind w:left="709" w:hanging="283"/>
        <w:jc w:val="both"/>
        <w:rPr>
          <w:rFonts w:ascii="Arial" w:hAnsi="Arial" w:cs="Arial"/>
          <w:sz w:val="22"/>
          <w:szCs w:val="22"/>
        </w:rPr>
      </w:pPr>
      <w:r w:rsidRPr="00F4375B">
        <w:rPr>
          <w:rFonts w:ascii="Arial" w:hAnsi="Arial" w:cs="Arial"/>
          <w:sz w:val="22"/>
          <w:szCs w:val="22"/>
        </w:rPr>
        <w:t>uplynutím dohodnutej doby trvania</w:t>
      </w:r>
    </w:p>
    <w:p w14:paraId="100F9072" w14:textId="77777777" w:rsidR="00E564F7" w:rsidRPr="00F4375B" w:rsidRDefault="00361770" w:rsidP="00FB4A84">
      <w:pPr>
        <w:numPr>
          <w:ilvl w:val="1"/>
          <w:numId w:val="4"/>
        </w:numPr>
        <w:ind w:left="709" w:hanging="283"/>
        <w:jc w:val="both"/>
        <w:rPr>
          <w:rFonts w:ascii="Arial" w:hAnsi="Arial" w:cs="Arial"/>
          <w:sz w:val="22"/>
          <w:szCs w:val="22"/>
        </w:rPr>
      </w:pPr>
      <w:r w:rsidRPr="00F4375B">
        <w:rPr>
          <w:rFonts w:ascii="Arial" w:hAnsi="Arial" w:cs="Arial"/>
          <w:sz w:val="22"/>
          <w:szCs w:val="22"/>
        </w:rPr>
        <w:t>dohodou zmluvných strán</w:t>
      </w:r>
    </w:p>
    <w:p w14:paraId="4025204F" w14:textId="0BF84C75" w:rsidR="00E564F7" w:rsidRPr="00F4375B" w:rsidRDefault="00361770" w:rsidP="00FB4A84">
      <w:pPr>
        <w:pStyle w:val="Odsekzoznamu"/>
        <w:numPr>
          <w:ilvl w:val="1"/>
          <w:numId w:val="4"/>
        </w:numPr>
        <w:suppressAutoHyphens w:val="0"/>
        <w:ind w:left="709" w:hanging="283"/>
        <w:contextualSpacing/>
        <w:jc w:val="both"/>
        <w:rPr>
          <w:rFonts w:ascii="Arial" w:hAnsi="Arial" w:cs="Arial"/>
          <w:sz w:val="22"/>
          <w:szCs w:val="22"/>
          <w:lang w:val="sk-SK"/>
        </w:rPr>
      </w:pPr>
      <w:r w:rsidRPr="00F4375B">
        <w:rPr>
          <w:rFonts w:ascii="Arial" w:hAnsi="Arial" w:cs="Arial"/>
          <w:sz w:val="22"/>
          <w:szCs w:val="22"/>
          <w:lang w:val="sk-SK"/>
        </w:rPr>
        <w:t>výpoveďou</w:t>
      </w:r>
      <w:r w:rsidR="00C84543">
        <w:rPr>
          <w:rFonts w:ascii="Arial" w:hAnsi="Arial" w:cs="Arial"/>
          <w:sz w:val="22"/>
          <w:szCs w:val="22"/>
          <w:lang w:val="sk-SK"/>
        </w:rPr>
        <w:t xml:space="preserve"> VšZP</w:t>
      </w:r>
    </w:p>
    <w:p w14:paraId="6B5547B2" w14:textId="77777777" w:rsidR="00E564F7" w:rsidRPr="00F4375B" w:rsidRDefault="00E564F7" w:rsidP="00FB4A84">
      <w:pPr>
        <w:pStyle w:val="Odsekzoznamu"/>
        <w:numPr>
          <w:ilvl w:val="1"/>
          <w:numId w:val="4"/>
        </w:numPr>
        <w:suppressAutoHyphens w:val="0"/>
        <w:ind w:left="709" w:hanging="283"/>
        <w:contextualSpacing/>
        <w:jc w:val="both"/>
        <w:rPr>
          <w:rFonts w:ascii="Arial" w:hAnsi="Arial" w:cs="Arial"/>
          <w:sz w:val="22"/>
          <w:szCs w:val="22"/>
          <w:lang w:val="sk-SK"/>
        </w:rPr>
      </w:pPr>
      <w:r w:rsidRPr="00F4375B">
        <w:rPr>
          <w:rFonts w:ascii="Arial" w:hAnsi="Arial" w:cs="Arial"/>
          <w:sz w:val="22"/>
          <w:szCs w:val="22"/>
          <w:lang w:val="sk-SK"/>
        </w:rPr>
        <w:t xml:space="preserve">odstúpením </w:t>
      </w:r>
    </w:p>
    <w:p w14:paraId="41AC5F11" w14:textId="02B2BE31" w:rsidR="00E564F7" w:rsidRPr="00F4375B" w:rsidRDefault="00C84543" w:rsidP="00FB4A84">
      <w:pPr>
        <w:numPr>
          <w:ilvl w:val="0"/>
          <w:numId w:val="4"/>
        </w:numPr>
        <w:ind w:left="426" w:hanging="426"/>
        <w:jc w:val="both"/>
        <w:rPr>
          <w:rFonts w:ascii="Arial" w:hAnsi="Arial" w:cs="Arial"/>
          <w:sz w:val="22"/>
          <w:szCs w:val="22"/>
        </w:rPr>
      </w:pPr>
      <w:r>
        <w:rPr>
          <w:rFonts w:ascii="Arial" w:hAnsi="Arial" w:cs="Arial"/>
          <w:sz w:val="22"/>
          <w:szCs w:val="22"/>
        </w:rPr>
        <w:t>VšZP</w:t>
      </w:r>
      <w:r w:rsidR="00E564F7" w:rsidRPr="00F4375B">
        <w:rPr>
          <w:rFonts w:ascii="Arial" w:hAnsi="Arial" w:cs="Arial"/>
          <w:sz w:val="22"/>
          <w:szCs w:val="22"/>
        </w:rPr>
        <w:t xml:space="preserve"> je oprávnená kedykoľvek vypovedať </w:t>
      </w:r>
      <w:r w:rsidR="00361770" w:rsidRPr="00F4375B">
        <w:rPr>
          <w:rFonts w:ascii="Arial" w:hAnsi="Arial" w:cs="Arial"/>
          <w:sz w:val="22"/>
          <w:szCs w:val="22"/>
        </w:rPr>
        <w:t>z</w:t>
      </w:r>
      <w:r w:rsidR="00E564F7" w:rsidRPr="00F4375B">
        <w:rPr>
          <w:rFonts w:ascii="Arial" w:hAnsi="Arial" w:cs="Arial"/>
          <w:sz w:val="22"/>
          <w:szCs w:val="22"/>
        </w:rPr>
        <w:t xml:space="preserve">mluvu aj bez uvedenia dôvodu. Výpoveď musí byť písomná a doručená druhej zmluvnej strane, inak je neplatná. Výpovedná doba je </w:t>
      </w:r>
      <w:r w:rsidR="003E3C4B">
        <w:rPr>
          <w:rFonts w:ascii="Arial" w:hAnsi="Arial" w:cs="Arial"/>
          <w:sz w:val="22"/>
          <w:szCs w:val="22"/>
        </w:rPr>
        <w:t>15</w:t>
      </w:r>
      <w:r w:rsidR="00E564F7" w:rsidRPr="00F4375B">
        <w:rPr>
          <w:rFonts w:ascii="Arial" w:hAnsi="Arial" w:cs="Arial"/>
          <w:sz w:val="22"/>
          <w:szCs w:val="22"/>
        </w:rPr>
        <w:t xml:space="preserve"> </w:t>
      </w:r>
      <w:r w:rsidR="002832BC" w:rsidRPr="00F4375B">
        <w:rPr>
          <w:rFonts w:ascii="Arial" w:hAnsi="Arial" w:cs="Arial"/>
          <w:sz w:val="22"/>
          <w:szCs w:val="22"/>
        </w:rPr>
        <w:t>kalendár</w:t>
      </w:r>
      <w:r w:rsidR="003E3C4B">
        <w:rPr>
          <w:rFonts w:ascii="Arial" w:hAnsi="Arial" w:cs="Arial"/>
          <w:sz w:val="22"/>
          <w:szCs w:val="22"/>
        </w:rPr>
        <w:t>nych</w:t>
      </w:r>
      <w:r w:rsidR="002832BC" w:rsidRPr="00F4375B">
        <w:rPr>
          <w:rFonts w:ascii="Arial" w:hAnsi="Arial" w:cs="Arial"/>
          <w:sz w:val="22"/>
          <w:szCs w:val="22"/>
        </w:rPr>
        <w:t xml:space="preserve"> </w:t>
      </w:r>
      <w:r w:rsidR="003E3C4B">
        <w:rPr>
          <w:rFonts w:ascii="Arial" w:hAnsi="Arial" w:cs="Arial"/>
          <w:sz w:val="22"/>
          <w:szCs w:val="22"/>
        </w:rPr>
        <w:t>dní</w:t>
      </w:r>
      <w:r w:rsidR="00E564F7" w:rsidRPr="00F4375B">
        <w:rPr>
          <w:rFonts w:ascii="Arial" w:hAnsi="Arial" w:cs="Arial"/>
          <w:sz w:val="22"/>
          <w:szCs w:val="22"/>
        </w:rPr>
        <w:t xml:space="preserve"> a začína plynúť od prvého dňa nasledujúceho po doručení písomnej výpovede na adresu sídla druhej zmluvnej strany.</w:t>
      </w:r>
    </w:p>
    <w:p w14:paraId="0CC7DC21" w14:textId="0B2932DD" w:rsidR="00A72CFC" w:rsidRPr="00F4375B" w:rsidRDefault="00B92957" w:rsidP="00FB4A84">
      <w:pPr>
        <w:numPr>
          <w:ilvl w:val="0"/>
          <w:numId w:val="4"/>
        </w:numPr>
        <w:tabs>
          <w:tab w:val="left" w:pos="-1500"/>
        </w:tabs>
        <w:ind w:left="426" w:hanging="426"/>
        <w:jc w:val="both"/>
        <w:rPr>
          <w:rFonts w:ascii="Arial" w:hAnsi="Arial" w:cs="Arial"/>
          <w:color w:val="000000"/>
          <w:sz w:val="22"/>
          <w:szCs w:val="22"/>
        </w:rPr>
      </w:pPr>
      <w:r w:rsidRPr="00F4375B">
        <w:rPr>
          <w:rFonts w:ascii="Arial" w:hAnsi="Arial" w:cs="Arial"/>
          <w:color w:val="000000"/>
          <w:sz w:val="22"/>
          <w:szCs w:val="22"/>
        </w:rPr>
        <w:t xml:space="preserve">V prípade porušenia ustanovení tejto </w:t>
      </w:r>
      <w:r w:rsidR="002832BC" w:rsidRPr="00F4375B">
        <w:rPr>
          <w:rFonts w:ascii="Arial" w:hAnsi="Arial" w:cs="Arial"/>
          <w:color w:val="000000"/>
          <w:sz w:val="22"/>
          <w:szCs w:val="22"/>
        </w:rPr>
        <w:t>z</w:t>
      </w:r>
      <w:r w:rsidRPr="00F4375B">
        <w:rPr>
          <w:rFonts w:ascii="Arial" w:hAnsi="Arial" w:cs="Arial"/>
          <w:color w:val="000000"/>
          <w:sz w:val="22"/>
          <w:szCs w:val="22"/>
        </w:rPr>
        <w:t xml:space="preserve">mluvy je druhá strana oprávnená odstúpiť od tejto </w:t>
      </w:r>
      <w:r w:rsidR="00361770" w:rsidRPr="00F4375B">
        <w:rPr>
          <w:rFonts w:ascii="Arial" w:hAnsi="Arial" w:cs="Arial"/>
          <w:color w:val="000000"/>
          <w:sz w:val="22"/>
          <w:szCs w:val="22"/>
        </w:rPr>
        <w:t>z</w:t>
      </w:r>
      <w:r w:rsidRPr="00F4375B">
        <w:rPr>
          <w:rFonts w:ascii="Arial" w:hAnsi="Arial" w:cs="Arial"/>
          <w:color w:val="000000"/>
          <w:sz w:val="22"/>
          <w:szCs w:val="22"/>
        </w:rPr>
        <w:t xml:space="preserve">mluvy po písomnom upozornení a márnom uplynutím dodatočnej lehoty danej na odstránenie závadného stavu. Odstúpením od </w:t>
      </w:r>
      <w:r w:rsidR="006839BF">
        <w:rPr>
          <w:rFonts w:ascii="Arial" w:hAnsi="Arial" w:cs="Arial"/>
          <w:color w:val="000000"/>
          <w:sz w:val="22"/>
          <w:szCs w:val="22"/>
        </w:rPr>
        <w:t xml:space="preserve">tejto </w:t>
      </w:r>
      <w:r w:rsidR="00361770" w:rsidRPr="00F4375B">
        <w:rPr>
          <w:rFonts w:ascii="Arial" w:hAnsi="Arial" w:cs="Arial"/>
          <w:color w:val="000000"/>
          <w:sz w:val="22"/>
          <w:szCs w:val="22"/>
        </w:rPr>
        <w:t>z</w:t>
      </w:r>
      <w:r w:rsidRPr="00F4375B">
        <w:rPr>
          <w:rFonts w:ascii="Arial" w:hAnsi="Arial" w:cs="Arial"/>
          <w:color w:val="000000"/>
          <w:sz w:val="22"/>
          <w:szCs w:val="22"/>
        </w:rPr>
        <w:t>mluvy nie sú dotknuté nároky na náhradu škody. Účinky odstúpenia od tejto zmluvy nastávajú momentom doručenia písomného oznámenia druhej zmluvnej strane.</w:t>
      </w:r>
    </w:p>
    <w:p w14:paraId="6A54A65E" w14:textId="3C0AEDCD" w:rsidR="00C8121F" w:rsidRPr="00F4375B" w:rsidRDefault="00361770" w:rsidP="00FB4A84">
      <w:pPr>
        <w:numPr>
          <w:ilvl w:val="0"/>
          <w:numId w:val="4"/>
        </w:numPr>
        <w:tabs>
          <w:tab w:val="left" w:pos="-1500"/>
        </w:tabs>
        <w:ind w:left="426" w:hanging="426"/>
        <w:jc w:val="both"/>
        <w:rPr>
          <w:rFonts w:ascii="Arial" w:hAnsi="Arial" w:cs="Arial"/>
          <w:color w:val="000000"/>
          <w:sz w:val="22"/>
          <w:szCs w:val="22"/>
        </w:rPr>
      </w:pPr>
      <w:r w:rsidRPr="00F4375B">
        <w:rPr>
          <w:rFonts w:ascii="Arial" w:hAnsi="Arial" w:cs="Arial"/>
          <w:color w:val="000000"/>
          <w:sz w:val="22"/>
          <w:szCs w:val="22"/>
        </w:rPr>
        <w:t>VšZP</w:t>
      </w:r>
      <w:r w:rsidR="002E0640" w:rsidRPr="00F4375B">
        <w:rPr>
          <w:rFonts w:ascii="Arial" w:hAnsi="Arial" w:cs="Arial"/>
          <w:color w:val="000000"/>
          <w:sz w:val="22"/>
          <w:szCs w:val="22"/>
        </w:rPr>
        <w:t xml:space="preserve"> je </w:t>
      </w:r>
      <w:r w:rsidR="00DC13D7" w:rsidRPr="00F4375B">
        <w:rPr>
          <w:rFonts w:ascii="Arial" w:hAnsi="Arial" w:cs="Arial"/>
          <w:color w:val="000000"/>
          <w:sz w:val="22"/>
          <w:szCs w:val="22"/>
        </w:rPr>
        <w:t>oprávnen</w:t>
      </w:r>
      <w:r w:rsidRPr="00F4375B">
        <w:rPr>
          <w:rFonts w:ascii="Arial" w:hAnsi="Arial" w:cs="Arial"/>
          <w:color w:val="000000"/>
          <w:sz w:val="22"/>
          <w:szCs w:val="22"/>
        </w:rPr>
        <w:t>á</w:t>
      </w:r>
      <w:r w:rsidR="00DC13D7" w:rsidRPr="00F4375B">
        <w:rPr>
          <w:rFonts w:ascii="Arial" w:hAnsi="Arial" w:cs="Arial"/>
          <w:color w:val="000000"/>
          <w:sz w:val="22"/>
          <w:szCs w:val="22"/>
        </w:rPr>
        <w:t xml:space="preserve"> </w:t>
      </w:r>
      <w:r w:rsidR="002E0640" w:rsidRPr="00F4375B">
        <w:rPr>
          <w:rFonts w:ascii="Arial" w:hAnsi="Arial" w:cs="Arial"/>
          <w:color w:val="000000"/>
          <w:sz w:val="22"/>
          <w:szCs w:val="22"/>
        </w:rPr>
        <w:t xml:space="preserve">odstúpiť od </w:t>
      </w:r>
      <w:r w:rsidR="006839BF">
        <w:rPr>
          <w:rFonts w:ascii="Arial" w:hAnsi="Arial" w:cs="Arial"/>
          <w:color w:val="000000"/>
          <w:sz w:val="22"/>
          <w:szCs w:val="22"/>
        </w:rPr>
        <w:t xml:space="preserve">tejto </w:t>
      </w:r>
      <w:r w:rsidR="002E0640" w:rsidRPr="00F4375B">
        <w:rPr>
          <w:rFonts w:ascii="Arial" w:hAnsi="Arial" w:cs="Arial"/>
          <w:color w:val="000000"/>
          <w:sz w:val="22"/>
          <w:szCs w:val="22"/>
        </w:rPr>
        <w:t xml:space="preserve">zmluvy i v prípade, ak sa </w:t>
      </w:r>
      <w:r w:rsidR="00DC13D7" w:rsidRPr="00F4375B">
        <w:rPr>
          <w:rFonts w:ascii="Arial" w:hAnsi="Arial" w:cs="Arial"/>
          <w:color w:val="000000"/>
          <w:sz w:val="22"/>
          <w:szCs w:val="22"/>
        </w:rPr>
        <w:t xml:space="preserve">poskytovateľ </w:t>
      </w:r>
      <w:r w:rsidR="002E0640" w:rsidRPr="00F4375B">
        <w:rPr>
          <w:rFonts w:ascii="Arial" w:hAnsi="Arial" w:cs="Arial"/>
          <w:color w:val="000000"/>
          <w:sz w:val="22"/>
          <w:szCs w:val="22"/>
        </w:rPr>
        <w:t>stane dlžníkom poistného na zdravotné poistenie</w:t>
      </w:r>
      <w:r w:rsidRPr="00F4375B">
        <w:rPr>
          <w:rFonts w:ascii="Arial" w:hAnsi="Arial" w:cs="Arial"/>
          <w:color w:val="000000"/>
          <w:sz w:val="22"/>
          <w:szCs w:val="22"/>
        </w:rPr>
        <w:t>, ktoré je povinný platiť</w:t>
      </w:r>
      <w:r w:rsidR="002E0640" w:rsidRPr="00F4375B">
        <w:rPr>
          <w:rFonts w:ascii="Arial" w:hAnsi="Arial" w:cs="Arial"/>
          <w:color w:val="000000"/>
          <w:sz w:val="22"/>
          <w:szCs w:val="22"/>
        </w:rPr>
        <w:t xml:space="preserve"> VšZP. V tomto prípade zmluva zaniká dňom doručenia oznámenia </w:t>
      </w:r>
      <w:r w:rsidR="00055011" w:rsidRPr="00F4375B">
        <w:rPr>
          <w:rFonts w:ascii="Arial" w:hAnsi="Arial" w:cs="Arial"/>
          <w:color w:val="000000"/>
          <w:sz w:val="22"/>
          <w:szCs w:val="22"/>
        </w:rPr>
        <w:t xml:space="preserve"> </w:t>
      </w:r>
      <w:r w:rsidR="002E0640" w:rsidRPr="00F4375B">
        <w:rPr>
          <w:rFonts w:ascii="Arial" w:hAnsi="Arial" w:cs="Arial"/>
          <w:color w:val="000000"/>
          <w:sz w:val="22"/>
          <w:szCs w:val="22"/>
        </w:rPr>
        <w:t xml:space="preserve">o odstúpení od zmluvy </w:t>
      </w:r>
      <w:r w:rsidRPr="00F4375B">
        <w:rPr>
          <w:rFonts w:ascii="Arial" w:hAnsi="Arial" w:cs="Arial"/>
          <w:color w:val="000000"/>
          <w:sz w:val="22"/>
          <w:szCs w:val="22"/>
        </w:rPr>
        <w:t>poskytovateľovi</w:t>
      </w:r>
      <w:r w:rsidR="002E0640" w:rsidRPr="00F4375B">
        <w:rPr>
          <w:rFonts w:ascii="Arial" w:hAnsi="Arial" w:cs="Arial"/>
          <w:color w:val="000000"/>
          <w:sz w:val="22"/>
          <w:szCs w:val="22"/>
        </w:rPr>
        <w:t>.</w:t>
      </w:r>
    </w:p>
    <w:p w14:paraId="4C7F4FD2" w14:textId="1A6A9477" w:rsidR="00F7333A" w:rsidRDefault="00361770" w:rsidP="00FB4A84">
      <w:pPr>
        <w:numPr>
          <w:ilvl w:val="0"/>
          <w:numId w:val="4"/>
        </w:numPr>
        <w:tabs>
          <w:tab w:val="left" w:pos="-1500"/>
        </w:tabs>
        <w:ind w:left="426" w:hanging="426"/>
        <w:jc w:val="both"/>
        <w:rPr>
          <w:rFonts w:ascii="Arial" w:hAnsi="Arial" w:cs="Arial"/>
          <w:color w:val="000000"/>
          <w:sz w:val="22"/>
          <w:szCs w:val="22"/>
        </w:rPr>
      </w:pPr>
      <w:r w:rsidRPr="00F4375B">
        <w:rPr>
          <w:rFonts w:ascii="Arial" w:hAnsi="Arial" w:cs="Arial"/>
          <w:color w:val="000000"/>
          <w:sz w:val="22"/>
          <w:szCs w:val="22"/>
        </w:rPr>
        <w:t>VšZP</w:t>
      </w:r>
      <w:r w:rsidR="00F7333A" w:rsidRPr="00F4375B">
        <w:rPr>
          <w:rFonts w:ascii="Arial" w:hAnsi="Arial" w:cs="Arial"/>
          <w:color w:val="000000"/>
          <w:sz w:val="22"/>
          <w:szCs w:val="22"/>
        </w:rPr>
        <w:t xml:space="preserve"> je </w:t>
      </w:r>
      <w:r w:rsidR="00DC13D7" w:rsidRPr="00F4375B">
        <w:rPr>
          <w:rFonts w:ascii="Arial" w:hAnsi="Arial" w:cs="Arial"/>
          <w:color w:val="000000"/>
          <w:sz w:val="22"/>
          <w:szCs w:val="22"/>
        </w:rPr>
        <w:t>oprávnen</w:t>
      </w:r>
      <w:r w:rsidRPr="00F4375B">
        <w:rPr>
          <w:rFonts w:ascii="Arial" w:hAnsi="Arial" w:cs="Arial"/>
          <w:color w:val="000000"/>
          <w:sz w:val="22"/>
          <w:szCs w:val="22"/>
        </w:rPr>
        <w:t>á</w:t>
      </w:r>
      <w:r w:rsidR="00DC13D7" w:rsidRPr="00F4375B">
        <w:rPr>
          <w:rFonts w:ascii="Arial" w:hAnsi="Arial" w:cs="Arial"/>
          <w:color w:val="000000"/>
          <w:sz w:val="22"/>
          <w:szCs w:val="22"/>
        </w:rPr>
        <w:t xml:space="preserve"> </w:t>
      </w:r>
      <w:r w:rsidR="00F7333A" w:rsidRPr="00F4375B">
        <w:rPr>
          <w:rFonts w:ascii="Arial" w:hAnsi="Arial" w:cs="Arial"/>
          <w:color w:val="000000"/>
          <w:sz w:val="22"/>
          <w:szCs w:val="22"/>
        </w:rPr>
        <w:t xml:space="preserve">od </w:t>
      </w:r>
      <w:r w:rsidR="006839BF">
        <w:rPr>
          <w:rFonts w:ascii="Arial" w:hAnsi="Arial" w:cs="Arial"/>
          <w:color w:val="000000"/>
          <w:sz w:val="22"/>
          <w:szCs w:val="22"/>
        </w:rPr>
        <w:t xml:space="preserve">tejto </w:t>
      </w:r>
      <w:r w:rsidR="00F7333A" w:rsidRPr="00F4375B">
        <w:rPr>
          <w:rFonts w:ascii="Arial" w:hAnsi="Arial" w:cs="Arial"/>
          <w:color w:val="000000"/>
          <w:sz w:val="22"/>
          <w:szCs w:val="22"/>
        </w:rPr>
        <w:t xml:space="preserve">zmluvy odstúpiť, ak </w:t>
      </w:r>
      <w:r w:rsidR="00C97A69" w:rsidRPr="00F4375B">
        <w:rPr>
          <w:rFonts w:ascii="Arial" w:hAnsi="Arial" w:cs="Arial"/>
          <w:color w:val="000000"/>
          <w:sz w:val="22"/>
          <w:szCs w:val="22"/>
        </w:rPr>
        <w:t>poskytovateľovi</w:t>
      </w:r>
      <w:r w:rsidR="00DC13D7" w:rsidRPr="00F4375B">
        <w:rPr>
          <w:rFonts w:ascii="Arial" w:hAnsi="Arial" w:cs="Arial"/>
          <w:color w:val="000000"/>
          <w:sz w:val="22"/>
          <w:szCs w:val="22"/>
        </w:rPr>
        <w:t xml:space="preserve"> </w:t>
      </w:r>
      <w:r w:rsidR="00F7333A" w:rsidRPr="00F4375B">
        <w:rPr>
          <w:rFonts w:ascii="Arial" w:hAnsi="Arial" w:cs="Arial"/>
          <w:color w:val="000000"/>
          <w:sz w:val="22"/>
          <w:szCs w:val="22"/>
        </w:rPr>
        <w:t>bol uložený jeden, alebo viacero trestov, uvedených v § 10 zák. č. 91/2016 Z.z. o trestnej zodpovednosti právnických osôb.</w:t>
      </w:r>
    </w:p>
    <w:p w14:paraId="279DF75C" w14:textId="77777777" w:rsidR="00C84543" w:rsidRPr="00CB2256" w:rsidRDefault="00C84543" w:rsidP="00C84543">
      <w:pPr>
        <w:numPr>
          <w:ilvl w:val="0"/>
          <w:numId w:val="4"/>
        </w:numPr>
        <w:tabs>
          <w:tab w:val="left" w:pos="-1500"/>
        </w:tabs>
        <w:ind w:left="426" w:hanging="426"/>
        <w:jc w:val="both"/>
        <w:rPr>
          <w:rFonts w:ascii="Arial" w:hAnsi="Arial" w:cs="Arial"/>
          <w:color w:val="000000"/>
          <w:sz w:val="22"/>
          <w:szCs w:val="22"/>
        </w:rPr>
      </w:pPr>
      <w:r w:rsidRPr="00584EDE">
        <w:rPr>
          <w:rFonts w:ascii="Arial" w:hAnsi="Arial" w:cs="Arial"/>
          <w:noProof/>
          <w:sz w:val="22"/>
          <w:szCs w:val="22"/>
        </w:rPr>
        <w:t xml:space="preserve">V prípade predčasného ukončenia zmluvy si zmluvné strany vysporiadajú všetky, a to aj finančné záväzky, prevzaté v súlade s touto </w:t>
      </w:r>
      <w:r>
        <w:rPr>
          <w:rFonts w:ascii="Arial" w:hAnsi="Arial" w:cs="Arial"/>
          <w:noProof/>
          <w:sz w:val="22"/>
          <w:szCs w:val="22"/>
        </w:rPr>
        <w:t>zmluvou</w:t>
      </w:r>
      <w:r w:rsidRPr="00584EDE">
        <w:rPr>
          <w:rFonts w:ascii="Arial" w:hAnsi="Arial" w:cs="Arial"/>
          <w:noProof/>
          <w:sz w:val="22"/>
          <w:szCs w:val="22"/>
        </w:rPr>
        <w:t>, o čom bude vyhotovený písomný protokol.</w:t>
      </w:r>
    </w:p>
    <w:p w14:paraId="05CE491D" w14:textId="77777777" w:rsidR="00C84543" w:rsidRPr="00F4375B" w:rsidRDefault="00C84543" w:rsidP="00207790">
      <w:pPr>
        <w:tabs>
          <w:tab w:val="left" w:pos="-1500"/>
        </w:tabs>
        <w:ind w:left="426"/>
        <w:jc w:val="both"/>
        <w:rPr>
          <w:rFonts w:ascii="Arial" w:hAnsi="Arial" w:cs="Arial"/>
          <w:color w:val="000000"/>
          <w:sz w:val="22"/>
          <w:szCs w:val="22"/>
        </w:rPr>
      </w:pPr>
    </w:p>
    <w:p w14:paraId="4B2605CD" w14:textId="77777777" w:rsidR="00613871" w:rsidRPr="00F4375B" w:rsidRDefault="00613871" w:rsidP="00E14A5A">
      <w:pPr>
        <w:tabs>
          <w:tab w:val="num" w:pos="0"/>
        </w:tabs>
        <w:jc w:val="both"/>
        <w:rPr>
          <w:rFonts w:ascii="Arial" w:hAnsi="Arial" w:cs="Arial"/>
          <w:color w:val="000000"/>
          <w:sz w:val="22"/>
          <w:szCs w:val="22"/>
        </w:rPr>
      </w:pPr>
    </w:p>
    <w:p w14:paraId="0CB97380" w14:textId="7C6AC3DC" w:rsidR="00BD34C2" w:rsidRPr="00F4375B" w:rsidRDefault="00BD34C2" w:rsidP="00E14A5A">
      <w:pPr>
        <w:tabs>
          <w:tab w:val="num" w:pos="0"/>
        </w:tabs>
        <w:jc w:val="center"/>
        <w:rPr>
          <w:rFonts w:ascii="Arial" w:hAnsi="Arial" w:cs="Arial"/>
          <w:b/>
          <w:color w:val="000000"/>
          <w:sz w:val="22"/>
          <w:szCs w:val="22"/>
        </w:rPr>
      </w:pPr>
      <w:r w:rsidRPr="00F4375B">
        <w:rPr>
          <w:rFonts w:ascii="Arial" w:hAnsi="Arial" w:cs="Arial"/>
          <w:b/>
          <w:color w:val="000000"/>
          <w:sz w:val="22"/>
          <w:szCs w:val="22"/>
        </w:rPr>
        <w:t>Čl</w:t>
      </w:r>
      <w:r w:rsidR="000B1676" w:rsidRPr="00F4375B">
        <w:rPr>
          <w:rFonts w:ascii="Arial" w:hAnsi="Arial" w:cs="Arial"/>
          <w:b/>
          <w:color w:val="000000"/>
          <w:sz w:val="22"/>
          <w:szCs w:val="22"/>
        </w:rPr>
        <w:t>ánok</w:t>
      </w:r>
      <w:r w:rsidRPr="00F4375B">
        <w:rPr>
          <w:rFonts w:ascii="Arial" w:hAnsi="Arial" w:cs="Arial"/>
          <w:b/>
          <w:color w:val="000000"/>
          <w:sz w:val="22"/>
          <w:szCs w:val="22"/>
        </w:rPr>
        <w:t xml:space="preserve"> </w:t>
      </w:r>
      <w:r w:rsidR="002832BC" w:rsidRPr="00F4375B">
        <w:rPr>
          <w:rFonts w:ascii="Arial" w:hAnsi="Arial" w:cs="Arial"/>
          <w:b/>
          <w:color w:val="000000"/>
          <w:sz w:val="22"/>
          <w:szCs w:val="22"/>
        </w:rPr>
        <w:t>V</w:t>
      </w:r>
      <w:r w:rsidR="00B17617" w:rsidRPr="00F4375B">
        <w:rPr>
          <w:rFonts w:ascii="Arial" w:hAnsi="Arial" w:cs="Arial"/>
          <w:b/>
          <w:color w:val="000000"/>
          <w:sz w:val="22"/>
          <w:szCs w:val="22"/>
        </w:rPr>
        <w:t>I</w:t>
      </w:r>
      <w:r w:rsidR="008265A2">
        <w:rPr>
          <w:rFonts w:ascii="Arial" w:hAnsi="Arial" w:cs="Arial"/>
          <w:b/>
          <w:color w:val="000000"/>
          <w:sz w:val="22"/>
          <w:szCs w:val="22"/>
        </w:rPr>
        <w:t>I</w:t>
      </w:r>
    </w:p>
    <w:p w14:paraId="4190A9CD" w14:textId="77777777" w:rsidR="00BD34C2" w:rsidRPr="00F4375B" w:rsidRDefault="00121E5E" w:rsidP="00E14A5A">
      <w:pPr>
        <w:tabs>
          <w:tab w:val="num" w:pos="0"/>
        </w:tabs>
        <w:jc w:val="center"/>
        <w:rPr>
          <w:rFonts w:ascii="Arial" w:hAnsi="Arial" w:cs="Arial"/>
          <w:b/>
          <w:color w:val="000000"/>
          <w:sz w:val="22"/>
          <w:szCs w:val="22"/>
        </w:rPr>
      </w:pPr>
      <w:r w:rsidRPr="00F4375B">
        <w:rPr>
          <w:rFonts w:ascii="Arial" w:hAnsi="Arial" w:cs="Arial"/>
          <w:b/>
          <w:color w:val="000000"/>
          <w:sz w:val="22"/>
          <w:szCs w:val="22"/>
        </w:rPr>
        <w:t>Sankcie</w:t>
      </w:r>
    </w:p>
    <w:p w14:paraId="65CEEF11" w14:textId="77777777" w:rsidR="00B17617" w:rsidRPr="00F4375B" w:rsidRDefault="00B17617" w:rsidP="00E14A5A">
      <w:pPr>
        <w:tabs>
          <w:tab w:val="num" w:pos="0"/>
        </w:tabs>
        <w:jc w:val="center"/>
        <w:rPr>
          <w:rFonts w:ascii="Arial" w:hAnsi="Arial" w:cs="Arial"/>
          <w:b/>
          <w:color w:val="000000"/>
          <w:sz w:val="22"/>
          <w:szCs w:val="22"/>
        </w:rPr>
      </w:pPr>
    </w:p>
    <w:p w14:paraId="4EB657F6" w14:textId="77777777" w:rsidR="00B17617" w:rsidRPr="00F4375B" w:rsidRDefault="00B17617" w:rsidP="00FB4A84">
      <w:pPr>
        <w:pStyle w:val="Odsekzoznamu"/>
        <w:numPr>
          <w:ilvl w:val="0"/>
          <w:numId w:val="2"/>
        </w:numPr>
        <w:tabs>
          <w:tab w:val="clear" w:pos="360"/>
        </w:tabs>
        <w:suppressAutoHyphens w:val="0"/>
        <w:ind w:left="426" w:hanging="426"/>
        <w:contextualSpacing/>
        <w:jc w:val="both"/>
        <w:rPr>
          <w:rFonts w:ascii="Arial" w:hAnsi="Arial" w:cs="Arial"/>
          <w:color w:val="000000"/>
          <w:sz w:val="22"/>
          <w:szCs w:val="22"/>
          <w:lang w:val="sk-SK" w:eastAsia="cs-CZ"/>
        </w:rPr>
      </w:pPr>
      <w:r w:rsidRPr="00F4375B">
        <w:rPr>
          <w:rFonts w:ascii="Arial" w:hAnsi="Arial" w:cs="Arial"/>
          <w:color w:val="000000"/>
          <w:sz w:val="22"/>
          <w:szCs w:val="22"/>
          <w:lang w:val="sk-SK" w:eastAsia="cs-CZ"/>
        </w:rPr>
        <w:t xml:space="preserve">V prípade porušenia povinností vyplývajúcich z tejto </w:t>
      </w:r>
      <w:r w:rsidR="002832BC" w:rsidRPr="00F4375B">
        <w:rPr>
          <w:rFonts w:ascii="Arial" w:hAnsi="Arial" w:cs="Arial"/>
          <w:color w:val="000000"/>
          <w:sz w:val="22"/>
          <w:szCs w:val="22"/>
          <w:lang w:val="sk-SK" w:eastAsia="cs-CZ"/>
        </w:rPr>
        <w:t>z</w:t>
      </w:r>
      <w:r w:rsidRPr="00F4375B">
        <w:rPr>
          <w:rFonts w:ascii="Arial" w:hAnsi="Arial" w:cs="Arial"/>
          <w:color w:val="000000"/>
          <w:sz w:val="22"/>
          <w:szCs w:val="22"/>
          <w:lang w:val="sk-SK" w:eastAsia="cs-CZ"/>
        </w:rPr>
        <w:t xml:space="preserve">mluvy zodpovedá </w:t>
      </w:r>
      <w:r w:rsidR="003A42C2" w:rsidRPr="00F4375B">
        <w:rPr>
          <w:rFonts w:ascii="Arial" w:hAnsi="Arial" w:cs="Arial"/>
          <w:color w:val="000000"/>
          <w:sz w:val="22"/>
          <w:szCs w:val="22"/>
          <w:lang w:val="sk-SK" w:eastAsia="cs-CZ"/>
        </w:rPr>
        <w:t xml:space="preserve">poskytovateľ </w:t>
      </w:r>
      <w:r w:rsidRPr="00F4375B">
        <w:rPr>
          <w:rFonts w:ascii="Arial" w:hAnsi="Arial" w:cs="Arial"/>
          <w:color w:val="000000"/>
          <w:sz w:val="22"/>
          <w:szCs w:val="22"/>
          <w:lang w:val="sk-SK" w:eastAsia="cs-CZ"/>
        </w:rPr>
        <w:t xml:space="preserve">v plnom rozsahu za škodu z tohto dôvodu vzniknutú </w:t>
      </w:r>
      <w:r w:rsidR="00361770" w:rsidRPr="00F4375B">
        <w:rPr>
          <w:rFonts w:ascii="Arial" w:hAnsi="Arial" w:cs="Arial"/>
          <w:color w:val="000000"/>
          <w:sz w:val="22"/>
          <w:szCs w:val="22"/>
          <w:lang w:val="sk-SK" w:eastAsia="cs-CZ"/>
        </w:rPr>
        <w:t>VšZP</w:t>
      </w:r>
      <w:r w:rsidRPr="00F4375B">
        <w:rPr>
          <w:rFonts w:ascii="Arial" w:hAnsi="Arial" w:cs="Arial"/>
          <w:color w:val="000000"/>
          <w:sz w:val="22"/>
          <w:szCs w:val="22"/>
          <w:lang w:val="sk-SK" w:eastAsia="cs-CZ"/>
        </w:rPr>
        <w:t>.</w:t>
      </w:r>
    </w:p>
    <w:p w14:paraId="44594AB7" w14:textId="47412B84" w:rsidR="00B17617" w:rsidRPr="00F4375B" w:rsidRDefault="00B17617" w:rsidP="00FB4A84">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F4375B">
        <w:rPr>
          <w:rFonts w:ascii="Arial" w:hAnsi="Arial" w:cs="Arial"/>
          <w:color w:val="000000"/>
          <w:sz w:val="22"/>
          <w:szCs w:val="22"/>
          <w:lang w:val="sk-SK" w:eastAsia="cs-CZ"/>
        </w:rPr>
        <w:t xml:space="preserve">V prípade omeškania </w:t>
      </w:r>
      <w:r w:rsidR="00C97A69" w:rsidRPr="00F4375B">
        <w:rPr>
          <w:rFonts w:ascii="Arial" w:hAnsi="Arial" w:cs="Arial"/>
          <w:color w:val="000000"/>
          <w:sz w:val="22"/>
          <w:szCs w:val="22"/>
          <w:lang w:val="sk-SK" w:eastAsia="cs-CZ"/>
        </w:rPr>
        <w:t>poskytovateľa</w:t>
      </w:r>
      <w:r w:rsidR="003A42C2" w:rsidRPr="00F4375B">
        <w:rPr>
          <w:rFonts w:ascii="Arial" w:hAnsi="Arial" w:cs="Arial"/>
          <w:color w:val="000000"/>
          <w:sz w:val="22"/>
          <w:szCs w:val="22"/>
          <w:lang w:val="sk-SK" w:eastAsia="cs-CZ"/>
        </w:rPr>
        <w:t xml:space="preserve"> </w:t>
      </w:r>
      <w:r w:rsidRPr="00F4375B">
        <w:rPr>
          <w:rFonts w:ascii="Arial" w:hAnsi="Arial" w:cs="Arial"/>
          <w:color w:val="000000"/>
          <w:sz w:val="22"/>
          <w:szCs w:val="22"/>
          <w:lang w:val="sk-SK" w:eastAsia="cs-CZ"/>
        </w:rPr>
        <w:t xml:space="preserve">s vykonaním </w:t>
      </w:r>
      <w:r w:rsidR="002832BC" w:rsidRPr="00F4375B">
        <w:rPr>
          <w:rFonts w:ascii="Arial" w:hAnsi="Arial" w:cs="Arial"/>
          <w:color w:val="000000"/>
          <w:sz w:val="22"/>
          <w:szCs w:val="22"/>
          <w:lang w:val="sk-SK" w:eastAsia="cs-CZ"/>
        </w:rPr>
        <w:t xml:space="preserve">ktorejkoľvek časti </w:t>
      </w:r>
      <w:r w:rsidRPr="00F4375B">
        <w:rPr>
          <w:rFonts w:ascii="Arial" w:hAnsi="Arial" w:cs="Arial"/>
          <w:color w:val="000000"/>
          <w:sz w:val="22"/>
          <w:szCs w:val="22"/>
          <w:lang w:val="sk-SK" w:eastAsia="cs-CZ"/>
        </w:rPr>
        <w:t xml:space="preserve">predmetu zmluvy je </w:t>
      </w:r>
      <w:r w:rsidR="00361770" w:rsidRPr="00F4375B">
        <w:rPr>
          <w:rFonts w:ascii="Arial" w:hAnsi="Arial" w:cs="Arial"/>
          <w:color w:val="000000"/>
          <w:sz w:val="22"/>
          <w:szCs w:val="22"/>
          <w:lang w:val="sk-SK" w:eastAsia="cs-CZ"/>
        </w:rPr>
        <w:t>poskytovateľ</w:t>
      </w:r>
      <w:r w:rsidRPr="00F4375B">
        <w:rPr>
          <w:rFonts w:ascii="Arial" w:hAnsi="Arial" w:cs="Arial"/>
          <w:color w:val="000000"/>
          <w:sz w:val="22"/>
          <w:szCs w:val="22"/>
          <w:lang w:val="sk-SK" w:eastAsia="cs-CZ"/>
        </w:rPr>
        <w:t xml:space="preserve"> povinn</w:t>
      </w:r>
      <w:r w:rsidR="00361770" w:rsidRPr="00F4375B">
        <w:rPr>
          <w:rFonts w:ascii="Arial" w:hAnsi="Arial" w:cs="Arial"/>
          <w:color w:val="000000"/>
          <w:sz w:val="22"/>
          <w:szCs w:val="22"/>
          <w:lang w:val="sk-SK" w:eastAsia="cs-CZ"/>
        </w:rPr>
        <w:t>ý</w:t>
      </w:r>
      <w:r w:rsidRPr="00F4375B">
        <w:rPr>
          <w:rFonts w:ascii="Arial" w:hAnsi="Arial" w:cs="Arial"/>
          <w:color w:val="000000"/>
          <w:sz w:val="22"/>
          <w:szCs w:val="22"/>
          <w:lang w:val="sk-SK" w:eastAsia="cs-CZ"/>
        </w:rPr>
        <w:t xml:space="preserve"> zaplatiť </w:t>
      </w:r>
      <w:r w:rsidR="00361770" w:rsidRPr="00F4375B">
        <w:rPr>
          <w:rFonts w:ascii="Arial" w:hAnsi="Arial" w:cs="Arial"/>
          <w:color w:val="000000"/>
          <w:sz w:val="22"/>
          <w:szCs w:val="22"/>
          <w:lang w:val="sk-SK" w:eastAsia="cs-CZ"/>
        </w:rPr>
        <w:t xml:space="preserve">VšZP zmluvnú pokutu vo výške </w:t>
      </w:r>
      <w:r w:rsidR="00897E7A">
        <w:rPr>
          <w:rFonts w:ascii="Arial" w:hAnsi="Arial" w:cs="Arial"/>
          <w:color w:val="000000"/>
          <w:sz w:val="22"/>
          <w:szCs w:val="22"/>
          <w:lang w:val="sk-SK" w:eastAsia="cs-CZ"/>
        </w:rPr>
        <w:t>3</w:t>
      </w:r>
      <w:r w:rsidR="00361770" w:rsidRPr="00F4375B">
        <w:rPr>
          <w:rFonts w:ascii="Arial" w:hAnsi="Arial" w:cs="Arial"/>
          <w:color w:val="000000"/>
          <w:sz w:val="22"/>
          <w:szCs w:val="22"/>
          <w:lang w:val="sk-SK" w:eastAsia="cs-CZ"/>
        </w:rPr>
        <w:t>00</w:t>
      </w:r>
      <w:r w:rsidR="006839BF">
        <w:rPr>
          <w:rFonts w:ascii="Arial" w:hAnsi="Arial" w:cs="Arial"/>
          <w:color w:val="000000"/>
          <w:sz w:val="22"/>
          <w:szCs w:val="22"/>
          <w:lang w:val="sk-SK" w:eastAsia="cs-CZ"/>
        </w:rPr>
        <w:t>,00</w:t>
      </w:r>
      <w:r w:rsidR="00361770" w:rsidRPr="00F4375B">
        <w:rPr>
          <w:rFonts w:ascii="Arial" w:hAnsi="Arial" w:cs="Arial"/>
          <w:color w:val="000000"/>
          <w:sz w:val="22"/>
          <w:szCs w:val="22"/>
          <w:lang w:val="sk-SK" w:eastAsia="cs-CZ"/>
        </w:rPr>
        <w:t xml:space="preserve"> </w:t>
      </w:r>
      <w:r w:rsidR="006D0799" w:rsidRPr="00F4375B">
        <w:rPr>
          <w:rFonts w:ascii="Arial" w:hAnsi="Arial" w:cs="Arial"/>
          <w:color w:val="000000"/>
          <w:sz w:val="22"/>
          <w:szCs w:val="22"/>
          <w:lang w:val="sk-SK" w:eastAsia="cs-CZ"/>
        </w:rPr>
        <w:t xml:space="preserve">eur </w:t>
      </w:r>
      <w:r w:rsidRPr="00F4375B">
        <w:rPr>
          <w:rFonts w:ascii="Arial" w:hAnsi="Arial" w:cs="Arial"/>
          <w:color w:val="000000"/>
          <w:sz w:val="22"/>
          <w:szCs w:val="22"/>
          <w:lang w:val="sk-SK" w:eastAsia="cs-CZ"/>
        </w:rPr>
        <w:t xml:space="preserve">za každý </w:t>
      </w:r>
      <w:r w:rsidR="00897E7A">
        <w:rPr>
          <w:rFonts w:ascii="Arial" w:hAnsi="Arial" w:cs="Arial"/>
          <w:color w:val="000000"/>
          <w:sz w:val="22"/>
          <w:szCs w:val="22"/>
          <w:lang w:val="sk-SK" w:eastAsia="cs-CZ"/>
        </w:rPr>
        <w:t xml:space="preserve">začatý </w:t>
      </w:r>
      <w:r w:rsidRPr="00F4375B">
        <w:rPr>
          <w:rFonts w:ascii="Arial" w:hAnsi="Arial" w:cs="Arial"/>
          <w:color w:val="000000"/>
          <w:sz w:val="22"/>
          <w:szCs w:val="22"/>
          <w:lang w:val="sk-SK" w:eastAsia="cs-CZ"/>
        </w:rPr>
        <w:t xml:space="preserve">deň omeškania. </w:t>
      </w:r>
    </w:p>
    <w:p w14:paraId="309419DC" w14:textId="2D070840" w:rsidR="00A25AE3" w:rsidRPr="00F4375B" w:rsidRDefault="00A25AE3" w:rsidP="00FB4A84">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F4375B">
        <w:rPr>
          <w:rFonts w:ascii="Arial" w:hAnsi="Arial" w:cs="Arial"/>
          <w:color w:val="000000"/>
          <w:sz w:val="22"/>
          <w:szCs w:val="22"/>
          <w:lang w:val="sk-SK" w:eastAsia="cs-CZ"/>
        </w:rPr>
        <w:t xml:space="preserve">V prípade porušenia povinnosti poskytovateľa dodržiavať mlčanlivosť podľa článku IX tejto zmluvy je poskytovateľ povinný zaplatiť VšZP zmluvnú pokutu vo výške </w:t>
      </w:r>
      <w:r w:rsidR="008519BF" w:rsidRPr="00F4375B">
        <w:rPr>
          <w:rFonts w:ascii="Arial" w:hAnsi="Arial" w:cs="Arial"/>
          <w:color w:val="000000"/>
          <w:sz w:val="22"/>
          <w:szCs w:val="22"/>
          <w:lang w:val="sk-SK" w:eastAsia="cs-CZ"/>
        </w:rPr>
        <w:t>5</w:t>
      </w:r>
      <w:r w:rsidR="006839BF">
        <w:rPr>
          <w:rFonts w:ascii="Arial" w:hAnsi="Arial" w:cs="Arial"/>
          <w:color w:val="000000"/>
          <w:sz w:val="22"/>
          <w:szCs w:val="22"/>
          <w:lang w:val="sk-SK" w:eastAsia="cs-CZ"/>
        </w:rPr>
        <w:t> </w:t>
      </w:r>
      <w:r w:rsidRPr="00F4375B">
        <w:rPr>
          <w:rFonts w:ascii="Arial" w:hAnsi="Arial" w:cs="Arial"/>
          <w:color w:val="000000"/>
          <w:sz w:val="22"/>
          <w:szCs w:val="22"/>
          <w:lang w:val="sk-SK" w:eastAsia="cs-CZ"/>
        </w:rPr>
        <w:t>000</w:t>
      </w:r>
      <w:r w:rsidR="006839BF">
        <w:rPr>
          <w:rFonts w:ascii="Arial" w:hAnsi="Arial" w:cs="Arial"/>
          <w:color w:val="000000"/>
          <w:sz w:val="22"/>
          <w:szCs w:val="22"/>
          <w:lang w:val="sk-SK" w:eastAsia="cs-CZ"/>
        </w:rPr>
        <w:t>,00</w:t>
      </w:r>
      <w:r w:rsidRPr="00F4375B">
        <w:rPr>
          <w:rFonts w:ascii="Arial" w:hAnsi="Arial" w:cs="Arial"/>
          <w:color w:val="000000"/>
          <w:sz w:val="22"/>
          <w:szCs w:val="22"/>
          <w:lang w:val="sk-SK" w:eastAsia="cs-CZ"/>
        </w:rPr>
        <w:t xml:space="preserve"> eur za každý jednotlivý prípad porušenia mlčanlivosti.</w:t>
      </w:r>
    </w:p>
    <w:p w14:paraId="3CB0DC6C" w14:textId="77777777" w:rsidR="00A25AE3" w:rsidRPr="00F4375B" w:rsidRDefault="00A25AE3" w:rsidP="00FB4A84">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F4375B">
        <w:rPr>
          <w:rFonts w:ascii="Arial" w:hAnsi="Arial" w:cs="Arial"/>
          <w:sz w:val="22"/>
          <w:lang w:val="sk-SK"/>
        </w:rPr>
        <w:t>Uplatnením nároku na zaplatenie zmluvnej pokuty, alebo zaplatením zmluvnej pokuty, nie je dotknuté právo na náhradu škody v plnej výške.</w:t>
      </w:r>
    </w:p>
    <w:p w14:paraId="6804EA5B" w14:textId="77777777" w:rsidR="00B17617" w:rsidRPr="00F4375B" w:rsidRDefault="00B17617" w:rsidP="00FB4A84">
      <w:pPr>
        <w:numPr>
          <w:ilvl w:val="0"/>
          <w:numId w:val="2"/>
        </w:numPr>
        <w:tabs>
          <w:tab w:val="clear" w:pos="360"/>
        </w:tabs>
        <w:suppressAutoHyphens/>
        <w:ind w:left="426" w:hanging="426"/>
        <w:jc w:val="both"/>
        <w:rPr>
          <w:rFonts w:ascii="Arial" w:hAnsi="Arial" w:cs="Arial"/>
          <w:color w:val="000000"/>
          <w:sz w:val="22"/>
          <w:szCs w:val="22"/>
        </w:rPr>
      </w:pPr>
      <w:r w:rsidRPr="00F4375B">
        <w:rPr>
          <w:rFonts w:ascii="Arial" w:hAnsi="Arial" w:cs="Arial"/>
          <w:color w:val="000000"/>
          <w:sz w:val="22"/>
          <w:szCs w:val="22"/>
        </w:rPr>
        <w:t xml:space="preserve">V prípade omeškania </w:t>
      </w:r>
      <w:r w:rsidR="00361770" w:rsidRPr="00F4375B">
        <w:rPr>
          <w:rFonts w:ascii="Arial" w:hAnsi="Arial" w:cs="Arial"/>
          <w:color w:val="000000"/>
          <w:sz w:val="22"/>
          <w:szCs w:val="22"/>
        </w:rPr>
        <w:t>VšZP</w:t>
      </w:r>
      <w:r w:rsidRPr="00F4375B">
        <w:rPr>
          <w:rFonts w:ascii="Arial" w:hAnsi="Arial" w:cs="Arial"/>
          <w:color w:val="000000"/>
          <w:sz w:val="22"/>
          <w:szCs w:val="22"/>
        </w:rPr>
        <w:t xml:space="preserve"> s úhradou riadne vystavenej a doručenej faktúry </w:t>
      </w:r>
      <w:r w:rsidR="003A42C2" w:rsidRPr="00F4375B">
        <w:rPr>
          <w:rFonts w:ascii="Arial" w:hAnsi="Arial" w:cs="Arial"/>
          <w:color w:val="000000"/>
          <w:sz w:val="22"/>
          <w:szCs w:val="22"/>
        </w:rPr>
        <w:t>si</w:t>
      </w:r>
      <w:r w:rsidR="00C97A69" w:rsidRPr="00F4375B">
        <w:rPr>
          <w:rFonts w:ascii="Arial" w:hAnsi="Arial" w:cs="Arial"/>
          <w:color w:val="000000"/>
          <w:sz w:val="22"/>
          <w:szCs w:val="22"/>
        </w:rPr>
        <w:t xml:space="preserve"> poskytovateľ</w:t>
      </w:r>
      <w:r w:rsidR="003A42C2" w:rsidRPr="00F4375B">
        <w:rPr>
          <w:rFonts w:ascii="Arial" w:hAnsi="Arial" w:cs="Arial"/>
          <w:color w:val="000000"/>
          <w:sz w:val="22"/>
          <w:szCs w:val="22"/>
        </w:rPr>
        <w:t xml:space="preserve"> </w:t>
      </w:r>
      <w:r w:rsidRPr="00F4375B">
        <w:rPr>
          <w:rFonts w:ascii="Arial" w:hAnsi="Arial" w:cs="Arial"/>
          <w:color w:val="000000"/>
          <w:sz w:val="22"/>
          <w:szCs w:val="22"/>
        </w:rPr>
        <w:t xml:space="preserve">môže uplatniť voči </w:t>
      </w:r>
      <w:r w:rsidR="00361770" w:rsidRPr="00F4375B">
        <w:rPr>
          <w:rFonts w:ascii="Arial" w:hAnsi="Arial" w:cs="Arial"/>
          <w:color w:val="000000"/>
          <w:sz w:val="22"/>
          <w:szCs w:val="22"/>
        </w:rPr>
        <w:t>VšZP</w:t>
      </w:r>
      <w:r w:rsidRPr="00F4375B">
        <w:rPr>
          <w:rFonts w:ascii="Arial" w:hAnsi="Arial" w:cs="Arial"/>
          <w:color w:val="000000"/>
          <w:sz w:val="22"/>
          <w:szCs w:val="22"/>
        </w:rPr>
        <w:t xml:space="preserve"> úrok z omeškania vo výške podľa Obchodného zákonníka.</w:t>
      </w:r>
    </w:p>
    <w:p w14:paraId="1F9F9E12" w14:textId="1AC48A2B" w:rsidR="00B17617" w:rsidRDefault="00361770" w:rsidP="00FB4A84">
      <w:pPr>
        <w:numPr>
          <w:ilvl w:val="0"/>
          <w:numId w:val="2"/>
        </w:numPr>
        <w:tabs>
          <w:tab w:val="clear" w:pos="360"/>
        </w:tabs>
        <w:ind w:left="426" w:hanging="426"/>
        <w:jc w:val="both"/>
        <w:rPr>
          <w:rFonts w:ascii="Arial" w:hAnsi="Arial" w:cs="Arial"/>
          <w:color w:val="000000"/>
          <w:sz w:val="22"/>
          <w:szCs w:val="22"/>
        </w:rPr>
      </w:pPr>
      <w:r w:rsidRPr="00F4375B">
        <w:rPr>
          <w:rFonts w:ascii="Arial" w:hAnsi="Arial" w:cs="Arial"/>
          <w:color w:val="000000"/>
          <w:sz w:val="22"/>
          <w:szCs w:val="22"/>
        </w:rPr>
        <w:t>VšZP</w:t>
      </w:r>
      <w:r w:rsidR="003A42C2" w:rsidRPr="00F4375B">
        <w:rPr>
          <w:rFonts w:ascii="Arial" w:hAnsi="Arial" w:cs="Arial"/>
          <w:color w:val="000000"/>
          <w:sz w:val="22"/>
          <w:szCs w:val="22"/>
        </w:rPr>
        <w:t xml:space="preserve"> </w:t>
      </w:r>
      <w:r w:rsidR="002E0640" w:rsidRPr="00F4375B">
        <w:rPr>
          <w:rFonts w:ascii="Arial" w:hAnsi="Arial" w:cs="Arial"/>
          <w:color w:val="000000"/>
          <w:sz w:val="22"/>
          <w:szCs w:val="22"/>
        </w:rPr>
        <w:t xml:space="preserve">má právo na náhradu škody, ktorá jej preukázateľne vznikla nesplnením vlastnej daňovej povinnosti </w:t>
      </w:r>
      <w:r w:rsidR="003A42C2" w:rsidRPr="00F4375B">
        <w:rPr>
          <w:rFonts w:ascii="Arial" w:hAnsi="Arial" w:cs="Arial"/>
          <w:color w:val="000000"/>
          <w:sz w:val="22"/>
          <w:szCs w:val="22"/>
        </w:rPr>
        <w:t>poskytovateľom</w:t>
      </w:r>
      <w:r w:rsidR="002E0640" w:rsidRPr="00F4375B">
        <w:rPr>
          <w:rFonts w:ascii="Arial" w:hAnsi="Arial" w:cs="Arial"/>
          <w:color w:val="000000"/>
          <w:sz w:val="22"/>
          <w:szCs w:val="22"/>
        </w:rPr>
        <w:t xml:space="preserve">, </w:t>
      </w:r>
      <w:r w:rsidR="00FE0854" w:rsidRPr="00F4375B">
        <w:rPr>
          <w:rFonts w:ascii="Arial" w:hAnsi="Arial" w:cs="Arial"/>
          <w:color w:val="000000"/>
          <w:sz w:val="22"/>
          <w:szCs w:val="22"/>
        </w:rPr>
        <w:t xml:space="preserve">platiteľom </w:t>
      </w:r>
      <w:r w:rsidR="002E0640" w:rsidRPr="00F4375B">
        <w:rPr>
          <w:rFonts w:ascii="Arial" w:hAnsi="Arial" w:cs="Arial"/>
          <w:color w:val="000000"/>
          <w:sz w:val="22"/>
          <w:szCs w:val="22"/>
        </w:rPr>
        <w:t xml:space="preserve">DPH, v zmysle § 78 zákona č. 222/2004 Z.z. o dani z pridanej hodnoty v znení neskorších predpisov a následne uplatnením ručenia za daň voči </w:t>
      </w:r>
      <w:r w:rsidRPr="00F4375B">
        <w:rPr>
          <w:rFonts w:ascii="Arial" w:hAnsi="Arial" w:cs="Arial"/>
          <w:color w:val="000000"/>
          <w:sz w:val="22"/>
          <w:szCs w:val="22"/>
        </w:rPr>
        <w:t>VšZP</w:t>
      </w:r>
      <w:r w:rsidR="003A42C2" w:rsidRPr="00F4375B">
        <w:rPr>
          <w:rFonts w:ascii="Arial" w:hAnsi="Arial" w:cs="Arial"/>
          <w:color w:val="000000"/>
          <w:sz w:val="22"/>
          <w:szCs w:val="22"/>
        </w:rPr>
        <w:t xml:space="preserve"> </w:t>
      </w:r>
      <w:r w:rsidR="002E0640" w:rsidRPr="00F4375B">
        <w:rPr>
          <w:rFonts w:ascii="Arial" w:hAnsi="Arial" w:cs="Arial"/>
          <w:color w:val="000000"/>
          <w:sz w:val="22"/>
          <w:szCs w:val="22"/>
        </w:rPr>
        <w:t>v zmysle §</w:t>
      </w:r>
      <w:r w:rsidR="00306BF2" w:rsidRPr="00F4375B">
        <w:rPr>
          <w:rFonts w:ascii="Arial" w:hAnsi="Arial" w:cs="Arial"/>
          <w:color w:val="000000"/>
          <w:sz w:val="22"/>
          <w:szCs w:val="22"/>
        </w:rPr>
        <w:t xml:space="preserve"> </w:t>
      </w:r>
      <w:r w:rsidR="002E0640" w:rsidRPr="00F4375B">
        <w:rPr>
          <w:rFonts w:ascii="Arial" w:hAnsi="Arial" w:cs="Arial"/>
          <w:color w:val="000000"/>
          <w:sz w:val="22"/>
          <w:szCs w:val="22"/>
        </w:rPr>
        <w:t xml:space="preserve">69b tohto zákona. </w:t>
      </w:r>
      <w:r w:rsidRPr="00F4375B">
        <w:rPr>
          <w:rFonts w:ascii="Arial" w:hAnsi="Arial" w:cs="Arial"/>
          <w:color w:val="000000"/>
          <w:sz w:val="22"/>
          <w:szCs w:val="22"/>
        </w:rPr>
        <w:t>VšZP</w:t>
      </w:r>
      <w:r w:rsidR="002E0640" w:rsidRPr="00F4375B">
        <w:rPr>
          <w:rFonts w:ascii="Arial" w:hAnsi="Arial" w:cs="Arial"/>
          <w:color w:val="000000"/>
          <w:sz w:val="22"/>
          <w:szCs w:val="22"/>
        </w:rPr>
        <w:t xml:space="preserve"> má zároveň právo uplatniť u </w:t>
      </w:r>
      <w:r w:rsidR="003A42C2" w:rsidRPr="00F4375B">
        <w:rPr>
          <w:rFonts w:ascii="Arial" w:hAnsi="Arial" w:cs="Arial"/>
          <w:color w:val="000000"/>
          <w:sz w:val="22"/>
          <w:szCs w:val="22"/>
        </w:rPr>
        <w:t xml:space="preserve">poskytovateľa </w:t>
      </w:r>
      <w:r w:rsidR="002E0640" w:rsidRPr="00F4375B">
        <w:rPr>
          <w:rFonts w:ascii="Arial" w:hAnsi="Arial" w:cs="Arial"/>
          <w:color w:val="000000"/>
          <w:sz w:val="22"/>
          <w:szCs w:val="22"/>
        </w:rPr>
        <w:t>i trovy konania, ktoré jej vzniknú v konaní podľa § 69b zákona č</w:t>
      </w:r>
      <w:r w:rsidR="00DA130F" w:rsidRPr="00F4375B">
        <w:rPr>
          <w:rFonts w:ascii="Arial" w:hAnsi="Arial" w:cs="Arial"/>
          <w:color w:val="000000"/>
          <w:sz w:val="22"/>
          <w:szCs w:val="22"/>
        </w:rPr>
        <w:t>.</w:t>
      </w:r>
      <w:r w:rsidR="002E0640" w:rsidRPr="00F4375B">
        <w:rPr>
          <w:rFonts w:ascii="Arial" w:hAnsi="Arial" w:cs="Arial"/>
          <w:color w:val="000000"/>
          <w:sz w:val="22"/>
          <w:szCs w:val="22"/>
        </w:rPr>
        <w:t xml:space="preserve"> 222/2004 Z.</w:t>
      </w:r>
      <w:r w:rsidR="0027075B" w:rsidRPr="00F4375B">
        <w:rPr>
          <w:rFonts w:ascii="Arial" w:hAnsi="Arial" w:cs="Arial"/>
          <w:color w:val="000000"/>
          <w:sz w:val="22"/>
          <w:szCs w:val="22"/>
        </w:rPr>
        <w:t xml:space="preserve"> </w:t>
      </w:r>
      <w:r w:rsidR="002E0640" w:rsidRPr="00F4375B">
        <w:rPr>
          <w:rFonts w:ascii="Arial" w:hAnsi="Arial" w:cs="Arial"/>
          <w:color w:val="000000"/>
          <w:sz w:val="22"/>
          <w:szCs w:val="22"/>
        </w:rPr>
        <w:t xml:space="preserve">z. s príslušným daňovým úradom. </w:t>
      </w:r>
    </w:p>
    <w:p w14:paraId="0960B1E4" w14:textId="63018115" w:rsidR="00C84543" w:rsidRPr="00207790" w:rsidRDefault="00C84543" w:rsidP="009E42CD">
      <w:pPr>
        <w:pStyle w:val="Odsekzoznamu"/>
        <w:numPr>
          <w:ilvl w:val="0"/>
          <w:numId w:val="2"/>
        </w:numPr>
        <w:tabs>
          <w:tab w:val="clear" w:pos="360"/>
          <w:tab w:val="num" w:pos="426"/>
        </w:tabs>
        <w:ind w:left="426" w:hanging="426"/>
        <w:jc w:val="both"/>
        <w:rPr>
          <w:rFonts w:ascii="Arial" w:hAnsi="Arial" w:cs="Arial"/>
          <w:sz w:val="22"/>
          <w:szCs w:val="22"/>
          <w:lang w:val="sk-SK"/>
        </w:rPr>
      </w:pPr>
      <w:r>
        <w:rPr>
          <w:rFonts w:ascii="Arial" w:hAnsi="Arial" w:cs="Arial"/>
          <w:sz w:val="22"/>
          <w:szCs w:val="22"/>
          <w:lang w:val="sk-SK"/>
        </w:rPr>
        <w:t>Poskytovateľ</w:t>
      </w:r>
      <w:r w:rsidRPr="00207790">
        <w:rPr>
          <w:rFonts w:ascii="Arial" w:hAnsi="Arial" w:cs="Arial"/>
          <w:sz w:val="22"/>
          <w:szCs w:val="22"/>
          <w:lang w:val="sk-SK"/>
        </w:rPr>
        <w:t xml:space="preserve"> dáva súhlas </w:t>
      </w:r>
      <w:r>
        <w:rPr>
          <w:rFonts w:ascii="Arial" w:hAnsi="Arial" w:cs="Arial"/>
          <w:sz w:val="22"/>
          <w:szCs w:val="22"/>
          <w:lang w:val="sk-SK"/>
        </w:rPr>
        <w:t>VšZP</w:t>
      </w:r>
      <w:r w:rsidRPr="00207790">
        <w:rPr>
          <w:rFonts w:ascii="Arial" w:hAnsi="Arial" w:cs="Arial"/>
          <w:sz w:val="22"/>
          <w:szCs w:val="22"/>
          <w:lang w:val="sk-SK"/>
        </w:rPr>
        <w:t xml:space="preserve"> na jednostranné započítanie akýchkoľvek splatných aj nesplatných pohľadávok </w:t>
      </w:r>
      <w:r>
        <w:rPr>
          <w:rFonts w:ascii="Arial" w:hAnsi="Arial" w:cs="Arial"/>
          <w:sz w:val="22"/>
          <w:szCs w:val="22"/>
          <w:lang w:val="sk-SK"/>
        </w:rPr>
        <w:t>VšZP</w:t>
      </w:r>
      <w:r w:rsidRPr="00207790">
        <w:rPr>
          <w:rFonts w:ascii="Arial" w:hAnsi="Arial" w:cs="Arial"/>
          <w:sz w:val="22"/>
          <w:szCs w:val="22"/>
          <w:lang w:val="sk-SK"/>
        </w:rPr>
        <w:t xml:space="preserve"> voči všetkým splatným aj nesplatným pohľadávkam  </w:t>
      </w:r>
      <w:r>
        <w:rPr>
          <w:rFonts w:ascii="Arial" w:hAnsi="Arial" w:cs="Arial"/>
          <w:sz w:val="22"/>
          <w:szCs w:val="22"/>
          <w:lang w:val="sk-SK"/>
        </w:rPr>
        <w:t>poskytovateľa</w:t>
      </w:r>
      <w:r w:rsidRPr="00207790">
        <w:rPr>
          <w:rFonts w:ascii="Arial" w:hAnsi="Arial" w:cs="Arial"/>
          <w:sz w:val="22"/>
          <w:szCs w:val="22"/>
          <w:lang w:val="sk-SK"/>
        </w:rPr>
        <w:t xml:space="preserve"> (vrátane nároku </w:t>
      </w:r>
      <w:r>
        <w:rPr>
          <w:rFonts w:ascii="Arial" w:hAnsi="Arial" w:cs="Arial"/>
          <w:sz w:val="22"/>
          <w:szCs w:val="22"/>
          <w:lang w:val="sk-SK"/>
        </w:rPr>
        <w:t>VšZP</w:t>
      </w:r>
      <w:r w:rsidRPr="00207790">
        <w:rPr>
          <w:rFonts w:ascii="Arial" w:hAnsi="Arial" w:cs="Arial"/>
          <w:sz w:val="22"/>
          <w:szCs w:val="22"/>
          <w:lang w:val="sk-SK"/>
        </w:rPr>
        <w:t xml:space="preserve"> z titulu zmluvných pokút voči </w:t>
      </w:r>
      <w:r>
        <w:rPr>
          <w:rFonts w:ascii="Arial" w:hAnsi="Arial" w:cs="Arial"/>
          <w:sz w:val="22"/>
          <w:szCs w:val="22"/>
          <w:lang w:val="sk-SK"/>
        </w:rPr>
        <w:t>poskytovateľovi</w:t>
      </w:r>
      <w:r w:rsidRPr="00207790">
        <w:rPr>
          <w:rFonts w:ascii="Arial" w:hAnsi="Arial" w:cs="Arial"/>
          <w:sz w:val="22"/>
          <w:szCs w:val="22"/>
          <w:lang w:val="sk-SK"/>
        </w:rPr>
        <w:t>).</w:t>
      </w:r>
      <w:r w:rsidRPr="00207790">
        <w:rPr>
          <w:lang w:val="sk-SK"/>
        </w:rPr>
        <w:t xml:space="preserve"> </w:t>
      </w:r>
      <w:r w:rsidRPr="00207790">
        <w:rPr>
          <w:rFonts w:ascii="Arial" w:hAnsi="Arial" w:cs="Arial"/>
          <w:sz w:val="22"/>
          <w:szCs w:val="22"/>
          <w:lang w:val="sk-SK"/>
        </w:rPr>
        <w:t xml:space="preserve">Poskytovateľ nie je oprávnený započítať svoje pohľadávky voči pohľadávkam </w:t>
      </w:r>
      <w:r>
        <w:rPr>
          <w:rFonts w:ascii="Arial" w:hAnsi="Arial" w:cs="Arial"/>
          <w:sz w:val="22"/>
          <w:szCs w:val="22"/>
          <w:lang w:val="sk-SK"/>
        </w:rPr>
        <w:t>VšZP</w:t>
      </w:r>
      <w:r w:rsidRPr="00207790">
        <w:rPr>
          <w:rFonts w:ascii="Arial" w:hAnsi="Arial" w:cs="Arial"/>
          <w:sz w:val="22"/>
          <w:szCs w:val="22"/>
          <w:lang w:val="sk-SK"/>
        </w:rPr>
        <w:t>, bez jeho predchádzajúceho písomného súhlasu.</w:t>
      </w:r>
    </w:p>
    <w:p w14:paraId="00F5661F" w14:textId="77777777" w:rsidR="00C84543" w:rsidRPr="00F4375B" w:rsidRDefault="00C84543" w:rsidP="00207790">
      <w:pPr>
        <w:ind w:left="426"/>
        <w:jc w:val="both"/>
        <w:rPr>
          <w:rFonts w:ascii="Arial" w:hAnsi="Arial" w:cs="Arial"/>
          <w:color w:val="000000"/>
          <w:sz w:val="22"/>
          <w:szCs w:val="22"/>
        </w:rPr>
      </w:pPr>
    </w:p>
    <w:p w14:paraId="497FD96D" w14:textId="77777777" w:rsidR="00E8387D" w:rsidRDefault="00E8387D" w:rsidP="00E14A5A">
      <w:pPr>
        <w:jc w:val="center"/>
        <w:rPr>
          <w:rFonts w:ascii="Arial" w:hAnsi="Arial" w:cs="Arial"/>
          <w:b/>
          <w:color w:val="000000"/>
          <w:sz w:val="22"/>
          <w:szCs w:val="22"/>
        </w:rPr>
      </w:pPr>
    </w:p>
    <w:p w14:paraId="48C50FFA" w14:textId="559D39CC" w:rsidR="00C97A69" w:rsidRPr="00F4375B" w:rsidRDefault="00C34849" w:rsidP="00E14A5A">
      <w:pPr>
        <w:pStyle w:val="Default"/>
        <w:jc w:val="center"/>
        <w:rPr>
          <w:rFonts w:ascii="Arial" w:hAnsi="Arial" w:cs="Arial"/>
          <w:b/>
          <w:color w:val="auto"/>
          <w:sz w:val="22"/>
          <w:szCs w:val="22"/>
        </w:rPr>
      </w:pPr>
      <w:r w:rsidRPr="00F4375B">
        <w:rPr>
          <w:rFonts w:ascii="Arial" w:hAnsi="Arial" w:cs="Arial"/>
          <w:b/>
          <w:color w:val="auto"/>
          <w:sz w:val="22"/>
          <w:szCs w:val="22"/>
        </w:rPr>
        <w:t xml:space="preserve">Článok </w:t>
      </w:r>
      <w:r w:rsidR="00E567EF" w:rsidRPr="00F4375B">
        <w:rPr>
          <w:rFonts w:ascii="Arial" w:hAnsi="Arial" w:cs="Arial"/>
          <w:b/>
          <w:color w:val="auto"/>
          <w:sz w:val="22"/>
          <w:szCs w:val="22"/>
        </w:rPr>
        <w:t>VII</w:t>
      </w:r>
      <w:r w:rsidR="008265A2">
        <w:rPr>
          <w:rFonts w:ascii="Arial" w:hAnsi="Arial" w:cs="Arial"/>
          <w:b/>
          <w:color w:val="auto"/>
          <w:sz w:val="22"/>
          <w:szCs w:val="22"/>
        </w:rPr>
        <w:t>I</w:t>
      </w:r>
    </w:p>
    <w:p w14:paraId="4B02BA71" w14:textId="77777777" w:rsidR="00C97A69" w:rsidRPr="00F4375B" w:rsidRDefault="00C97A69" w:rsidP="00E14A5A">
      <w:pPr>
        <w:jc w:val="center"/>
        <w:rPr>
          <w:rFonts w:ascii="Arial" w:hAnsi="Arial" w:cs="Arial"/>
          <w:b/>
          <w:bCs/>
          <w:sz w:val="22"/>
          <w:szCs w:val="22"/>
        </w:rPr>
      </w:pPr>
      <w:r w:rsidRPr="00F4375B">
        <w:rPr>
          <w:rFonts w:ascii="Arial" w:hAnsi="Arial" w:cs="Arial"/>
          <w:b/>
          <w:bCs/>
          <w:sz w:val="22"/>
          <w:szCs w:val="22"/>
        </w:rPr>
        <w:t>Osobitné protikorupčné ustanovenia</w:t>
      </w:r>
    </w:p>
    <w:p w14:paraId="42B76BF9" w14:textId="77777777" w:rsidR="00C97A69" w:rsidRPr="00F4375B" w:rsidRDefault="00C97A69" w:rsidP="00E14A5A">
      <w:pPr>
        <w:jc w:val="both"/>
        <w:rPr>
          <w:rFonts w:ascii="Arial" w:hAnsi="Arial" w:cs="Arial"/>
          <w:bCs/>
          <w:sz w:val="22"/>
          <w:szCs w:val="22"/>
        </w:rPr>
      </w:pPr>
    </w:p>
    <w:p w14:paraId="613FFE29" w14:textId="77777777" w:rsidR="00C84543" w:rsidRPr="00783594" w:rsidRDefault="00C84543" w:rsidP="00C84543">
      <w:pPr>
        <w:numPr>
          <w:ilvl w:val="0"/>
          <w:numId w:val="15"/>
        </w:numPr>
        <w:tabs>
          <w:tab w:val="left" w:pos="567"/>
        </w:tabs>
        <w:ind w:left="567" w:hanging="567"/>
        <w:contextualSpacing/>
        <w:jc w:val="both"/>
        <w:rPr>
          <w:rFonts w:ascii="Arial" w:hAnsi="Arial" w:cs="Arial"/>
          <w:sz w:val="22"/>
          <w:szCs w:val="22"/>
        </w:rPr>
      </w:pPr>
      <w:r w:rsidRPr="00AF65EA">
        <w:rPr>
          <w:rFonts w:ascii="Arial" w:hAnsi="Arial" w:cs="Arial"/>
          <w:sz w:val="22"/>
          <w:szCs w:val="22"/>
        </w:rPr>
        <w:t xml:space="preserve">Účastníci </w:t>
      </w:r>
      <w:r>
        <w:rPr>
          <w:rFonts w:ascii="Arial" w:hAnsi="Arial" w:cs="Arial"/>
          <w:sz w:val="22"/>
          <w:szCs w:val="22"/>
        </w:rPr>
        <w:t>zmluvy</w:t>
      </w:r>
      <w:r w:rsidRPr="00AF65EA">
        <w:rPr>
          <w:rFonts w:ascii="Arial" w:hAnsi="Arial" w:cs="Arial"/>
          <w:sz w:val="22"/>
          <w:szCs w:val="22"/>
        </w:rPr>
        <w:t xml:space="preserve"> sa nesmú dopustiť, nesmú schváliť, ani povoliť žiadne konanie v súvislosti s dojednávaním, uzatváraním alebo plnením tejto </w:t>
      </w:r>
      <w:r>
        <w:rPr>
          <w:rFonts w:ascii="Arial" w:hAnsi="Arial" w:cs="Arial"/>
          <w:sz w:val="22"/>
          <w:szCs w:val="22"/>
        </w:rPr>
        <w:t>zmluvy</w:t>
      </w:r>
      <w:r w:rsidRPr="00AF65EA">
        <w:rPr>
          <w:rFonts w:ascii="Arial" w:hAnsi="Arial" w:cs="Arial"/>
          <w:sz w:val="22"/>
          <w:szCs w:val="22"/>
        </w:rPr>
        <w:t>, ktoré by spôsobilo, že by účastníci</w:t>
      </w:r>
      <w:r>
        <w:rPr>
          <w:rFonts w:ascii="Arial" w:hAnsi="Arial" w:cs="Arial"/>
          <w:sz w:val="22"/>
          <w:szCs w:val="22"/>
        </w:rPr>
        <w:t xml:space="preserve"> zmluvy</w:t>
      </w:r>
      <w:r w:rsidRPr="00783594">
        <w:rPr>
          <w:rFonts w:ascii="Arial" w:hAnsi="Arial" w:cs="Arial"/>
          <w:sz w:val="22"/>
          <w:szCs w:val="22"/>
        </w:rPr>
        <w:t xml:space="preserve"> alebo osoby ovládané účastníkmi </w:t>
      </w:r>
      <w:r>
        <w:rPr>
          <w:rFonts w:ascii="Arial" w:hAnsi="Arial" w:cs="Arial"/>
          <w:sz w:val="22"/>
          <w:szCs w:val="22"/>
        </w:rPr>
        <w:t>zmluvy</w:t>
      </w:r>
      <w:r w:rsidRPr="00783594">
        <w:rPr>
          <w:rFonts w:ascii="Arial" w:hAnsi="Arial" w:cs="Arial"/>
          <w:sz w:val="22"/>
          <w:szCs w:val="22"/>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F0662DA" w14:textId="77777777" w:rsidR="00C84543" w:rsidRPr="00AF65EA" w:rsidRDefault="00C84543" w:rsidP="00C84543">
      <w:pPr>
        <w:numPr>
          <w:ilvl w:val="0"/>
          <w:numId w:val="15"/>
        </w:numPr>
        <w:tabs>
          <w:tab w:val="left" w:pos="567"/>
        </w:tabs>
        <w:ind w:left="567" w:hanging="567"/>
        <w:contextualSpacing/>
        <w:jc w:val="both"/>
        <w:rPr>
          <w:rFonts w:ascii="Arial" w:hAnsi="Arial" w:cs="Arial"/>
          <w:sz w:val="22"/>
          <w:szCs w:val="22"/>
        </w:rPr>
      </w:pPr>
      <w:r>
        <w:rPr>
          <w:rFonts w:ascii="Arial" w:hAnsi="Arial" w:cs="Arial"/>
          <w:sz w:val="22"/>
          <w:szCs w:val="22"/>
        </w:rPr>
        <w:t>Účastníci zmluvy</w:t>
      </w:r>
      <w:r w:rsidRPr="00AF65EA">
        <w:rPr>
          <w:rFonts w:ascii="Arial" w:hAnsi="Arial" w:cs="Arial"/>
          <w:sz w:val="22"/>
          <w:szCs w:val="22"/>
        </w:rPr>
        <w:t xml:space="preserve"> sa zaväzujú, že neponúknu, neposkytnú, ani sa nezaviažu poskytnúť žiadnemu zamestnancovi, zástupcovi alebo tretej strane konajúcej v mene druhého účastníka </w:t>
      </w:r>
      <w:r>
        <w:rPr>
          <w:rFonts w:ascii="Arial" w:hAnsi="Arial" w:cs="Arial"/>
          <w:sz w:val="22"/>
          <w:szCs w:val="22"/>
        </w:rPr>
        <w:t>zmluvy</w:t>
      </w:r>
      <w:r w:rsidRPr="00AF65EA">
        <w:rPr>
          <w:rFonts w:ascii="Arial" w:hAnsi="Arial" w:cs="Arial"/>
          <w:sz w:val="22"/>
          <w:szCs w:val="22"/>
        </w:rPr>
        <w:t xml:space="preserve">, a rovnako neprijme, ani sa nezaviaže prijať od žiadneho zamestnanca, zástupcu alebo tretej strany konajúcej v mene druhého účastníka </w:t>
      </w:r>
      <w:r>
        <w:rPr>
          <w:rFonts w:ascii="Arial" w:hAnsi="Arial" w:cs="Arial"/>
          <w:sz w:val="22"/>
          <w:szCs w:val="22"/>
        </w:rPr>
        <w:t>zmluvy</w:t>
      </w:r>
      <w:r w:rsidRPr="00AF65EA">
        <w:rPr>
          <w:rFonts w:ascii="Arial" w:hAnsi="Arial" w:cs="Arial"/>
          <w:sz w:val="22"/>
          <w:szCs w:val="22"/>
        </w:rPr>
        <w:t xml:space="preserve"> žiadny dar, ani inú výhodu, či peňažnú alebo inú, v súvislosti s dojednávaním, uzatváraním alebo plnením tejto </w:t>
      </w:r>
      <w:r>
        <w:rPr>
          <w:rFonts w:ascii="Arial" w:hAnsi="Arial" w:cs="Arial"/>
          <w:sz w:val="22"/>
          <w:szCs w:val="22"/>
        </w:rPr>
        <w:t>zmluvy</w:t>
      </w:r>
      <w:r w:rsidRPr="00AF65EA">
        <w:rPr>
          <w:rFonts w:ascii="Arial" w:hAnsi="Arial" w:cs="Arial"/>
          <w:sz w:val="22"/>
          <w:szCs w:val="22"/>
        </w:rPr>
        <w:t xml:space="preserve"> v rozpore s Etickým kódexom Všeobecnej zdravotnej poisťovne, a.s.</w:t>
      </w:r>
    </w:p>
    <w:p w14:paraId="630B3DFA" w14:textId="77777777" w:rsidR="00C84543" w:rsidRPr="00AF65EA" w:rsidRDefault="00C84543" w:rsidP="00C84543">
      <w:pPr>
        <w:numPr>
          <w:ilvl w:val="0"/>
          <w:numId w:val="15"/>
        </w:numPr>
        <w:tabs>
          <w:tab w:val="left" w:pos="567"/>
        </w:tabs>
        <w:ind w:left="567" w:hanging="567"/>
        <w:contextualSpacing/>
        <w:jc w:val="both"/>
        <w:rPr>
          <w:rFonts w:ascii="Arial" w:hAnsi="Arial" w:cs="Arial"/>
          <w:sz w:val="22"/>
          <w:szCs w:val="22"/>
        </w:rPr>
      </w:pPr>
      <w:r>
        <w:rPr>
          <w:rFonts w:ascii="Arial" w:hAnsi="Arial" w:cs="Arial"/>
          <w:sz w:val="22"/>
          <w:szCs w:val="22"/>
        </w:rPr>
        <w:t>Účastníci zmluvy</w:t>
      </w:r>
      <w:r w:rsidRPr="00AF65EA">
        <w:rPr>
          <w:rFonts w:ascii="Arial" w:hAnsi="Arial" w:cs="Arial"/>
          <w:sz w:val="22"/>
          <w:szCs w:val="22"/>
        </w:rPr>
        <w:t xml:space="preserve"> sa zaväzujú bezodkladne informovať druhého účastníka </w:t>
      </w:r>
      <w:r>
        <w:rPr>
          <w:rFonts w:ascii="Arial" w:hAnsi="Arial" w:cs="Arial"/>
          <w:sz w:val="22"/>
          <w:szCs w:val="22"/>
        </w:rPr>
        <w:t>zmluvy</w:t>
      </w:r>
      <w:r w:rsidRPr="00AF65EA">
        <w:rPr>
          <w:rFonts w:ascii="Arial" w:hAnsi="Arial" w:cs="Arial"/>
          <w:sz w:val="22"/>
          <w:szCs w:val="22"/>
        </w:rPr>
        <w:t xml:space="preserve">, pokiaľ si budú vedomí alebo budú mať konkrétne podozrenie na korupciu pri dojednávaní, uzatváraní alebo pri plnení tejto </w:t>
      </w:r>
      <w:r>
        <w:rPr>
          <w:rFonts w:ascii="Arial" w:hAnsi="Arial" w:cs="Arial"/>
          <w:sz w:val="22"/>
          <w:szCs w:val="22"/>
        </w:rPr>
        <w:t>zmluvy</w:t>
      </w:r>
      <w:r w:rsidRPr="00AF65EA">
        <w:rPr>
          <w:rFonts w:ascii="Arial" w:hAnsi="Arial" w:cs="Arial"/>
          <w:sz w:val="22"/>
          <w:szCs w:val="22"/>
        </w:rPr>
        <w:t>.</w:t>
      </w:r>
    </w:p>
    <w:p w14:paraId="41559888" w14:textId="77777777" w:rsidR="00C84543" w:rsidRPr="00AF65EA" w:rsidRDefault="00C84543" w:rsidP="00C84543">
      <w:pPr>
        <w:numPr>
          <w:ilvl w:val="0"/>
          <w:numId w:val="15"/>
        </w:numPr>
        <w:tabs>
          <w:tab w:val="left" w:pos="567"/>
        </w:tabs>
        <w:ind w:left="567" w:hanging="567"/>
        <w:contextualSpacing/>
        <w:jc w:val="both"/>
        <w:rPr>
          <w:rFonts w:ascii="Arial" w:hAnsi="Arial" w:cs="Arial"/>
          <w:sz w:val="22"/>
          <w:szCs w:val="22"/>
        </w:rPr>
      </w:pPr>
      <w:r w:rsidRPr="00AF65EA">
        <w:rPr>
          <w:rFonts w:ascii="Arial" w:hAnsi="Arial" w:cs="Arial"/>
          <w:sz w:val="22"/>
          <w:szCs w:val="22"/>
        </w:rPr>
        <w:t xml:space="preserve">V prípade, že akýkoľvek dar alebo výhoda v súvislosti s dojednávaním, uzatváraním alebo plnením tejto </w:t>
      </w:r>
      <w:r>
        <w:rPr>
          <w:rFonts w:ascii="Arial" w:hAnsi="Arial" w:cs="Arial"/>
          <w:sz w:val="22"/>
          <w:szCs w:val="22"/>
        </w:rPr>
        <w:t>zmluvy</w:t>
      </w:r>
      <w:r w:rsidRPr="00AF65EA">
        <w:rPr>
          <w:rFonts w:ascii="Arial" w:hAnsi="Arial" w:cs="Arial"/>
          <w:sz w:val="22"/>
          <w:szCs w:val="22"/>
        </w:rPr>
        <w:t xml:space="preserve"> je poskytnutý účastníkovi </w:t>
      </w:r>
      <w:r>
        <w:rPr>
          <w:rFonts w:ascii="Arial" w:hAnsi="Arial" w:cs="Arial"/>
          <w:sz w:val="22"/>
          <w:szCs w:val="22"/>
        </w:rPr>
        <w:t>zmluvy</w:t>
      </w:r>
      <w:r w:rsidRPr="00AF65EA">
        <w:rPr>
          <w:rFonts w:ascii="Arial" w:hAnsi="Arial" w:cs="Arial"/>
          <w:sz w:val="22"/>
          <w:szCs w:val="22"/>
        </w:rPr>
        <w:t xml:space="preserve"> a</w:t>
      </w:r>
      <w:r>
        <w:rPr>
          <w:rFonts w:ascii="Arial" w:hAnsi="Arial" w:cs="Arial"/>
          <w:sz w:val="22"/>
          <w:szCs w:val="22"/>
        </w:rPr>
        <w:t>lebo zástupcovi účastníka zmluvy</w:t>
      </w:r>
      <w:r w:rsidRPr="00AF65EA">
        <w:rPr>
          <w:rFonts w:ascii="Arial" w:hAnsi="Arial" w:cs="Arial"/>
          <w:sz w:val="22"/>
          <w:szCs w:val="22"/>
        </w:rPr>
        <w:t xml:space="preserve"> v rozpore s týmto článkom </w:t>
      </w:r>
      <w:r>
        <w:rPr>
          <w:rFonts w:ascii="Arial" w:hAnsi="Arial" w:cs="Arial"/>
          <w:sz w:val="22"/>
          <w:szCs w:val="22"/>
        </w:rPr>
        <w:t>zmluvy</w:t>
      </w:r>
      <w:r w:rsidRPr="00AF65EA">
        <w:rPr>
          <w:rFonts w:ascii="Arial" w:hAnsi="Arial" w:cs="Arial"/>
          <w:sz w:val="22"/>
          <w:szCs w:val="22"/>
        </w:rPr>
        <w:t xml:space="preserve">, môže účastník </w:t>
      </w:r>
      <w:r>
        <w:rPr>
          <w:rFonts w:ascii="Arial" w:hAnsi="Arial" w:cs="Arial"/>
          <w:sz w:val="22"/>
          <w:szCs w:val="22"/>
        </w:rPr>
        <w:t>zmluvy</w:t>
      </w:r>
      <w:r w:rsidRPr="00AF65EA">
        <w:rPr>
          <w:rFonts w:ascii="Arial" w:hAnsi="Arial" w:cs="Arial"/>
          <w:sz w:val="22"/>
          <w:szCs w:val="22"/>
        </w:rPr>
        <w:t xml:space="preserve"> od tejto </w:t>
      </w:r>
      <w:r>
        <w:rPr>
          <w:rFonts w:ascii="Arial" w:hAnsi="Arial" w:cs="Arial"/>
          <w:sz w:val="22"/>
          <w:szCs w:val="22"/>
        </w:rPr>
        <w:t>zmluvy</w:t>
      </w:r>
      <w:r w:rsidRPr="00AF65EA">
        <w:rPr>
          <w:rFonts w:ascii="Arial" w:hAnsi="Arial" w:cs="Arial"/>
          <w:sz w:val="22"/>
          <w:szCs w:val="22"/>
        </w:rPr>
        <w:t xml:space="preserve"> odstúpiť.</w:t>
      </w:r>
    </w:p>
    <w:p w14:paraId="0BC964CA" w14:textId="77777777" w:rsidR="00C84543" w:rsidRPr="00AF65EA" w:rsidRDefault="00C84543" w:rsidP="00C84543">
      <w:pPr>
        <w:numPr>
          <w:ilvl w:val="0"/>
          <w:numId w:val="15"/>
        </w:numPr>
        <w:tabs>
          <w:tab w:val="left" w:pos="567"/>
        </w:tabs>
        <w:ind w:left="567" w:hanging="567"/>
        <w:contextualSpacing/>
        <w:jc w:val="both"/>
        <w:rPr>
          <w:rFonts w:ascii="Arial" w:hAnsi="Arial" w:cs="Arial"/>
          <w:sz w:val="22"/>
          <w:szCs w:val="22"/>
        </w:rPr>
      </w:pPr>
      <w:r w:rsidRPr="00AF65EA">
        <w:rPr>
          <w:rFonts w:ascii="Arial" w:hAnsi="Arial" w:cs="Arial"/>
          <w:sz w:val="22"/>
          <w:szCs w:val="22"/>
        </w:rPr>
        <w:t xml:space="preserve">Účastníci </w:t>
      </w:r>
      <w:r>
        <w:rPr>
          <w:rFonts w:ascii="Arial" w:hAnsi="Arial" w:cs="Arial"/>
          <w:sz w:val="22"/>
          <w:szCs w:val="22"/>
        </w:rPr>
        <w:t>zmluvy</w:t>
      </w:r>
      <w:r w:rsidRPr="00AF65EA">
        <w:rPr>
          <w:rFonts w:ascii="Arial" w:hAnsi="Arial" w:cs="Arial"/>
          <w:sz w:val="22"/>
          <w:szCs w:val="22"/>
        </w:rPr>
        <w:t xml:space="preserve"> sa zaväzujú dodržiavať základné morálne a etické hodnoty ustanovené v obsahu Etického kódexu Všeobecnej zdravotnej poisťovne, a.</w:t>
      </w:r>
      <w:r>
        <w:rPr>
          <w:rFonts w:ascii="Arial" w:hAnsi="Arial" w:cs="Arial"/>
          <w:sz w:val="22"/>
          <w:szCs w:val="22"/>
        </w:rPr>
        <w:t>s</w:t>
      </w:r>
      <w:r w:rsidRPr="00AF65EA">
        <w:rPr>
          <w:rFonts w:ascii="Arial" w:hAnsi="Arial" w:cs="Arial"/>
          <w:sz w:val="22"/>
          <w:szCs w:val="22"/>
        </w:rPr>
        <w:t xml:space="preserve">. V prípade nedodržiavania stanovených morálnych a etických hodnôt je účastník </w:t>
      </w:r>
      <w:r>
        <w:rPr>
          <w:rFonts w:ascii="Arial" w:hAnsi="Arial" w:cs="Arial"/>
          <w:sz w:val="22"/>
          <w:szCs w:val="22"/>
        </w:rPr>
        <w:t>zmluvy oprávnený od tejto zmluvy</w:t>
      </w:r>
      <w:r w:rsidRPr="00AF65EA">
        <w:rPr>
          <w:rFonts w:ascii="Arial" w:hAnsi="Arial" w:cs="Arial"/>
          <w:sz w:val="22"/>
          <w:szCs w:val="22"/>
        </w:rPr>
        <w:t xml:space="preserve"> odstúpiť.</w:t>
      </w:r>
    </w:p>
    <w:p w14:paraId="6DE620D3" w14:textId="77777777" w:rsidR="00E8387D" w:rsidRDefault="00E8387D" w:rsidP="00E14A5A">
      <w:pPr>
        <w:rPr>
          <w:rFonts w:ascii="Arial" w:hAnsi="Arial" w:cs="Arial"/>
          <w:b/>
          <w:color w:val="000000"/>
          <w:sz w:val="22"/>
          <w:szCs w:val="22"/>
        </w:rPr>
      </w:pPr>
    </w:p>
    <w:p w14:paraId="30862BAD" w14:textId="5271E126" w:rsidR="00111AFC" w:rsidRPr="00F4375B" w:rsidRDefault="00111AFC" w:rsidP="00E14A5A">
      <w:pPr>
        <w:jc w:val="center"/>
        <w:rPr>
          <w:rFonts w:ascii="Arial" w:hAnsi="Arial" w:cs="Arial"/>
          <w:b/>
          <w:color w:val="000000"/>
          <w:sz w:val="22"/>
          <w:szCs w:val="22"/>
        </w:rPr>
      </w:pPr>
      <w:r w:rsidRPr="00F4375B">
        <w:rPr>
          <w:rFonts w:ascii="Arial" w:hAnsi="Arial" w:cs="Arial"/>
          <w:b/>
          <w:color w:val="000000"/>
          <w:sz w:val="22"/>
          <w:szCs w:val="22"/>
        </w:rPr>
        <w:t>Článok I</w:t>
      </w:r>
      <w:r w:rsidR="008265A2">
        <w:rPr>
          <w:rFonts w:ascii="Arial" w:hAnsi="Arial" w:cs="Arial"/>
          <w:b/>
          <w:color w:val="000000"/>
          <w:sz w:val="22"/>
          <w:szCs w:val="22"/>
        </w:rPr>
        <w:t>X</w:t>
      </w:r>
    </w:p>
    <w:p w14:paraId="26464A6A" w14:textId="77777777" w:rsidR="00111AFC" w:rsidRPr="00F4375B" w:rsidRDefault="00111AFC" w:rsidP="00E14A5A">
      <w:pPr>
        <w:jc w:val="center"/>
        <w:rPr>
          <w:rFonts w:ascii="Arial" w:hAnsi="Arial" w:cs="Arial"/>
          <w:b/>
          <w:color w:val="000000"/>
          <w:sz w:val="22"/>
          <w:szCs w:val="22"/>
        </w:rPr>
      </w:pPr>
      <w:r w:rsidRPr="00F4375B">
        <w:rPr>
          <w:rFonts w:ascii="Arial" w:hAnsi="Arial" w:cs="Arial"/>
          <w:b/>
          <w:color w:val="000000"/>
          <w:sz w:val="22"/>
          <w:szCs w:val="22"/>
        </w:rPr>
        <w:t>Vysporiadanie autorských práv</w:t>
      </w:r>
    </w:p>
    <w:p w14:paraId="71A191AE" w14:textId="77777777" w:rsidR="00111AFC" w:rsidRPr="00F4375B" w:rsidRDefault="00111AFC" w:rsidP="00E14A5A">
      <w:pPr>
        <w:rPr>
          <w:rFonts w:ascii="Arial" w:hAnsi="Arial" w:cs="Arial"/>
          <w:color w:val="000000"/>
          <w:sz w:val="22"/>
          <w:szCs w:val="22"/>
        </w:rPr>
      </w:pPr>
    </w:p>
    <w:p w14:paraId="5E5EC3DC" w14:textId="77777777" w:rsidR="00111AFC" w:rsidRPr="00F4375B" w:rsidRDefault="00111AFC" w:rsidP="00FB4A84">
      <w:pPr>
        <w:numPr>
          <w:ilvl w:val="0"/>
          <w:numId w:val="9"/>
        </w:numPr>
        <w:ind w:left="426" w:hanging="426"/>
        <w:jc w:val="both"/>
        <w:rPr>
          <w:rFonts w:ascii="Arial" w:hAnsi="Arial" w:cs="Arial"/>
          <w:color w:val="000000"/>
          <w:sz w:val="22"/>
          <w:szCs w:val="22"/>
        </w:rPr>
      </w:pPr>
      <w:r w:rsidRPr="00F4375B">
        <w:rPr>
          <w:rFonts w:ascii="Arial" w:hAnsi="Arial" w:cs="Arial"/>
          <w:color w:val="000000"/>
          <w:sz w:val="22"/>
          <w:szCs w:val="22"/>
        </w:rPr>
        <w:t>VšZP je povinná zabezpečiť, aby všetky</w:t>
      </w:r>
      <w:r w:rsidR="0066060E" w:rsidRPr="00F4375B">
        <w:rPr>
          <w:rFonts w:ascii="Arial" w:hAnsi="Arial" w:cs="Arial"/>
          <w:color w:val="000000"/>
          <w:sz w:val="22"/>
          <w:szCs w:val="22"/>
        </w:rPr>
        <w:t xml:space="preserve"> prípadné</w:t>
      </w:r>
      <w:r w:rsidRPr="00F4375B">
        <w:rPr>
          <w:rFonts w:ascii="Arial" w:hAnsi="Arial" w:cs="Arial"/>
          <w:color w:val="000000"/>
          <w:sz w:val="22"/>
          <w:szCs w:val="22"/>
        </w:rPr>
        <w:t xml:space="preserve"> podklady a materiály (diela), ktoré dodá poskytovateľovi na použitie pri </w:t>
      </w:r>
      <w:r w:rsidR="00E40B98" w:rsidRPr="00F4375B">
        <w:rPr>
          <w:rFonts w:ascii="Arial" w:hAnsi="Arial" w:cs="Arial"/>
          <w:color w:val="000000"/>
          <w:sz w:val="22"/>
          <w:szCs w:val="22"/>
        </w:rPr>
        <w:t xml:space="preserve">plnení </w:t>
      </w:r>
      <w:r w:rsidRPr="00F4375B">
        <w:rPr>
          <w:rFonts w:ascii="Arial" w:hAnsi="Arial" w:cs="Arial"/>
          <w:color w:val="000000"/>
          <w:sz w:val="22"/>
          <w:szCs w:val="22"/>
        </w:rPr>
        <w:t>predmet</w:t>
      </w:r>
      <w:r w:rsidR="00E40B98" w:rsidRPr="00F4375B">
        <w:rPr>
          <w:rFonts w:ascii="Arial" w:hAnsi="Arial" w:cs="Arial"/>
          <w:color w:val="000000"/>
          <w:sz w:val="22"/>
          <w:szCs w:val="22"/>
        </w:rPr>
        <w:t>u</w:t>
      </w:r>
      <w:r w:rsidRPr="00F4375B">
        <w:rPr>
          <w:rFonts w:ascii="Arial" w:hAnsi="Arial" w:cs="Arial"/>
          <w:color w:val="000000"/>
          <w:sz w:val="22"/>
          <w:szCs w:val="22"/>
        </w:rPr>
        <w:t xml:space="preserve"> tejto zmluvy boli autorskoprávne vysporiadané a bolo možné ich nerušené použitie poskytovateľom na</w:t>
      </w:r>
      <w:r w:rsidR="00E43939" w:rsidRPr="00F4375B">
        <w:rPr>
          <w:rFonts w:ascii="Arial" w:hAnsi="Arial" w:cs="Arial"/>
          <w:color w:val="000000"/>
          <w:sz w:val="22"/>
          <w:szCs w:val="22"/>
        </w:rPr>
        <w:t xml:space="preserve"> poskytnutie služieb</w:t>
      </w:r>
      <w:r w:rsidRPr="00F4375B">
        <w:rPr>
          <w:rFonts w:ascii="Arial" w:hAnsi="Arial" w:cs="Arial"/>
          <w:color w:val="000000"/>
          <w:sz w:val="22"/>
          <w:szCs w:val="22"/>
        </w:rPr>
        <w:t xml:space="preserve"> podľa tejto zmluvy, najmä aby bolo </w:t>
      </w:r>
      <w:r w:rsidR="00E43939" w:rsidRPr="00F4375B">
        <w:rPr>
          <w:rFonts w:ascii="Arial" w:hAnsi="Arial" w:cs="Arial"/>
          <w:color w:val="000000"/>
          <w:sz w:val="22"/>
          <w:szCs w:val="22"/>
        </w:rPr>
        <w:t>p</w:t>
      </w:r>
      <w:r w:rsidRPr="00F4375B">
        <w:rPr>
          <w:rFonts w:ascii="Arial" w:hAnsi="Arial" w:cs="Arial"/>
          <w:color w:val="000000"/>
          <w:sz w:val="22"/>
          <w:szCs w:val="22"/>
        </w:rPr>
        <w:t>oskytovateľovi umo</w:t>
      </w:r>
      <w:r w:rsidR="008D5C9D">
        <w:rPr>
          <w:rFonts w:ascii="Arial" w:hAnsi="Arial" w:cs="Arial"/>
          <w:color w:val="000000"/>
          <w:sz w:val="22"/>
          <w:szCs w:val="22"/>
        </w:rPr>
        <w:t>žnené ich nerušené spracovanie a</w:t>
      </w:r>
      <w:r w:rsidRPr="00F4375B">
        <w:rPr>
          <w:rFonts w:ascii="Arial" w:hAnsi="Arial" w:cs="Arial"/>
          <w:color w:val="000000"/>
          <w:sz w:val="22"/>
          <w:szCs w:val="22"/>
        </w:rPr>
        <w:t xml:space="preserve"> verejné rozširovan</w:t>
      </w:r>
      <w:r w:rsidR="008D5C9D">
        <w:rPr>
          <w:rFonts w:ascii="Arial" w:hAnsi="Arial" w:cs="Arial"/>
          <w:color w:val="000000"/>
          <w:sz w:val="22"/>
          <w:szCs w:val="22"/>
        </w:rPr>
        <w:t>ie diela alebo jeho rozmnoženín</w:t>
      </w:r>
      <w:r w:rsidRPr="00F4375B">
        <w:rPr>
          <w:rFonts w:ascii="Arial" w:hAnsi="Arial" w:cs="Arial"/>
          <w:color w:val="000000"/>
          <w:sz w:val="22"/>
          <w:szCs w:val="22"/>
        </w:rPr>
        <w:t xml:space="preserve">. Za všetky nároky tretích </w:t>
      </w:r>
      <w:r w:rsidR="00E43939" w:rsidRPr="00F4375B">
        <w:rPr>
          <w:rFonts w:ascii="Arial" w:hAnsi="Arial" w:cs="Arial"/>
          <w:color w:val="000000"/>
          <w:sz w:val="22"/>
          <w:szCs w:val="22"/>
        </w:rPr>
        <w:t>osôb za použitie diel dodaných VšZP p</w:t>
      </w:r>
      <w:r w:rsidRPr="00F4375B">
        <w:rPr>
          <w:rFonts w:ascii="Arial" w:hAnsi="Arial" w:cs="Arial"/>
          <w:color w:val="000000"/>
          <w:sz w:val="22"/>
          <w:szCs w:val="22"/>
        </w:rPr>
        <w:t>oskytovateľovi na</w:t>
      </w:r>
      <w:r w:rsidR="00E40B98" w:rsidRPr="00F4375B">
        <w:rPr>
          <w:rFonts w:ascii="Arial" w:hAnsi="Arial" w:cs="Arial"/>
          <w:color w:val="000000"/>
          <w:sz w:val="22"/>
          <w:szCs w:val="22"/>
        </w:rPr>
        <w:t xml:space="preserve"> plnenie predmetu tejto zmluvy</w:t>
      </w:r>
      <w:r w:rsidR="00E43939" w:rsidRPr="00F4375B">
        <w:rPr>
          <w:rFonts w:ascii="Arial" w:hAnsi="Arial" w:cs="Arial"/>
          <w:color w:val="000000"/>
          <w:sz w:val="22"/>
          <w:szCs w:val="22"/>
        </w:rPr>
        <w:t xml:space="preserve"> zodpovedá VšZP</w:t>
      </w:r>
      <w:r w:rsidRPr="00F4375B">
        <w:rPr>
          <w:rFonts w:ascii="Arial" w:hAnsi="Arial" w:cs="Arial"/>
          <w:color w:val="000000"/>
          <w:sz w:val="22"/>
          <w:szCs w:val="22"/>
        </w:rPr>
        <w:t>.</w:t>
      </w:r>
    </w:p>
    <w:p w14:paraId="748CAE4D" w14:textId="77777777" w:rsidR="00111AFC" w:rsidRPr="00F4375B" w:rsidRDefault="00111AFC" w:rsidP="00FB4A84">
      <w:pPr>
        <w:numPr>
          <w:ilvl w:val="0"/>
          <w:numId w:val="9"/>
        </w:numPr>
        <w:ind w:left="426" w:hanging="426"/>
        <w:jc w:val="both"/>
        <w:rPr>
          <w:rFonts w:ascii="Arial" w:hAnsi="Arial" w:cs="Arial"/>
          <w:color w:val="000000"/>
          <w:sz w:val="22"/>
          <w:szCs w:val="22"/>
        </w:rPr>
      </w:pPr>
      <w:r w:rsidRPr="00F4375B">
        <w:rPr>
          <w:rFonts w:ascii="Arial" w:hAnsi="Arial" w:cs="Arial"/>
          <w:color w:val="000000"/>
          <w:sz w:val="22"/>
          <w:szCs w:val="22"/>
        </w:rPr>
        <w:t>Poskytovateľ vyhlasuje, že poskytnutím služieb v zmysle predmetu zmluvy neporušuje a neporuší autorské práva iných osôb a je oprávnený s prípadnými autorskými právami nakladať.</w:t>
      </w:r>
    </w:p>
    <w:p w14:paraId="5407C8F1" w14:textId="101AF851" w:rsidR="008016F3" w:rsidRPr="00F4375B" w:rsidRDefault="008016F3" w:rsidP="00FB4A84">
      <w:pPr>
        <w:numPr>
          <w:ilvl w:val="0"/>
          <w:numId w:val="9"/>
        </w:numPr>
        <w:ind w:left="426" w:hanging="426"/>
        <w:jc w:val="both"/>
        <w:rPr>
          <w:rFonts w:ascii="Arial" w:hAnsi="Arial" w:cs="Arial"/>
          <w:color w:val="000000"/>
          <w:sz w:val="22"/>
          <w:szCs w:val="22"/>
        </w:rPr>
      </w:pPr>
      <w:r w:rsidRPr="00F4375B">
        <w:rPr>
          <w:rFonts w:ascii="Arial" w:hAnsi="Arial" w:cs="Arial"/>
          <w:color w:val="000000"/>
          <w:sz w:val="22"/>
          <w:szCs w:val="22"/>
        </w:rPr>
        <w:t xml:space="preserve">Ustanovenia tohto článku </w:t>
      </w:r>
      <w:r w:rsidR="006839BF">
        <w:rPr>
          <w:rFonts w:ascii="Arial" w:hAnsi="Arial" w:cs="Arial"/>
          <w:color w:val="000000"/>
          <w:sz w:val="22"/>
          <w:szCs w:val="22"/>
        </w:rPr>
        <w:t xml:space="preserve">zmluvy </w:t>
      </w:r>
      <w:r w:rsidRPr="00F4375B">
        <w:rPr>
          <w:rFonts w:ascii="Arial" w:hAnsi="Arial" w:cs="Arial"/>
          <w:color w:val="000000"/>
          <w:sz w:val="22"/>
          <w:szCs w:val="22"/>
        </w:rPr>
        <w:t>zotrvajú v platnosti a účinnosti aj po zániku zmluvy, a to bez časového obmedzenia.</w:t>
      </w:r>
    </w:p>
    <w:p w14:paraId="49B4A0E3" w14:textId="77777777" w:rsidR="00613871" w:rsidRPr="00F4375B" w:rsidRDefault="00613871" w:rsidP="008016F3">
      <w:pPr>
        <w:jc w:val="both"/>
        <w:rPr>
          <w:rFonts w:ascii="Arial" w:hAnsi="Arial" w:cs="Arial"/>
          <w:color w:val="000000"/>
          <w:sz w:val="22"/>
          <w:szCs w:val="22"/>
        </w:rPr>
      </w:pPr>
    </w:p>
    <w:p w14:paraId="318D0E6A" w14:textId="75D75049" w:rsidR="00C34849" w:rsidRPr="00F4375B" w:rsidRDefault="007C4E25" w:rsidP="00E14A5A">
      <w:pPr>
        <w:jc w:val="center"/>
        <w:rPr>
          <w:rFonts w:ascii="Arial" w:hAnsi="Arial" w:cs="Arial"/>
          <w:b/>
          <w:color w:val="000000"/>
          <w:sz w:val="22"/>
          <w:szCs w:val="22"/>
        </w:rPr>
      </w:pPr>
      <w:r w:rsidRPr="00F4375B">
        <w:rPr>
          <w:rFonts w:ascii="Arial" w:hAnsi="Arial" w:cs="Arial"/>
          <w:b/>
          <w:color w:val="000000"/>
          <w:sz w:val="22"/>
          <w:szCs w:val="22"/>
        </w:rPr>
        <w:t xml:space="preserve">Článok </w:t>
      </w:r>
      <w:r w:rsidR="0046268D" w:rsidRPr="00F4375B">
        <w:rPr>
          <w:rFonts w:ascii="Arial" w:hAnsi="Arial" w:cs="Arial"/>
          <w:b/>
          <w:color w:val="000000"/>
          <w:sz w:val="22"/>
          <w:szCs w:val="22"/>
        </w:rPr>
        <w:t>X</w:t>
      </w:r>
    </w:p>
    <w:p w14:paraId="0B6ECC35" w14:textId="77777777" w:rsidR="00FF13FF" w:rsidRPr="00F4375B" w:rsidRDefault="00FF13FF" w:rsidP="00E14A5A">
      <w:pPr>
        <w:jc w:val="center"/>
        <w:rPr>
          <w:rFonts w:ascii="Arial" w:hAnsi="Arial" w:cs="Arial"/>
          <w:b/>
          <w:color w:val="000000"/>
          <w:sz w:val="22"/>
          <w:szCs w:val="22"/>
        </w:rPr>
      </w:pPr>
      <w:r w:rsidRPr="00F4375B">
        <w:rPr>
          <w:rFonts w:ascii="Arial" w:hAnsi="Arial" w:cs="Arial"/>
          <w:b/>
          <w:color w:val="000000"/>
          <w:sz w:val="22"/>
          <w:szCs w:val="22"/>
        </w:rPr>
        <w:t>Mlčanlivosť a dôverné informácie</w:t>
      </w:r>
    </w:p>
    <w:p w14:paraId="349CBC9C" w14:textId="77777777" w:rsidR="00FF13FF" w:rsidRPr="00F4375B" w:rsidRDefault="00FF13FF" w:rsidP="00FF13FF">
      <w:pPr>
        <w:jc w:val="both"/>
        <w:rPr>
          <w:rFonts w:ascii="Arial" w:hAnsi="Arial" w:cs="Arial"/>
          <w:color w:val="000000"/>
          <w:sz w:val="22"/>
          <w:szCs w:val="22"/>
        </w:rPr>
      </w:pPr>
    </w:p>
    <w:p w14:paraId="7BFC7EB7" w14:textId="6FB9C6F5"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Poskytovateľ sa zaväzuje, že všetky údaje, dáta, dokumenty, podklady, všetky skutočnosti povahy obchodnej, právnej, prevádzkovej, technickej, dokumentárnej, informatívnej a inej, akokoľvek súvisiacej s VšZP, ktoré sa dostanú do dispozície poskytovateľa, alebo ak poskytovateľ získa vedomosť o ich obsahu alebo akékoľvek iné informácie (vrátane všetkých súborov, kópií dokumentov a poznámok), zaznamenané či už v písomnej, v elektronickej alebo v akejkoľvek inej zmyslami vnímateľnej podobe (ďalej len „</w:t>
      </w:r>
      <w:r w:rsidR="00155759" w:rsidRPr="00F4375B">
        <w:rPr>
          <w:rFonts w:ascii="Arial" w:hAnsi="Arial" w:cs="Arial"/>
          <w:b/>
          <w:color w:val="000000"/>
          <w:sz w:val="22"/>
          <w:szCs w:val="22"/>
        </w:rPr>
        <w:t>d</w:t>
      </w:r>
      <w:r w:rsidRPr="00F4375B">
        <w:rPr>
          <w:rFonts w:ascii="Arial" w:hAnsi="Arial" w:cs="Arial"/>
          <w:b/>
          <w:color w:val="000000"/>
          <w:sz w:val="22"/>
          <w:szCs w:val="22"/>
        </w:rPr>
        <w:t>ôverné informácie</w:t>
      </w:r>
      <w:r w:rsidRPr="00F4375B">
        <w:rPr>
          <w:rFonts w:ascii="Arial" w:hAnsi="Arial" w:cs="Arial"/>
          <w:color w:val="000000"/>
          <w:sz w:val="22"/>
          <w:szCs w:val="22"/>
        </w:rPr>
        <w:t xml:space="preserve">“) odovzdané, poskytnuté, sprístupnené alebo akýmkoľvek iným spôsobom získané od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počas </w:t>
      </w:r>
      <w:r w:rsidR="006839BF">
        <w:rPr>
          <w:rFonts w:ascii="Arial" w:hAnsi="Arial" w:cs="Arial"/>
          <w:color w:val="000000"/>
          <w:sz w:val="22"/>
          <w:szCs w:val="22"/>
        </w:rPr>
        <w:t xml:space="preserve">platnosti a </w:t>
      </w:r>
      <w:r w:rsidR="00155759" w:rsidRPr="00F4375B">
        <w:rPr>
          <w:rFonts w:ascii="Arial" w:hAnsi="Arial" w:cs="Arial"/>
          <w:color w:val="000000"/>
          <w:sz w:val="22"/>
          <w:szCs w:val="22"/>
        </w:rPr>
        <w:t>účinnosti</w:t>
      </w:r>
      <w:r w:rsidRPr="00F4375B">
        <w:rPr>
          <w:rFonts w:ascii="Arial" w:hAnsi="Arial" w:cs="Arial"/>
          <w:color w:val="000000"/>
          <w:sz w:val="22"/>
          <w:szCs w:val="22"/>
        </w:rPr>
        <w:t xml:space="preserve"> tejto </w:t>
      </w:r>
      <w:r w:rsidR="00155759" w:rsidRPr="00F4375B">
        <w:rPr>
          <w:rFonts w:ascii="Arial" w:hAnsi="Arial" w:cs="Arial"/>
          <w:color w:val="000000"/>
          <w:sz w:val="22"/>
          <w:szCs w:val="22"/>
        </w:rPr>
        <w:t>z</w:t>
      </w:r>
      <w:r w:rsidRPr="00F4375B">
        <w:rPr>
          <w:rFonts w:ascii="Arial" w:hAnsi="Arial" w:cs="Arial"/>
          <w:color w:val="000000"/>
          <w:sz w:val="22"/>
          <w:szCs w:val="22"/>
        </w:rPr>
        <w:t xml:space="preserve">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155759" w:rsidRPr="00F4375B">
        <w:rPr>
          <w:rFonts w:ascii="Arial" w:hAnsi="Arial" w:cs="Arial"/>
          <w:color w:val="000000"/>
          <w:sz w:val="22"/>
          <w:szCs w:val="22"/>
        </w:rPr>
        <w:t>z</w:t>
      </w:r>
      <w:r w:rsidRPr="00F4375B">
        <w:rPr>
          <w:rFonts w:ascii="Arial" w:hAnsi="Arial" w:cs="Arial"/>
          <w:color w:val="000000"/>
          <w:sz w:val="22"/>
          <w:szCs w:val="22"/>
        </w:rPr>
        <w:t xml:space="preserve">mluvy, </w:t>
      </w:r>
      <w:r w:rsidRPr="00F4375B">
        <w:rPr>
          <w:rFonts w:ascii="Arial" w:hAnsi="Arial" w:cs="Arial"/>
          <w:color w:val="000000"/>
          <w:sz w:val="22"/>
          <w:szCs w:val="22"/>
        </w:rPr>
        <w:lastRenderedPageBreak/>
        <w:t xml:space="preserve">nevyužije ich vo svoj vlastný prospech, ani v prospech akejkoľvek tretej osoby, ani ich nebude používať v rozpore s účelom tejto </w:t>
      </w:r>
      <w:r w:rsidR="00155759" w:rsidRPr="00F4375B">
        <w:rPr>
          <w:rFonts w:ascii="Arial" w:hAnsi="Arial" w:cs="Arial"/>
          <w:color w:val="000000"/>
          <w:sz w:val="22"/>
          <w:szCs w:val="22"/>
        </w:rPr>
        <w:t>zmluvy a ani žiadne z d</w:t>
      </w:r>
      <w:r w:rsidRPr="00F4375B">
        <w:rPr>
          <w:rFonts w:ascii="Arial" w:hAnsi="Arial" w:cs="Arial"/>
          <w:color w:val="000000"/>
          <w:sz w:val="22"/>
          <w:szCs w:val="22"/>
        </w:rPr>
        <w:t xml:space="preserve">ôverných informácií neodovzdá ani neposkytne inej fyzickej ani právnickej osobe, a to počas aj po ukončení zmluvného vzťahu. </w:t>
      </w:r>
    </w:p>
    <w:p w14:paraId="20962EB7" w14:textId="77777777"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 xml:space="preserve">Poskytovateľ </w:t>
      </w:r>
      <w:r w:rsidR="00155759" w:rsidRPr="00F4375B">
        <w:rPr>
          <w:rFonts w:ascii="Arial" w:hAnsi="Arial" w:cs="Arial"/>
          <w:color w:val="000000"/>
          <w:sz w:val="22"/>
          <w:szCs w:val="22"/>
        </w:rPr>
        <w:t>sa zaväzuje</w:t>
      </w:r>
      <w:r w:rsidRPr="00F4375B">
        <w:rPr>
          <w:rFonts w:ascii="Arial" w:hAnsi="Arial" w:cs="Arial"/>
          <w:color w:val="000000"/>
          <w:sz w:val="22"/>
          <w:szCs w:val="22"/>
        </w:rPr>
        <w:t xml:space="preserve">, že s </w:t>
      </w:r>
      <w:r w:rsidR="00155759" w:rsidRPr="00F4375B">
        <w:rPr>
          <w:rFonts w:ascii="Arial" w:hAnsi="Arial" w:cs="Arial"/>
          <w:color w:val="000000"/>
          <w:sz w:val="22"/>
          <w:szCs w:val="22"/>
        </w:rPr>
        <w:t>d</w:t>
      </w:r>
      <w:r w:rsidRPr="00F4375B">
        <w:rPr>
          <w:rFonts w:ascii="Arial" w:hAnsi="Arial" w:cs="Arial"/>
          <w:color w:val="000000"/>
          <w:sz w:val="22"/>
          <w:szCs w:val="22"/>
        </w:rPr>
        <w:t>ôvernými informáciami bud</w:t>
      </w:r>
      <w:r w:rsidR="00155759" w:rsidRPr="00F4375B">
        <w:rPr>
          <w:rFonts w:ascii="Arial" w:hAnsi="Arial" w:cs="Arial"/>
          <w:color w:val="000000"/>
          <w:sz w:val="22"/>
          <w:szCs w:val="22"/>
        </w:rPr>
        <w:t>e</w:t>
      </w:r>
      <w:r w:rsidRPr="00F4375B">
        <w:rPr>
          <w:rFonts w:ascii="Arial" w:hAnsi="Arial" w:cs="Arial"/>
          <w:color w:val="000000"/>
          <w:sz w:val="22"/>
          <w:szCs w:val="22"/>
        </w:rPr>
        <w:t xml:space="preserve"> nakladať ako s predmetom obchodného tajomstva podľa § 17 a nasl. Obchodného zákonníka, nakoľko bol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oboznámený s tým, že </w:t>
      </w:r>
      <w:r w:rsidR="00155759" w:rsidRPr="00F4375B">
        <w:rPr>
          <w:rFonts w:ascii="Arial" w:hAnsi="Arial" w:cs="Arial"/>
          <w:color w:val="000000"/>
          <w:sz w:val="22"/>
          <w:szCs w:val="22"/>
        </w:rPr>
        <w:t>d</w:t>
      </w:r>
      <w:r w:rsidRPr="00F4375B">
        <w:rPr>
          <w:rFonts w:ascii="Arial" w:hAnsi="Arial" w:cs="Arial"/>
          <w:color w:val="000000"/>
          <w:sz w:val="22"/>
          <w:szCs w:val="22"/>
        </w:rPr>
        <w:t xml:space="preserve">ôverné informácie majú pre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materiálnu hodnotu, nie sú bežne dostupné, je záujmom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aby tieto boli utajené a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utajenie zabezpečuje. Ochrana sa nevzťahuje na informácie, ktoré sú verejne známe a dostupné, ako aj na informácie, ktoré sú poskytovateľovi  známe inak.</w:t>
      </w:r>
    </w:p>
    <w:p w14:paraId="3C8ADC40" w14:textId="77777777"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 xml:space="preserve">Poskytovateľ </w:t>
      </w:r>
      <w:r w:rsidR="00155759" w:rsidRPr="00F4375B">
        <w:rPr>
          <w:rFonts w:ascii="Arial" w:hAnsi="Arial" w:cs="Arial"/>
          <w:color w:val="000000"/>
          <w:sz w:val="22"/>
          <w:szCs w:val="22"/>
        </w:rPr>
        <w:t>sa zaväzuje</w:t>
      </w:r>
      <w:r w:rsidRPr="00F4375B">
        <w:rPr>
          <w:rFonts w:ascii="Arial" w:hAnsi="Arial" w:cs="Arial"/>
          <w:color w:val="000000"/>
          <w:sz w:val="22"/>
          <w:szCs w:val="22"/>
        </w:rPr>
        <w:t xml:space="preserve"> zachovávať mlčanlivosť o dôverných informáciách a zaväzuj</w:t>
      </w:r>
      <w:r w:rsidR="00155759" w:rsidRPr="00F4375B">
        <w:rPr>
          <w:rFonts w:ascii="Arial" w:hAnsi="Arial" w:cs="Arial"/>
          <w:color w:val="000000"/>
          <w:sz w:val="22"/>
          <w:szCs w:val="22"/>
        </w:rPr>
        <w:t>e</w:t>
      </w:r>
      <w:r w:rsidRPr="00F4375B">
        <w:rPr>
          <w:rFonts w:ascii="Arial" w:hAnsi="Arial" w:cs="Arial"/>
          <w:color w:val="000000"/>
          <w:sz w:val="22"/>
          <w:szCs w:val="22"/>
        </w:rPr>
        <w:t xml:space="preserve"> sa, že príjm</w:t>
      </w:r>
      <w:r w:rsidR="00155759" w:rsidRPr="00F4375B">
        <w:rPr>
          <w:rFonts w:ascii="Arial" w:hAnsi="Arial" w:cs="Arial"/>
          <w:color w:val="000000"/>
          <w:sz w:val="22"/>
          <w:szCs w:val="22"/>
        </w:rPr>
        <w:t>e</w:t>
      </w:r>
      <w:r w:rsidRPr="00F4375B">
        <w:rPr>
          <w:rFonts w:ascii="Arial" w:hAnsi="Arial" w:cs="Arial"/>
          <w:color w:val="000000"/>
          <w:sz w:val="22"/>
          <w:szCs w:val="22"/>
        </w:rPr>
        <w:t xml:space="preserve"> všetky opatrenia na ochranu dôverných informácií a tieto dôverné informácie bud</w:t>
      </w:r>
      <w:r w:rsidR="00155759" w:rsidRPr="00F4375B">
        <w:rPr>
          <w:rFonts w:ascii="Arial" w:hAnsi="Arial" w:cs="Arial"/>
          <w:color w:val="000000"/>
          <w:sz w:val="22"/>
          <w:szCs w:val="22"/>
        </w:rPr>
        <w:t>e</w:t>
      </w:r>
      <w:r w:rsidRPr="00F4375B">
        <w:rPr>
          <w:rFonts w:ascii="Arial" w:hAnsi="Arial" w:cs="Arial"/>
          <w:color w:val="000000"/>
          <w:sz w:val="22"/>
          <w:szCs w:val="22"/>
        </w:rPr>
        <w:t xml:space="preserve"> chrániť minimálne v takom rozsahu, v akom chráni vlastné dôverné informácie. </w:t>
      </w:r>
    </w:p>
    <w:p w14:paraId="36305ED0" w14:textId="77777777"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Poskytovateľ sa zaväzuj</w:t>
      </w:r>
      <w:r w:rsidR="00155759" w:rsidRPr="00F4375B">
        <w:rPr>
          <w:rFonts w:ascii="Arial" w:hAnsi="Arial" w:cs="Arial"/>
          <w:color w:val="000000"/>
          <w:sz w:val="22"/>
          <w:szCs w:val="22"/>
        </w:rPr>
        <w:t>e</w:t>
      </w:r>
      <w:r w:rsidRPr="00F4375B">
        <w:rPr>
          <w:rFonts w:ascii="Arial" w:hAnsi="Arial" w:cs="Arial"/>
          <w:color w:val="000000"/>
          <w:sz w:val="22"/>
          <w:szCs w:val="22"/>
        </w:rPr>
        <w:t>, že bez písomného súhlasu</w:t>
      </w:r>
      <w:r w:rsidR="00155759" w:rsidRPr="00F4375B">
        <w:rPr>
          <w:rFonts w:ascii="Arial" w:hAnsi="Arial" w:cs="Arial"/>
          <w:color w:val="000000"/>
          <w:sz w:val="22"/>
          <w:szCs w:val="22"/>
        </w:rPr>
        <w:t xml:space="preserve"> VšZP</w:t>
      </w:r>
      <w:r w:rsidRPr="00F4375B">
        <w:rPr>
          <w:rFonts w:ascii="Arial" w:hAnsi="Arial" w:cs="Arial"/>
          <w:color w:val="000000"/>
          <w:sz w:val="22"/>
          <w:szCs w:val="22"/>
        </w:rPr>
        <w:t xml:space="preserve"> neposkytn</w:t>
      </w:r>
      <w:r w:rsidR="00155759" w:rsidRPr="00F4375B">
        <w:rPr>
          <w:rFonts w:ascii="Arial" w:hAnsi="Arial" w:cs="Arial"/>
          <w:color w:val="000000"/>
          <w:sz w:val="22"/>
          <w:szCs w:val="22"/>
        </w:rPr>
        <w:t xml:space="preserve">e </w:t>
      </w:r>
      <w:r w:rsidRPr="00F4375B">
        <w:rPr>
          <w:rFonts w:ascii="Arial" w:hAnsi="Arial" w:cs="Arial"/>
          <w:color w:val="000000"/>
          <w:sz w:val="22"/>
          <w:szCs w:val="22"/>
        </w:rPr>
        <w:t>dôverné informácie v žiadnej forme tretím osobám, s výnimkou tých svojich zamestnancov, zástupcov, alebo ďalších osôb v obdobnom postavení (ďalej len „</w:t>
      </w:r>
      <w:r w:rsidRPr="00F4375B">
        <w:rPr>
          <w:rFonts w:ascii="Arial" w:hAnsi="Arial" w:cs="Arial"/>
          <w:b/>
          <w:color w:val="000000"/>
          <w:sz w:val="22"/>
          <w:szCs w:val="22"/>
        </w:rPr>
        <w:t>oprávnené osoby</w:t>
      </w:r>
      <w:r w:rsidRPr="00F4375B">
        <w:rPr>
          <w:rFonts w:ascii="Arial" w:hAnsi="Arial" w:cs="Arial"/>
          <w:color w:val="000000"/>
          <w:sz w:val="22"/>
          <w:szCs w:val="22"/>
        </w:rPr>
        <w:t>“), ktoré s nimi potrebujú byť v nevyhnutnom rozsahu oboznámené</w:t>
      </w:r>
      <w:r w:rsidR="00155759" w:rsidRPr="00F4375B">
        <w:rPr>
          <w:rFonts w:ascii="Arial" w:hAnsi="Arial" w:cs="Arial"/>
          <w:color w:val="000000"/>
          <w:sz w:val="22"/>
          <w:szCs w:val="22"/>
        </w:rPr>
        <w:t>, aby mohol byť plnený predmet z</w:t>
      </w:r>
      <w:r w:rsidRPr="00F4375B">
        <w:rPr>
          <w:rFonts w:ascii="Arial" w:hAnsi="Arial" w:cs="Arial"/>
          <w:color w:val="000000"/>
          <w:sz w:val="22"/>
          <w:szCs w:val="22"/>
        </w:rPr>
        <w:t xml:space="preserve">mluvy. </w:t>
      </w:r>
    </w:p>
    <w:p w14:paraId="78B22A0D" w14:textId="73E83759"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Poskytovateľ sa zaväzuj</w:t>
      </w:r>
      <w:r w:rsidR="00155759" w:rsidRPr="00F4375B">
        <w:rPr>
          <w:rFonts w:ascii="Arial" w:hAnsi="Arial" w:cs="Arial"/>
          <w:color w:val="000000"/>
          <w:sz w:val="22"/>
          <w:szCs w:val="22"/>
        </w:rPr>
        <w:t>e,</w:t>
      </w:r>
      <w:r w:rsidRPr="00F4375B">
        <w:rPr>
          <w:rFonts w:ascii="Arial" w:hAnsi="Arial" w:cs="Arial"/>
          <w:color w:val="000000"/>
          <w:sz w:val="22"/>
          <w:szCs w:val="22"/>
        </w:rPr>
        <w:t xml:space="preserve"> že všetky oprávnené osoby písomne zaviaže zachovávať mlčanlivosť o všetkých dôverných informáciách týkajúcich sa plnenia predmetu </w:t>
      </w:r>
      <w:r w:rsidR="008B22D4">
        <w:rPr>
          <w:rFonts w:ascii="Arial" w:hAnsi="Arial" w:cs="Arial"/>
          <w:color w:val="000000"/>
          <w:sz w:val="22"/>
          <w:szCs w:val="22"/>
        </w:rPr>
        <w:t xml:space="preserve">tejto </w:t>
      </w:r>
      <w:r w:rsidR="00155759" w:rsidRPr="00F4375B">
        <w:rPr>
          <w:rFonts w:ascii="Arial" w:hAnsi="Arial" w:cs="Arial"/>
          <w:color w:val="000000"/>
          <w:sz w:val="22"/>
          <w:szCs w:val="22"/>
        </w:rPr>
        <w:t>z</w:t>
      </w:r>
      <w:r w:rsidRPr="00F4375B">
        <w:rPr>
          <w:rFonts w:ascii="Arial" w:hAnsi="Arial" w:cs="Arial"/>
          <w:color w:val="000000"/>
          <w:sz w:val="22"/>
          <w:szCs w:val="22"/>
        </w:rPr>
        <w:t xml:space="preserve">mluvy, ktoré sa dostanú do ich dispozície, alebo získajú vedomosť o ich obsahu počas výkonu činnosti alebo v súvislosti s výkonom činnosti pre poskytovateľa, a to aj po skončení </w:t>
      </w:r>
      <w:r w:rsidR="00155759" w:rsidRPr="00F4375B">
        <w:rPr>
          <w:rFonts w:ascii="Arial" w:hAnsi="Arial" w:cs="Arial"/>
          <w:color w:val="000000"/>
          <w:sz w:val="22"/>
          <w:szCs w:val="22"/>
        </w:rPr>
        <w:t>tejto z</w:t>
      </w:r>
      <w:r w:rsidRPr="00F4375B">
        <w:rPr>
          <w:rFonts w:ascii="Arial" w:hAnsi="Arial" w:cs="Arial"/>
          <w:color w:val="000000"/>
          <w:sz w:val="22"/>
          <w:szCs w:val="22"/>
        </w:rPr>
        <w:t xml:space="preserve">mluvy.  </w:t>
      </w:r>
    </w:p>
    <w:p w14:paraId="6604226A" w14:textId="77777777" w:rsidR="00155759"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 xml:space="preserve">Poskytovateľ </w:t>
      </w:r>
      <w:r w:rsidR="00155759" w:rsidRPr="00F4375B">
        <w:rPr>
          <w:rFonts w:ascii="Arial" w:hAnsi="Arial" w:cs="Arial"/>
          <w:color w:val="000000"/>
          <w:sz w:val="22"/>
          <w:szCs w:val="22"/>
        </w:rPr>
        <w:t>je</w:t>
      </w:r>
      <w:r w:rsidRPr="00F4375B">
        <w:rPr>
          <w:rFonts w:ascii="Arial" w:hAnsi="Arial" w:cs="Arial"/>
          <w:color w:val="000000"/>
          <w:sz w:val="22"/>
          <w:szCs w:val="22"/>
        </w:rPr>
        <w:t xml:space="preserve"> povinn</w:t>
      </w:r>
      <w:r w:rsidR="00155759" w:rsidRPr="00F4375B">
        <w:rPr>
          <w:rFonts w:ascii="Arial" w:hAnsi="Arial" w:cs="Arial"/>
          <w:color w:val="000000"/>
          <w:sz w:val="22"/>
          <w:szCs w:val="22"/>
        </w:rPr>
        <w:t>ý</w:t>
      </w:r>
      <w:r w:rsidRPr="00F4375B">
        <w:rPr>
          <w:rFonts w:ascii="Arial" w:hAnsi="Arial" w:cs="Arial"/>
          <w:color w:val="000000"/>
          <w:sz w:val="22"/>
          <w:szCs w:val="22"/>
        </w:rPr>
        <w:t xml:space="preserve"> informovať </w:t>
      </w:r>
      <w:r w:rsidR="00155759" w:rsidRPr="00F4375B">
        <w:rPr>
          <w:rFonts w:ascii="Arial" w:hAnsi="Arial" w:cs="Arial"/>
          <w:color w:val="000000"/>
          <w:sz w:val="22"/>
          <w:szCs w:val="22"/>
        </w:rPr>
        <w:t>VšZP</w:t>
      </w:r>
      <w:r w:rsidRPr="00F4375B">
        <w:rPr>
          <w:rFonts w:ascii="Arial" w:hAnsi="Arial" w:cs="Arial"/>
          <w:color w:val="000000"/>
          <w:sz w:val="22"/>
          <w:szCs w:val="22"/>
        </w:rPr>
        <w:t xml:space="preserve"> o porušení povinnosti mlčanlivosti alebo ochrany dôverných informácií bez zbytočného odkladu po tom, čo sa o porušení dozved</w:t>
      </w:r>
      <w:r w:rsidR="00155759" w:rsidRPr="00F4375B">
        <w:rPr>
          <w:rFonts w:ascii="Arial" w:hAnsi="Arial" w:cs="Arial"/>
          <w:color w:val="000000"/>
          <w:sz w:val="22"/>
          <w:szCs w:val="22"/>
        </w:rPr>
        <w:t>el</w:t>
      </w:r>
      <w:r w:rsidRPr="00F4375B">
        <w:rPr>
          <w:rFonts w:ascii="Arial" w:hAnsi="Arial" w:cs="Arial"/>
          <w:color w:val="000000"/>
          <w:sz w:val="22"/>
          <w:szCs w:val="22"/>
        </w:rPr>
        <w:t>.</w:t>
      </w:r>
    </w:p>
    <w:p w14:paraId="47A939B6" w14:textId="73800DAD"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Porušenie ustanovení tohto článku poskytovateľom sa bude po</w:t>
      </w:r>
      <w:r w:rsidR="00155759" w:rsidRPr="00F4375B">
        <w:rPr>
          <w:rFonts w:ascii="Arial" w:hAnsi="Arial" w:cs="Arial"/>
          <w:color w:val="000000"/>
          <w:sz w:val="22"/>
          <w:szCs w:val="22"/>
        </w:rPr>
        <w:t xml:space="preserve">väzovať za podstatné porušenie </w:t>
      </w:r>
      <w:r w:rsidR="008B22D4">
        <w:rPr>
          <w:rFonts w:ascii="Arial" w:hAnsi="Arial" w:cs="Arial"/>
          <w:color w:val="000000"/>
          <w:sz w:val="22"/>
          <w:szCs w:val="22"/>
        </w:rPr>
        <w:t xml:space="preserve">tejto </w:t>
      </w:r>
      <w:r w:rsidR="00155759" w:rsidRPr="00F4375B">
        <w:rPr>
          <w:rFonts w:ascii="Arial" w:hAnsi="Arial" w:cs="Arial"/>
          <w:color w:val="000000"/>
          <w:sz w:val="22"/>
          <w:szCs w:val="22"/>
        </w:rPr>
        <w:t>z</w:t>
      </w:r>
      <w:r w:rsidRPr="00F4375B">
        <w:rPr>
          <w:rFonts w:ascii="Arial" w:hAnsi="Arial" w:cs="Arial"/>
          <w:color w:val="000000"/>
          <w:sz w:val="22"/>
          <w:szCs w:val="22"/>
        </w:rPr>
        <w:t xml:space="preserve">mluvy s možnosťou odstúpenia od </w:t>
      </w:r>
      <w:r w:rsidR="006839BF">
        <w:rPr>
          <w:rFonts w:ascii="Arial" w:hAnsi="Arial" w:cs="Arial"/>
          <w:color w:val="000000"/>
          <w:sz w:val="22"/>
          <w:szCs w:val="22"/>
        </w:rPr>
        <w:t xml:space="preserve">tejto </w:t>
      </w:r>
      <w:r w:rsidR="00155759" w:rsidRPr="00F4375B">
        <w:rPr>
          <w:rFonts w:ascii="Arial" w:hAnsi="Arial" w:cs="Arial"/>
          <w:color w:val="000000"/>
          <w:sz w:val="22"/>
          <w:szCs w:val="22"/>
        </w:rPr>
        <w:t>z</w:t>
      </w:r>
      <w:r w:rsidRPr="00F4375B">
        <w:rPr>
          <w:rFonts w:ascii="Arial" w:hAnsi="Arial" w:cs="Arial"/>
          <w:color w:val="000000"/>
          <w:sz w:val="22"/>
          <w:szCs w:val="22"/>
        </w:rPr>
        <w:t xml:space="preserve">mluvy </w:t>
      </w:r>
      <w:r w:rsidR="00155759" w:rsidRPr="00F4375B">
        <w:rPr>
          <w:rFonts w:ascii="Arial" w:hAnsi="Arial" w:cs="Arial"/>
          <w:color w:val="000000"/>
          <w:sz w:val="22"/>
          <w:szCs w:val="22"/>
        </w:rPr>
        <w:t>VšZP</w:t>
      </w:r>
      <w:r w:rsidRPr="00F4375B">
        <w:rPr>
          <w:rFonts w:ascii="Arial" w:hAnsi="Arial" w:cs="Arial"/>
          <w:color w:val="000000"/>
          <w:sz w:val="22"/>
          <w:szCs w:val="22"/>
        </w:rPr>
        <w:t>.</w:t>
      </w:r>
    </w:p>
    <w:p w14:paraId="4217E8F6" w14:textId="26862EDE" w:rsidR="00FF13FF" w:rsidRPr="00F4375B" w:rsidRDefault="00FF13FF" w:rsidP="00FB4A84">
      <w:pPr>
        <w:numPr>
          <w:ilvl w:val="0"/>
          <w:numId w:val="11"/>
        </w:numPr>
        <w:ind w:left="426" w:hanging="426"/>
        <w:jc w:val="both"/>
        <w:rPr>
          <w:rFonts w:ascii="Arial" w:hAnsi="Arial" w:cs="Arial"/>
          <w:color w:val="000000"/>
          <w:sz w:val="22"/>
          <w:szCs w:val="22"/>
        </w:rPr>
      </w:pPr>
      <w:r w:rsidRPr="00F4375B">
        <w:rPr>
          <w:rFonts w:ascii="Arial" w:hAnsi="Arial" w:cs="Arial"/>
          <w:color w:val="000000"/>
          <w:sz w:val="22"/>
          <w:szCs w:val="22"/>
        </w:rPr>
        <w:t xml:space="preserve">Ustanovenia tohto článku zotrvajú v platnosti a účinnosti aj po zániku </w:t>
      </w:r>
      <w:r w:rsidR="006839BF">
        <w:rPr>
          <w:rFonts w:ascii="Arial" w:hAnsi="Arial" w:cs="Arial"/>
          <w:color w:val="000000"/>
          <w:sz w:val="22"/>
          <w:szCs w:val="22"/>
        </w:rPr>
        <w:t xml:space="preserve">tejto </w:t>
      </w:r>
      <w:r w:rsidR="00155759" w:rsidRPr="00F4375B">
        <w:rPr>
          <w:rFonts w:ascii="Arial" w:hAnsi="Arial" w:cs="Arial"/>
          <w:color w:val="000000"/>
          <w:sz w:val="22"/>
          <w:szCs w:val="22"/>
        </w:rPr>
        <w:t>z</w:t>
      </w:r>
      <w:r w:rsidRPr="00F4375B">
        <w:rPr>
          <w:rFonts w:ascii="Arial" w:hAnsi="Arial" w:cs="Arial"/>
          <w:color w:val="000000"/>
          <w:sz w:val="22"/>
          <w:szCs w:val="22"/>
        </w:rPr>
        <w:t>mluvy, a to bez časového obmedzenia.</w:t>
      </w:r>
    </w:p>
    <w:p w14:paraId="2A510A26" w14:textId="6BAE349B" w:rsidR="00613871" w:rsidRDefault="00613871" w:rsidP="00FF13FF">
      <w:pPr>
        <w:jc w:val="both"/>
        <w:rPr>
          <w:rFonts w:ascii="Arial" w:hAnsi="Arial" w:cs="Arial"/>
          <w:color w:val="000000"/>
          <w:sz w:val="22"/>
          <w:szCs w:val="22"/>
        </w:rPr>
      </w:pPr>
    </w:p>
    <w:p w14:paraId="58037370" w14:textId="77777777" w:rsidR="00861CAA" w:rsidRPr="00035DFF" w:rsidRDefault="00861CAA" w:rsidP="00861CAA">
      <w:pPr>
        <w:pStyle w:val="Default"/>
        <w:jc w:val="center"/>
        <w:rPr>
          <w:rFonts w:ascii="Arial" w:hAnsi="Arial" w:cs="Arial"/>
          <w:b/>
          <w:color w:val="auto"/>
          <w:sz w:val="22"/>
          <w:szCs w:val="22"/>
        </w:rPr>
      </w:pPr>
      <w:r w:rsidRPr="00035DFF">
        <w:rPr>
          <w:rFonts w:ascii="Arial" w:hAnsi="Arial" w:cs="Arial"/>
          <w:b/>
          <w:color w:val="auto"/>
          <w:sz w:val="22"/>
          <w:szCs w:val="22"/>
        </w:rPr>
        <w:t>Článok X</w:t>
      </w:r>
      <w:r>
        <w:rPr>
          <w:rFonts w:ascii="Arial" w:hAnsi="Arial" w:cs="Arial"/>
          <w:b/>
          <w:color w:val="auto"/>
          <w:sz w:val="22"/>
          <w:szCs w:val="22"/>
        </w:rPr>
        <w:t>I</w:t>
      </w:r>
    </w:p>
    <w:p w14:paraId="17707D63" w14:textId="77777777" w:rsidR="00861CAA" w:rsidRPr="00035DFF" w:rsidRDefault="00861CAA" w:rsidP="00861CAA">
      <w:pPr>
        <w:pStyle w:val="Default"/>
        <w:jc w:val="center"/>
        <w:rPr>
          <w:rFonts w:ascii="Arial" w:hAnsi="Arial" w:cs="Arial"/>
          <w:b/>
          <w:color w:val="auto"/>
          <w:sz w:val="22"/>
          <w:szCs w:val="22"/>
        </w:rPr>
      </w:pPr>
      <w:r w:rsidRPr="00035DFF">
        <w:rPr>
          <w:rFonts w:ascii="Arial" w:hAnsi="Arial" w:cs="Arial"/>
          <w:b/>
          <w:color w:val="auto"/>
          <w:sz w:val="22"/>
          <w:szCs w:val="22"/>
        </w:rPr>
        <w:t>Ochrana osobných údajov</w:t>
      </w:r>
    </w:p>
    <w:p w14:paraId="5186EF71" w14:textId="77777777" w:rsidR="00861CAA" w:rsidRPr="00035DFF" w:rsidRDefault="00861CAA" w:rsidP="00861CAA">
      <w:pPr>
        <w:pStyle w:val="Default"/>
        <w:jc w:val="both"/>
        <w:rPr>
          <w:rFonts w:ascii="Arial" w:hAnsi="Arial" w:cs="Arial"/>
          <w:b/>
          <w:color w:val="auto"/>
          <w:sz w:val="22"/>
          <w:szCs w:val="22"/>
        </w:rPr>
      </w:pPr>
    </w:p>
    <w:p w14:paraId="409CAFE5" w14:textId="77777777" w:rsidR="00861CAA" w:rsidRPr="00035DFF" w:rsidRDefault="00861CAA" w:rsidP="00861CAA">
      <w:pPr>
        <w:pStyle w:val="Default"/>
        <w:jc w:val="both"/>
        <w:rPr>
          <w:rFonts w:ascii="Arial" w:hAnsi="Arial" w:cs="Arial"/>
          <w:color w:val="auto"/>
          <w:sz w:val="22"/>
          <w:szCs w:val="22"/>
        </w:rPr>
      </w:pPr>
      <w:r w:rsidRPr="00035DFF">
        <w:rPr>
          <w:rFonts w:ascii="Arial" w:hAnsi="Arial" w:cs="Arial"/>
          <w:color w:val="auto"/>
          <w:sz w:val="22"/>
          <w:szCs w:val="22"/>
        </w:rPr>
        <w:t xml:space="preserve">Pri plnení predmetu </w:t>
      </w:r>
      <w:r>
        <w:rPr>
          <w:rFonts w:ascii="Arial" w:hAnsi="Arial" w:cs="Arial"/>
          <w:color w:val="auto"/>
          <w:sz w:val="22"/>
          <w:szCs w:val="22"/>
        </w:rPr>
        <w:t>z</w:t>
      </w:r>
      <w:r w:rsidRPr="00035DFF">
        <w:rPr>
          <w:rFonts w:ascii="Arial" w:hAnsi="Arial" w:cs="Arial"/>
          <w:color w:val="auto"/>
          <w:sz w:val="22"/>
          <w:szCs w:val="22"/>
        </w:rPr>
        <w:t xml:space="preserve">mluvy nebudú spracúvané osobné údaje. Ak pri plnení predmetu </w:t>
      </w:r>
      <w:r>
        <w:rPr>
          <w:rFonts w:ascii="Arial" w:hAnsi="Arial" w:cs="Arial"/>
          <w:color w:val="auto"/>
          <w:sz w:val="22"/>
          <w:szCs w:val="22"/>
        </w:rPr>
        <w:t>z</w:t>
      </w:r>
      <w:r w:rsidRPr="00035DFF">
        <w:rPr>
          <w:rFonts w:ascii="Arial" w:hAnsi="Arial" w:cs="Arial"/>
          <w:color w:val="auto"/>
          <w:sz w:val="22"/>
          <w:szCs w:val="22"/>
        </w:rPr>
        <w:t>mluvy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bookmarkStart w:id="0" w:name="_GoBack"/>
      <w:bookmarkEnd w:id="0"/>
      <w:r w:rsidRPr="00035DFF">
        <w:rPr>
          <w:rFonts w:ascii="Arial" w:hAnsi="Arial" w:cs="Arial"/>
          <w:color w:val="auto"/>
          <w:sz w:val="22"/>
          <w:szCs w:val="22"/>
        </w:rPr>
        <w:t>.</w:t>
      </w:r>
    </w:p>
    <w:p w14:paraId="15251CB7" w14:textId="66074D67" w:rsidR="00861CAA" w:rsidRDefault="00861CAA" w:rsidP="00FF13FF">
      <w:pPr>
        <w:jc w:val="both"/>
        <w:rPr>
          <w:rFonts w:ascii="Arial" w:hAnsi="Arial" w:cs="Arial"/>
          <w:color w:val="000000"/>
          <w:sz w:val="22"/>
          <w:szCs w:val="22"/>
        </w:rPr>
      </w:pPr>
    </w:p>
    <w:p w14:paraId="413156A3" w14:textId="77777777" w:rsidR="00861CAA" w:rsidRDefault="00861CAA" w:rsidP="00FF13FF">
      <w:pPr>
        <w:jc w:val="both"/>
        <w:rPr>
          <w:rFonts w:ascii="Arial" w:hAnsi="Arial" w:cs="Arial"/>
          <w:color w:val="000000"/>
          <w:sz w:val="22"/>
          <w:szCs w:val="22"/>
        </w:rPr>
      </w:pPr>
    </w:p>
    <w:p w14:paraId="01FF130C" w14:textId="2061A517" w:rsidR="00FF13FF" w:rsidRPr="00F4375B" w:rsidRDefault="00FF13FF" w:rsidP="00E14A5A">
      <w:pPr>
        <w:jc w:val="center"/>
        <w:rPr>
          <w:rFonts w:ascii="Arial" w:hAnsi="Arial" w:cs="Arial"/>
          <w:b/>
          <w:color w:val="000000"/>
          <w:sz w:val="22"/>
          <w:szCs w:val="22"/>
        </w:rPr>
      </w:pPr>
      <w:r w:rsidRPr="00F4375B">
        <w:rPr>
          <w:rFonts w:ascii="Arial" w:hAnsi="Arial" w:cs="Arial"/>
          <w:b/>
          <w:color w:val="000000"/>
          <w:sz w:val="22"/>
          <w:szCs w:val="22"/>
        </w:rPr>
        <w:t>Článok X</w:t>
      </w:r>
      <w:r w:rsidR="008265A2">
        <w:rPr>
          <w:rFonts w:ascii="Arial" w:hAnsi="Arial" w:cs="Arial"/>
          <w:b/>
          <w:color w:val="000000"/>
          <w:sz w:val="22"/>
          <w:szCs w:val="22"/>
        </w:rPr>
        <w:t>II</w:t>
      </w:r>
    </w:p>
    <w:p w14:paraId="318A7286" w14:textId="77777777" w:rsidR="00AF7640" w:rsidRPr="00F4375B" w:rsidRDefault="00AC3FC6" w:rsidP="00E14A5A">
      <w:pPr>
        <w:jc w:val="center"/>
        <w:rPr>
          <w:rFonts w:ascii="Arial" w:hAnsi="Arial" w:cs="Arial"/>
          <w:b/>
          <w:color w:val="000000"/>
          <w:sz w:val="22"/>
          <w:szCs w:val="22"/>
        </w:rPr>
      </w:pPr>
      <w:r w:rsidRPr="00F4375B">
        <w:rPr>
          <w:rFonts w:ascii="Arial" w:hAnsi="Arial" w:cs="Arial"/>
          <w:b/>
          <w:color w:val="000000"/>
          <w:sz w:val="22"/>
          <w:szCs w:val="22"/>
        </w:rPr>
        <w:t>Záverečné ustanovenia</w:t>
      </w:r>
    </w:p>
    <w:p w14:paraId="27585D3E" w14:textId="77777777" w:rsidR="00940CA9" w:rsidRPr="00F4375B" w:rsidRDefault="00940CA9" w:rsidP="00E14A5A">
      <w:pPr>
        <w:jc w:val="center"/>
        <w:rPr>
          <w:rFonts w:ascii="Arial" w:hAnsi="Arial" w:cs="Arial"/>
          <w:b/>
          <w:color w:val="000000"/>
          <w:sz w:val="22"/>
          <w:szCs w:val="22"/>
        </w:rPr>
      </w:pPr>
    </w:p>
    <w:p w14:paraId="03FDE6D9" w14:textId="77777777" w:rsidR="00DF7377" w:rsidRPr="00F4375B" w:rsidRDefault="00DF7377" w:rsidP="00FB4A84">
      <w:pPr>
        <w:numPr>
          <w:ilvl w:val="0"/>
          <w:numId w:val="7"/>
        </w:numPr>
        <w:ind w:left="426" w:hanging="426"/>
        <w:jc w:val="both"/>
        <w:rPr>
          <w:rFonts w:ascii="Arial" w:hAnsi="Arial" w:cs="Arial"/>
          <w:sz w:val="22"/>
          <w:szCs w:val="22"/>
        </w:rPr>
      </w:pPr>
      <w:r w:rsidRPr="00F4375B">
        <w:rPr>
          <w:rFonts w:ascii="Arial" w:hAnsi="Arial" w:cs="Arial"/>
          <w:color w:val="000000"/>
          <w:sz w:val="22"/>
          <w:szCs w:val="22"/>
          <w:lang w:eastAsia="sk-SK"/>
        </w:rPr>
        <w:t xml:space="preserve">Akékoľvek zmeny tejto zmluvy môžu byť vykonané len vo forme písomného dodatku podpísaného </w:t>
      </w:r>
      <w:r w:rsidR="00E567EF" w:rsidRPr="00F4375B">
        <w:rPr>
          <w:rFonts w:ascii="Arial" w:hAnsi="Arial" w:cs="Arial"/>
          <w:color w:val="000000"/>
          <w:sz w:val="22"/>
          <w:szCs w:val="22"/>
          <w:lang w:eastAsia="sk-SK"/>
        </w:rPr>
        <w:t>štatutárnymi</w:t>
      </w:r>
      <w:r w:rsidRPr="00F4375B">
        <w:rPr>
          <w:rFonts w:ascii="Arial" w:hAnsi="Arial" w:cs="Arial"/>
          <w:color w:val="000000"/>
          <w:sz w:val="22"/>
          <w:szCs w:val="22"/>
          <w:lang w:eastAsia="sk-SK"/>
        </w:rPr>
        <w:t xml:space="preserve"> zástupcami obidvoch zmluvných strán.</w:t>
      </w:r>
    </w:p>
    <w:p w14:paraId="3E8DC5B5" w14:textId="77777777" w:rsidR="00DF7377" w:rsidRPr="00F4375B" w:rsidRDefault="00DF7377" w:rsidP="00FB4A84">
      <w:pPr>
        <w:numPr>
          <w:ilvl w:val="0"/>
          <w:numId w:val="7"/>
        </w:numPr>
        <w:ind w:left="426" w:hanging="426"/>
        <w:jc w:val="both"/>
        <w:rPr>
          <w:rFonts w:ascii="Arial" w:hAnsi="Arial" w:cs="Arial"/>
          <w:sz w:val="22"/>
          <w:szCs w:val="22"/>
        </w:rPr>
      </w:pPr>
      <w:r w:rsidRPr="00F4375B">
        <w:rPr>
          <w:rFonts w:ascii="Arial" w:hAnsi="Arial" w:cs="Arial"/>
          <w:color w:val="000000"/>
          <w:sz w:val="22"/>
          <w:szCs w:val="22"/>
          <w:lang w:eastAsia="sk-SK"/>
        </w:rPr>
        <w:t>Zmluvné vzťahy výslovne neupravené touto zmluvou sa riadia príslušnými ustanoveniami Obchodného zákonníka a súvisiacimi všeobec</w:t>
      </w:r>
      <w:r w:rsidR="00361770" w:rsidRPr="00F4375B">
        <w:rPr>
          <w:rFonts w:ascii="Arial" w:hAnsi="Arial" w:cs="Arial"/>
          <w:color w:val="000000"/>
          <w:sz w:val="22"/>
          <w:szCs w:val="22"/>
          <w:lang w:eastAsia="sk-SK"/>
        </w:rPr>
        <w:t>ne záväznými právnymi predpismi</w:t>
      </w:r>
      <w:r w:rsidRPr="00F4375B">
        <w:rPr>
          <w:rFonts w:ascii="Arial" w:hAnsi="Arial" w:cs="Arial"/>
          <w:color w:val="000000"/>
          <w:sz w:val="22"/>
          <w:szCs w:val="22"/>
          <w:lang w:eastAsia="sk-SK"/>
        </w:rPr>
        <w:t xml:space="preserve"> platnými v Slovenskej republike.</w:t>
      </w:r>
    </w:p>
    <w:p w14:paraId="5FE69767" w14:textId="778B5E3C" w:rsidR="00DF7377" w:rsidRPr="00F4375B" w:rsidRDefault="00DF7377" w:rsidP="00FB4A84">
      <w:pPr>
        <w:numPr>
          <w:ilvl w:val="0"/>
          <w:numId w:val="7"/>
        </w:numPr>
        <w:ind w:left="426" w:hanging="426"/>
        <w:jc w:val="both"/>
        <w:rPr>
          <w:rFonts w:ascii="Arial" w:hAnsi="Arial" w:cs="Arial"/>
          <w:sz w:val="22"/>
          <w:szCs w:val="22"/>
        </w:rPr>
      </w:pPr>
      <w:r w:rsidRPr="00F4375B">
        <w:rPr>
          <w:rFonts w:ascii="Arial" w:hAnsi="Arial" w:cs="Arial"/>
          <w:color w:val="000000"/>
          <w:sz w:val="22"/>
          <w:szCs w:val="22"/>
          <w:lang w:eastAsia="sk-SK"/>
        </w:rPr>
        <w:t xml:space="preserve">V prípade, že akékoľvek ustanovenie </w:t>
      </w:r>
      <w:r w:rsidR="008B22D4">
        <w:rPr>
          <w:rFonts w:ascii="Arial" w:hAnsi="Arial" w:cs="Arial"/>
          <w:color w:val="000000"/>
          <w:sz w:val="22"/>
          <w:szCs w:val="22"/>
          <w:lang w:eastAsia="sk-SK"/>
        </w:rPr>
        <w:t xml:space="preserve">tejto </w:t>
      </w:r>
      <w:r w:rsidRPr="00F4375B">
        <w:rPr>
          <w:rFonts w:ascii="Arial" w:hAnsi="Arial" w:cs="Arial"/>
          <w:color w:val="000000"/>
          <w:sz w:val="22"/>
          <w:szCs w:val="22"/>
          <w:lang w:eastAsia="sk-SK"/>
        </w:rPr>
        <w:t>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C4B44C7" w14:textId="77777777" w:rsidR="00940CA9" w:rsidRPr="00F4375B" w:rsidRDefault="000E189E" w:rsidP="00FB4A84">
      <w:pPr>
        <w:numPr>
          <w:ilvl w:val="0"/>
          <w:numId w:val="7"/>
        </w:numPr>
        <w:ind w:left="426" w:hanging="426"/>
        <w:jc w:val="both"/>
        <w:rPr>
          <w:rFonts w:ascii="Arial" w:hAnsi="Arial" w:cs="Arial"/>
          <w:sz w:val="22"/>
          <w:szCs w:val="22"/>
        </w:rPr>
      </w:pPr>
      <w:r w:rsidRPr="00F4375B">
        <w:rPr>
          <w:rFonts w:ascii="Arial" w:hAnsi="Arial" w:cs="Arial"/>
          <w:sz w:val="22"/>
          <w:szCs w:val="22"/>
        </w:rPr>
        <w:lastRenderedPageBreak/>
        <w:t>Táto zmluva</w:t>
      </w:r>
      <w:r w:rsidR="00AC3FC6" w:rsidRPr="00F4375B">
        <w:rPr>
          <w:rFonts w:ascii="Arial" w:hAnsi="Arial" w:cs="Arial"/>
          <w:sz w:val="22"/>
          <w:szCs w:val="22"/>
        </w:rPr>
        <w:t xml:space="preserve"> nadobúda platnosť dňom jej podpísania zástupcami obidvoch zmluvných strán</w:t>
      </w:r>
      <w:r w:rsidRPr="00F4375B">
        <w:rPr>
          <w:rFonts w:ascii="Arial" w:hAnsi="Arial" w:cs="Arial"/>
          <w:sz w:val="22"/>
          <w:szCs w:val="22"/>
        </w:rPr>
        <w:t xml:space="preserve"> a účinnosť dňom nasledujúcom po dni jej zverejnenia v Centrálnom registri zmlúv v zmysle § 47a zákona č. 40/1964 Zb. Občiansky zákonník</w:t>
      </w:r>
      <w:r w:rsidR="00BA0068" w:rsidRPr="00F4375B">
        <w:rPr>
          <w:rFonts w:ascii="Arial" w:hAnsi="Arial" w:cs="Arial"/>
          <w:sz w:val="22"/>
          <w:szCs w:val="22"/>
        </w:rPr>
        <w:t xml:space="preserve"> </w:t>
      </w:r>
      <w:r w:rsidRPr="00F4375B">
        <w:rPr>
          <w:rFonts w:ascii="Arial" w:hAnsi="Arial" w:cs="Arial"/>
          <w:sz w:val="22"/>
          <w:szCs w:val="22"/>
        </w:rPr>
        <w:t>v znení neskorších predpisov.</w:t>
      </w:r>
    </w:p>
    <w:p w14:paraId="5E9A5185" w14:textId="77777777" w:rsidR="00D456DA" w:rsidRPr="00F4375B" w:rsidRDefault="00B114C5" w:rsidP="00FB4A84">
      <w:pPr>
        <w:numPr>
          <w:ilvl w:val="0"/>
          <w:numId w:val="7"/>
        </w:numPr>
        <w:ind w:left="426" w:hanging="426"/>
        <w:jc w:val="both"/>
        <w:rPr>
          <w:rFonts w:ascii="Arial" w:hAnsi="Arial" w:cs="Arial"/>
          <w:sz w:val="22"/>
          <w:szCs w:val="22"/>
        </w:rPr>
      </w:pPr>
      <w:r w:rsidRPr="00F4375B">
        <w:rPr>
          <w:rFonts w:ascii="Arial" w:hAnsi="Arial" w:cs="Arial"/>
          <w:color w:val="000000"/>
          <w:sz w:val="22"/>
          <w:szCs w:val="22"/>
        </w:rPr>
        <w:t>Zmluva je vyhotovená v</w:t>
      </w:r>
      <w:r w:rsidR="00B02B54" w:rsidRPr="00F4375B">
        <w:rPr>
          <w:rFonts w:ascii="Arial" w:hAnsi="Arial" w:cs="Arial"/>
          <w:color w:val="000000"/>
          <w:sz w:val="22"/>
          <w:szCs w:val="22"/>
        </w:rPr>
        <w:t> </w:t>
      </w:r>
      <w:r w:rsidR="001B7684" w:rsidRPr="00F4375B">
        <w:rPr>
          <w:rFonts w:ascii="Arial" w:hAnsi="Arial" w:cs="Arial"/>
          <w:color w:val="000000"/>
          <w:sz w:val="22"/>
          <w:szCs w:val="22"/>
        </w:rPr>
        <w:t>troch</w:t>
      </w:r>
      <w:r w:rsidR="00B02B54" w:rsidRPr="00F4375B">
        <w:rPr>
          <w:rFonts w:ascii="Arial" w:hAnsi="Arial" w:cs="Arial"/>
          <w:color w:val="000000"/>
          <w:sz w:val="22"/>
          <w:szCs w:val="22"/>
        </w:rPr>
        <w:t xml:space="preserve"> rovnopisoch</w:t>
      </w:r>
      <w:r w:rsidRPr="00F4375B">
        <w:rPr>
          <w:rFonts w:ascii="Arial" w:hAnsi="Arial" w:cs="Arial"/>
          <w:color w:val="000000"/>
          <w:sz w:val="22"/>
          <w:szCs w:val="22"/>
        </w:rPr>
        <w:t xml:space="preserve">, </w:t>
      </w:r>
      <w:r w:rsidR="001B7684" w:rsidRPr="00F4375B">
        <w:rPr>
          <w:rFonts w:ascii="Arial" w:hAnsi="Arial" w:cs="Arial"/>
          <w:color w:val="000000"/>
          <w:sz w:val="22"/>
          <w:szCs w:val="22"/>
        </w:rPr>
        <w:t>pričom VšZP obdrží dve vyhotov</w:t>
      </w:r>
      <w:r w:rsidR="00137F92" w:rsidRPr="00F4375B">
        <w:rPr>
          <w:rFonts w:ascii="Arial" w:hAnsi="Arial" w:cs="Arial"/>
          <w:color w:val="000000"/>
          <w:sz w:val="22"/>
          <w:szCs w:val="22"/>
        </w:rPr>
        <w:t>e</w:t>
      </w:r>
      <w:r w:rsidR="001B7684" w:rsidRPr="00F4375B">
        <w:rPr>
          <w:rFonts w:ascii="Arial" w:hAnsi="Arial" w:cs="Arial"/>
          <w:color w:val="000000"/>
          <w:sz w:val="22"/>
          <w:szCs w:val="22"/>
        </w:rPr>
        <w:t>ni</w:t>
      </w:r>
      <w:r w:rsidR="00137F92" w:rsidRPr="00F4375B">
        <w:rPr>
          <w:rFonts w:ascii="Arial" w:hAnsi="Arial" w:cs="Arial"/>
          <w:color w:val="000000"/>
          <w:sz w:val="22"/>
          <w:szCs w:val="22"/>
        </w:rPr>
        <w:t>a</w:t>
      </w:r>
      <w:r w:rsidR="001B7684" w:rsidRPr="00F4375B">
        <w:rPr>
          <w:rFonts w:ascii="Arial" w:hAnsi="Arial" w:cs="Arial"/>
          <w:color w:val="000000"/>
          <w:sz w:val="22"/>
          <w:szCs w:val="22"/>
        </w:rPr>
        <w:t xml:space="preserve"> a poskytovateľ jedno vyhotovenie.</w:t>
      </w:r>
      <w:r w:rsidR="001B7684" w:rsidRPr="00F4375B" w:rsidDel="001B7684">
        <w:rPr>
          <w:rFonts w:ascii="Arial" w:hAnsi="Arial" w:cs="Arial"/>
          <w:color w:val="000000"/>
          <w:sz w:val="22"/>
          <w:szCs w:val="22"/>
        </w:rPr>
        <w:t xml:space="preserve"> </w:t>
      </w:r>
    </w:p>
    <w:p w14:paraId="6136433E" w14:textId="72A79B87" w:rsidR="00E567EF" w:rsidRPr="00F4375B" w:rsidRDefault="00E567EF" w:rsidP="00FB4A84">
      <w:pPr>
        <w:numPr>
          <w:ilvl w:val="0"/>
          <w:numId w:val="7"/>
        </w:numPr>
        <w:ind w:left="426" w:hanging="426"/>
        <w:jc w:val="both"/>
        <w:rPr>
          <w:rFonts w:ascii="Arial" w:hAnsi="Arial" w:cs="Arial"/>
          <w:sz w:val="22"/>
          <w:szCs w:val="22"/>
        </w:rPr>
      </w:pPr>
      <w:r w:rsidRPr="00F4375B">
        <w:rPr>
          <w:rFonts w:ascii="Arial" w:hAnsi="Arial" w:cs="Arial"/>
          <w:sz w:val="22"/>
        </w:rPr>
        <w:t>Zmluvné strany sa dohodli, že písomnosti podľa tejto zmluvy sa doručujú osobne, poštou alebo e</w:t>
      </w:r>
      <w:r w:rsidR="00C84543">
        <w:rPr>
          <w:rFonts w:ascii="Arial" w:hAnsi="Arial" w:cs="Arial"/>
          <w:sz w:val="22"/>
        </w:rPr>
        <w:t>-</w:t>
      </w:r>
      <w:r w:rsidRPr="00F4375B">
        <w:rPr>
          <w:rFonts w:ascii="Arial" w:hAnsi="Arial" w:cs="Arial"/>
          <w:sz w:val="22"/>
        </w:rPr>
        <w:t>mailom. Písomnosti doručované poštou sa doručujú na adresu sídla zmluvných strán uvedenú v záhlaví tejto zmluvy.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w:t>
      </w:r>
      <w:r w:rsidR="00C84543">
        <w:rPr>
          <w:rFonts w:ascii="Arial" w:hAnsi="Arial" w:cs="Arial"/>
          <w:sz w:val="22"/>
        </w:rPr>
        <w:t>-</w:t>
      </w:r>
      <w:r w:rsidRPr="00F4375B">
        <w:rPr>
          <w:rFonts w:ascii="Arial" w:hAnsi="Arial" w:cs="Arial"/>
          <w:sz w:val="22"/>
        </w:rPr>
        <w:t>mailu sa považujú za doručené nasledujúci pracovný deň po ich odoslaní na e</w:t>
      </w:r>
      <w:r w:rsidR="00C84543">
        <w:rPr>
          <w:rFonts w:ascii="Arial" w:hAnsi="Arial" w:cs="Arial"/>
          <w:sz w:val="22"/>
        </w:rPr>
        <w:t>-</w:t>
      </w:r>
      <w:r w:rsidRPr="00F4375B">
        <w:rPr>
          <w:rFonts w:ascii="Arial" w:hAnsi="Arial" w:cs="Arial"/>
          <w:sz w:val="22"/>
        </w:rPr>
        <w:t xml:space="preserve">mailovú adresu kontaktných osôb. Na doručovanie písomností týkajúcich sa vzniku, zmeny alebo zániku </w:t>
      </w:r>
      <w:r w:rsidR="008B22D4">
        <w:rPr>
          <w:rFonts w:ascii="Arial" w:hAnsi="Arial" w:cs="Arial"/>
          <w:sz w:val="22"/>
        </w:rPr>
        <w:t xml:space="preserve">tejto </w:t>
      </w:r>
      <w:r w:rsidRPr="00F4375B">
        <w:rPr>
          <w:rFonts w:ascii="Arial" w:hAnsi="Arial" w:cs="Arial"/>
          <w:sz w:val="22"/>
        </w:rPr>
        <w:t xml:space="preserve">zmluvy, akéhokoľvek porušenia </w:t>
      </w:r>
      <w:r w:rsidR="008B22D4">
        <w:rPr>
          <w:rFonts w:ascii="Arial" w:hAnsi="Arial" w:cs="Arial"/>
          <w:sz w:val="22"/>
        </w:rPr>
        <w:t xml:space="preserve">tejto </w:t>
      </w:r>
      <w:r w:rsidRPr="00F4375B">
        <w:rPr>
          <w:rFonts w:ascii="Arial" w:hAnsi="Arial" w:cs="Arial"/>
          <w:sz w:val="22"/>
        </w:rPr>
        <w:t>zmluvy, sa nepoužije</w:t>
      </w:r>
      <w:r w:rsidRPr="00F4375B">
        <w:rPr>
          <w:rFonts w:ascii="Arial" w:hAnsi="Arial" w:cs="Arial"/>
          <w:spacing w:val="-1"/>
          <w:sz w:val="22"/>
        </w:rPr>
        <w:t xml:space="preserve"> </w:t>
      </w:r>
      <w:r w:rsidRPr="00F4375B">
        <w:rPr>
          <w:rFonts w:ascii="Arial" w:hAnsi="Arial" w:cs="Arial"/>
          <w:sz w:val="22"/>
        </w:rPr>
        <w:t>e</w:t>
      </w:r>
      <w:r w:rsidR="00C84543">
        <w:rPr>
          <w:rFonts w:ascii="Arial" w:hAnsi="Arial" w:cs="Arial"/>
          <w:sz w:val="22"/>
        </w:rPr>
        <w:t>-</w:t>
      </w:r>
      <w:r w:rsidRPr="00F4375B">
        <w:rPr>
          <w:rFonts w:ascii="Arial" w:hAnsi="Arial" w:cs="Arial"/>
          <w:sz w:val="22"/>
        </w:rPr>
        <w:t>mail.</w:t>
      </w:r>
    </w:p>
    <w:p w14:paraId="79BE78E3" w14:textId="24B6DE3B" w:rsidR="00E567EF" w:rsidRPr="00EF5526" w:rsidRDefault="00E567EF" w:rsidP="00FB4A84">
      <w:pPr>
        <w:numPr>
          <w:ilvl w:val="0"/>
          <w:numId w:val="7"/>
        </w:numPr>
        <w:ind w:left="426" w:hanging="426"/>
        <w:jc w:val="both"/>
        <w:rPr>
          <w:rFonts w:ascii="Arial" w:hAnsi="Arial" w:cs="Arial"/>
          <w:sz w:val="22"/>
          <w:szCs w:val="22"/>
        </w:rPr>
      </w:pPr>
      <w:r w:rsidRPr="00F4375B">
        <w:rPr>
          <w:rFonts w:ascii="Arial" w:hAnsi="Arial" w:cs="Arial"/>
          <w:sz w:val="22"/>
        </w:rPr>
        <w:t>Písomnosti a komunikácia medzi zmluvnými stranami týkajúca sa tejto zmluvy bude prebiehať v slovenskom jazyku, vrátane vystavovania účtovných dokladov a ich</w:t>
      </w:r>
      <w:r w:rsidRPr="00F4375B">
        <w:rPr>
          <w:rFonts w:ascii="Arial" w:hAnsi="Arial" w:cs="Arial"/>
          <w:spacing w:val="-10"/>
          <w:sz w:val="22"/>
        </w:rPr>
        <w:t xml:space="preserve"> </w:t>
      </w:r>
      <w:r w:rsidRPr="00F4375B">
        <w:rPr>
          <w:rFonts w:ascii="Arial" w:hAnsi="Arial" w:cs="Arial"/>
          <w:sz w:val="22"/>
        </w:rPr>
        <w:t>príloh</w:t>
      </w:r>
      <w:r w:rsidR="00C84543">
        <w:rPr>
          <w:rFonts w:ascii="Arial" w:hAnsi="Arial" w:cs="Arial"/>
          <w:sz w:val="22"/>
        </w:rPr>
        <w:t>, pričom</w:t>
      </w:r>
      <w:r w:rsidR="00C84543" w:rsidRPr="00B60AAD">
        <w:rPr>
          <w:rFonts w:ascii="Arial" w:hAnsi="Arial" w:cs="Arial"/>
          <w:sz w:val="22"/>
        </w:rPr>
        <w:t xml:space="preserve"> </w:t>
      </w:r>
      <w:r w:rsidR="00C84543" w:rsidRPr="00F15DE0">
        <w:rPr>
          <w:rFonts w:ascii="Arial" w:hAnsi="Arial" w:cs="Arial"/>
          <w:sz w:val="22"/>
          <w:szCs w:val="22"/>
        </w:rPr>
        <w:t>všetky oznámenia s právnym alebo zmluvným účinkom sa budú písať v slovenskom jazyku a posielať druhej zmluvnej strane na jej adresu uvedenú v záhlaví tejto zmluvy, na jej dodatočne písomne oznámenú adresu alebo na adresu evidovanú v Obchodnom alebo inom registri</w:t>
      </w:r>
      <w:r w:rsidRPr="00F4375B">
        <w:rPr>
          <w:rFonts w:ascii="Arial" w:hAnsi="Arial" w:cs="Arial"/>
          <w:sz w:val="22"/>
        </w:rPr>
        <w:t>.</w:t>
      </w:r>
    </w:p>
    <w:p w14:paraId="2646675F" w14:textId="77777777" w:rsidR="00515042" w:rsidRPr="00DB29C4" w:rsidRDefault="00515042" w:rsidP="00515042">
      <w:pPr>
        <w:numPr>
          <w:ilvl w:val="0"/>
          <w:numId w:val="7"/>
        </w:numPr>
        <w:ind w:left="426" w:hanging="426"/>
        <w:jc w:val="both"/>
        <w:rPr>
          <w:rFonts w:ascii="Arial" w:hAnsi="Arial" w:cs="Arial"/>
          <w:sz w:val="22"/>
          <w:szCs w:val="22"/>
        </w:rPr>
      </w:pPr>
      <w:r w:rsidRPr="00DB29C4">
        <w:rPr>
          <w:rFonts w:ascii="Arial" w:hAnsi="Arial"/>
          <w:sz w:val="22"/>
          <w:szCs w:val="22"/>
        </w:rPr>
        <w:t>Zmluvné strany vyhlasujú, že túto zmluvu uzatvárajú slobodne, vážne, určite a zrozumiteľne, nebola uzatvorená v tiesni a za nápadne nevýhodných podmienok, zmluvu si prečítali, s jej obsahom súhlasia, na znak čoho ju potvrdzujú vlastnoručnými podpismi.</w:t>
      </w:r>
    </w:p>
    <w:p w14:paraId="08738DD9" w14:textId="77777777" w:rsidR="00861CAA" w:rsidRPr="00F4375B" w:rsidRDefault="00861CAA" w:rsidP="00952145">
      <w:pPr>
        <w:ind w:left="426"/>
        <w:jc w:val="both"/>
        <w:rPr>
          <w:rFonts w:ascii="Arial" w:hAnsi="Arial" w:cs="Arial"/>
          <w:sz w:val="22"/>
          <w:szCs w:val="22"/>
        </w:rPr>
      </w:pPr>
    </w:p>
    <w:p w14:paraId="2CC7FB6D" w14:textId="3F0C2143" w:rsidR="009E42CD" w:rsidRPr="00F4375B" w:rsidRDefault="009E42CD" w:rsidP="009E42CD">
      <w:pPr>
        <w:jc w:val="both"/>
        <w:rPr>
          <w:rFonts w:ascii="Arial" w:hAnsi="Arial" w:cs="Arial"/>
          <w:color w:val="000000"/>
          <w:sz w:val="22"/>
          <w:szCs w:val="22"/>
        </w:rPr>
      </w:pPr>
      <w:r>
        <w:rPr>
          <w:rFonts w:ascii="Arial" w:hAnsi="Arial" w:cs="Arial"/>
          <w:color w:val="000000"/>
          <w:sz w:val="22"/>
          <w:szCs w:val="22"/>
        </w:rPr>
        <w:t>Príloha: č. 1 - Kalkulácia jednotkovej ceny (v eurách)</w:t>
      </w:r>
    </w:p>
    <w:p w14:paraId="1B3094BA" w14:textId="77777777" w:rsidR="00D456DA" w:rsidRPr="00F4375B" w:rsidRDefault="00D456DA" w:rsidP="00E14A5A">
      <w:pPr>
        <w:jc w:val="both"/>
        <w:rPr>
          <w:rFonts w:ascii="Arial" w:hAnsi="Arial" w:cs="Arial"/>
          <w:color w:val="000000"/>
          <w:sz w:val="22"/>
          <w:szCs w:val="22"/>
        </w:rPr>
      </w:pPr>
    </w:p>
    <w:p w14:paraId="31C66B94" w14:textId="625C65EC" w:rsidR="00B114C5" w:rsidRPr="00F4375B" w:rsidRDefault="00B114C5" w:rsidP="00E14A5A">
      <w:pPr>
        <w:jc w:val="both"/>
        <w:rPr>
          <w:rFonts w:ascii="Arial" w:hAnsi="Arial" w:cs="Arial"/>
          <w:color w:val="000000"/>
          <w:sz w:val="22"/>
          <w:szCs w:val="22"/>
        </w:rPr>
      </w:pPr>
      <w:r w:rsidRPr="00F4375B">
        <w:rPr>
          <w:rFonts w:ascii="Arial" w:hAnsi="Arial" w:cs="Arial"/>
          <w:color w:val="000000"/>
          <w:sz w:val="22"/>
          <w:szCs w:val="22"/>
        </w:rPr>
        <w:t>V</w:t>
      </w:r>
      <w:r w:rsidR="00071845" w:rsidRPr="00F4375B">
        <w:rPr>
          <w:rFonts w:ascii="Arial" w:hAnsi="Arial" w:cs="Arial"/>
          <w:color w:val="000000"/>
          <w:sz w:val="22"/>
          <w:szCs w:val="22"/>
        </w:rPr>
        <w:t xml:space="preserve"> Bratislave</w:t>
      </w:r>
      <w:r w:rsidR="0000213E" w:rsidRPr="00F4375B">
        <w:rPr>
          <w:rFonts w:ascii="Arial" w:hAnsi="Arial" w:cs="Arial"/>
          <w:color w:val="000000"/>
          <w:sz w:val="22"/>
          <w:szCs w:val="22"/>
        </w:rPr>
        <w:t xml:space="preserve"> </w:t>
      </w:r>
      <w:r w:rsidRPr="00F4375B">
        <w:rPr>
          <w:rFonts w:ascii="Arial" w:hAnsi="Arial" w:cs="Arial"/>
          <w:color w:val="000000"/>
          <w:sz w:val="22"/>
          <w:szCs w:val="22"/>
        </w:rPr>
        <w:t xml:space="preserve">dňa </w:t>
      </w:r>
      <w:r w:rsidRPr="00F4375B">
        <w:rPr>
          <w:rFonts w:ascii="Arial" w:hAnsi="Arial" w:cs="Arial"/>
          <w:color w:val="000000"/>
          <w:sz w:val="22"/>
          <w:szCs w:val="22"/>
        </w:rPr>
        <w:tab/>
      </w:r>
      <w:r w:rsidRPr="00F4375B">
        <w:rPr>
          <w:rFonts w:ascii="Arial" w:hAnsi="Arial" w:cs="Arial"/>
          <w:color w:val="000000"/>
          <w:sz w:val="22"/>
          <w:szCs w:val="22"/>
        </w:rPr>
        <w:tab/>
      </w:r>
      <w:r w:rsidRPr="00F4375B">
        <w:rPr>
          <w:rFonts w:ascii="Arial" w:hAnsi="Arial" w:cs="Arial"/>
          <w:color w:val="000000"/>
          <w:sz w:val="22"/>
          <w:szCs w:val="22"/>
        </w:rPr>
        <w:tab/>
      </w:r>
      <w:r w:rsidRPr="00F4375B">
        <w:rPr>
          <w:rFonts w:ascii="Arial" w:hAnsi="Arial" w:cs="Arial"/>
          <w:color w:val="000000"/>
          <w:sz w:val="22"/>
          <w:szCs w:val="22"/>
        </w:rPr>
        <w:tab/>
      </w:r>
      <w:r w:rsidR="00CE319E" w:rsidRPr="00F4375B">
        <w:rPr>
          <w:rFonts w:ascii="Arial" w:hAnsi="Arial" w:cs="Arial"/>
          <w:color w:val="000000"/>
          <w:sz w:val="22"/>
          <w:szCs w:val="22"/>
        </w:rPr>
        <w:tab/>
      </w:r>
      <w:r w:rsidR="00443CC4" w:rsidRPr="00F4375B">
        <w:rPr>
          <w:rFonts w:ascii="Arial" w:hAnsi="Arial" w:cs="Arial"/>
          <w:color w:val="000000"/>
          <w:sz w:val="22"/>
          <w:szCs w:val="22"/>
        </w:rPr>
        <w:tab/>
      </w:r>
      <w:r w:rsidRPr="00F4375B">
        <w:rPr>
          <w:rFonts w:ascii="Arial" w:hAnsi="Arial" w:cs="Arial"/>
          <w:color w:val="000000"/>
          <w:sz w:val="22"/>
          <w:szCs w:val="22"/>
        </w:rPr>
        <w:t>V</w:t>
      </w:r>
      <w:r w:rsidR="00071845" w:rsidRPr="00F4375B">
        <w:rPr>
          <w:rFonts w:ascii="Arial" w:hAnsi="Arial" w:cs="Arial"/>
          <w:color w:val="000000"/>
          <w:sz w:val="22"/>
          <w:szCs w:val="22"/>
        </w:rPr>
        <w:t xml:space="preserve"> </w:t>
      </w:r>
      <w:r w:rsidRPr="00F4375B">
        <w:rPr>
          <w:rFonts w:ascii="Arial" w:hAnsi="Arial" w:cs="Arial"/>
          <w:color w:val="000000"/>
          <w:sz w:val="22"/>
          <w:szCs w:val="22"/>
        </w:rPr>
        <w:t xml:space="preserve">Bratislave dňa </w:t>
      </w:r>
    </w:p>
    <w:p w14:paraId="2419D599" w14:textId="77777777" w:rsidR="00B114C5" w:rsidRPr="00F4375B" w:rsidRDefault="00B114C5" w:rsidP="00E14A5A">
      <w:pPr>
        <w:rPr>
          <w:rFonts w:ascii="Arial" w:hAnsi="Arial" w:cs="Arial"/>
          <w:color w:val="000000"/>
          <w:sz w:val="22"/>
          <w:szCs w:val="22"/>
        </w:rPr>
      </w:pPr>
    </w:p>
    <w:p w14:paraId="0E241757" w14:textId="77777777" w:rsidR="00B114C5" w:rsidRPr="00F4375B" w:rsidRDefault="00B114C5" w:rsidP="00E14A5A">
      <w:pPr>
        <w:rPr>
          <w:rFonts w:ascii="Arial" w:hAnsi="Arial" w:cs="Arial"/>
          <w:color w:val="000000"/>
          <w:sz w:val="22"/>
          <w:szCs w:val="22"/>
        </w:rPr>
      </w:pPr>
    </w:p>
    <w:p w14:paraId="19A02665" w14:textId="77777777" w:rsidR="00443CC4" w:rsidRPr="00F4375B" w:rsidRDefault="00443CC4" w:rsidP="00E14A5A">
      <w:pPr>
        <w:rPr>
          <w:rFonts w:ascii="Arial" w:hAnsi="Arial" w:cs="Arial"/>
          <w:color w:val="000000"/>
          <w:sz w:val="22"/>
          <w:szCs w:val="22"/>
        </w:rPr>
      </w:pPr>
    </w:p>
    <w:p w14:paraId="2FEDB69A" w14:textId="61C6EC36" w:rsidR="007973F0" w:rsidRPr="00D94DC7" w:rsidRDefault="007973F0" w:rsidP="00E14A5A">
      <w:pPr>
        <w:rPr>
          <w:rFonts w:ascii="Arial" w:hAnsi="Arial" w:cs="Arial"/>
          <w:color w:val="000000"/>
          <w:sz w:val="22"/>
          <w:szCs w:val="22"/>
        </w:rPr>
      </w:pPr>
      <w:r w:rsidRPr="00F4375B">
        <w:rPr>
          <w:rFonts w:ascii="Arial" w:hAnsi="Arial" w:cs="Arial"/>
          <w:color w:val="000000"/>
          <w:sz w:val="22"/>
          <w:szCs w:val="22"/>
        </w:rPr>
        <w:t>………</w:t>
      </w:r>
      <w:r w:rsidR="00515042">
        <w:rPr>
          <w:rFonts w:ascii="Arial" w:hAnsi="Arial" w:cs="Arial"/>
          <w:color w:val="000000"/>
          <w:sz w:val="22"/>
          <w:szCs w:val="22"/>
        </w:rPr>
        <w:t>.......................</w:t>
      </w:r>
      <w:r w:rsidRPr="00F4375B">
        <w:rPr>
          <w:rFonts w:ascii="Arial" w:hAnsi="Arial" w:cs="Arial"/>
          <w:color w:val="000000"/>
          <w:sz w:val="22"/>
          <w:szCs w:val="22"/>
        </w:rPr>
        <w:t xml:space="preserve">…………………                   </w:t>
      </w:r>
      <w:r w:rsidR="00443CC4" w:rsidRPr="00F4375B">
        <w:rPr>
          <w:rFonts w:ascii="Arial" w:hAnsi="Arial" w:cs="Arial"/>
          <w:color w:val="000000"/>
          <w:sz w:val="22"/>
          <w:szCs w:val="22"/>
        </w:rPr>
        <w:tab/>
      </w:r>
      <w:r w:rsidR="00443CC4" w:rsidRPr="00F4375B">
        <w:rPr>
          <w:rFonts w:ascii="Arial" w:hAnsi="Arial" w:cs="Arial"/>
          <w:color w:val="000000"/>
          <w:sz w:val="22"/>
          <w:szCs w:val="22"/>
        </w:rPr>
        <w:tab/>
      </w:r>
      <w:r w:rsidR="00443CC4" w:rsidRPr="00D94DC7">
        <w:rPr>
          <w:rFonts w:ascii="Arial" w:hAnsi="Arial" w:cs="Arial"/>
          <w:color w:val="000000"/>
          <w:sz w:val="22"/>
          <w:szCs w:val="22"/>
        </w:rPr>
        <w:t>……</w:t>
      </w:r>
      <w:r w:rsidR="00515042" w:rsidRPr="00D94DC7">
        <w:rPr>
          <w:rFonts w:ascii="Arial" w:hAnsi="Arial" w:cs="Arial"/>
          <w:color w:val="000000"/>
          <w:sz w:val="22"/>
          <w:szCs w:val="22"/>
        </w:rPr>
        <w:t>...................</w:t>
      </w:r>
      <w:r w:rsidR="00443CC4" w:rsidRPr="00D94DC7">
        <w:rPr>
          <w:rFonts w:ascii="Arial" w:hAnsi="Arial" w:cs="Arial"/>
          <w:color w:val="000000"/>
          <w:sz w:val="22"/>
          <w:szCs w:val="22"/>
        </w:rPr>
        <w:t>……………</w:t>
      </w:r>
    </w:p>
    <w:p w14:paraId="4D82F77A" w14:textId="0DDECCE7" w:rsidR="007973F0" w:rsidRPr="00D94DC7" w:rsidRDefault="000007AE" w:rsidP="00E14A5A">
      <w:pPr>
        <w:rPr>
          <w:rFonts w:ascii="Arial" w:hAnsi="Arial" w:cs="Arial"/>
          <w:sz w:val="22"/>
          <w:szCs w:val="22"/>
        </w:rPr>
      </w:pPr>
      <w:r w:rsidRPr="00D94DC7">
        <w:rPr>
          <w:rFonts w:ascii="Arial" w:hAnsi="Arial" w:cs="Arial"/>
          <w:sz w:val="22"/>
          <w:szCs w:val="22"/>
        </w:rPr>
        <w:t xml:space="preserve">Ing. </w:t>
      </w:r>
      <w:r w:rsidR="007C3DE9" w:rsidRPr="00D94DC7">
        <w:rPr>
          <w:rFonts w:ascii="Arial" w:hAnsi="Arial" w:cs="Arial"/>
          <w:sz w:val="22"/>
          <w:szCs w:val="22"/>
        </w:rPr>
        <w:t>Richard Strapko</w:t>
      </w:r>
      <w:r w:rsidR="007973F0" w:rsidRPr="00D94DC7">
        <w:rPr>
          <w:rFonts w:ascii="Arial" w:hAnsi="Arial" w:cs="Arial"/>
          <w:color w:val="000000"/>
          <w:sz w:val="22"/>
          <w:szCs w:val="22"/>
        </w:rPr>
        <w:tab/>
      </w:r>
      <w:r w:rsidR="007973F0" w:rsidRPr="00D94DC7">
        <w:rPr>
          <w:rFonts w:ascii="Arial" w:hAnsi="Arial" w:cs="Arial"/>
          <w:color w:val="000000"/>
          <w:sz w:val="22"/>
          <w:szCs w:val="22"/>
        </w:rPr>
        <w:tab/>
      </w:r>
      <w:r w:rsidR="007973F0" w:rsidRPr="00D94DC7">
        <w:rPr>
          <w:rFonts w:ascii="Arial" w:hAnsi="Arial" w:cs="Arial"/>
          <w:color w:val="000000"/>
          <w:sz w:val="22"/>
          <w:szCs w:val="22"/>
        </w:rPr>
        <w:tab/>
      </w:r>
      <w:r w:rsidR="007973F0" w:rsidRPr="00D94DC7">
        <w:rPr>
          <w:rFonts w:ascii="Arial" w:hAnsi="Arial" w:cs="Arial"/>
          <w:color w:val="000000"/>
          <w:sz w:val="22"/>
          <w:szCs w:val="22"/>
        </w:rPr>
        <w:tab/>
      </w:r>
      <w:r w:rsidR="007973F0" w:rsidRPr="00D94DC7">
        <w:rPr>
          <w:rFonts w:ascii="Arial" w:hAnsi="Arial" w:cs="Arial"/>
          <w:color w:val="000000"/>
          <w:sz w:val="22"/>
          <w:szCs w:val="22"/>
        </w:rPr>
        <w:tab/>
      </w:r>
      <w:r w:rsidR="00443CC4" w:rsidRPr="00D94DC7">
        <w:rPr>
          <w:rFonts w:ascii="Arial" w:hAnsi="Arial" w:cs="Arial"/>
          <w:color w:val="000000"/>
          <w:sz w:val="22"/>
          <w:szCs w:val="22"/>
        </w:rPr>
        <w:tab/>
      </w:r>
    </w:p>
    <w:p w14:paraId="345CF2BD" w14:textId="214709E4" w:rsidR="007973F0" w:rsidRPr="00D94DC7" w:rsidRDefault="000007AE" w:rsidP="00E14A5A">
      <w:pPr>
        <w:rPr>
          <w:rFonts w:ascii="Arial" w:hAnsi="Arial" w:cs="Arial"/>
          <w:sz w:val="22"/>
          <w:szCs w:val="22"/>
        </w:rPr>
      </w:pPr>
      <w:r w:rsidRPr="00D94DC7">
        <w:rPr>
          <w:rFonts w:ascii="Arial" w:hAnsi="Arial" w:cs="Arial"/>
          <w:sz w:val="22"/>
          <w:szCs w:val="22"/>
        </w:rPr>
        <w:t>predseda</w:t>
      </w:r>
      <w:r w:rsidR="007973F0" w:rsidRPr="00D94DC7">
        <w:rPr>
          <w:rFonts w:ascii="Arial" w:hAnsi="Arial" w:cs="Arial"/>
          <w:sz w:val="22"/>
          <w:szCs w:val="22"/>
        </w:rPr>
        <w:t xml:space="preserve"> predstavenstva</w:t>
      </w:r>
      <w:r w:rsidR="00613871" w:rsidRPr="00D94DC7">
        <w:rPr>
          <w:rFonts w:ascii="Arial" w:hAnsi="Arial" w:cs="Arial"/>
          <w:sz w:val="22"/>
          <w:szCs w:val="22"/>
        </w:rPr>
        <w:tab/>
      </w:r>
      <w:r w:rsidR="00613871" w:rsidRPr="00D94DC7">
        <w:rPr>
          <w:rFonts w:ascii="Arial" w:hAnsi="Arial" w:cs="Arial"/>
          <w:sz w:val="22"/>
          <w:szCs w:val="22"/>
        </w:rPr>
        <w:tab/>
      </w:r>
      <w:r w:rsidR="00613871" w:rsidRPr="00D94DC7">
        <w:rPr>
          <w:rFonts w:ascii="Arial" w:hAnsi="Arial" w:cs="Arial"/>
          <w:sz w:val="22"/>
          <w:szCs w:val="22"/>
        </w:rPr>
        <w:tab/>
      </w:r>
      <w:r w:rsidR="00613871" w:rsidRPr="00D94DC7">
        <w:rPr>
          <w:rFonts w:ascii="Arial" w:hAnsi="Arial" w:cs="Arial"/>
          <w:sz w:val="22"/>
          <w:szCs w:val="22"/>
        </w:rPr>
        <w:tab/>
      </w:r>
      <w:r w:rsidR="00613871" w:rsidRPr="00D94DC7">
        <w:rPr>
          <w:rFonts w:ascii="Arial" w:hAnsi="Arial" w:cs="Arial"/>
          <w:sz w:val="22"/>
          <w:szCs w:val="22"/>
        </w:rPr>
        <w:tab/>
      </w:r>
      <w:r w:rsidR="007973F0" w:rsidRPr="00D94DC7">
        <w:rPr>
          <w:rFonts w:ascii="Arial" w:hAnsi="Arial" w:cs="Arial"/>
          <w:sz w:val="22"/>
          <w:szCs w:val="22"/>
        </w:rPr>
        <w:tab/>
      </w:r>
      <w:r w:rsidR="00443CC4" w:rsidRPr="00D94DC7">
        <w:rPr>
          <w:rFonts w:ascii="Arial" w:hAnsi="Arial" w:cs="Arial"/>
          <w:sz w:val="22"/>
          <w:szCs w:val="22"/>
        </w:rPr>
        <w:tab/>
      </w:r>
    </w:p>
    <w:p w14:paraId="6CD91A51" w14:textId="72E1EBAE" w:rsidR="007973F0" w:rsidRPr="00D94DC7" w:rsidRDefault="007973F0" w:rsidP="00E14A5A">
      <w:pPr>
        <w:rPr>
          <w:rFonts w:ascii="Arial" w:hAnsi="Arial" w:cs="Arial"/>
          <w:sz w:val="22"/>
          <w:szCs w:val="22"/>
        </w:rPr>
      </w:pPr>
      <w:r w:rsidRPr="00D94DC7">
        <w:rPr>
          <w:rFonts w:ascii="Arial" w:hAnsi="Arial" w:cs="Arial"/>
          <w:sz w:val="22"/>
          <w:szCs w:val="22"/>
        </w:rPr>
        <w:t>Všeobecná zdravotná poisťovňa, a.s.</w:t>
      </w:r>
      <w:r w:rsidRPr="00D94DC7">
        <w:rPr>
          <w:rFonts w:ascii="Arial" w:hAnsi="Arial" w:cs="Arial"/>
          <w:sz w:val="22"/>
          <w:szCs w:val="22"/>
        </w:rPr>
        <w:tab/>
      </w:r>
      <w:r w:rsidRPr="00D94DC7">
        <w:rPr>
          <w:rFonts w:ascii="Arial" w:hAnsi="Arial" w:cs="Arial"/>
          <w:sz w:val="22"/>
          <w:szCs w:val="22"/>
        </w:rPr>
        <w:tab/>
      </w:r>
      <w:r w:rsidR="00613871" w:rsidRPr="00D94DC7">
        <w:rPr>
          <w:rFonts w:ascii="Arial" w:hAnsi="Arial" w:cs="Arial"/>
          <w:sz w:val="22"/>
          <w:szCs w:val="22"/>
        </w:rPr>
        <w:tab/>
      </w:r>
    </w:p>
    <w:p w14:paraId="5FD39793" w14:textId="77777777" w:rsidR="007973F0" w:rsidRPr="00D94DC7" w:rsidRDefault="007973F0" w:rsidP="00E14A5A">
      <w:pPr>
        <w:rPr>
          <w:rFonts w:ascii="Arial" w:hAnsi="Arial" w:cs="Arial"/>
          <w:color w:val="000000"/>
          <w:sz w:val="22"/>
          <w:szCs w:val="22"/>
        </w:rPr>
      </w:pPr>
    </w:p>
    <w:p w14:paraId="536ACFDF" w14:textId="77777777" w:rsidR="007973F0" w:rsidRPr="00D94DC7" w:rsidRDefault="007973F0" w:rsidP="00E14A5A">
      <w:pPr>
        <w:rPr>
          <w:rFonts w:ascii="Arial" w:hAnsi="Arial" w:cs="Arial"/>
          <w:color w:val="000000"/>
          <w:sz w:val="22"/>
          <w:szCs w:val="22"/>
        </w:rPr>
      </w:pPr>
    </w:p>
    <w:p w14:paraId="43B58650" w14:textId="77777777" w:rsidR="007973F0" w:rsidRPr="00D94DC7" w:rsidRDefault="007973F0" w:rsidP="00E14A5A">
      <w:pPr>
        <w:rPr>
          <w:rFonts w:ascii="Arial" w:hAnsi="Arial" w:cs="Arial"/>
          <w:color w:val="000000"/>
          <w:sz w:val="22"/>
          <w:szCs w:val="22"/>
        </w:rPr>
      </w:pPr>
    </w:p>
    <w:p w14:paraId="108F1DB2" w14:textId="55CADDCE" w:rsidR="00515042" w:rsidRPr="00D94DC7" w:rsidRDefault="00443CC4" w:rsidP="00E14A5A">
      <w:pPr>
        <w:rPr>
          <w:rFonts w:ascii="Arial" w:hAnsi="Arial" w:cs="Arial"/>
          <w:sz w:val="22"/>
          <w:szCs w:val="22"/>
        </w:rPr>
      </w:pPr>
      <w:r w:rsidRPr="00D94DC7">
        <w:rPr>
          <w:rFonts w:ascii="Arial" w:hAnsi="Arial" w:cs="Arial"/>
          <w:color w:val="000000"/>
          <w:sz w:val="22"/>
          <w:szCs w:val="22"/>
        </w:rPr>
        <w:t>……………</w:t>
      </w:r>
      <w:r w:rsidR="00515042" w:rsidRPr="00D94DC7">
        <w:rPr>
          <w:rFonts w:ascii="Arial" w:hAnsi="Arial" w:cs="Arial"/>
          <w:color w:val="000000"/>
          <w:sz w:val="22"/>
          <w:szCs w:val="22"/>
        </w:rPr>
        <w:t>.......................</w:t>
      </w:r>
      <w:r w:rsidRPr="00D94DC7">
        <w:rPr>
          <w:rFonts w:ascii="Arial" w:hAnsi="Arial" w:cs="Arial"/>
          <w:color w:val="000000"/>
          <w:sz w:val="22"/>
          <w:szCs w:val="22"/>
        </w:rPr>
        <w:t>……………</w:t>
      </w:r>
      <w:r w:rsidR="00613871" w:rsidRPr="00D94DC7">
        <w:rPr>
          <w:rFonts w:ascii="Arial" w:hAnsi="Arial" w:cs="Arial"/>
          <w:color w:val="000000"/>
          <w:sz w:val="22"/>
          <w:szCs w:val="22"/>
        </w:rPr>
        <w:tab/>
      </w:r>
      <w:r w:rsidR="00613871" w:rsidRPr="00D94DC7">
        <w:rPr>
          <w:rFonts w:ascii="Arial" w:hAnsi="Arial" w:cs="Arial"/>
          <w:color w:val="000000"/>
          <w:sz w:val="22"/>
          <w:szCs w:val="22"/>
        </w:rPr>
        <w:tab/>
      </w:r>
      <w:r w:rsidR="00613871" w:rsidRPr="00D94DC7">
        <w:rPr>
          <w:rFonts w:ascii="Arial" w:hAnsi="Arial" w:cs="Arial"/>
          <w:color w:val="000000"/>
          <w:sz w:val="22"/>
          <w:szCs w:val="22"/>
        </w:rPr>
        <w:tab/>
      </w:r>
      <w:r w:rsidR="00515042" w:rsidRPr="00D94DC7">
        <w:rPr>
          <w:rFonts w:ascii="Arial" w:hAnsi="Arial" w:cs="Arial"/>
          <w:color w:val="000000"/>
          <w:sz w:val="22"/>
          <w:szCs w:val="22"/>
        </w:rPr>
        <w:t>.................</w:t>
      </w:r>
      <w:r w:rsidR="00613871" w:rsidRPr="00D94DC7">
        <w:rPr>
          <w:rFonts w:ascii="Arial" w:hAnsi="Arial" w:cs="Arial"/>
          <w:color w:val="000000"/>
          <w:sz w:val="22"/>
          <w:szCs w:val="22"/>
        </w:rPr>
        <w:t>……………………</w:t>
      </w:r>
    </w:p>
    <w:p w14:paraId="49876DF0" w14:textId="3F72E3C1" w:rsidR="000007AE" w:rsidRPr="00F4375B" w:rsidRDefault="007C3DE9" w:rsidP="00E14A5A">
      <w:pPr>
        <w:rPr>
          <w:rFonts w:ascii="Arial" w:hAnsi="Arial" w:cs="Arial"/>
          <w:sz w:val="22"/>
          <w:szCs w:val="22"/>
        </w:rPr>
      </w:pPr>
      <w:r w:rsidRPr="00D94DC7">
        <w:rPr>
          <w:rFonts w:ascii="Arial" w:hAnsi="Arial" w:cs="Arial"/>
          <w:sz w:val="22"/>
          <w:szCs w:val="22"/>
        </w:rPr>
        <w:t>MUDr. Beata Havelková, MPH</w:t>
      </w:r>
      <w:r w:rsidR="00C84543">
        <w:rPr>
          <w:rFonts w:ascii="Arial" w:hAnsi="Arial" w:cs="Arial"/>
          <w:sz w:val="22"/>
          <w:szCs w:val="22"/>
        </w:rPr>
        <w:t>, MBA</w:t>
      </w:r>
      <w:r w:rsidR="002805A6">
        <w:rPr>
          <w:rFonts w:ascii="Arial" w:hAnsi="Arial" w:cs="Arial"/>
          <w:sz w:val="22"/>
          <w:szCs w:val="22"/>
        </w:rPr>
        <w:t xml:space="preserve">                                              </w:t>
      </w:r>
    </w:p>
    <w:p w14:paraId="6B9159FD" w14:textId="31AA610D" w:rsidR="007973F0" w:rsidRPr="00F4375B" w:rsidRDefault="007C3DE9" w:rsidP="00E14A5A">
      <w:pPr>
        <w:rPr>
          <w:rFonts w:ascii="Arial" w:hAnsi="Arial" w:cs="Arial"/>
          <w:color w:val="000000"/>
          <w:sz w:val="22"/>
          <w:szCs w:val="22"/>
        </w:rPr>
      </w:pPr>
      <w:r w:rsidRPr="00F4375B">
        <w:rPr>
          <w:rFonts w:ascii="Arial" w:hAnsi="Arial" w:cs="Arial"/>
          <w:color w:val="000000"/>
          <w:sz w:val="22"/>
          <w:szCs w:val="22"/>
        </w:rPr>
        <w:t>podpredsedníčka</w:t>
      </w:r>
      <w:r w:rsidR="007D40D0" w:rsidRPr="00F4375B">
        <w:rPr>
          <w:rFonts w:ascii="Arial" w:hAnsi="Arial" w:cs="Arial"/>
          <w:color w:val="000000"/>
          <w:sz w:val="22"/>
          <w:szCs w:val="22"/>
        </w:rPr>
        <w:t xml:space="preserve"> predstavenstva</w:t>
      </w:r>
      <w:r w:rsidR="00613871">
        <w:rPr>
          <w:rFonts w:ascii="Arial" w:hAnsi="Arial" w:cs="Arial"/>
          <w:color w:val="000000"/>
          <w:sz w:val="22"/>
          <w:szCs w:val="22"/>
        </w:rPr>
        <w:tab/>
      </w:r>
      <w:r w:rsidR="00613871">
        <w:rPr>
          <w:rFonts w:ascii="Arial" w:hAnsi="Arial" w:cs="Arial"/>
          <w:color w:val="000000"/>
          <w:sz w:val="22"/>
          <w:szCs w:val="22"/>
        </w:rPr>
        <w:tab/>
      </w:r>
      <w:r w:rsidR="00613871">
        <w:rPr>
          <w:rFonts w:ascii="Arial" w:hAnsi="Arial" w:cs="Arial"/>
          <w:color w:val="000000"/>
          <w:sz w:val="22"/>
          <w:szCs w:val="22"/>
        </w:rPr>
        <w:tab/>
      </w:r>
      <w:r w:rsidR="00613871">
        <w:rPr>
          <w:rFonts w:ascii="Arial" w:hAnsi="Arial" w:cs="Arial"/>
          <w:color w:val="000000"/>
          <w:sz w:val="22"/>
          <w:szCs w:val="22"/>
        </w:rPr>
        <w:tab/>
      </w:r>
      <w:r w:rsidR="007D40D0" w:rsidRPr="00F4375B">
        <w:rPr>
          <w:rFonts w:ascii="Arial" w:hAnsi="Arial" w:cs="Arial"/>
          <w:color w:val="000000"/>
          <w:sz w:val="22"/>
          <w:szCs w:val="22"/>
        </w:rPr>
        <w:t xml:space="preserve"> </w:t>
      </w:r>
    </w:p>
    <w:p w14:paraId="076B60DA" w14:textId="77777777" w:rsidR="002A15CC" w:rsidRDefault="007973F0" w:rsidP="00E14A5A">
      <w:pPr>
        <w:rPr>
          <w:rFonts w:ascii="Arial" w:hAnsi="Arial" w:cs="Arial"/>
          <w:color w:val="000000"/>
          <w:sz w:val="22"/>
          <w:szCs w:val="22"/>
        </w:rPr>
      </w:pPr>
      <w:r w:rsidRPr="00F4375B">
        <w:rPr>
          <w:rFonts w:ascii="Arial" w:hAnsi="Arial" w:cs="Arial"/>
          <w:color w:val="000000"/>
          <w:sz w:val="22"/>
          <w:szCs w:val="22"/>
        </w:rPr>
        <w:t>Všeobecná zdravotná poisťovňa, a.s.</w:t>
      </w:r>
      <w:r w:rsidR="00613871">
        <w:rPr>
          <w:rFonts w:ascii="Arial" w:hAnsi="Arial" w:cs="Arial"/>
          <w:color w:val="000000"/>
          <w:sz w:val="22"/>
          <w:szCs w:val="22"/>
        </w:rPr>
        <w:tab/>
      </w:r>
    </w:p>
    <w:p w14:paraId="1C8DF70F" w14:textId="77777777" w:rsidR="002A15CC" w:rsidRDefault="002A15CC" w:rsidP="00E14A5A">
      <w:pPr>
        <w:rPr>
          <w:rFonts w:ascii="Arial" w:hAnsi="Arial" w:cs="Arial"/>
          <w:color w:val="000000"/>
          <w:sz w:val="22"/>
          <w:szCs w:val="22"/>
        </w:rPr>
      </w:pPr>
    </w:p>
    <w:p w14:paraId="09BD5C3B" w14:textId="77777777" w:rsidR="002A15CC" w:rsidRDefault="002A15CC" w:rsidP="00E14A5A">
      <w:pPr>
        <w:rPr>
          <w:rFonts w:ascii="Arial" w:hAnsi="Arial" w:cs="Arial"/>
          <w:color w:val="000000"/>
          <w:sz w:val="22"/>
          <w:szCs w:val="22"/>
        </w:rPr>
      </w:pPr>
    </w:p>
    <w:p w14:paraId="29607E5C" w14:textId="77777777" w:rsidR="002A15CC" w:rsidRDefault="002A15CC" w:rsidP="00E14A5A">
      <w:pPr>
        <w:rPr>
          <w:rFonts w:ascii="Arial" w:hAnsi="Arial" w:cs="Arial"/>
          <w:color w:val="000000"/>
          <w:sz w:val="22"/>
          <w:szCs w:val="22"/>
        </w:rPr>
      </w:pPr>
    </w:p>
    <w:p w14:paraId="29602F08" w14:textId="77777777" w:rsidR="002A15CC" w:rsidRDefault="002A15CC" w:rsidP="00E14A5A">
      <w:pPr>
        <w:rPr>
          <w:rFonts w:ascii="Arial" w:hAnsi="Arial" w:cs="Arial"/>
          <w:color w:val="000000"/>
          <w:sz w:val="22"/>
          <w:szCs w:val="22"/>
        </w:rPr>
      </w:pPr>
    </w:p>
    <w:p w14:paraId="511B47E1" w14:textId="77777777" w:rsidR="002A15CC" w:rsidRDefault="002A15CC" w:rsidP="00E14A5A">
      <w:pPr>
        <w:rPr>
          <w:rFonts w:ascii="Arial" w:hAnsi="Arial" w:cs="Arial"/>
          <w:color w:val="000000"/>
          <w:sz w:val="22"/>
          <w:szCs w:val="22"/>
        </w:rPr>
      </w:pPr>
    </w:p>
    <w:p w14:paraId="4A4B85DB" w14:textId="77777777" w:rsidR="002A15CC" w:rsidRDefault="002A15CC" w:rsidP="00E14A5A">
      <w:pPr>
        <w:rPr>
          <w:rFonts w:ascii="Arial" w:hAnsi="Arial" w:cs="Arial"/>
          <w:color w:val="000000"/>
          <w:sz w:val="22"/>
          <w:szCs w:val="22"/>
        </w:rPr>
      </w:pPr>
    </w:p>
    <w:p w14:paraId="7688C3C4" w14:textId="77777777" w:rsidR="002A15CC" w:rsidRDefault="002A15CC" w:rsidP="00E14A5A">
      <w:pPr>
        <w:rPr>
          <w:rFonts w:ascii="Arial" w:hAnsi="Arial" w:cs="Arial"/>
          <w:color w:val="000000"/>
          <w:sz w:val="22"/>
          <w:szCs w:val="22"/>
        </w:rPr>
      </w:pPr>
    </w:p>
    <w:p w14:paraId="1868A6D8" w14:textId="77777777" w:rsidR="002A15CC" w:rsidRDefault="002A15CC" w:rsidP="00E14A5A">
      <w:pPr>
        <w:rPr>
          <w:rFonts w:ascii="Arial" w:hAnsi="Arial" w:cs="Arial"/>
          <w:color w:val="000000"/>
          <w:sz w:val="22"/>
          <w:szCs w:val="22"/>
        </w:rPr>
      </w:pPr>
    </w:p>
    <w:p w14:paraId="7A1EB7EE" w14:textId="77777777" w:rsidR="002A15CC" w:rsidRDefault="002A15CC" w:rsidP="00E14A5A">
      <w:pPr>
        <w:rPr>
          <w:rFonts w:ascii="Arial" w:hAnsi="Arial" w:cs="Arial"/>
          <w:color w:val="000000"/>
          <w:sz w:val="22"/>
          <w:szCs w:val="22"/>
        </w:rPr>
      </w:pPr>
    </w:p>
    <w:p w14:paraId="4C032745" w14:textId="77777777" w:rsidR="002A15CC" w:rsidRDefault="002A15CC" w:rsidP="00E14A5A">
      <w:pPr>
        <w:rPr>
          <w:rFonts w:ascii="Arial" w:hAnsi="Arial" w:cs="Arial"/>
          <w:color w:val="000000"/>
          <w:sz w:val="22"/>
          <w:szCs w:val="22"/>
        </w:rPr>
      </w:pPr>
    </w:p>
    <w:p w14:paraId="7A6F140C" w14:textId="77777777" w:rsidR="002A15CC" w:rsidRDefault="002A15CC" w:rsidP="00E14A5A">
      <w:pPr>
        <w:rPr>
          <w:rFonts w:ascii="Arial" w:hAnsi="Arial" w:cs="Arial"/>
          <w:color w:val="000000"/>
          <w:sz w:val="22"/>
          <w:szCs w:val="22"/>
        </w:rPr>
      </w:pPr>
    </w:p>
    <w:p w14:paraId="0521E960" w14:textId="77777777" w:rsidR="002A15CC" w:rsidRDefault="002A15CC" w:rsidP="00E14A5A">
      <w:pPr>
        <w:rPr>
          <w:rFonts w:ascii="Arial" w:hAnsi="Arial" w:cs="Arial"/>
          <w:color w:val="000000"/>
          <w:sz w:val="22"/>
          <w:szCs w:val="22"/>
        </w:rPr>
      </w:pPr>
    </w:p>
    <w:p w14:paraId="7D71570D" w14:textId="77777777" w:rsidR="002A15CC" w:rsidRDefault="002A15CC" w:rsidP="00E14A5A">
      <w:pPr>
        <w:rPr>
          <w:rFonts w:ascii="Arial" w:hAnsi="Arial" w:cs="Arial"/>
          <w:color w:val="000000"/>
          <w:sz w:val="22"/>
          <w:szCs w:val="22"/>
        </w:rPr>
      </w:pPr>
    </w:p>
    <w:p w14:paraId="6E7A22C6" w14:textId="77777777" w:rsidR="002A15CC" w:rsidRDefault="002A15CC" w:rsidP="00E14A5A">
      <w:pPr>
        <w:rPr>
          <w:rFonts w:ascii="Arial" w:hAnsi="Arial" w:cs="Arial"/>
          <w:color w:val="000000"/>
          <w:sz w:val="22"/>
          <w:szCs w:val="22"/>
        </w:rPr>
      </w:pPr>
    </w:p>
    <w:p w14:paraId="642F82D2" w14:textId="77777777" w:rsidR="002A15CC" w:rsidRDefault="002A15CC" w:rsidP="00E14A5A">
      <w:pPr>
        <w:rPr>
          <w:rFonts w:ascii="Arial" w:hAnsi="Arial" w:cs="Arial"/>
          <w:color w:val="000000"/>
          <w:sz w:val="22"/>
          <w:szCs w:val="22"/>
        </w:rPr>
      </w:pPr>
    </w:p>
    <w:p w14:paraId="3A21300C" w14:textId="77777777" w:rsidR="002A15CC" w:rsidRDefault="002A15CC" w:rsidP="00E14A5A">
      <w:pPr>
        <w:rPr>
          <w:rFonts w:ascii="Arial" w:hAnsi="Arial" w:cs="Arial"/>
          <w:color w:val="000000"/>
          <w:sz w:val="22"/>
          <w:szCs w:val="22"/>
        </w:rPr>
      </w:pPr>
    </w:p>
    <w:p w14:paraId="2995A048" w14:textId="77777777" w:rsidR="002A15CC" w:rsidRDefault="002A15CC" w:rsidP="00E14A5A">
      <w:pPr>
        <w:rPr>
          <w:rFonts w:ascii="Arial" w:hAnsi="Arial" w:cs="Arial"/>
          <w:color w:val="000000"/>
          <w:sz w:val="22"/>
          <w:szCs w:val="22"/>
        </w:rPr>
      </w:pPr>
    </w:p>
    <w:p w14:paraId="18D02874" w14:textId="77777777" w:rsidR="002A15CC" w:rsidRDefault="002A15CC" w:rsidP="00E14A5A">
      <w:pPr>
        <w:rPr>
          <w:rFonts w:ascii="Arial" w:hAnsi="Arial" w:cs="Arial"/>
          <w:color w:val="000000"/>
          <w:sz w:val="22"/>
          <w:szCs w:val="22"/>
        </w:rPr>
      </w:pPr>
    </w:p>
    <w:p w14:paraId="30D660A0" w14:textId="77777777" w:rsidR="002A15CC" w:rsidRDefault="002A15CC" w:rsidP="002A15CC">
      <w:pPr>
        <w:rPr>
          <w:rFonts w:ascii="Arial" w:hAnsi="Arial" w:cs="Arial"/>
          <w:color w:val="000000"/>
          <w:sz w:val="22"/>
          <w:szCs w:val="22"/>
        </w:rPr>
      </w:pPr>
      <w:r>
        <w:rPr>
          <w:rFonts w:ascii="Arial" w:hAnsi="Arial" w:cs="Arial"/>
          <w:color w:val="000000"/>
          <w:sz w:val="22"/>
          <w:szCs w:val="22"/>
        </w:rPr>
        <w:t>Príloha č. 1</w:t>
      </w:r>
    </w:p>
    <w:p w14:paraId="2B459D90" w14:textId="37D91CBF" w:rsidR="002A15CC" w:rsidRPr="008F6016" w:rsidRDefault="002A15CC" w:rsidP="002A15CC">
      <w:pPr>
        <w:rPr>
          <w:rFonts w:ascii="Arial" w:hAnsi="Arial" w:cs="Arial"/>
          <w:b/>
          <w:color w:val="000000"/>
          <w:sz w:val="22"/>
          <w:szCs w:val="22"/>
        </w:rPr>
      </w:pPr>
      <w:r w:rsidRPr="008F6016">
        <w:rPr>
          <w:rFonts w:ascii="Arial" w:hAnsi="Arial" w:cs="Arial"/>
          <w:b/>
          <w:color w:val="000000"/>
          <w:sz w:val="22"/>
          <w:szCs w:val="22"/>
        </w:rPr>
        <w:t xml:space="preserve">Kalkulácia </w:t>
      </w:r>
      <w:r w:rsidR="00DA4249">
        <w:rPr>
          <w:rFonts w:ascii="Arial" w:hAnsi="Arial" w:cs="Arial"/>
          <w:b/>
          <w:color w:val="000000"/>
          <w:sz w:val="22"/>
          <w:szCs w:val="22"/>
        </w:rPr>
        <w:t xml:space="preserve">jednotkovej </w:t>
      </w:r>
      <w:r w:rsidRPr="008F6016">
        <w:rPr>
          <w:rFonts w:ascii="Arial" w:hAnsi="Arial" w:cs="Arial"/>
          <w:b/>
          <w:color w:val="000000"/>
          <w:sz w:val="22"/>
          <w:szCs w:val="22"/>
        </w:rPr>
        <w:t>ceny</w:t>
      </w:r>
      <w:r>
        <w:rPr>
          <w:rFonts w:ascii="Arial" w:hAnsi="Arial" w:cs="Arial"/>
          <w:b/>
          <w:color w:val="000000"/>
          <w:sz w:val="22"/>
          <w:szCs w:val="22"/>
        </w:rPr>
        <w:t xml:space="preserve"> </w:t>
      </w:r>
      <w:r w:rsidR="00DA4249" w:rsidRPr="003042E6">
        <w:rPr>
          <w:rFonts w:ascii="Arial" w:hAnsi="Arial" w:cs="Arial"/>
          <w:b/>
          <w:sz w:val="22"/>
          <w:szCs w:val="22"/>
        </w:rPr>
        <w:t>billboardového plagátu</w:t>
      </w:r>
      <w:r w:rsidR="00DA4249" w:rsidRPr="003B3100">
        <w:rPr>
          <w:rFonts w:ascii="Arial" w:hAnsi="Arial" w:cs="Arial"/>
          <w:sz w:val="22"/>
          <w:szCs w:val="22"/>
        </w:rPr>
        <w:t xml:space="preserve"> </w:t>
      </w:r>
      <w:r w:rsidR="00DA4249">
        <w:rPr>
          <w:rFonts w:ascii="Arial" w:hAnsi="Arial" w:cs="Arial"/>
          <w:b/>
          <w:color w:val="000000"/>
          <w:sz w:val="22"/>
          <w:szCs w:val="22"/>
        </w:rPr>
        <w:t xml:space="preserve"> </w:t>
      </w:r>
      <w:r>
        <w:rPr>
          <w:rFonts w:ascii="Arial" w:hAnsi="Arial" w:cs="Arial"/>
          <w:b/>
          <w:color w:val="000000"/>
          <w:sz w:val="22"/>
          <w:szCs w:val="22"/>
        </w:rPr>
        <w:t>(v eurách)</w:t>
      </w:r>
    </w:p>
    <w:p w14:paraId="28BA6313" w14:textId="77777777" w:rsidR="002A15CC" w:rsidRDefault="002A15CC" w:rsidP="002A15CC">
      <w:pPr>
        <w:rPr>
          <w:rFonts w:ascii="Arial" w:hAnsi="Arial" w:cs="Arial"/>
          <w:color w:val="000000"/>
          <w:sz w:val="22"/>
          <w:szCs w:val="22"/>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8"/>
        <w:gridCol w:w="1560"/>
        <w:gridCol w:w="1250"/>
        <w:gridCol w:w="1152"/>
      </w:tblGrid>
      <w:tr w:rsidR="002A15CC" w:rsidRPr="00DB1E2D" w14:paraId="486231A9" w14:textId="77777777" w:rsidTr="00A72469">
        <w:trPr>
          <w:jc w:val="center"/>
        </w:trPr>
        <w:tc>
          <w:tcPr>
            <w:tcW w:w="5098" w:type="dxa"/>
            <w:shd w:val="clear" w:color="auto" w:fill="D9D9D9"/>
            <w:vAlign w:val="center"/>
          </w:tcPr>
          <w:p w14:paraId="11778781" w14:textId="77777777" w:rsidR="002A15CC" w:rsidRPr="00A93408" w:rsidRDefault="002A15CC" w:rsidP="00A72469">
            <w:pPr>
              <w:pStyle w:val="Bezriadkovania"/>
              <w:jc w:val="center"/>
              <w:rPr>
                <w:rFonts w:ascii="Arial" w:hAnsi="Arial" w:cs="Arial"/>
                <w:b/>
                <w:bCs/>
                <w:lang w:eastAsia="cs-CZ"/>
              </w:rPr>
            </w:pPr>
            <w:r>
              <w:rPr>
                <w:rFonts w:ascii="Arial" w:hAnsi="Arial" w:cs="Arial"/>
                <w:b/>
                <w:bCs/>
                <w:lang w:eastAsia="cs-CZ"/>
              </w:rPr>
              <w:t>Názov služby</w:t>
            </w:r>
          </w:p>
          <w:p w14:paraId="31960ACC" w14:textId="77777777" w:rsidR="002A15CC" w:rsidRPr="00A93408" w:rsidRDefault="002A15CC" w:rsidP="00A72469">
            <w:pPr>
              <w:pStyle w:val="Bezriadkovania"/>
              <w:jc w:val="center"/>
              <w:rPr>
                <w:rFonts w:ascii="Arial" w:hAnsi="Arial" w:cs="Arial"/>
                <w:b/>
                <w:bCs/>
                <w:lang w:eastAsia="cs-CZ"/>
              </w:rPr>
            </w:pPr>
          </w:p>
        </w:tc>
        <w:tc>
          <w:tcPr>
            <w:tcW w:w="1560" w:type="dxa"/>
            <w:tcBorders>
              <w:bottom w:val="single" w:sz="4" w:space="0" w:color="000000"/>
            </w:tcBorders>
            <w:shd w:val="clear" w:color="auto" w:fill="D9D9D9"/>
          </w:tcPr>
          <w:p w14:paraId="64291105" w14:textId="77777777" w:rsidR="002A15CC" w:rsidRPr="00A93408" w:rsidRDefault="002A15CC" w:rsidP="00A72469">
            <w:pPr>
              <w:pStyle w:val="Bezriadkovania"/>
              <w:jc w:val="center"/>
              <w:rPr>
                <w:rFonts w:ascii="Arial" w:hAnsi="Arial" w:cs="Arial"/>
                <w:b/>
                <w:bCs/>
                <w:lang w:eastAsia="cs-CZ"/>
              </w:rPr>
            </w:pPr>
            <w:r w:rsidRPr="00A93408">
              <w:rPr>
                <w:rFonts w:ascii="Arial" w:hAnsi="Arial" w:cs="Arial"/>
                <w:b/>
                <w:bCs/>
                <w:lang w:eastAsia="cs-CZ"/>
              </w:rPr>
              <w:t>Jednotková cena bez DPH</w:t>
            </w:r>
          </w:p>
        </w:tc>
        <w:tc>
          <w:tcPr>
            <w:tcW w:w="1250" w:type="dxa"/>
            <w:tcBorders>
              <w:bottom w:val="single" w:sz="4" w:space="0" w:color="000000"/>
            </w:tcBorders>
            <w:shd w:val="clear" w:color="auto" w:fill="D9D9D9"/>
          </w:tcPr>
          <w:p w14:paraId="167ECFA6" w14:textId="77777777" w:rsidR="002A15CC" w:rsidRPr="00A93408" w:rsidRDefault="002A15CC" w:rsidP="00A72469">
            <w:pPr>
              <w:pStyle w:val="Bezriadkovania"/>
              <w:jc w:val="center"/>
              <w:rPr>
                <w:rFonts w:ascii="Arial" w:hAnsi="Arial" w:cs="Arial"/>
                <w:b/>
                <w:bCs/>
                <w:lang w:eastAsia="cs-CZ"/>
              </w:rPr>
            </w:pPr>
            <w:r w:rsidRPr="00A93408">
              <w:rPr>
                <w:rFonts w:ascii="Arial" w:hAnsi="Arial" w:cs="Arial"/>
                <w:b/>
                <w:bCs/>
                <w:lang w:eastAsia="cs-CZ"/>
              </w:rPr>
              <w:t>Množstvo</w:t>
            </w:r>
          </w:p>
        </w:tc>
        <w:tc>
          <w:tcPr>
            <w:tcW w:w="1152" w:type="dxa"/>
            <w:tcBorders>
              <w:right w:val="single" w:sz="4" w:space="0" w:color="auto"/>
            </w:tcBorders>
            <w:shd w:val="clear" w:color="auto" w:fill="D9D9D9"/>
            <w:vAlign w:val="center"/>
          </w:tcPr>
          <w:p w14:paraId="19F0DD30" w14:textId="77777777" w:rsidR="002A15CC" w:rsidRPr="00A93408" w:rsidRDefault="002A15CC" w:rsidP="00A72469">
            <w:pPr>
              <w:pStyle w:val="Bezriadkovania"/>
              <w:jc w:val="center"/>
              <w:rPr>
                <w:rFonts w:ascii="Arial" w:hAnsi="Arial" w:cs="Arial"/>
                <w:b/>
                <w:bCs/>
                <w:lang w:eastAsia="cs-CZ"/>
              </w:rPr>
            </w:pPr>
            <w:r w:rsidRPr="00A93408">
              <w:rPr>
                <w:rFonts w:ascii="Arial" w:hAnsi="Arial" w:cs="Arial"/>
                <w:b/>
                <w:bCs/>
                <w:lang w:eastAsia="cs-CZ"/>
              </w:rPr>
              <w:t>Cena bez DPH SPOLU</w:t>
            </w:r>
          </w:p>
        </w:tc>
      </w:tr>
      <w:tr w:rsidR="002A15CC" w:rsidRPr="00DB1E2D" w14:paraId="2B43C9DA" w14:textId="77777777" w:rsidTr="00A72469">
        <w:trPr>
          <w:jc w:val="center"/>
        </w:trPr>
        <w:tc>
          <w:tcPr>
            <w:tcW w:w="5098" w:type="dxa"/>
            <w:vAlign w:val="center"/>
          </w:tcPr>
          <w:p w14:paraId="7A17F536" w14:textId="77777777" w:rsidR="002A15CC" w:rsidRPr="00A93408" w:rsidRDefault="002A15CC" w:rsidP="00A72469">
            <w:pPr>
              <w:ind w:left="720"/>
              <w:jc w:val="center"/>
              <w:outlineLvl w:val="0"/>
              <w:rPr>
                <w:rFonts w:ascii="Arial" w:hAnsi="Arial" w:cs="Arial"/>
                <w:bCs/>
                <w:sz w:val="22"/>
                <w:szCs w:val="22"/>
              </w:rPr>
            </w:pPr>
          </w:p>
        </w:tc>
        <w:tc>
          <w:tcPr>
            <w:tcW w:w="1560" w:type="dxa"/>
            <w:tcBorders>
              <w:tr2bl w:val="nil"/>
            </w:tcBorders>
            <w:vAlign w:val="bottom"/>
          </w:tcPr>
          <w:p w14:paraId="04270A23" w14:textId="77777777" w:rsidR="002A15CC" w:rsidRPr="00A93408" w:rsidRDefault="002A15CC" w:rsidP="00A72469">
            <w:pPr>
              <w:pStyle w:val="Bezriadkovania"/>
              <w:jc w:val="center"/>
              <w:rPr>
                <w:rFonts w:ascii="Arial" w:hAnsi="Arial" w:cs="Arial"/>
                <w:lang w:eastAsia="cs-CZ"/>
              </w:rPr>
            </w:pPr>
          </w:p>
        </w:tc>
        <w:tc>
          <w:tcPr>
            <w:tcW w:w="1250" w:type="dxa"/>
            <w:tcBorders>
              <w:tr2bl w:val="nil"/>
            </w:tcBorders>
            <w:vAlign w:val="center"/>
          </w:tcPr>
          <w:p w14:paraId="68BC9B62"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26A1E10F" w14:textId="77777777" w:rsidR="002A15CC" w:rsidRPr="00A93408" w:rsidRDefault="002A15CC" w:rsidP="00A72469">
            <w:pPr>
              <w:pStyle w:val="Bezriadkovania"/>
              <w:jc w:val="center"/>
              <w:rPr>
                <w:rFonts w:ascii="Arial" w:hAnsi="Arial" w:cs="Arial"/>
                <w:b/>
                <w:bCs/>
                <w:lang w:eastAsia="cs-CZ"/>
              </w:rPr>
            </w:pPr>
          </w:p>
        </w:tc>
      </w:tr>
      <w:tr w:rsidR="002A15CC" w:rsidRPr="00DB1E2D" w14:paraId="3A844D0B" w14:textId="77777777" w:rsidTr="00A72469">
        <w:trPr>
          <w:jc w:val="center"/>
        </w:trPr>
        <w:tc>
          <w:tcPr>
            <w:tcW w:w="5098" w:type="dxa"/>
            <w:vAlign w:val="center"/>
          </w:tcPr>
          <w:p w14:paraId="62A37C05" w14:textId="77777777" w:rsidR="002A15CC" w:rsidRPr="00A93408" w:rsidRDefault="002A15CC" w:rsidP="00A72469">
            <w:pPr>
              <w:ind w:left="720"/>
              <w:jc w:val="center"/>
              <w:outlineLvl w:val="0"/>
              <w:rPr>
                <w:rFonts w:ascii="Arial" w:hAnsi="Arial" w:cs="Arial"/>
                <w:bCs/>
                <w:sz w:val="22"/>
                <w:szCs w:val="22"/>
              </w:rPr>
            </w:pPr>
          </w:p>
        </w:tc>
        <w:tc>
          <w:tcPr>
            <w:tcW w:w="1560" w:type="dxa"/>
            <w:vAlign w:val="bottom"/>
          </w:tcPr>
          <w:p w14:paraId="34D9C520" w14:textId="77777777" w:rsidR="002A15CC" w:rsidRPr="00A93408" w:rsidRDefault="002A15CC" w:rsidP="00A72469">
            <w:pPr>
              <w:pStyle w:val="Bezriadkovania"/>
              <w:jc w:val="center"/>
              <w:rPr>
                <w:rFonts w:ascii="Arial" w:hAnsi="Arial" w:cs="Arial"/>
                <w:lang w:eastAsia="cs-CZ"/>
              </w:rPr>
            </w:pPr>
          </w:p>
        </w:tc>
        <w:tc>
          <w:tcPr>
            <w:tcW w:w="1250" w:type="dxa"/>
            <w:vAlign w:val="center"/>
          </w:tcPr>
          <w:p w14:paraId="216C3963"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4FE25FDC" w14:textId="77777777" w:rsidR="002A15CC" w:rsidRPr="00A93408" w:rsidRDefault="002A15CC" w:rsidP="00A72469">
            <w:pPr>
              <w:pStyle w:val="Bezriadkovania"/>
              <w:jc w:val="center"/>
              <w:rPr>
                <w:rFonts w:ascii="Arial" w:hAnsi="Arial" w:cs="Arial"/>
                <w:b/>
                <w:bCs/>
                <w:lang w:eastAsia="cs-CZ"/>
              </w:rPr>
            </w:pPr>
          </w:p>
        </w:tc>
      </w:tr>
      <w:tr w:rsidR="002A15CC" w:rsidRPr="00DB1E2D" w14:paraId="383BF251" w14:textId="77777777" w:rsidTr="00A72469">
        <w:trPr>
          <w:jc w:val="center"/>
        </w:trPr>
        <w:tc>
          <w:tcPr>
            <w:tcW w:w="5098" w:type="dxa"/>
            <w:vAlign w:val="center"/>
          </w:tcPr>
          <w:p w14:paraId="008C7BD6" w14:textId="77777777" w:rsidR="002A15CC" w:rsidRPr="00A93408" w:rsidRDefault="002A15CC" w:rsidP="00A72469">
            <w:pPr>
              <w:ind w:left="720"/>
              <w:jc w:val="center"/>
              <w:outlineLvl w:val="0"/>
              <w:rPr>
                <w:rFonts w:ascii="Arial" w:hAnsi="Arial" w:cs="Arial"/>
                <w:bCs/>
                <w:sz w:val="22"/>
                <w:szCs w:val="22"/>
              </w:rPr>
            </w:pPr>
          </w:p>
        </w:tc>
        <w:tc>
          <w:tcPr>
            <w:tcW w:w="1560" w:type="dxa"/>
            <w:tcBorders>
              <w:bottom w:val="single" w:sz="4" w:space="0" w:color="000000"/>
            </w:tcBorders>
            <w:vAlign w:val="bottom"/>
          </w:tcPr>
          <w:p w14:paraId="2877763E" w14:textId="77777777" w:rsidR="002A15CC" w:rsidRPr="00A93408" w:rsidRDefault="002A15CC" w:rsidP="00A72469">
            <w:pPr>
              <w:pStyle w:val="Bezriadkovania"/>
              <w:jc w:val="center"/>
              <w:rPr>
                <w:rFonts w:ascii="Arial" w:hAnsi="Arial" w:cs="Arial"/>
                <w:lang w:eastAsia="cs-CZ"/>
              </w:rPr>
            </w:pPr>
          </w:p>
        </w:tc>
        <w:tc>
          <w:tcPr>
            <w:tcW w:w="1250" w:type="dxa"/>
            <w:tcBorders>
              <w:bottom w:val="single" w:sz="4" w:space="0" w:color="000000"/>
            </w:tcBorders>
            <w:vAlign w:val="center"/>
          </w:tcPr>
          <w:p w14:paraId="09FFF687"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3BA15B64" w14:textId="77777777" w:rsidR="002A15CC" w:rsidRPr="00A93408" w:rsidRDefault="002A15CC" w:rsidP="00A72469">
            <w:pPr>
              <w:pStyle w:val="Bezriadkovania"/>
              <w:jc w:val="center"/>
              <w:rPr>
                <w:rFonts w:ascii="Arial" w:hAnsi="Arial" w:cs="Arial"/>
                <w:b/>
                <w:bCs/>
                <w:lang w:eastAsia="cs-CZ"/>
              </w:rPr>
            </w:pPr>
          </w:p>
        </w:tc>
      </w:tr>
      <w:tr w:rsidR="002A15CC" w:rsidRPr="00DB1E2D" w14:paraId="2B066578" w14:textId="77777777" w:rsidTr="00A72469">
        <w:trPr>
          <w:jc w:val="center"/>
        </w:trPr>
        <w:tc>
          <w:tcPr>
            <w:tcW w:w="5098" w:type="dxa"/>
            <w:vAlign w:val="center"/>
          </w:tcPr>
          <w:p w14:paraId="6ECBEDA2" w14:textId="77777777" w:rsidR="002A15CC" w:rsidRPr="00A93408" w:rsidRDefault="002A15CC" w:rsidP="00A72469">
            <w:pPr>
              <w:ind w:left="720"/>
              <w:jc w:val="center"/>
              <w:outlineLvl w:val="0"/>
              <w:rPr>
                <w:rFonts w:ascii="Arial" w:hAnsi="Arial" w:cs="Arial"/>
                <w:bCs/>
                <w:sz w:val="22"/>
                <w:szCs w:val="22"/>
              </w:rPr>
            </w:pPr>
          </w:p>
        </w:tc>
        <w:tc>
          <w:tcPr>
            <w:tcW w:w="1560" w:type="dxa"/>
            <w:tcBorders>
              <w:bottom w:val="single" w:sz="4" w:space="0" w:color="000000"/>
            </w:tcBorders>
            <w:vAlign w:val="bottom"/>
          </w:tcPr>
          <w:p w14:paraId="20684262" w14:textId="77777777" w:rsidR="002A15CC" w:rsidRPr="00A93408" w:rsidRDefault="002A15CC" w:rsidP="00A72469">
            <w:pPr>
              <w:pStyle w:val="Bezriadkovania"/>
              <w:jc w:val="center"/>
              <w:rPr>
                <w:rFonts w:ascii="Arial" w:hAnsi="Arial" w:cs="Arial"/>
                <w:lang w:eastAsia="cs-CZ"/>
              </w:rPr>
            </w:pPr>
          </w:p>
        </w:tc>
        <w:tc>
          <w:tcPr>
            <w:tcW w:w="1250" w:type="dxa"/>
            <w:tcBorders>
              <w:bottom w:val="single" w:sz="4" w:space="0" w:color="000000"/>
            </w:tcBorders>
            <w:vAlign w:val="center"/>
          </w:tcPr>
          <w:p w14:paraId="5AC77E0B"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323B6109" w14:textId="77777777" w:rsidR="002A15CC" w:rsidRPr="00A93408" w:rsidRDefault="002A15CC" w:rsidP="00A72469">
            <w:pPr>
              <w:pStyle w:val="Bezriadkovania"/>
              <w:jc w:val="center"/>
              <w:rPr>
                <w:rFonts w:ascii="Arial" w:hAnsi="Arial" w:cs="Arial"/>
                <w:b/>
                <w:bCs/>
                <w:lang w:eastAsia="cs-CZ"/>
              </w:rPr>
            </w:pPr>
          </w:p>
        </w:tc>
      </w:tr>
      <w:tr w:rsidR="002A15CC" w:rsidRPr="00DB1E2D" w14:paraId="12F53237" w14:textId="77777777" w:rsidTr="00A72469">
        <w:trPr>
          <w:jc w:val="center"/>
        </w:trPr>
        <w:tc>
          <w:tcPr>
            <w:tcW w:w="5098" w:type="dxa"/>
            <w:vAlign w:val="center"/>
          </w:tcPr>
          <w:p w14:paraId="2F6F8636" w14:textId="77777777" w:rsidR="002A15CC" w:rsidRPr="00A93408" w:rsidRDefault="002A15CC" w:rsidP="00A72469">
            <w:pPr>
              <w:ind w:left="720"/>
              <w:jc w:val="center"/>
              <w:outlineLvl w:val="0"/>
              <w:rPr>
                <w:rFonts w:ascii="Arial" w:hAnsi="Arial" w:cs="Arial"/>
                <w:bCs/>
                <w:sz w:val="22"/>
                <w:szCs w:val="22"/>
              </w:rPr>
            </w:pPr>
          </w:p>
        </w:tc>
        <w:tc>
          <w:tcPr>
            <w:tcW w:w="1560" w:type="dxa"/>
            <w:tcBorders>
              <w:bottom w:val="single" w:sz="4" w:space="0" w:color="000000"/>
            </w:tcBorders>
            <w:vAlign w:val="bottom"/>
          </w:tcPr>
          <w:p w14:paraId="647C8262" w14:textId="77777777" w:rsidR="002A15CC" w:rsidRPr="00A93408" w:rsidRDefault="002A15CC" w:rsidP="00A72469">
            <w:pPr>
              <w:pStyle w:val="Bezriadkovania"/>
              <w:jc w:val="center"/>
              <w:rPr>
                <w:rFonts w:ascii="Arial" w:hAnsi="Arial" w:cs="Arial"/>
                <w:lang w:eastAsia="cs-CZ"/>
              </w:rPr>
            </w:pPr>
          </w:p>
        </w:tc>
        <w:tc>
          <w:tcPr>
            <w:tcW w:w="1250" w:type="dxa"/>
            <w:tcBorders>
              <w:bottom w:val="single" w:sz="4" w:space="0" w:color="000000"/>
            </w:tcBorders>
            <w:vAlign w:val="center"/>
          </w:tcPr>
          <w:p w14:paraId="17A2CF5B"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5BF9A329" w14:textId="77777777" w:rsidR="002A15CC" w:rsidRPr="00A93408" w:rsidRDefault="002A15CC" w:rsidP="00A72469">
            <w:pPr>
              <w:pStyle w:val="Bezriadkovania"/>
              <w:jc w:val="center"/>
              <w:rPr>
                <w:rFonts w:ascii="Arial" w:hAnsi="Arial" w:cs="Arial"/>
                <w:b/>
                <w:bCs/>
                <w:lang w:eastAsia="cs-CZ"/>
              </w:rPr>
            </w:pPr>
          </w:p>
        </w:tc>
      </w:tr>
      <w:tr w:rsidR="002A15CC" w:rsidRPr="00DB1E2D" w14:paraId="74D67B72" w14:textId="77777777" w:rsidTr="00A72469">
        <w:trPr>
          <w:jc w:val="center"/>
        </w:trPr>
        <w:tc>
          <w:tcPr>
            <w:tcW w:w="5098" w:type="dxa"/>
            <w:vAlign w:val="center"/>
          </w:tcPr>
          <w:p w14:paraId="6394250C" w14:textId="77777777" w:rsidR="002A15CC" w:rsidRPr="00A93408" w:rsidRDefault="002A15CC" w:rsidP="00A72469">
            <w:pPr>
              <w:ind w:left="720"/>
              <w:jc w:val="center"/>
              <w:outlineLvl w:val="0"/>
              <w:rPr>
                <w:rFonts w:ascii="Arial" w:hAnsi="Arial" w:cs="Arial"/>
                <w:bCs/>
                <w:sz w:val="22"/>
                <w:szCs w:val="22"/>
              </w:rPr>
            </w:pPr>
          </w:p>
        </w:tc>
        <w:tc>
          <w:tcPr>
            <w:tcW w:w="1560" w:type="dxa"/>
            <w:tcBorders>
              <w:bottom w:val="single" w:sz="4" w:space="0" w:color="000000"/>
            </w:tcBorders>
            <w:vAlign w:val="bottom"/>
          </w:tcPr>
          <w:p w14:paraId="455E189F" w14:textId="77777777" w:rsidR="002A15CC" w:rsidRPr="00A93408" w:rsidRDefault="002A15CC" w:rsidP="00A72469">
            <w:pPr>
              <w:pStyle w:val="Bezriadkovania"/>
              <w:jc w:val="center"/>
              <w:rPr>
                <w:rFonts w:ascii="Arial" w:hAnsi="Arial" w:cs="Arial"/>
                <w:lang w:eastAsia="cs-CZ"/>
              </w:rPr>
            </w:pPr>
          </w:p>
        </w:tc>
        <w:tc>
          <w:tcPr>
            <w:tcW w:w="1250" w:type="dxa"/>
            <w:tcBorders>
              <w:bottom w:val="single" w:sz="4" w:space="0" w:color="000000"/>
            </w:tcBorders>
            <w:vAlign w:val="center"/>
          </w:tcPr>
          <w:p w14:paraId="45E36EBE"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vAlign w:val="center"/>
          </w:tcPr>
          <w:p w14:paraId="411C46D7" w14:textId="77777777" w:rsidR="002A15CC" w:rsidRPr="00A93408" w:rsidRDefault="002A15CC" w:rsidP="00A72469">
            <w:pPr>
              <w:pStyle w:val="Bezriadkovania"/>
              <w:jc w:val="center"/>
              <w:rPr>
                <w:rFonts w:ascii="Arial" w:hAnsi="Arial" w:cs="Arial"/>
                <w:b/>
                <w:bCs/>
                <w:lang w:eastAsia="cs-CZ"/>
              </w:rPr>
            </w:pPr>
          </w:p>
        </w:tc>
      </w:tr>
      <w:tr w:rsidR="002A15CC" w:rsidRPr="00DB1E2D" w14:paraId="05031211" w14:textId="77777777" w:rsidTr="00A72469">
        <w:trPr>
          <w:jc w:val="center"/>
        </w:trPr>
        <w:tc>
          <w:tcPr>
            <w:tcW w:w="5098" w:type="dxa"/>
            <w:shd w:val="clear" w:color="auto" w:fill="D9D9D9" w:themeFill="background1" w:themeFillShade="D9"/>
            <w:vAlign w:val="center"/>
          </w:tcPr>
          <w:p w14:paraId="634AC058" w14:textId="1F30A095" w:rsidR="002A15CC" w:rsidRPr="00A93408" w:rsidRDefault="00DA4249" w:rsidP="00DA4249">
            <w:pPr>
              <w:pStyle w:val="Bezriadkovania"/>
              <w:jc w:val="right"/>
              <w:rPr>
                <w:rFonts w:ascii="Arial" w:hAnsi="Arial" w:cs="Arial"/>
                <w:b/>
                <w:bCs/>
              </w:rPr>
            </w:pPr>
            <w:r>
              <w:rPr>
                <w:rFonts w:ascii="Arial" w:hAnsi="Arial" w:cs="Arial"/>
                <w:b/>
                <w:bCs/>
              </w:rPr>
              <w:t>Jednotková</w:t>
            </w:r>
            <w:r w:rsidR="002A15CC" w:rsidRPr="00A93408">
              <w:rPr>
                <w:rFonts w:ascii="Arial" w:hAnsi="Arial" w:cs="Arial"/>
                <w:b/>
                <w:bCs/>
              </w:rPr>
              <w:t xml:space="preserve"> cena </w:t>
            </w:r>
            <w:r w:rsidR="002A15CC">
              <w:rPr>
                <w:rFonts w:ascii="Arial" w:hAnsi="Arial" w:cs="Arial"/>
                <w:b/>
                <w:bCs/>
              </w:rPr>
              <w:t>bez DPH:</w:t>
            </w:r>
          </w:p>
        </w:tc>
        <w:tc>
          <w:tcPr>
            <w:tcW w:w="1560" w:type="dxa"/>
            <w:tcBorders>
              <w:tr2bl w:val="single" w:sz="4" w:space="0" w:color="auto"/>
            </w:tcBorders>
            <w:shd w:val="clear" w:color="auto" w:fill="D9D9D9" w:themeFill="background1" w:themeFillShade="D9"/>
          </w:tcPr>
          <w:p w14:paraId="45C1DA97" w14:textId="77777777" w:rsidR="002A15CC" w:rsidRPr="00A93408" w:rsidRDefault="002A15CC" w:rsidP="00A72469">
            <w:pPr>
              <w:pStyle w:val="Bezriadkovania"/>
              <w:jc w:val="center"/>
              <w:rPr>
                <w:rFonts w:ascii="Arial" w:hAnsi="Arial" w:cs="Arial"/>
                <w:lang w:eastAsia="cs-CZ"/>
              </w:rPr>
            </w:pPr>
          </w:p>
        </w:tc>
        <w:tc>
          <w:tcPr>
            <w:tcW w:w="1250" w:type="dxa"/>
            <w:tcBorders>
              <w:tr2bl w:val="single" w:sz="4" w:space="0" w:color="auto"/>
            </w:tcBorders>
            <w:shd w:val="clear" w:color="auto" w:fill="D9D9D9" w:themeFill="background1" w:themeFillShade="D9"/>
          </w:tcPr>
          <w:p w14:paraId="38EBBEE7"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shd w:val="clear" w:color="auto" w:fill="D9D9D9" w:themeFill="background1" w:themeFillShade="D9"/>
            <w:vAlign w:val="center"/>
          </w:tcPr>
          <w:p w14:paraId="47077AE9" w14:textId="77777777" w:rsidR="002A15CC" w:rsidRPr="00A93408" w:rsidRDefault="002A15CC" w:rsidP="00A72469">
            <w:pPr>
              <w:pStyle w:val="Bezriadkovania"/>
              <w:jc w:val="center"/>
              <w:rPr>
                <w:rFonts w:ascii="Arial" w:hAnsi="Arial" w:cs="Arial"/>
                <w:b/>
                <w:bCs/>
                <w:lang w:eastAsia="cs-CZ"/>
              </w:rPr>
            </w:pPr>
          </w:p>
        </w:tc>
      </w:tr>
      <w:tr w:rsidR="002A15CC" w:rsidRPr="00DB1E2D" w14:paraId="5A716A52" w14:textId="77777777" w:rsidTr="00A72469">
        <w:trPr>
          <w:jc w:val="center"/>
        </w:trPr>
        <w:tc>
          <w:tcPr>
            <w:tcW w:w="5098" w:type="dxa"/>
            <w:shd w:val="clear" w:color="auto" w:fill="D9D9D9" w:themeFill="background1" w:themeFillShade="D9"/>
            <w:vAlign w:val="center"/>
          </w:tcPr>
          <w:p w14:paraId="61D8CC59" w14:textId="77777777" w:rsidR="002A15CC" w:rsidRPr="00A93408" w:rsidRDefault="002A15CC" w:rsidP="00A72469">
            <w:pPr>
              <w:pStyle w:val="Bezriadkovania"/>
              <w:jc w:val="right"/>
              <w:rPr>
                <w:rFonts w:ascii="Arial" w:hAnsi="Arial" w:cs="Arial"/>
                <w:b/>
                <w:bCs/>
              </w:rPr>
            </w:pPr>
            <w:r>
              <w:rPr>
                <w:rFonts w:ascii="Arial" w:hAnsi="Arial" w:cs="Arial"/>
                <w:b/>
                <w:bCs/>
              </w:rPr>
              <w:t>......% DPH:</w:t>
            </w:r>
          </w:p>
        </w:tc>
        <w:tc>
          <w:tcPr>
            <w:tcW w:w="1560" w:type="dxa"/>
            <w:tcBorders>
              <w:tr2bl w:val="single" w:sz="4" w:space="0" w:color="auto"/>
            </w:tcBorders>
            <w:shd w:val="clear" w:color="auto" w:fill="D9D9D9" w:themeFill="background1" w:themeFillShade="D9"/>
          </w:tcPr>
          <w:p w14:paraId="552458AF" w14:textId="77777777" w:rsidR="002A15CC" w:rsidRPr="00A93408" w:rsidRDefault="002A15CC" w:rsidP="00A72469">
            <w:pPr>
              <w:pStyle w:val="Bezriadkovania"/>
              <w:jc w:val="center"/>
              <w:rPr>
                <w:rFonts w:ascii="Arial" w:hAnsi="Arial" w:cs="Arial"/>
                <w:lang w:eastAsia="cs-CZ"/>
              </w:rPr>
            </w:pPr>
          </w:p>
        </w:tc>
        <w:tc>
          <w:tcPr>
            <w:tcW w:w="1250" w:type="dxa"/>
            <w:tcBorders>
              <w:tr2bl w:val="single" w:sz="4" w:space="0" w:color="auto"/>
            </w:tcBorders>
            <w:shd w:val="clear" w:color="auto" w:fill="D9D9D9" w:themeFill="background1" w:themeFillShade="D9"/>
          </w:tcPr>
          <w:p w14:paraId="6E6B100E"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shd w:val="clear" w:color="auto" w:fill="D9D9D9" w:themeFill="background1" w:themeFillShade="D9"/>
            <w:vAlign w:val="center"/>
          </w:tcPr>
          <w:p w14:paraId="1C53EB2A" w14:textId="77777777" w:rsidR="002A15CC" w:rsidRPr="00A93408" w:rsidRDefault="002A15CC" w:rsidP="00A72469">
            <w:pPr>
              <w:pStyle w:val="Bezriadkovania"/>
              <w:jc w:val="center"/>
              <w:rPr>
                <w:rFonts w:ascii="Arial" w:hAnsi="Arial" w:cs="Arial"/>
                <w:b/>
                <w:bCs/>
                <w:lang w:eastAsia="cs-CZ"/>
              </w:rPr>
            </w:pPr>
          </w:p>
        </w:tc>
      </w:tr>
      <w:tr w:rsidR="002A15CC" w:rsidRPr="00DB1E2D" w14:paraId="4E09B455" w14:textId="77777777" w:rsidTr="00A72469">
        <w:trPr>
          <w:jc w:val="center"/>
        </w:trPr>
        <w:tc>
          <w:tcPr>
            <w:tcW w:w="5098" w:type="dxa"/>
            <w:shd w:val="clear" w:color="auto" w:fill="D9D9D9" w:themeFill="background1" w:themeFillShade="D9"/>
            <w:vAlign w:val="center"/>
          </w:tcPr>
          <w:p w14:paraId="4C08B13E" w14:textId="278D3BC3" w:rsidR="002A15CC" w:rsidRPr="00A93408" w:rsidRDefault="00DA4249" w:rsidP="00A72469">
            <w:pPr>
              <w:pStyle w:val="Bezriadkovania"/>
              <w:jc w:val="right"/>
              <w:rPr>
                <w:rFonts w:ascii="Arial" w:hAnsi="Arial" w:cs="Arial"/>
                <w:b/>
                <w:bCs/>
              </w:rPr>
            </w:pPr>
            <w:r>
              <w:rPr>
                <w:rFonts w:ascii="Arial" w:hAnsi="Arial" w:cs="Arial"/>
                <w:b/>
                <w:bCs/>
              </w:rPr>
              <w:t>Jednotková</w:t>
            </w:r>
            <w:r w:rsidR="002A15CC" w:rsidRPr="00A93408">
              <w:rPr>
                <w:rFonts w:ascii="Arial" w:hAnsi="Arial" w:cs="Arial"/>
                <w:b/>
                <w:bCs/>
              </w:rPr>
              <w:t xml:space="preserve"> cena </w:t>
            </w:r>
            <w:r w:rsidR="002A15CC">
              <w:rPr>
                <w:rFonts w:ascii="Arial" w:hAnsi="Arial" w:cs="Arial"/>
                <w:b/>
                <w:bCs/>
              </w:rPr>
              <w:t>s DPH:</w:t>
            </w:r>
          </w:p>
        </w:tc>
        <w:tc>
          <w:tcPr>
            <w:tcW w:w="1560" w:type="dxa"/>
            <w:tcBorders>
              <w:tr2bl w:val="single" w:sz="4" w:space="0" w:color="auto"/>
            </w:tcBorders>
            <w:shd w:val="clear" w:color="auto" w:fill="D9D9D9" w:themeFill="background1" w:themeFillShade="D9"/>
          </w:tcPr>
          <w:p w14:paraId="04846F1E" w14:textId="77777777" w:rsidR="002A15CC" w:rsidRPr="00A93408" w:rsidRDefault="002A15CC" w:rsidP="00A72469">
            <w:pPr>
              <w:pStyle w:val="Bezriadkovania"/>
              <w:jc w:val="center"/>
              <w:rPr>
                <w:rFonts w:ascii="Arial" w:hAnsi="Arial" w:cs="Arial"/>
                <w:lang w:eastAsia="cs-CZ"/>
              </w:rPr>
            </w:pPr>
          </w:p>
        </w:tc>
        <w:tc>
          <w:tcPr>
            <w:tcW w:w="1250" w:type="dxa"/>
            <w:tcBorders>
              <w:tr2bl w:val="single" w:sz="4" w:space="0" w:color="auto"/>
            </w:tcBorders>
            <w:shd w:val="clear" w:color="auto" w:fill="D9D9D9" w:themeFill="background1" w:themeFillShade="D9"/>
          </w:tcPr>
          <w:p w14:paraId="67A79256" w14:textId="77777777" w:rsidR="002A15CC" w:rsidRPr="00A93408" w:rsidRDefault="002A15CC" w:rsidP="00A72469">
            <w:pPr>
              <w:pStyle w:val="Bezriadkovania"/>
              <w:jc w:val="center"/>
              <w:rPr>
                <w:rFonts w:ascii="Arial" w:hAnsi="Arial" w:cs="Arial"/>
                <w:lang w:eastAsia="cs-CZ"/>
              </w:rPr>
            </w:pPr>
          </w:p>
        </w:tc>
        <w:tc>
          <w:tcPr>
            <w:tcW w:w="1152" w:type="dxa"/>
            <w:tcBorders>
              <w:right w:val="single" w:sz="4" w:space="0" w:color="auto"/>
            </w:tcBorders>
            <w:shd w:val="clear" w:color="auto" w:fill="D9D9D9" w:themeFill="background1" w:themeFillShade="D9"/>
            <w:vAlign w:val="center"/>
          </w:tcPr>
          <w:p w14:paraId="22A5CF2D" w14:textId="77777777" w:rsidR="002A15CC" w:rsidRPr="00A93408" w:rsidRDefault="002A15CC" w:rsidP="00A72469">
            <w:pPr>
              <w:pStyle w:val="Bezriadkovania"/>
              <w:jc w:val="center"/>
              <w:rPr>
                <w:rFonts w:ascii="Arial" w:hAnsi="Arial" w:cs="Arial"/>
                <w:b/>
                <w:bCs/>
                <w:lang w:eastAsia="cs-CZ"/>
              </w:rPr>
            </w:pPr>
          </w:p>
        </w:tc>
      </w:tr>
    </w:tbl>
    <w:p w14:paraId="6558098D" w14:textId="77777777" w:rsidR="002A15CC" w:rsidRDefault="002A15CC" w:rsidP="002A15CC">
      <w:pPr>
        <w:rPr>
          <w:rFonts w:ascii="Arial" w:hAnsi="Arial" w:cs="Arial"/>
          <w:color w:val="000000"/>
          <w:sz w:val="22"/>
          <w:szCs w:val="22"/>
        </w:rPr>
      </w:pPr>
    </w:p>
    <w:p w14:paraId="7D735CE8" w14:textId="77777777" w:rsidR="002A15CC" w:rsidRDefault="002A15CC" w:rsidP="002A15CC">
      <w:pPr>
        <w:rPr>
          <w:rFonts w:ascii="Arial" w:hAnsi="Arial" w:cs="Arial"/>
          <w:i/>
          <w:color w:val="000000"/>
          <w:sz w:val="20"/>
          <w:szCs w:val="20"/>
        </w:rPr>
      </w:pPr>
      <w:r w:rsidRPr="008F6016">
        <w:rPr>
          <w:rFonts w:ascii="Arial" w:hAnsi="Arial" w:cs="Arial"/>
          <w:i/>
          <w:color w:val="000000"/>
          <w:sz w:val="20"/>
          <w:szCs w:val="20"/>
        </w:rPr>
        <w:t xml:space="preserve">Poznámka: </w:t>
      </w:r>
    </w:p>
    <w:p w14:paraId="4DC025B2" w14:textId="2306744B" w:rsidR="002A15CC" w:rsidRPr="008F6016" w:rsidRDefault="002A15CC" w:rsidP="002A15CC">
      <w:pPr>
        <w:rPr>
          <w:rFonts w:ascii="Arial" w:hAnsi="Arial" w:cs="Arial"/>
          <w:i/>
          <w:color w:val="000000"/>
          <w:sz w:val="20"/>
          <w:szCs w:val="20"/>
        </w:rPr>
      </w:pPr>
      <w:r>
        <w:rPr>
          <w:rFonts w:ascii="Arial" w:hAnsi="Arial" w:cs="Arial"/>
          <w:i/>
          <w:color w:val="000000"/>
          <w:sz w:val="20"/>
          <w:szCs w:val="20"/>
        </w:rPr>
        <w:t>v</w:t>
      </w:r>
      <w:r w:rsidR="009E42CD">
        <w:rPr>
          <w:rFonts w:ascii="Arial" w:hAnsi="Arial" w:cs="Arial"/>
          <w:i/>
          <w:color w:val="000000"/>
          <w:sz w:val="20"/>
          <w:szCs w:val="20"/>
        </w:rPr>
        <w:t> </w:t>
      </w:r>
      <w:r>
        <w:rPr>
          <w:rFonts w:ascii="Arial" w:hAnsi="Arial" w:cs="Arial"/>
          <w:i/>
          <w:color w:val="000000"/>
          <w:sz w:val="20"/>
          <w:szCs w:val="20"/>
        </w:rPr>
        <w:t>prípade</w:t>
      </w:r>
      <w:r w:rsidR="009E42CD">
        <w:rPr>
          <w:rFonts w:ascii="Arial" w:hAnsi="Arial" w:cs="Arial"/>
          <w:i/>
          <w:color w:val="000000"/>
          <w:sz w:val="20"/>
          <w:szCs w:val="20"/>
        </w:rPr>
        <w:t>,</w:t>
      </w:r>
      <w:r>
        <w:rPr>
          <w:rFonts w:ascii="Arial" w:hAnsi="Arial" w:cs="Arial"/>
          <w:i/>
          <w:color w:val="000000"/>
          <w:sz w:val="20"/>
          <w:szCs w:val="20"/>
        </w:rPr>
        <w:t xml:space="preserve"> ak poskytovateľ nie je platiteľom DPH, uvedie </w:t>
      </w:r>
      <w:r w:rsidR="00DA4249">
        <w:rPr>
          <w:rFonts w:ascii="Arial" w:hAnsi="Arial" w:cs="Arial"/>
          <w:i/>
          <w:color w:val="000000"/>
          <w:sz w:val="20"/>
          <w:szCs w:val="20"/>
        </w:rPr>
        <w:t xml:space="preserve">jednotkovú </w:t>
      </w:r>
      <w:r>
        <w:rPr>
          <w:rFonts w:ascii="Arial" w:hAnsi="Arial" w:cs="Arial"/>
          <w:i/>
          <w:color w:val="000000"/>
          <w:sz w:val="20"/>
          <w:szCs w:val="20"/>
        </w:rPr>
        <w:t xml:space="preserve">cenu v riadku </w:t>
      </w:r>
      <w:r w:rsidR="00DA4249">
        <w:rPr>
          <w:rFonts w:ascii="Arial" w:hAnsi="Arial" w:cs="Arial"/>
          <w:i/>
          <w:color w:val="000000"/>
          <w:sz w:val="20"/>
          <w:szCs w:val="20"/>
        </w:rPr>
        <w:t xml:space="preserve">Jednotková </w:t>
      </w:r>
      <w:r>
        <w:rPr>
          <w:rFonts w:ascii="Arial" w:hAnsi="Arial" w:cs="Arial"/>
          <w:i/>
          <w:color w:val="000000"/>
          <w:sz w:val="20"/>
          <w:szCs w:val="20"/>
        </w:rPr>
        <w:t>cena s DPH</w:t>
      </w:r>
    </w:p>
    <w:p w14:paraId="42363BE4" w14:textId="63A77807" w:rsidR="009757D8" w:rsidRPr="00E14A5A" w:rsidRDefault="00613871" w:rsidP="00E14A5A">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sectPr w:rsidR="009757D8" w:rsidRPr="00E14A5A" w:rsidSect="00A31DFF">
      <w:footerReference w:type="even" r:id="rId10"/>
      <w:footerReference w:type="default" r:id="rId11"/>
      <w:pgSz w:w="11906" w:h="16838"/>
      <w:pgMar w:top="851" w:right="1418" w:bottom="1135"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0733" w16cex:dateUtc="2020-08-05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08E58" w16cid:durableId="22D50733"/>
  <w16cid:commentId w16cid:paraId="47A093C2" w16cid:durableId="22D50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A7E45" w14:textId="77777777" w:rsidR="00E27EB4" w:rsidRDefault="00E27EB4">
      <w:r>
        <w:separator/>
      </w:r>
    </w:p>
  </w:endnote>
  <w:endnote w:type="continuationSeparator" w:id="0">
    <w:p w14:paraId="667F3EBE" w14:textId="77777777" w:rsidR="00E27EB4" w:rsidRDefault="00E2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479C" w14:textId="77777777" w:rsidR="00E42A99" w:rsidRDefault="00B73B78" w:rsidP="00827995">
    <w:pPr>
      <w:pStyle w:val="Pta"/>
      <w:framePr w:wrap="around" w:vAnchor="text" w:hAnchor="margin" w:xAlign="right" w:y="1"/>
      <w:rPr>
        <w:rStyle w:val="slostrany"/>
      </w:rPr>
    </w:pPr>
    <w:r>
      <w:rPr>
        <w:rStyle w:val="slostrany"/>
      </w:rPr>
      <w:fldChar w:fldCharType="begin"/>
    </w:r>
    <w:r w:rsidR="00E42A99">
      <w:rPr>
        <w:rStyle w:val="slostrany"/>
      </w:rPr>
      <w:instrText xml:space="preserve">PAGE  </w:instrText>
    </w:r>
    <w:r>
      <w:rPr>
        <w:rStyle w:val="slostrany"/>
      </w:rPr>
      <w:fldChar w:fldCharType="end"/>
    </w:r>
  </w:p>
  <w:p w14:paraId="6EAE1219" w14:textId="77777777" w:rsidR="00E42A99" w:rsidRDefault="00E42A99" w:rsidP="00062B82">
    <w:pPr>
      <w:pStyle w:val="Pta"/>
      <w:ind w:right="360"/>
    </w:pPr>
  </w:p>
  <w:p w14:paraId="26F92E89" w14:textId="77777777" w:rsidR="00E42A99" w:rsidRDefault="00E42A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10F7" w14:textId="5B76DBD1" w:rsidR="00E42A99" w:rsidRDefault="00B73B78" w:rsidP="00827995">
    <w:pPr>
      <w:pStyle w:val="Pta"/>
      <w:framePr w:wrap="around" w:vAnchor="text" w:hAnchor="margin" w:xAlign="right" w:y="1"/>
      <w:rPr>
        <w:rStyle w:val="slostrany"/>
      </w:rPr>
    </w:pPr>
    <w:r>
      <w:rPr>
        <w:rStyle w:val="slostrany"/>
      </w:rPr>
      <w:fldChar w:fldCharType="begin"/>
    </w:r>
    <w:r w:rsidR="00E42A99">
      <w:rPr>
        <w:rStyle w:val="slostrany"/>
      </w:rPr>
      <w:instrText xml:space="preserve">PAGE  </w:instrText>
    </w:r>
    <w:r>
      <w:rPr>
        <w:rStyle w:val="slostrany"/>
      </w:rPr>
      <w:fldChar w:fldCharType="separate"/>
    </w:r>
    <w:r w:rsidR="00207790">
      <w:rPr>
        <w:rStyle w:val="slostrany"/>
        <w:noProof/>
      </w:rPr>
      <w:t>7</w:t>
    </w:r>
    <w:r>
      <w:rPr>
        <w:rStyle w:val="slostrany"/>
      </w:rPr>
      <w:fldChar w:fldCharType="end"/>
    </w:r>
  </w:p>
  <w:p w14:paraId="7098AD6B" w14:textId="77777777" w:rsidR="00E42A99" w:rsidRDefault="00E42A99" w:rsidP="00062B82">
    <w:pPr>
      <w:pStyle w:val="Pta"/>
      <w:ind w:right="360"/>
    </w:pPr>
  </w:p>
  <w:p w14:paraId="2C41CBF9" w14:textId="77777777" w:rsidR="00E42A99" w:rsidRDefault="00E42A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AB1E" w14:textId="77777777" w:rsidR="00E27EB4" w:rsidRDefault="00E27EB4">
      <w:r>
        <w:separator/>
      </w:r>
    </w:p>
  </w:footnote>
  <w:footnote w:type="continuationSeparator" w:id="0">
    <w:p w14:paraId="38A8859D" w14:textId="77777777" w:rsidR="00E27EB4" w:rsidRDefault="00E27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E8E888B6"/>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850F8F"/>
    <w:multiLevelType w:val="hybridMultilevel"/>
    <w:tmpl w:val="972CDAD2"/>
    <w:lvl w:ilvl="0" w:tplc="48288A14">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FF71D4"/>
    <w:multiLevelType w:val="hybridMultilevel"/>
    <w:tmpl w:val="48EE29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634915"/>
    <w:multiLevelType w:val="hybridMultilevel"/>
    <w:tmpl w:val="1A963B00"/>
    <w:lvl w:ilvl="0" w:tplc="904A08DA">
      <w:start w:val="1"/>
      <w:numFmt w:val="decimal"/>
      <w:lvlText w:val="%1."/>
      <w:lvlJc w:val="left"/>
      <w:pPr>
        <w:ind w:left="720" w:hanging="360"/>
      </w:pPr>
      <w:rPr>
        <w:b w:val="0"/>
      </w:rPr>
    </w:lvl>
    <w:lvl w:ilvl="1" w:tplc="041B0017">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79029C"/>
    <w:multiLevelType w:val="hybridMultilevel"/>
    <w:tmpl w:val="D8084C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3747DD"/>
    <w:multiLevelType w:val="hybridMultilevel"/>
    <w:tmpl w:val="390E4050"/>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213422"/>
    <w:multiLevelType w:val="multilevel"/>
    <w:tmpl w:val="226AA80C"/>
    <w:name w:val="WW8Num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4B374292"/>
    <w:multiLevelType w:val="hybridMultilevel"/>
    <w:tmpl w:val="C23E674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DC6EFC"/>
    <w:multiLevelType w:val="hybridMultilevel"/>
    <w:tmpl w:val="D04EB5D2"/>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A6A63"/>
    <w:multiLevelType w:val="hybridMultilevel"/>
    <w:tmpl w:val="3F4A451C"/>
    <w:lvl w:ilvl="0" w:tplc="A2BA537E">
      <w:start w:val="1"/>
      <w:numFmt w:val="decimal"/>
      <w:lvlText w:val="%1."/>
      <w:lvlJc w:val="left"/>
      <w:pPr>
        <w:ind w:left="720" w:hanging="360"/>
      </w:pPr>
      <w:rPr>
        <w:rFonts w:ascii="Arial" w:eastAsia="Times New Roman" w:hAnsi="Arial" w:cs="Arial"/>
      </w:rPr>
    </w:lvl>
    <w:lvl w:ilvl="1" w:tplc="041B0017">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14" w15:restartNumberingAfterBreak="0">
    <w:nsid w:val="614C5C2A"/>
    <w:multiLevelType w:val="hybridMultilevel"/>
    <w:tmpl w:val="E9609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61DC07CE"/>
    <w:multiLevelType w:val="hybridMultilevel"/>
    <w:tmpl w:val="21D89E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F13C9E"/>
    <w:multiLevelType w:val="hybridMultilevel"/>
    <w:tmpl w:val="83FE4C18"/>
    <w:lvl w:ilvl="0" w:tplc="C1486CFC">
      <w:start w:val="1"/>
      <w:numFmt w:val="lowerLetter"/>
      <w:lvlText w:val="%1."/>
      <w:lvlJc w:val="left"/>
      <w:pPr>
        <w:ind w:left="720" w:hanging="360"/>
      </w:pPr>
      <w:rPr>
        <w:rFonts w:ascii="Arial" w:eastAsia="Times New Roman" w:hAnsi="Arial" w:cs="Arial"/>
        <w:b w:val="0"/>
      </w:rPr>
    </w:lvl>
    <w:lvl w:ilvl="1" w:tplc="84FC54B8">
      <w:start w:val="1"/>
      <w:numFmt w:val="decimal"/>
      <w:lvlText w:val="%2."/>
      <w:lvlJc w:val="left"/>
      <w:pPr>
        <w:ind w:left="1637"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9D070B"/>
    <w:multiLevelType w:val="multilevel"/>
    <w:tmpl w:val="6F28E5BC"/>
    <w:name w:val="WW8Num7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Arial" w:eastAsia="Times New Roman" w:hAnsi="Arial" w:cs="Aria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8"/>
  </w:num>
  <w:num w:numId="3">
    <w:abstractNumId w:val="15"/>
  </w:num>
  <w:num w:numId="4">
    <w:abstractNumId w:val="13"/>
  </w:num>
  <w:num w:numId="5">
    <w:abstractNumId w:val="5"/>
  </w:num>
  <w:num w:numId="6">
    <w:abstractNumId w:val="12"/>
  </w:num>
  <w:num w:numId="7">
    <w:abstractNumId w:val="16"/>
  </w:num>
  <w:num w:numId="8">
    <w:abstractNumId w:val="17"/>
  </w:num>
  <w:num w:numId="9">
    <w:abstractNumId w:val="14"/>
  </w:num>
  <w:num w:numId="10">
    <w:abstractNumId w:val="4"/>
  </w:num>
  <w:num w:numId="11">
    <w:abstractNumId w:val="6"/>
  </w:num>
  <w:num w:numId="12">
    <w:abstractNumId w:val="3"/>
  </w:num>
  <w:num w:numId="13">
    <w:abstractNumId w:val="11"/>
  </w:num>
  <w:num w:numId="14">
    <w:abstractNumId w:val="7"/>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40"/>
    <w:rsid w:val="000007AE"/>
    <w:rsid w:val="00000B69"/>
    <w:rsid w:val="0000213E"/>
    <w:rsid w:val="00005642"/>
    <w:rsid w:val="0000575F"/>
    <w:rsid w:val="00005B6E"/>
    <w:rsid w:val="0001154F"/>
    <w:rsid w:val="000115E3"/>
    <w:rsid w:val="000136F7"/>
    <w:rsid w:val="000302CC"/>
    <w:rsid w:val="000306C9"/>
    <w:rsid w:val="00031DD2"/>
    <w:rsid w:val="00033642"/>
    <w:rsid w:val="0004007C"/>
    <w:rsid w:val="000414A0"/>
    <w:rsid w:val="00041FA6"/>
    <w:rsid w:val="0004348D"/>
    <w:rsid w:val="000464AA"/>
    <w:rsid w:val="00055011"/>
    <w:rsid w:val="00055EAE"/>
    <w:rsid w:val="00056CA4"/>
    <w:rsid w:val="00062619"/>
    <w:rsid w:val="00062B82"/>
    <w:rsid w:val="00064424"/>
    <w:rsid w:val="000651E6"/>
    <w:rsid w:val="00070862"/>
    <w:rsid w:val="00071845"/>
    <w:rsid w:val="00082297"/>
    <w:rsid w:val="00083069"/>
    <w:rsid w:val="000836E9"/>
    <w:rsid w:val="00083BF8"/>
    <w:rsid w:val="0008586A"/>
    <w:rsid w:val="00086369"/>
    <w:rsid w:val="000907A1"/>
    <w:rsid w:val="00094B59"/>
    <w:rsid w:val="00096015"/>
    <w:rsid w:val="000977B6"/>
    <w:rsid w:val="000A2F9A"/>
    <w:rsid w:val="000A3C24"/>
    <w:rsid w:val="000B07B0"/>
    <w:rsid w:val="000B1676"/>
    <w:rsid w:val="000B346E"/>
    <w:rsid w:val="000B3497"/>
    <w:rsid w:val="000B3E50"/>
    <w:rsid w:val="000B712B"/>
    <w:rsid w:val="000C105F"/>
    <w:rsid w:val="000C214A"/>
    <w:rsid w:val="000C275A"/>
    <w:rsid w:val="000C7F13"/>
    <w:rsid w:val="000D0087"/>
    <w:rsid w:val="000E189E"/>
    <w:rsid w:val="000E4850"/>
    <w:rsid w:val="000E7337"/>
    <w:rsid w:val="000F18B5"/>
    <w:rsid w:val="0010299B"/>
    <w:rsid w:val="00106E93"/>
    <w:rsid w:val="00111AFC"/>
    <w:rsid w:val="00111FA6"/>
    <w:rsid w:val="00121B0F"/>
    <w:rsid w:val="00121E5E"/>
    <w:rsid w:val="00122293"/>
    <w:rsid w:val="0012444C"/>
    <w:rsid w:val="00133703"/>
    <w:rsid w:val="00137F92"/>
    <w:rsid w:val="00141970"/>
    <w:rsid w:val="00142A21"/>
    <w:rsid w:val="00143DA4"/>
    <w:rsid w:val="001468C4"/>
    <w:rsid w:val="001504D5"/>
    <w:rsid w:val="00152EDA"/>
    <w:rsid w:val="001541A4"/>
    <w:rsid w:val="00155759"/>
    <w:rsid w:val="00167E5F"/>
    <w:rsid w:val="0017287C"/>
    <w:rsid w:val="00173A1B"/>
    <w:rsid w:val="00174834"/>
    <w:rsid w:val="0017677C"/>
    <w:rsid w:val="001814C3"/>
    <w:rsid w:val="00184FE9"/>
    <w:rsid w:val="00185068"/>
    <w:rsid w:val="001859E5"/>
    <w:rsid w:val="001862C5"/>
    <w:rsid w:val="00187262"/>
    <w:rsid w:val="0019066B"/>
    <w:rsid w:val="00190F6A"/>
    <w:rsid w:val="00193435"/>
    <w:rsid w:val="001A4F2D"/>
    <w:rsid w:val="001A67DA"/>
    <w:rsid w:val="001B0CAD"/>
    <w:rsid w:val="001B39F5"/>
    <w:rsid w:val="001B51C0"/>
    <w:rsid w:val="001B5339"/>
    <w:rsid w:val="001B5583"/>
    <w:rsid w:val="001B7559"/>
    <w:rsid w:val="001B7684"/>
    <w:rsid w:val="001C0301"/>
    <w:rsid w:val="001C49FD"/>
    <w:rsid w:val="001C7938"/>
    <w:rsid w:val="001E434E"/>
    <w:rsid w:val="001F24BF"/>
    <w:rsid w:val="001F6F93"/>
    <w:rsid w:val="001F6FA1"/>
    <w:rsid w:val="00202A11"/>
    <w:rsid w:val="00202F09"/>
    <w:rsid w:val="00203FA3"/>
    <w:rsid w:val="00205C95"/>
    <w:rsid w:val="00206753"/>
    <w:rsid w:val="00207790"/>
    <w:rsid w:val="00211352"/>
    <w:rsid w:val="00214EE8"/>
    <w:rsid w:val="00221FA9"/>
    <w:rsid w:val="002247C5"/>
    <w:rsid w:val="00226608"/>
    <w:rsid w:val="00230509"/>
    <w:rsid w:val="00231052"/>
    <w:rsid w:val="00231C49"/>
    <w:rsid w:val="00233139"/>
    <w:rsid w:val="002344EB"/>
    <w:rsid w:val="002415D8"/>
    <w:rsid w:val="00243637"/>
    <w:rsid w:val="00250FEC"/>
    <w:rsid w:val="00251BCD"/>
    <w:rsid w:val="00254835"/>
    <w:rsid w:val="00262FF5"/>
    <w:rsid w:val="00264302"/>
    <w:rsid w:val="00270439"/>
    <w:rsid w:val="0027075B"/>
    <w:rsid w:val="0027365A"/>
    <w:rsid w:val="002753C8"/>
    <w:rsid w:val="002768F7"/>
    <w:rsid w:val="002805A6"/>
    <w:rsid w:val="002832BC"/>
    <w:rsid w:val="002871BE"/>
    <w:rsid w:val="0029274F"/>
    <w:rsid w:val="0029300A"/>
    <w:rsid w:val="002A0E30"/>
    <w:rsid w:val="002A15CC"/>
    <w:rsid w:val="002A1752"/>
    <w:rsid w:val="002A17A5"/>
    <w:rsid w:val="002A6312"/>
    <w:rsid w:val="002B013A"/>
    <w:rsid w:val="002B6B2F"/>
    <w:rsid w:val="002C4F95"/>
    <w:rsid w:val="002C6661"/>
    <w:rsid w:val="002D15A6"/>
    <w:rsid w:val="002D29CB"/>
    <w:rsid w:val="002D3727"/>
    <w:rsid w:val="002D4794"/>
    <w:rsid w:val="002D6FE0"/>
    <w:rsid w:val="002D7A1D"/>
    <w:rsid w:val="002E0640"/>
    <w:rsid w:val="002E08A1"/>
    <w:rsid w:val="002E099B"/>
    <w:rsid w:val="002E191D"/>
    <w:rsid w:val="002E7046"/>
    <w:rsid w:val="002F4D5E"/>
    <w:rsid w:val="002F6262"/>
    <w:rsid w:val="002F7D67"/>
    <w:rsid w:val="00302B69"/>
    <w:rsid w:val="003042E6"/>
    <w:rsid w:val="003054C4"/>
    <w:rsid w:val="00306BF2"/>
    <w:rsid w:val="00311C38"/>
    <w:rsid w:val="00317A30"/>
    <w:rsid w:val="00321932"/>
    <w:rsid w:val="00321E79"/>
    <w:rsid w:val="00326274"/>
    <w:rsid w:val="00327D42"/>
    <w:rsid w:val="00336CD2"/>
    <w:rsid w:val="0034172A"/>
    <w:rsid w:val="00343283"/>
    <w:rsid w:val="00345636"/>
    <w:rsid w:val="00345933"/>
    <w:rsid w:val="00352330"/>
    <w:rsid w:val="00355244"/>
    <w:rsid w:val="0035559B"/>
    <w:rsid w:val="00361770"/>
    <w:rsid w:val="00362563"/>
    <w:rsid w:val="00367A2F"/>
    <w:rsid w:val="00373667"/>
    <w:rsid w:val="00374ECF"/>
    <w:rsid w:val="0038299E"/>
    <w:rsid w:val="00382BC8"/>
    <w:rsid w:val="00386199"/>
    <w:rsid w:val="0039024A"/>
    <w:rsid w:val="00394AAE"/>
    <w:rsid w:val="00394EA9"/>
    <w:rsid w:val="0039709C"/>
    <w:rsid w:val="00397A12"/>
    <w:rsid w:val="003A3240"/>
    <w:rsid w:val="003A42C2"/>
    <w:rsid w:val="003A6E80"/>
    <w:rsid w:val="003B1761"/>
    <w:rsid w:val="003B1771"/>
    <w:rsid w:val="003B3100"/>
    <w:rsid w:val="003B423D"/>
    <w:rsid w:val="003B6A0C"/>
    <w:rsid w:val="003C0A3D"/>
    <w:rsid w:val="003C3029"/>
    <w:rsid w:val="003C764A"/>
    <w:rsid w:val="003D52B0"/>
    <w:rsid w:val="003E2890"/>
    <w:rsid w:val="003E3C4B"/>
    <w:rsid w:val="003E406A"/>
    <w:rsid w:val="003E445E"/>
    <w:rsid w:val="003E4B5E"/>
    <w:rsid w:val="003E7BC6"/>
    <w:rsid w:val="003F1C1B"/>
    <w:rsid w:val="003F28A8"/>
    <w:rsid w:val="003F44A1"/>
    <w:rsid w:val="003F7760"/>
    <w:rsid w:val="00400601"/>
    <w:rsid w:val="0040064F"/>
    <w:rsid w:val="00402E1A"/>
    <w:rsid w:val="0040316C"/>
    <w:rsid w:val="0040353D"/>
    <w:rsid w:val="00403565"/>
    <w:rsid w:val="00403676"/>
    <w:rsid w:val="00406AB1"/>
    <w:rsid w:val="00410BBB"/>
    <w:rsid w:val="00412D76"/>
    <w:rsid w:val="00413E44"/>
    <w:rsid w:val="00420AD3"/>
    <w:rsid w:val="00422A38"/>
    <w:rsid w:val="004230B9"/>
    <w:rsid w:val="00427122"/>
    <w:rsid w:val="00432896"/>
    <w:rsid w:val="00433EB7"/>
    <w:rsid w:val="00440706"/>
    <w:rsid w:val="00441171"/>
    <w:rsid w:val="00441CB3"/>
    <w:rsid w:val="00443CC4"/>
    <w:rsid w:val="00444589"/>
    <w:rsid w:val="00450A13"/>
    <w:rsid w:val="004538B8"/>
    <w:rsid w:val="004544A3"/>
    <w:rsid w:val="00457956"/>
    <w:rsid w:val="0046268D"/>
    <w:rsid w:val="00463719"/>
    <w:rsid w:val="00464DE4"/>
    <w:rsid w:val="0047551B"/>
    <w:rsid w:val="00480E95"/>
    <w:rsid w:val="00481AC9"/>
    <w:rsid w:val="004854B6"/>
    <w:rsid w:val="00485D68"/>
    <w:rsid w:val="0048650B"/>
    <w:rsid w:val="00487971"/>
    <w:rsid w:val="00487F15"/>
    <w:rsid w:val="00494222"/>
    <w:rsid w:val="0049706D"/>
    <w:rsid w:val="004A6935"/>
    <w:rsid w:val="004B1CCF"/>
    <w:rsid w:val="004D10DF"/>
    <w:rsid w:val="004D4B9A"/>
    <w:rsid w:val="004D7E93"/>
    <w:rsid w:val="004E0F27"/>
    <w:rsid w:val="004F061B"/>
    <w:rsid w:val="004F0D77"/>
    <w:rsid w:val="004F1855"/>
    <w:rsid w:val="004F71C0"/>
    <w:rsid w:val="00504D40"/>
    <w:rsid w:val="005123B1"/>
    <w:rsid w:val="00515042"/>
    <w:rsid w:val="00515C7A"/>
    <w:rsid w:val="00517A5E"/>
    <w:rsid w:val="005214D5"/>
    <w:rsid w:val="00523410"/>
    <w:rsid w:val="0052604F"/>
    <w:rsid w:val="00533F96"/>
    <w:rsid w:val="0054194C"/>
    <w:rsid w:val="0054600E"/>
    <w:rsid w:val="00560D4B"/>
    <w:rsid w:val="00566D2B"/>
    <w:rsid w:val="005729E6"/>
    <w:rsid w:val="00573BAD"/>
    <w:rsid w:val="0058281D"/>
    <w:rsid w:val="00586222"/>
    <w:rsid w:val="005902B4"/>
    <w:rsid w:val="00590941"/>
    <w:rsid w:val="00595AA0"/>
    <w:rsid w:val="005A1A44"/>
    <w:rsid w:val="005A23C4"/>
    <w:rsid w:val="005A2869"/>
    <w:rsid w:val="005A62CF"/>
    <w:rsid w:val="005A7227"/>
    <w:rsid w:val="005B01E4"/>
    <w:rsid w:val="005B3202"/>
    <w:rsid w:val="005B40A7"/>
    <w:rsid w:val="005B4651"/>
    <w:rsid w:val="005C198A"/>
    <w:rsid w:val="005C3628"/>
    <w:rsid w:val="005C3D3C"/>
    <w:rsid w:val="005D5D77"/>
    <w:rsid w:val="005D6720"/>
    <w:rsid w:val="005E646F"/>
    <w:rsid w:val="005F2D60"/>
    <w:rsid w:val="005F3032"/>
    <w:rsid w:val="005F3C52"/>
    <w:rsid w:val="005F46C2"/>
    <w:rsid w:val="00601DDB"/>
    <w:rsid w:val="006045F8"/>
    <w:rsid w:val="00613871"/>
    <w:rsid w:val="00613C91"/>
    <w:rsid w:val="006145FD"/>
    <w:rsid w:val="006157A8"/>
    <w:rsid w:val="00616550"/>
    <w:rsid w:val="00623847"/>
    <w:rsid w:val="00625874"/>
    <w:rsid w:val="00633602"/>
    <w:rsid w:val="00633B3B"/>
    <w:rsid w:val="0065071C"/>
    <w:rsid w:val="00651ED8"/>
    <w:rsid w:val="0065682E"/>
    <w:rsid w:val="0066060E"/>
    <w:rsid w:val="00660B71"/>
    <w:rsid w:val="00665038"/>
    <w:rsid w:val="00677437"/>
    <w:rsid w:val="00677819"/>
    <w:rsid w:val="006839BF"/>
    <w:rsid w:val="006922DD"/>
    <w:rsid w:val="00693639"/>
    <w:rsid w:val="006A11EA"/>
    <w:rsid w:val="006A2232"/>
    <w:rsid w:val="006A58D8"/>
    <w:rsid w:val="006A6096"/>
    <w:rsid w:val="006A6419"/>
    <w:rsid w:val="006B7369"/>
    <w:rsid w:val="006C39BF"/>
    <w:rsid w:val="006D0799"/>
    <w:rsid w:val="006D3800"/>
    <w:rsid w:val="006D3A43"/>
    <w:rsid w:val="006D525A"/>
    <w:rsid w:val="006D5A26"/>
    <w:rsid w:val="006F08B8"/>
    <w:rsid w:val="006F35B0"/>
    <w:rsid w:val="007009DC"/>
    <w:rsid w:val="00702C75"/>
    <w:rsid w:val="00702FBB"/>
    <w:rsid w:val="00705F55"/>
    <w:rsid w:val="0070761D"/>
    <w:rsid w:val="007131C3"/>
    <w:rsid w:val="007179F4"/>
    <w:rsid w:val="00717F7C"/>
    <w:rsid w:val="00720D40"/>
    <w:rsid w:val="00721B7C"/>
    <w:rsid w:val="0072210B"/>
    <w:rsid w:val="00727B3D"/>
    <w:rsid w:val="00732ABD"/>
    <w:rsid w:val="007346BD"/>
    <w:rsid w:val="007356CA"/>
    <w:rsid w:val="00737D9E"/>
    <w:rsid w:val="00737E61"/>
    <w:rsid w:val="0074060F"/>
    <w:rsid w:val="00743823"/>
    <w:rsid w:val="00744770"/>
    <w:rsid w:val="00750B86"/>
    <w:rsid w:val="00751B3C"/>
    <w:rsid w:val="00753413"/>
    <w:rsid w:val="0077023B"/>
    <w:rsid w:val="00775FC7"/>
    <w:rsid w:val="00782A51"/>
    <w:rsid w:val="0078497A"/>
    <w:rsid w:val="00785613"/>
    <w:rsid w:val="00794988"/>
    <w:rsid w:val="007954B0"/>
    <w:rsid w:val="007973F0"/>
    <w:rsid w:val="007975FF"/>
    <w:rsid w:val="00797D81"/>
    <w:rsid w:val="007B4EB9"/>
    <w:rsid w:val="007B5E10"/>
    <w:rsid w:val="007C0795"/>
    <w:rsid w:val="007C3624"/>
    <w:rsid w:val="007C3DE9"/>
    <w:rsid w:val="007C4E25"/>
    <w:rsid w:val="007C6EE6"/>
    <w:rsid w:val="007D15BA"/>
    <w:rsid w:val="007D40D0"/>
    <w:rsid w:val="007D6B0A"/>
    <w:rsid w:val="007E0C05"/>
    <w:rsid w:val="007E32D7"/>
    <w:rsid w:val="007E35B0"/>
    <w:rsid w:val="007E7B21"/>
    <w:rsid w:val="007F26BC"/>
    <w:rsid w:val="007F71D8"/>
    <w:rsid w:val="008016F3"/>
    <w:rsid w:val="00803130"/>
    <w:rsid w:val="0080319A"/>
    <w:rsid w:val="00805DA7"/>
    <w:rsid w:val="008069AC"/>
    <w:rsid w:val="0081762B"/>
    <w:rsid w:val="008207C4"/>
    <w:rsid w:val="008265A2"/>
    <w:rsid w:val="00827995"/>
    <w:rsid w:val="00835866"/>
    <w:rsid w:val="00843195"/>
    <w:rsid w:val="00850AC7"/>
    <w:rsid w:val="008519BF"/>
    <w:rsid w:val="0085548F"/>
    <w:rsid w:val="008555AC"/>
    <w:rsid w:val="00857B9E"/>
    <w:rsid w:val="00860014"/>
    <w:rsid w:val="0086152B"/>
    <w:rsid w:val="00861CAA"/>
    <w:rsid w:val="00862A6B"/>
    <w:rsid w:val="00866CDA"/>
    <w:rsid w:val="008673A3"/>
    <w:rsid w:val="00870612"/>
    <w:rsid w:val="008714D2"/>
    <w:rsid w:val="00872F79"/>
    <w:rsid w:val="008745D6"/>
    <w:rsid w:val="008836BA"/>
    <w:rsid w:val="00886B87"/>
    <w:rsid w:val="008872D7"/>
    <w:rsid w:val="00891347"/>
    <w:rsid w:val="00896559"/>
    <w:rsid w:val="00897BD1"/>
    <w:rsid w:val="00897E7A"/>
    <w:rsid w:val="008A082E"/>
    <w:rsid w:val="008B084A"/>
    <w:rsid w:val="008B22D4"/>
    <w:rsid w:val="008B38BA"/>
    <w:rsid w:val="008B56FA"/>
    <w:rsid w:val="008B6533"/>
    <w:rsid w:val="008B6AA1"/>
    <w:rsid w:val="008B75F7"/>
    <w:rsid w:val="008C220F"/>
    <w:rsid w:val="008C3A5C"/>
    <w:rsid w:val="008D2F97"/>
    <w:rsid w:val="008D53FA"/>
    <w:rsid w:val="008D57EE"/>
    <w:rsid w:val="008D5C9D"/>
    <w:rsid w:val="008F14D2"/>
    <w:rsid w:val="008F32FF"/>
    <w:rsid w:val="008F4D11"/>
    <w:rsid w:val="008F543A"/>
    <w:rsid w:val="008F64FC"/>
    <w:rsid w:val="009014FE"/>
    <w:rsid w:val="00901C4B"/>
    <w:rsid w:val="00901FD0"/>
    <w:rsid w:val="009027C3"/>
    <w:rsid w:val="00912FF0"/>
    <w:rsid w:val="00914E5F"/>
    <w:rsid w:val="0092059F"/>
    <w:rsid w:val="009206CD"/>
    <w:rsid w:val="00920B63"/>
    <w:rsid w:val="00926BF0"/>
    <w:rsid w:val="00930DC6"/>
    <w:rsid w:val="00931E88"/>
    <w:rsid w:val="00931FA0"/>
    <w:rsid w:val="00932253"/>
    <w:rsid w:val="00937CAC"/>
    <w:rsid w:val="009405C2"/>
    <w:rsid w:val="0094085A"/>
    <w:rsid w:val="00940CA9"/>
    <w:rsid w:val="00943100"/>
    <w:rsid w:val="00946439"/>
    <w:rsid w:val="009516AA"/>
    <w:rsid w:val="00951957"/>
    <w:rsid w:val="00952145"/>
    <w:rsid w:val="0095583F"/>
    <w:rsid w:val="00962978"/>
    <w:rsid w:val="0096786A"/>
    <w:rsid w:val="00970466"/>
    <w:rsid w:val="00970586"/>
    <w:rsid w:val="00972D58"/>
    <w:rsid w:val="009757D8"/>
    <w:rsid w:val="009775EB"/>
    <w:rsid w:val="00984EF0"/>
    <w:rsid w:val="00991353"/>
    <w:rsid w:val="009B1175"/>
    <w:rsid w:val="009B2C3A"/>
    <w:rsid w:val="009B3371"/>
    <w:rsid w:val="009B3754"/>
    <w:rsid w:val="009B6982"/>
    <w:rsid w:val="009C6921"/>
    <w:rsid w:val="009C7015"/>
    <w:rsid w:val="009D2CF0"/>
    <w:rsid w:val="009E048B"/>
    <w:rsid w:val="009E2284"/>
    <w:rsid w:val="009E2361"/>
    <w:rsid w:val="009E2376"/>
    <w:rsid w:val="009E42CD"/>
    <w:rsid w:val="009F116B"/>
    <w:rsid w:val="009F1DFD"/>
    <w:rsid w:val="009F4394"/>
    <w:rsid w:val="009F5E83"/>
    <w:rsid w:val="00A14B14"/>
    <w:rsid w:val="00A1712F"/>
    <w:rsid w:val="00A21A23"/>
    <w:rsid w:val="00A22243"/>
    <w:rsid w:val="00A25AE3"/>
    <w:rsid w:val="00A31DFF"/>
    <w:rsid w:val="00A406BB"/>
    <w:rsid w:val="00A440EA"/>
    <w:rsid w:val="00A467C9"/>
    <w:rsid w:val="00A5742C"/>
    <w:rsid w:val="00A574E0"/>
    <w:rsid w:val="00A67EB8"/>
    <w:rsid w:val="00A72CFC"/>
    <w:rsid w:val="00A85FFA"/>
    <w:rsid w:val="00A8725C"/>
    <w:rsid w:val="00A92169"/>
    <w:rsid w:val="00A95B3D"/>
    <w:rsid w:val="00A96B8C"/>
    <w:rsid w:val="00AA5435"/>
    <w:rsid w:val="00AA56D9"/>
    <w:rsid w:val="00AA7BAE"/>
    <w:rsid w:val="00AB222B"/>
    <w:rsid w:val="00AB50BF"/>
    <w:rsid w:val="00AB7A6B"/>
    <w:rsid w:val="00AC3FC6"/>
    <w:rsid w:val="00AC441A"/>
    <w:rsid w:val="00AD67C1"/>
    <w:rsid w:val="00AE054E"/>
    <w:rsid w:val="00AE6791"/>
    <w:rsid w:val="00AE6B7C"/>
    <w:rsid w:val="00AE6DBE"/>
    <w:rsid w:val="00AF1A38"/>
    <w:rsid w:val="00AF72D0"/>
    <w:rsid w:val="00AF7640"/>
    <w:rsid w:val="00B00733"/>
    <w:rsid w:val="00B029A3"/>
    <w:rsid w:val="00B02B54"/>
    <w:rsid w:val="00B05BEA"/>
    <w:rsid w:val="00B10245"/>
    <w:rsid w:val="00B114C5"/>
    <w:rsid w:val="00B17617"/>
    <w:rsid w:val="00B202CE"/>
    <w:rsid w:val="00B20E98"/>
    <w:rsid w:val="00B2442E"/>
    <w:rsid w:val="00B251D9"/>
    <w:rsid w:val="00B25FF8"/>
    <w:rsid w:val="00B33318"/>
    <w:rsid w:val="00B33B9E"/>
    <w:rsid w:val="00B414B7"/>
    <w:rsid w:val="00B41AB1"/>
    <w:rsid w:val="00B45E92"/>
    <w:rsid w:val="00B55B3B"/>
    <w:rsid w:val="00B65C24"/>
    <w:rsid w:val="00B73212"/>
    <w:rsid w:val="00B73B78"/>
    <w:rsid w:val="00B80116"/>
    <w:rsid w:val="00B82550"/>
    <w:rsid w:val="00B82A1D"/>
    <w:rsid w:val="00B832E1"/>
    <w:rsid w:val="00B91D64"/>
    <w:rsid w:val="00B92957"/>
    <w:rsid w:val="00B92A11"/>
    <w:rsid w:val="00BA0068"/>
    <w:rsid w:val="00BA3043"/>
    <w:rsid w:val="00BA7DF1"/>
    <w:rsid w:val="00BC1DCB"/>
    <w:rsid w:val="00BC3EFF"/>
    <w:rsid w:val="00BC3F59"/>
    <w:rsid w:val="00BD086F"/>
    <w:rsid w:val="00BD147B"/>
    <w:rsid w:val="00BD34C2"/>
    <w:rsid w:val="00BD5D95"/>
    <w:rsid w:val="00BE6679"/>
    <w:rsid w:val="00BF04C5"/>
    <w:rsid w:val="00BF76E0"/>
    <w:rsid w:val="00C056A1"/>
    <w:rsid w:val="00C06476"/>
    <w:rsid w:val="00C067F3"/>
    <w:rsid w:val="00C07E76"/>
    <w:rsid w:val="00C12197"/>
    <w:rsid w:val="00C20758"/>
    <w:rsid w:val="00C211DF"/>
    <w:rsid w:val="00C22725"/>
    <w:rsid w:val="00C34402"/>
    <w:rsid w:val="00C34849"/>
    <w:rsid w:val="00C3492F"/>
    <w:rsid w:val="00C455EC"/>
    <w:rsid w:val="00C472F0"/>
    <w:rsid w:val="00C52629"/>
    <w:rsid w:val="00C53E0E"/>
    <w:rsid w:val="00C56DE7"/>
    <w:rsid w:val="00C65469"/>
    <w:rsid w:val="00C66930"/>
    <w:rsid w:val="00C66BBB"/>
    <w:rsid w:val="00C77055"/>
    <w:rsid w:val="00C8121F"/>
    <w:rsid w:val="00C81DE3"/>
    <w:rsid w:val="00C84543"/>
    <w:rsid w:val="00C85B60"/>
    <w:rsid w:val="00C97A69"/>
    <w:rsid w:val="00CA0C00"/>
    <w:rsid w:val="00CA20B9"/>
    <w:rsid w:val="00CA525B"/>
    <w:rsid w:val="00CA5CA2"/>
    <w:rsid w:val="00CA6B02"/>
    <w:rsid w:val="00CB380A"/>
    <w:rsid w:val="00CB3BA4"/>
    <w:rsid w:val="00CB59CF"/>
    <w:rsid w:val="00CB5FD7"/>
    <w:rsid w:val="00CD04C3"/>
    <w:rsid w:val="00CD2A85"/>
    <w:rsid w:val="00CD5674"/>
    <w:rsid w:val="00CD595B"/>
    <w:rsid w:val="00CE22AC"/>
    <w:rsid w:val="00CE319E"/>
    <w:rsid w:val="00CF3100"/>
    <w:rsid w:val="00CF5A74"/>
    <w:rsid w:val="00CF6804"/>
    <w:rsid w:val="00CF7ED2"/>
    <w:rsid w:val="00D015D7"/>
    <w:rsid w:val="00D0209B"/>
    <w:rsid w:val="00D10B6D"/>
    <w:rsid w:val="00D1376A"/>
    <w:rsid w:val="00D17D43"/>
    <w:rsid w:val="00D25753"/>
    <w:rsid w:val="00D264E4"/>
    <w:rsid w:val="00D31B02"/>
    <w:rsid w:val="00D456DA"/>
    <w:rsid w:val="00D46A43"/>
    <w:rsid w:val="00D47935"/>
    <w:rsid w:val="00D55A09"/>
    <w:rsid w:val="00D5627E"/>
    <w:rsid w:val="00D71AA3"/>
    <w:rsid w:val="00D734EA"/>
    <w:rsid w:val="00D768A7"/>
    <w:rsid w:val="00D77792"/>
    <w:rsid w:val="00D837CA"/>
    <w:rsid w:val="00D84F88"/>
    <w:rsid w:val="00D85E1B"/>
    <w:rsid w:val="00D87ADF"/>
    <w:rsid w:val="00D94DC7"/>
    <w:rsid w:val="00D94E66"/>
    <w:rsid w:val="00DA130F"/>
    <w:rsid w:val="00DA25D2"/>
    <w:rsid w:val="00DA37DE"/>
    <w:rsid w:val="00DA4249"/>
    <w:rsid w:val="00DA456E"/>
    <w:rsid w:val="00DA4934"/>
    <w:rsid w:val="00DB3C69"/>
    <w:rsid w:val="00DB4281"/>
    <w:rsid w:val="00DB66BC"/>
    <w:rsid w:val="00DC13D7"/>
    <w:rsid w:val="00DC409B"/>
    <w:rsid w:val="00DC4BB5"/>
    <w:rsid w:val="00DC632A"/>
    <w:rsid w:val="00DC7ED7"/>
    <w:rsid w:val="00DD4510"/>
    <w:rsid w:val="00DD73B4"/>
    <w:rsid w:val="00DE0DB5"/>
    <w:rsid w:val="00DF1E1D"/>
    <w:rsid w:val="00DF25AD"/>
    <w:rsid w:val="00DF3EFD"/>
    <w:rsid w:val="00DF7377"/>
    <w:rsid w:val="00DF7951"/>
    <w:rsid w:val="00E0440E"/>
    <w:rsid w:val="00E05215"/>
    <w:rsid w:val="00E10233"/>
    <w:rsid w:val="00E10812"/>
    <w:rsid w:val="00E14A5A"/>
    <w:rsid w:val="00E15FA3"/>
    <w:rsid w:val="00E17FEB"/>
    <w:rsid w:val="00E2269E"/>
    <w:rsid w:val="00E236A9"/>
    <w:rsid w:val="00E27EB4"/>
    <w:rsid w:val="00E37EED"/>
    <w:rsid w:val="00E40B98"/>
    <w:rsid w:val="00E42A99"/>
    <w:rsid w:val="00E43939"/>
    <w:rsid w:val="00E444F7"/>
    <w:rsid w:val="00E4528A"/>
    <w:rsid w:val="00E45847"/>
    <w:rsid w:val="00E55D10"/>
    <w:rsid w:val="00E56139"/>
    <w:rsid w:val="00E564F7"/>
    <w:rsid w:val="00E567EF"/>
    <w:rsid w:val="00E63D76"/>
    <w:rsid w:val="00E71437"/>
    <w:rsid w:val="00E71579"/>
    <w:rsid w:val="00E764D2"/>
    <w:rsid w:val="00E773DD"/>
    <w:rsid w:val="00E80723"/>
    <w:rsid w:val="00E8387D"/>
    <w:rsid w:val="00E927A0"/>
    <w:rsid w:val="00E92AB5"/>
    <w:rsid w:val="00E94EC5"/>
    <w:rsid w:val="00E9716D"/>
    <w:rsid w:val="00EA145A"/>
    <w:rsid w:val="00EA1C8D"/>
    <w:rsid w:val="00EA4235"/>
    <w:rsid w:val="00EB339E"/>
    <w:rsid w:val="00EB496D"/>
    <w:rsid w:val="00EB5742"/>
    <w:rsid w:val="00EC01E8"/>
    <w:rsid w:val="00EC1186"/>
    <w:rsid w:val="00EC267A"/>
    <w:rsid w:val="00EC32A6"/>
    <w:rsid w:val="00EE03CD"/>
    <w:rsid w:val="00EE0526"/>
    <w:rsid w:val="00EE0DA9"/>
    <w:rsid w:val="00EE183C"/>
    <w:rsid w:val="00EE20F8"/>
    <w:rsid w:val="00EE60F0"/>
    <w:rsid w:val="00EE7785"/>
    <w:rsid w:val="00EF446C"/>
    <w:rsid w:val="00EF5526"/>
    <w:rsid w:val="00EF72BB"/>
    <w:rsid w:val="00F01E7C"/>
    <w:rsid w:val="00F04ECD"/>
    <w:rsid w:val="00F060F7"/>
    <w:rsid w:val="00F114F3"/>
    <w:rsid w:val="00F22882"/>
    <w:rsid w:val="00F24308"/>
    <w:rsid w:val="00F30750"/>
    <w:rsid w:val="00F328CE"/>
    <w:rsid w:val="00F32C02"/>
    <w:rsid w:val="00F35668"/>
    <w:rsid w:val="00F4156A"/>
    <w:rsid w:val="00F4375B"/>
    <w:rsid w:val="00F55136"/>
    <w:rsid w:val="00F620DE"/>
    <w:rsid w:val="00F63E6F"/>
    <w:rsid w:val="00F65B13"/>
    <w:rsid w:val="00F7310A"/>
    <w:rsid w:val="00F7333A"/>
    <w:rsid w:val="00F73345"/>
    <w:rsid w:val="00F83FD6"/>
    <w:rsid w:val="00F84FED"/>
    <w:rsid w:val="00F87B45"/>
    <w:rsid w:val="00F91164"/>
    <w:rsid w:val="00F9276B"/>
    <w:rsid w:val="00F951B5"/>
    <w:rsid w:val="00F963FC"/>
    <w:rsid w:val="00F977A7"/>
    <w:rsid w:val="00FA0921"/>
    <w:rsid w:val="00FA0C29"/>
    <w:rsid w:val="00FA547A"/>
    <w:rsid w:val="00FB2C51"/>
    <w:rsid w:val="00FB3452"/>
    <w:rsid w:val="00FB4A84"/>
    <w:rsid w:val="00FC3426"/>
    <w:rsid w:val="00FC4852"/>
    <w:rsid w:val="00FD2862"/>
    <w:rsid w:val="00FD2B19"/>
    <w:rsid w:val="00FD2CBA"/>
    <w:rsid w:val="00FD6009"/>
    <w:rsid w:val="00FE0854"/>
    <w:rsid w:val="00FE2B21"/>
    <w:rsid w:val="00FE3845"/>
    <w:rsid w:val="00FF0250"/>
    <w:rsid w:val="00FF13FF"/>
    <w:rsid w:val="00FF51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C5188"/>
  <w15:docId w15:val="{5B45E2EC-64FE-41C3-8E95-A215EDE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3676"/>
    <w:rPr>
      <w:sz w:val="24"/>
      <w:szCs w:val="24"/>
      <w:lang w:eastAsia="cs-CZ"/>
    </w:rPr>
  </w:style>
  <w:style w:type="paragraph" w:styleId="Nadpis1">
    <w:name w:val="heading 1"/>
    <w:basedOn w:val="Normlny"/>
    <w:next w:val="Normlny"/>
    <w:qFormat/>
    <w:rsid w:val="00B73B78"/>
    <w:pPr>
      <w:keepNext/>
      <w:outlineLvl w:val="0"/>
    </w:pPr>
    <w:rPr>
      <w:b/>
      <w:bCs/>
    </w:rPr>
  </w:style>
  <w:style w:type="paragraph" w:styleId="Nadpis2">
    <w:name w:val="heading 2"/>
    <w:basedOn w:val="Normlny"/>
    <w:next w:val="Normlny"/>
    <w:qFormat/>
    <w:rsid w:val="00B73B78"/>
    <w:pPr>
      <w:keepNext/>
      <w:tabs>
        <w:tab w:val="left" w:pos="426"/>
      </w:tabs>
      <w:ind w:left="360" w:hanging="426"/>
      <w:jc w:val="center"/>
      <w:outlineLvl w:val="1"/>
    </w:pPr>
    <w:rPr>
      <w:b/>
    </w:rPr>
  </w:style>
  <w:style w:type="paragraph" w:styleId="Nadpis3">
    <w:name w:val="heading 3"/>
    <w:basedOn w:val="Normlny"/>
    <w:next w:val="Normlny"/>
    <w:qFormat/>
    <w:rsid w:val="00B73B78"/>
    <w:pPr>
      <w:keepNext/>
      <w:jc w:val="center"/>
      <w:outlineLvl w:val="2"/>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B73B78"/>
    <w:pPr>
      <w:tabs>
        <w:tab w:val="left" w:pos="426"/>
      </w:tabs>
      <w:ind w:left="360" w:hanging="426"/>
    </w:pPr>
    <w:rPr>
      <w:bCs/>
    </w:rPr>
  </w:style>
  <w:style w:type="character" w:styleId="Hypertextovprepojenie">
    <w:name w:val="Hyperlink"/>
    <w:rsid w:val="00B73B78"/>
    <w:rPr>
      <w:color w:val="0000FF"/>
      <w:u w:val="single"/>
    </w:rPr>
  </w:style>
  <w:style w:type="paragraph" w:styleId="Zkladntext">
    <w:name w:val="Body Text"/>
    <w:basedOn w:val="Normlny"/>
    <w:rsid w:val="00B73B78"/>
    <w:pPr>
      <w:jc w:val="both"/>
    </w:pPr>
    <w:rPr>
      <w:rFonts w:ascii="Arial" w:hAnsi="Arial"/>
    </w:rPr>
  </w:style>
  <w:style w:type="paragraph" w:customStyle="1" w:styleId="Zkladntext21">
    <w:name w:val="Základný text 21"/>
    <w:basedOn w:val="Normlny"/>
    <w:rsid w:val="00B73B78"/>
    <w:pPr>
      <w:tabs>
        <w:tab w:val="left" w:pos="2127"/>
      </w:tabs>
      <w:ind w:right="567"/>
      <w:jc w:val="both"/>
    </w:pPr>
    <w:rPr>
      <w:rFonts w:ascii="Arial" w:hAnsi="Arial"/>
      <w:szCs w:val="20"/>
    </w:rPr>
  </w:style>
  <w:style w:type="paragraph" w:styleId="Nzov">
    <w:name w:val="Title"/>
    <w:basedOn w:val="Normlny"/>
    <w:qFormat/>
    <w:rsid w:val="00B73B78"/>
    <w:pPr>
      <w:jc w:val="center"/>
    </w:pPr>
    <w:rPr>
      <w:b/>
      <w:bCs/>
      <w:lang w:eastAsia="sk-SK"/>
    </w:rPr>
  </w:style>
  <w:style w:type="paragraph" w:styleId="Textbubliny">
    <w:name w:val="Balloon Text"/>
    <w:basedOn w:val="Normlny"/>
    <w:semiHidden/>
    <w:rsid w:val="00B73B78"/>
    <w:rPr>
      <w:rFonts w:ascii="Tahoma" w:hAnsi="Tahoma" w:cs="Tahoma"/>
      <w:sz w:val="16"/>
      <w:szCs w:val="16"/>
    </w:rPr>
  </w:style>
  <w:style w:type="character" w:styleId="Odkaznakomentr">
    <w:name w:val="annotation reference"/>
    <w:semiHidden/>
    <w:rsid w:val="00B73B78"/>
    <w:rPr>
      <w:sz w:val="16"/>
      <w:szCs w:val="16"/>
    </w:rPr>
  </w:style>
  <w:style w:type="paragraph" w:styleId="Textkomentra">
    <w:name w:val="annotation text"/>
    <w:basedOn w:val="Normlny"/>
    <w:link w:val="TextkomentraChar"/>
    <w:semiHidden/>
    <w:rsid w:val="00B73B78"/>
    <w:rPr>
      <w:sz w:val="20"/>
      <w:szCs w:val="20"/>
    </w:rPr>
  </w:style>
  <w:style w:type="paragraph" w:styleId="Predmetkomentra">
    <w:name w:val="annotation subject"/>
    <w:basedOn w:val="Textkomentra"/>
    <w:next w:val="Textkomentra"/>
    <w:semiHidden/>
    <w:rsid w:val="00B73B78"/>
    <w:rPr>
      <w:b/>
      <w:bCs/>
    </w:rPr>
  </w:style>
  <w:style w:type="paragraph" w:styleId="truktradokumentu">
    <w:name w:val="Document Map"/>
    <w:basedOn w:val="Normlny"/>
    <w:semiHidden/>
    <w:rsid w:val="00B73B78"/>
    <w:pPr>
      <w:shd w:val="clear" w:color="auto" w:fill="000080"/>
    </w:pPr>
    <w:rPr>
      <w:rFonts w:ascii="Tahoma" w:hAnsi="Tahoma" w:cs="Tahoma"/>
      <w:sz w:val="20"/>
      <w:szCs w:val="20"/>
    </w:rPr>
  </w:style>
  <w:style w:type="paragraph" w:styleId="Pta">
    <w:name w:val="footer"/>
    <w:basedOn w:val="Normlny"/>
    <w:rsid w:val="00062B82"/>
    <w:pPr>
      <w:tabs>
        <w:tab w:val="center" w:pos="4536"/>
        <w:tab w:val="right" w:pos="9072"/>
      </w:tabs>
    </w:pPr>
  </w:style>
  <w:style w:type="character" w:styleId="slostrany">
    <w:name w:val="page number"/>
    <w:basedOn w:val="Predvolenpsmoodseku"/>
    <w:rsid w:val="00062B82"/>
  </w:style>
  <w:style w:type="paragraph" w:customStyle="1" w:styleId="FormtovanvHTML1">
    <w:name w:val="Formátovaný v HTML1"/>
    <w:basedOn w:val="Normlny"/>
    <w:rsid w:val="00BD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cs-CZ" w:eastAsia="ar-SA"/>
    </w:rPr>
  </w:style>
  <w:style w:type="paragraph" w:customStyle="1" w:styleId="Zkladntextodsazen21">
    <w:name w:val="Základní text odsazený 21"/>
    <w:basedOn w:val="Normlny"/>
    <w:rsid w:val="00BD34C2"/>
    <w:pPr>
      <w:suppressAutoHyphens/>
      <w:ind w:left="708"/>
      <w:jc w:val="both"/>
    </w:pPr>
    <w:rPr>
      <w:sz w:val="20"/>
      <w:szCs w:val="20"/>
      <w:lang w:eastAsia="ar-SA"/>
    </w:rPr>
  </w:style>
  <w:style w:type="paragraph" w:styleId="Odsekzoznamu">
    <w:name w:val="List Paragraph"/>
    <w:aliases w:val="body,Odsek zoznamu2"/>
    <w:basedOn w:val="Normlny"/>
    <w:link w:val="OdsekzoznamuChar"/>
    <w:uiPriority w:val="34"/>
    <w:qFormat/>
    <w:rsid w:val="00BD34C2"/>
    <w:pPr>
      <w:suppressAutoHyphens/>
      <w:ind w:left="708"/>
    </w:pPr>
    <w:rPr>
      <w:sz w:val="20"/>
      <w:szCs w:val="20"/>
      <w:lang w:val="cs-CZ" w:eastAsia="ar-SA"/>
    </w:rPr>
  </w:style>
  <w:style w:type="paragraph" w:styleId="Zkladntext3">
    <w:name w:val="Body Text 3"/>
    <w:basedOn w:val="Normlny"/>
    <w:link w:val="Zkladntext3Char"/>
    <w:rsid w:val="00B92957"/>
    <w:pPr>
      <w:spacing w:after="120"/>
    </w:pPr>
    <w:rPr>
      <w:sz w:val="16"/>
      <w:szCs w:val="16"/>
    </w:rPr>
  </w:style>
  <w:style w:type="character" w:customStyle="1" w:styleId="Zkladntext3Char">
    <w:name w:val="Základný text 3 Char"/>
    <w:link w:val="Zkladntext3"/>
    <w:rsid w:val="00B92957"/>
    <w:rPr>
      <w:sz w:val="16"/>
      <w:szCs w:val="16"/>
      <w:lang w:eastAsia="cs-CZ"/>
    </w:rPr>
  </w:style>
  <w:style w:type="paragraph" w:styleId="Zoznamsodrkami">
    <w:name w:val="List Bullet"/>
    <w:basedOn w:val="Normlny"/>
    <w:rsid w:val="00B92957"/>
    <w:pPr>
      <w:ind w:left="360" w:hanging="360"/>
      <w:jc w:val="both"/>
    </w:pPr>
    <w:rPr>
      <w:rFonts w:ascii="Arial" w:hAnsi="Arial"/>
      <w:szCs w:val="20"/>
      <w:lang w:eastAsia="sk-SK"/>
    </w:rPr>
  </w:style>
  <w:style w:type="paragraph" w:styleId="Normlnywebov">
    <w:name w:val="Normal (Web)"/>
    <w:basedOn w:val="Normlny"/>
    <w:uiPriority w:val="99"/>
    <w:unhideWhenUsed/>
    <w:rsid w:val="00E2269E"/>
    <w:pPr>
      <w:spacing w:before="100" w:beforeAutospacing="1" w:after="100" w:afterAutospacing="1"/>
    </w:pPr>
    <w:rPr>
      <w:lang w:eastAsia="sk-SK"/>
    </w:rPr>
  </w:style>
  <w:style w:type="paragraph" w:styleId="Podtitul">
    <w:name w:val="Subtitle"/>
    <w:basedOn w:val="Normlny"/>
    <w:link w:val="PodtitulChar"/>
    <w:qFormat/>
    <w:rsid w:val="008207C4"/>
    <w:pPr>
      <w:jc w:val="center"/>
    </w:pPr>
    <w:rPr>
      <w:b/>
      <w:szCs w:val="20"/>
    </w:rPr>
  </w:style>
  <w:style w:type="character" w:customStyle="1" w:styleId="PodtitulChar">
    <w:name w:val="Podtitul Char"/>
    <w:link w:val="Podtitul"/>
    <w:rsid w:val="008207C4"/>
    <w:rPr>
      <w:b/>
      <w:sz w:val="24"/>
      <w:lang w:eastAsia="cs-CZ"/>
    </w:rPr>
  </w:style>
  <w:style w:type="character" w:customStyle="1" w:styleId="TextkomentraChar">
    <w:name w:val="Text komentára Char"/>
    <w:link w:val="Textkomentra"/>
    <w:semiHidden/>
    <w:rsid w:val="004A6935"/>
    <w:rPr>
      <w:lang w:eastAsia="cs-CZ"/>
    </w:rPr>
  </w:style>
  <w:style w:type="paragraph" w:customStyle="1" w:styleId="Default">
    <w:name w:val="Default"/>
    <w:rsid w:val="00C97A69"/>
    <w:pPr>
      <w:autoSpaceDE w:val="0"/>
      <w:autoSpaceDN w:val="0"/>
      <w:adjustRightInd w:val="0"/>
    </w:pPr>
    <w:rPr>
      <w:color w:val="000000"/>
      <w:sz w:val="24"/>
      <w:szCs w:val="24"/>
    </w:rPr>
  </w:style>
  <w:style w:type="paragraph" w:styleId="Zkladntext2">
    <w:name w:val="Body Text 2"/>
    <w:basedOn w:val="Normlny"/>
    <w:link w:val="Zkladntext2Char"/>
    <w:uiPriority w:val="99"/>
    <w:unhideWhenUsed/>
    <w:rsid w:val="00C97A69"/>
    <w:pPr>
      <w:spacing w:after="120" w:line="480" w:lineRule="auto"/>
    </w:pPr>
    <w:rPr>
      <w:sz w:val="20"/>
      <w:szCs w:val="20"/>
      <w:lang w:eastAsia="en-US"/>
    </w:rPr>
  </w:style>
  <w:style w:type="character" w:customStyle="1" w:styleId="Zkladntext2Char">
    <w:name w:val="Základný text 2 Char"/>
    <w:link w:val="Zkladntext2"/>
    <w:uiPriority w:val="99"/>
    <w:rsid w:val="00C97A69"/>
    <w:rPr>
      <w:lang w:eastAsia="en-US"/>
    </w:rPr>
  </w:style>
  <w:style w:type="paragraph" w:customStyle="1" w:styleId="Style">
    <w:name w:val="Style"/>
    <w:rsid w:val="009757D8"/>
    <w:pPr>
      <w:widowControl w:val="0"/>
      <w:autoSpaceDE w:val="0"/>
      <w:autoSpaceDN w:val="0"/>
      <w:adjustRightInd w:val="0"/>
    </w:pPr>
    <w:rPr>
      <w:sz w:val="24"/>
      <w:szCs w:val="24"/>
      <w:lang w:eastAsia="zh-CN"/>
    </w:rPr>
  </w:style>
  <w:style w:type="character" w:customStyle="1" w:styleId="OdsekzoznamuChar">
    <w:name w:val="Odsek zoznamu Char"/>
    <w:aliases w:val="body Char,Odsek zoznamu2 Char"/>
    <w:link w:val="Odsekzoznamu"/>
    <w:uiPriority w:val="34"/>
    <w:locked/>
    <w:rsid w:val="003E406A"/>
    <w:rPr>
      <w:lang w:val="cs-CZ" w:eastAsia="ar-SA"/>
    </w:rPr>
  </w:style>
  <w:style w:type="paragraph" w:styleId="Zarkazkladnhotextu3">
    <w:name w:val="Body Text Indent 3"/>
    <w:basedOn w:val="Normlny"/>
    <w:link w:val="Zarkazkladnhotextu3Char"/>
    <w:uiPriority w:val="99"/>
    <w:semiHidden/>
    <w:unhideWhenUsed/>
    <w:rsid w:val="000D0087"/>
    <w:pPr>
      <w:spacing w:after="120"/>
      <w:ind w:left="283"/>
    </w:pPr>
    <w:rPr>
      <w:rFonts w:ascii="Arial" w:hAnsi="Arial"/>
      <w:noProof/>
      <w:sz w:val="16"/>
      <w:szCs w:val="16"/>
      <w:lang w:eastAsia="sk-SK"/>
    </w:rPr>
  </w:style>
  <w:style w:type="character" w:customStyle="1" w:styleId="Zarkazkladnhotextu3Char">
    <w:name w:val="Zarážka základného textu 3 Char"/>
    <w:basedOn w:val="Predvolenpsmoodseku"/>
    <w:link w:val="Zarkazkladnhotextu3"/>
    <w:uiPriority w:val="99"/>
    <w:semiHidden/>
    <w:rsid w:val="000D0087"/>
    <w:rPr>
      <w:rFonts w:ascii="Arial" w:hAnsi="Arial"/>
      <w:noProof/>
      <w:sz w:val="16"/>
      <w:szCs w:val="16"/>
    </w:rPr>
  </w:style>
  <w:style w:type="paragraph" w:styleId="Bezriadkovania">
    <w:name w:val="No Spacing"/>
    <w:uiPriority w:val="1"/>
    <w:qFormat/>
    <w:rsid w:val="002A15C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0867">
      <w:bodyDiv w:val="1"/>
      <w:marLeft w:val="0"/>
      <w:marRight w:val="0"/>
      <w:marTop w:val="0"/>
      <w:marBottom w:val="0"/>
      <w:divBdr>
        <w:top w:val="none" w:sz="0" w:space="0" w:color="auto"/>
        <w:left w:val="none" w:sz="0" w:space="0" w:color="auto"/>
        <w:bottom w:val="none" w:sz="0" w:space="0" w:color="auto"/>
        <w:right w:val="none" w:sz="0" w:space="0" w:color="auto"/>
      </w:divBdr>
    </w:div>
    <w:div w:id="43871853">
      <w:bodyDiv w:val="1"/>
      <w:marLeft w:val="0"/>
      <w:marRight w:val="0"/>
      <w:marTop w:val="0"/>
      <w:marBottom w:val="0"/>
      <w:divBdr>
        <w:top w:val="none" w:sz="0" w:space="0" w:color="auto"/>
        <w:left w:val="none" w:sz="0" w:space="0" w:color="auto"/>
        <w:bottom w:val="none" w:sz="0" w:space="0" w:color="auto"/>
        <w:right w:val="none" w:sz="0" w:space="0" w:color="auto"/>
      </w:divBdr>
    </w:div>
    <w:div w:id="239292714">
      <w:bodyDiv w:val="1"/>
      <w:marLeft w:val="0"/>
      <w:marRight w:val="0"/>
      <w:marTop w:val="0"/>
      <w:marBottom w:val="0"/>
      <w:divBdr>
        <w:top w:val="none" w:sz="0" w:space="0" w:color="auto"/>
        <w:left w:val="none" w:sz="0" w:space="0" w:color="auto"/>
        <w:bottom w:val="none" w:sz="0" w:space="0" w:color="auto"/>
        <w:right w:val="none" w:sz="0" w:space="0" w:color="auto"/>
      </w:divBdr>
    </w:div>
    <w:div w:id="318850093">
      <w:bodyDiv w:val="1"/>
      <w:marLeft w:val="0"/>
      <w:marRight w:val="0"/>
      <w:marTop w:val="0"/>
      <w:marBottom w:val="0"/>
      <w:divBdr>
        <w:top w:val="none" w:sz="0" w:space="0" w:color="auto"/>
        <w:left w:val="none" w:sz="0" w:space="0" w:color="auto"/>
        <w:bottom w:val="none" w:sz="0" w:space="0" w:color="auto"/>
        <w:right w:val="none" w:sz="0" w:space="0" w:color="auto"/>
      </w:divBdr>
    </w:div>
    <w:div w:id="342822870">
      <w:bodyDiv w:val="1"/>
      <w:marLeft w:val="0"/>
      <w:marRight w:val="0"/>
      <w:marTop w:val="0"/>
      <w:marBottom w:val="0"/>
      <w:divBdr>
        <w:top w:val="none" w:sz="0" w:space="0" w:color="auto"/>
        <w:left w:val="none" w:sz="0" w:space="0" w:color="auto"/>
        <w:bottom w:val="none" w:sz="0" w:space="0" w:color="auto"/>
        <w:right w:val="none" w:sz="0" w:space="0" w:color="auto"/>
      </w:divBdr>
    </w:div>
    <w:div w:id="401828484">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38009072">
      <w:bodyDiv w:val="1"/>
      <w:marLeft w:val="0"/>
      <w:marRight w:val="0"/>
      <w:marTop w:val="0"/>
      <w:marBottom w:val="0"/>
      <w:divBdr>
        <w:top w:val="none" w:sz="0" w:space="0" w:color="auto"/>
        <w:left w:val="none" w:sz="0" w:space="0" w:color="auto"/>
        <w:bottom w:val="none" w:sz="0" w:space="0" w:color="auto"/>
        <w:right w:val="none" w:sz="0" w:space="0" w:color="auto"/>
      </w:divBdr>
    </w:div>
    <w:div w:id="739594235">
      <w:bodyDiv w:val="1"/>
      <w:marLeft w:val="0"/>
      <w:marRight w:val="0"/>
      <w:marTop w:val="0"/>
      <w:marBottom w:val="0"/>
      <w:divBdr>
        <w:top w:val="none" w:sz="0" w:space="0" w:color="auto"/>
        <w:left w:val="none" w:sz="0" w:space="0" w:color="auto"/>
        <w:bottom w:val="none" w:sz="0" w:space="0" w:color="auto"/>
        <w:right w:val="none" w:sz="0" w:space="0" w:color="auto"/>
      </w:divBdr>
    </w:div>
    <w:div w:id="743912728">
      <w:bodyDiv w:val="1"/>
      <w:marLeft w:val="0"/>
      <w:marRight w:val="0"/>
      <w:marTop w:val="0"/>
      <w:marBottom w:val="0"/>
      <w:divBdr>
        <w:top w:val="none" w:sz="0" w:space="0" w:color="auto"/>
        <w:left w:val="none" w:sz="0" w:space="0" w:color="auto"/>
        <w:bottom w:val="none" w:sz="0" w:space="0" w:color="auto"/>
        <w:right w:val="none" w:sz="0" w:space="0" w:color="auto"/>
      </w:divBdr>
    </w:div>
    <w:div w:id="951786444">
      <w:bodyDiv w:val="1"/>
      <w:marLeft w:val="0"/>
      <w:marRight w:val="0"/>
      <w:marTop w:val="0"/>
      <w:marBottom w:val="0"/>
      <w:divBdr>
        <w:top w:val="none" w:sz="0" w:space="0" w:color="auto"/>
        <w:left w:val="none" w:sz="0" w:space="0" w:color="auto"/>
        <w:bottom w:val="none" w:sz="0" w:space="0" w:color="auto"/>
        <w:right w:val="none" w:sz="0" w:space="0" w:color="auto"/>
      </w:divBdr>
    </w:div>
    <w:div w:id="1045105973">
      <w:bodyDiv w:val="1"/>
      <w:marLeft w:val="0"/>
      <w:marRight w:val="0"/>
      <w:marTop w:val="0"/>
      <w:marBottom w:val="0"/>
      <w:divBdr>
        <w:top w:val="none" w:sz="0" w:space="0" w:color="auto"/>
        <w:left w:val="none" w:sz="0" w:space="0" w:color="auto"/>
        <w:bottom w:val="none" w:sz="0" w:space="0" w:color="auto"/>
        <w:right w:val="none" w:sz="0" w:space="0" w:color="auto"/>
      </w:divBdr>
    </w:div>
    <w:div w:id="1351757047">
      <w:bodyDiv w:val="1"/>
      <w:marLeft w:val="0"/>
      <w:marRight w:val="0"/>
      <w:marTop w:val="0"/>
      <w:marBottom w:val="0"/>
      <w:divBdr>
        <w:top w:val="none" w:sz="0" w:space="0" w:color="auto"/>
        <w:left w:val="none" w:sz="0" w:space="0" w:color="auto"/>
        <w:bottom w:val="none" w:sz="0" w:space="0" w:color="auto"/>
        <w:right w:val="none" w:sz="0" w:space="0" w:color="auto"/>
      </w:divBdr>
    </w:div>
    <w:div w:id="1397312481">
      <w:bodyDiv w:val="1"/>
      <w:marLeft w:val="0"/>
      <w:marRight w:val="0"/>
      <w:marTop w:val="0"/>
      <w:marBottom w:val="0"/>
      <w:divBdr>
        <w:top w:val="none" w:sz="0" w:space="0" w:color="auto"/>
        <w:left w:val="none" w:sz="0" w:space="0" w:color="auto"/>
        <w:bottom w:val="none" w:sz="0" w:space="0" w:color="auto"/>
        <w:right w:val="none" w:sz="0" w:space="0" w:color="auto"/>
      </w:divBdr>
    </w:div>
    <w:div w:id="1557473869">
      <w:bodyDiv w:val="1"/>
      <w:marLeft w:val="0"/>
      <w:marRight w:val="0"/>
      <w:marTop w:val="0"/>
      <w:marBottom w:val="0"/>
      <w:divBdr>
        <w:top w:val="none" w:sz="0" w:space="0" w:color="auto"/>
        <w:left w:val="none" w:sz="0" w:space="0" w:color="auto"/>
        <w:bottom w:val="none" w:sz="0" w:space="0" w:color="auto"/>
        <w:right w:val="none" w:sz="0" w:space="0" w:color="auto"/>
      </w:divBdr>
    </w:div>
    <w:div w:id="1627614034">
      <w:bodyDiv w:val="1"/>
      <w:marLeft w:val="0"/>
      <w:marRight w:val="0"/>
      <w:marTop w:val="0"/>
      <w:marBottom w:val="0"/>
      <w:divBdr>
        <w:top w:val="none" w:sz="0" w:space="0" w:color="auto"/>
        <w:left w:val="none" w:sz="0" w:space="0" w:color="auto"/>
        <w:bottom w:val="none" w:sz="0" w:space="0" w:color="auto"/>
        <w:right w:val="none" w:sz="0" w:space="0" w:color="auto"/>
      </w:divBdr>
    </w:div>
    <w:div w:id="17419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sulkova@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DE08-E22C-41BE-8D36-2F14E431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3377</Words>
  <Characters>19252</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spolupráci</vt:lpstr>
      <vt:lpstr>Zmluva o spolupráci</vt:lpstr>
    </vt:vector>
  </TitlesOfParts>
  <Company>VSZP</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spolupráci</dc:title>
  <dc:creator>millerova</dc:creator>
  <cp:lastModifiedBy>Miskolcziová Sandra</cp:lastModifiedBy>
  <cp:revision>2</cp:revision>
  <cp:lastPrinted>2020-06-30T13:00:00Z</cp:lastPrinted>
  <dcterms:created xsi:type="dcterms:W3CDTF">2022-04-07T06:53:00Z</dcterms:created>
  <dcterms:modified xsi:type="dcterms:W3CDTF">2022-04-07T06:53:00Z</dcterms:modified>
</cp:coreProperties>
</file>