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C013" w14:textId="77777777" w:rsidR="00BE418B" w:rsidRPr="00E460E6" w:rsidRDefault="00BE418B" w:rsidP="00682D34">
      <w:pPr>
        <w:pStyle w:val="x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116B2E" w14:textId="4A873460" w:rsidR="00BE418B" w:rsidRPr="00E460E6" w:rsidRDefault="00BE418B" w:rsidP="00682D34">
      <w:pPr>
        <w:jc w:val="both"/>
        <w:rPr>
          <w:rFonts w:cstheme="minorHAnsi"/>
          <w:color w:val="000000" w:themeColor="text1"/>
        </w:rPr>
      </w:pPr>
      <w:r w:rsidRPr="00E460E6">
        <w:rPr>
          <w:rFonts w:cstheme="minorHAnsi"/>
          <w:color w:val="000000" w:themeColor="text1"/>
        </w:rPr>
        <w:t>Názov vyhlasovateľa:</w:t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  <w:t>Mesto Leopoldov</w:t>
      </w:r>
    </w:p>
    <w:p w14:paraId="3B49B0F5" w14:textId="77777777" w:rsidR="00BE418B" w:rsidRPr="00E460E6" w:rsidRDefault="00BE418B" w:rsidP="00682D34">
      <w:pPr>
        <w:jc w:val="both"/>
        <w:rPr>
          <w:rFonts w:cstheme="minorHAnsi"/>
          <w:color w:val="000000" w:themeColor="text1"/>
        </w:rPr>
      </w:pPr>
      <w:r w:rsidRPr="00E460E6">
        <w:rPr>
          <w:rFonts w:cstheme="minorHAnsi"/>
          <w:color w:val="000000" w:themeColor="text1"/>
        </w:rPr>
        <w:t xml:space="preserve">Adresa :             </w:t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  <w:t>Hlohovská cesta 104/2,  920 41 Leopoldov</w:t>
      </w:r>
    </w:p>
    <w:p w14:paraId="151685DE" w14:textId="77777777" w:rsidR="00BE418B" w:rsidRPr="00E460E6" w:rsidRDefault="00BE418B" w:rsidP="00682D34">
      <w:pPr>
        <w:jc w:val="both"/>
        <w:rPr>
          <w:rFonts w:cstheme="minorHAnsi"/>
          <w:color w:val="000000" w:themeColor="text1"/>
        </w:rPr>
      </w:pPr>
      <w:r w:rsidRPr="00E460E6">
        <w:rPr>
          <w:rFonts w:cstheme="minorHAnsi"/>
          <w:color w:val="000000" w:themeColor="text1"/>
        </w:rPr>
        <w:t xml:space="preserve">IČO: </w:t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  <w:t>00 312 703</w:t>
      </w:r>
    </w:p>
    <w:p w14:paraId="3734E525" w14:textId="022E6FE4" w:rsidR="00BE418B" w:rsidRPr="00E460E6" w:rsidRDefault="00BE418B" w:rsidP="00682D34">
      <w:pPr>
        <w:jc w:val="both"/>
        <w:rPr>
          <w:rFonts w:cstheme="minorHAnsi"/>
          <w:color w:val="000000" w:themeColor="text1"/>
        </w:rPr>
      </w:pPr>
    </w:p>
    <w:p w14:paraId="03477D69" w14:textId="77777777" w:rsidR="00BE418B" w:rsidRPr="00E460E6" w:rsidRDefault="00BE418B" w:rsidP="00682D34">
      <w:pPr>
        <w:ind w:hanging="3540"/>
        <w:jc w:val="both"/>
        <w:rPr>
          <w:rFonts w:cstheme="minorHAnsi"/>
          <w:color w:val="000000" w:themeColor="text1"/>
        </w:rPr>
      </w:pPr>
      <w:r w:rsidRPr="00E460E6">
        <w:rPr>
          <w:rFonts w:cstheme="minorHAnsi"/>
          <w:color w:val="000000" w:themeColor="text1"/>
        </w:rPr>
        <w:t>Názov zákazky:</w:t>
      </w:r>
      <w:r w:rsidRPr="00E460E6">
        <w:rPr>
          <w:rFonts w:cstheme="minorHAnsi"/>
          <w:color w:val="000000" w:themeColor="text1"/>
        </w:rPr>
        <w:tab/>
        <w:t xml:space="preserve">Názov zákazky: </w:t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  <w:t>Výstavba domu sociálnych služieb v Leopoldove</w:t>
      </w:r>
    </w:p>
    <w:p w14:paraId="68A2C4C3" w14:textId="77777777" w:rsidR="00BE418B" w:rsidRPr="00E460E6" w:rsidRDefault="00BE418B" w:rsidP="00682D34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Referenčné číslo:  </w:t>
      </w: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OA22LEO027 </w:t>
      </w:r>
    </w:p>
    <w:p w14:paraId="47635FB5" w14:textId="77777777" w:rsidR="00BE418B" w:rsidRPr="00E460E6" w:rsidRDefault="00BE418B" w:rsidP="00682D34">
      <w:pPr>
        <w:jc w:val="both"/>
        <w:rPr>
          <w:rFonts w:cstheme="minorHAnsi"/>
          <w:color w:val="000000" w:themeColor="text1"/>
        </w:rPr>
      </w:pPr>
      <w:r w:rsidRPr="00E460E6">
        <w:rPr>
          <w:rFonts w:cstheme="minorHAnsi"/>
          <w:color w:val="000000" w:themeColor="text1"/>
        </w:rPr>
        <w:t>Vestník VO:</w:t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  <w:t>20936 - WYP</w:t>
      </w:r>
    </w:p>
    <w:p w14:paraId="4A5B7EB1" w14:textId="77777777" w:rsidR="00BE418B" w:rsidRPr="00E460E6" w:rsidRDefault="00BE418B" w:rsidP="00682D34">
      <w:pPr>
        <w:jc w:val="both"/>
        <w:rPr>
          <w:rFonts w:cstheme="minorHAnsi"/>
          <w:color w:val="000000" w:themeColor="text1"/>
        </w:rPr>
      </w:pPr>
      <w:r w:rsidRPr="00E460E6">
        <w:rPr>
          <w:rFonts w:cstheme="minorHAnsi"/>
          <w:color w:val="000000" w:themeColor="text1"/>
        </w:rPr>
        <w:t>Vestník č. :</w:t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</w:r>
      <w:r w:rsidRPr="00E460E6">
        <w:rPr>
          <w:rFonts w:cstheme="minorHAnsi"/>
          <w:color w:val="000000" w:themeColor="text1"/>
        </w:rPr>
        <w:tab/>
        <w:t>94/2022 - 20.04.2022</w:t>
      </w:r>
    </w:p>
    <w:p w14:paraId="33182145" w14:textId="77777777" w:rsidR="00BE418B" w:rsidRPr="00E460E6" w:rsidRDefault="00BE418B" w:rsidP="00682D34">
      <w:pPr>
        <w:pStyle w:val="x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C12D28" w14:textId="77777777" w:rsidR="00BE418B" w:rsidRPr="00E460E6" w:rsidRDefault="00BE418B" w:rsidP="00682D34">
      <w:pPr>
        <w:pStyle w:val="x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VEC</w:t>
      </w:r>
    </w:p>
    <w:p w14:paraId="2B86D4D5" w14:textId="0212E4EB" w:rsidR="00BE418B" w:rsidRPr="00E460E6" w:rsidRDefault="00BE418B" w:rsidP="00177C9F">
      <w:pPr>
        <w:pStyle w:val="x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Žiad</w:t>
      </w:r>
      <w:r w:rsidR="00316302" w:rsidRPr="00E460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osť o vysvetlenie – odpoveď č. </w:t>
      </w:r>
      <w:r w:rsidR="00E460E6" w:rsidRPr="00E460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</w:p>
    <w:p w14:paraId="671BE2A2" w14:textId="59616FFD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Otázka </w:t>
      </w:r>
    </w:p>
    <w:p w14:paraId="33D23C31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V súvislosti so zverejnenými odpoveďami na doručené otázky uchádzačov v rámci uplatnenia inštitútu vysvetľovania v lehote na predkladanie ponúk zo dňa 10.05.2022 odpovedal obstarávateľa na našu otázku č. 3 nasledovne:</w:t>
      </w:r>
    </w:p>
    <w:p w14:paraId="235BE763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„Otázka č. 3: Vo výkaze výmer sme nenašli sadrokartónové puzdro pre posuvné dvere DP/5.1. Žiadame obstarávateľa o stanovisko, prípadne korekciu VV. </w:t>
      </w:r>
    </w:p>
    <w:p w14:paraId="17C894AA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Odpoveď: Pre uvedený špecifický typ posuvnej požiarnej konštrukcie sa puzdro nenavrhuje, navrhnutá je sadrokartónová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predstena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dutinou na zasunutie posuvnej konštrukcie DP/5.1.“</w:t>
      </w:r>
    </w:p>
    <w:p w14:paraId="04FBED1E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základe odpovede obstarávateľa uvádzame, že ani v upravenom výkaze výmer zo dňa 11.05.2022 sme nenašli položku na dodávku a montáž sadrokartónovej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predsteny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. </w:t>
      </w:r>
    </w:p>
    <w:p w14:paraId="4FC44395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Žiadame preto obstarávateľa o stanovisko, prípadne o korekciu výkazu výmer.</w:t>
      </w:r>
    </w:p>
    <w:p w14:paraId="376180FF" w14:textId="77777777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Odpoveď</w:t>
      </w:r>
    </w:p>
    <w:p w14:paraId="329E969F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Doplnené do výkazu výmer.</w:t>
      </w:r>
    </w:p>
    <w:p w14:paraId="09051F64" w14:textId="77777777" w:rsidR="00E460E6" w:rsidRPr="00E460E6" w:rsidRDefault="00E460E6" w:rsidP="00E460E6">
      <w:pPr>
        <w:pStyle w:val="Normlnywebov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491F9B3" w14:textId="47081F91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Otázka </w:t>
      </w:r>
    </w:p>
    <w:p w14:paraId="0F250E9D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technickej správe časti projektovej dokumentácie „SO 06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Híbkove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zemne vrty“ je uvedené:</w:t>
      </w:r>
    </w:p>
    <w:p w14:paraId="1BAE548F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„počet geotermálnych vertikálnych sond /hĺbka vrtu............................................... 8 x 4x32/2,9 - 100 m“</w:t>
      </w:r>
    </w:p>
    <w:p w14:paraId="09EEBC48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Vo výkaze výmer „LEO_RP_SO06-_----_---_V_000-VV_Hlbkove zemne vrty.xls“ je uvedené:</w:t>
      </w:r>
    </w:p>
    <w:p w14:paraId="26B9D0D4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„geotermálne vertikálne vrty PE-RC 4 x 32 x 3,0 - l= 100 m, materiál PE100, SDR 11, PN16...10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kpl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/ks“</w:t>
      </w:r>
    </w:p>
    <w:p w14:paraId="418D111C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dokumente „DSS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Leoplodov_instrukcie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2022_03_15.docx“ sa nachádza nasledovné usmernenie:</w:t>
      </w:r>
    </w:p>
    <w:p w14:paraId="5BD62C92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Geothermal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resposne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test“ súvisiaci s SO 06 – Hĺbkové zemné vrty a potvrdzujúci projektové dimenzovanie hĺbkových zemných vrtov sa realizuje ako priama súčasť SO 06. V RPD sa uvádza teoretický výpočet počtu a hĺbky vrtov (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bm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vrtov) vrátane rezervy. Potrebné oceniť vrty v zmysle VV.</w:t>
      </w:r>
    </w:p>
    <w:p w14:paraId="4278CF3B" w14:textId="77777777" w:rsidR="00E460E6" w:rsidRPr="00E460E6" w:rsidRDefault="00E460E6" w:rsidP="00E460E6">
      <w:pPr>
        <w:pStyle w:val="Normlnywebov"/>
        <w:spacing w:before="0" w:beforeAutospacing="0" w:after="12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Pozn.: „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Geothermal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resposne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test“ je vo VV uvedený ako súbor so všetkými prácami a dodávkami týkajúcimi sa uvedeného testu,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. potrebný počet sond, ktorý navrhuje dodávateľ, vyhodnotenie výsledkov, spracovanie záverečného hodnotiaceho elaborátu z testu a pod.“</w:t>
      </w:r>
    </w:p>
    <w:p w14:paraId="2FB2DD61" w14:textId="77777777" w:rsidR="00E460E6" w:rsidRPr="00E460E6" w:rsidRDefault="00E460E6" w:rsidP="00E460E6">
      <w:pPr>
        <w:pStyle w:val="Normlnywebov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Na základe vyššie uvedeného žiadame obstarávateľa o stanovisko, či chápeme správne, že všetci uchádzači majú oceniť geotermálne vertikálne vrty v počte a v dĺžke podľa výkazu výmer „LEO_RP_SO06-_----_---_V_000-VV_Hlbkove zemne vrty.xls“ – to zn. 10x100m?</w:t>
      </w:r>
    </w:p>
    <w:p w14:paraId="7BE3AEFF" w14:textId="77777777" w:rsidR="00E460E6" w:rsidRPr="00E460E6" w:rsidRDefault="00E460E6" w:rsidP="00E460E6">
      <w:pPr>
        <w:pStyle w:val="Normlnywebov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BD67E4" w14:textId="77777777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Odpoveď</w:t>
      </w:r>
    </w:p>
    <w:p w14:paraId="45478E63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Dopytované položky je potrebné oceniť v zmysle projektovej dokumentácie, výkazu výmer a už poskytnutého vysvetlenia, ktoré je citované aj v otázke uchádzača.</w:t>
      </w:r>
    </w:p>
    <w:p w14:paraId="652E4FC4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CB7104F" w14:textId="510DECB5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Otázka</w:t>
      </w:r>
    </w:p>
    <w:p w14:paraId="55F97513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Vo výkaze výmer „LEO_RP_SO01-_E11A_---_V_04N-VV_HSO Archi+Statika.xlsx“ sa v položkách č. 222; 223; 249 a 250 nachádzajú strešné vpuste. Položky č. 249 a 250 sú zrejme duplicitné. </w:t>
      </w:r>
    </w:p>
    <w:p w14:paraId="5E0D3397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Rovnako sa nachádza dodávka a montáž strešných vpustí aj vo výkaze výmer ZTI. </w:t>
      </w:r>
    </w:p>
    <w:p w14:paraId="3B8111F4" w14:textId="77777777" w:rsidR="00E460E6" w:rsidRPr="00E460E6" w:rsidRDefault="00E460E6" w:rsidP="00E460E6">
      <w:pPr>
        <w:pStyle w:val="Normlnywebov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Žiadame obstarávateľa o stanovisko, prípadne o korekciu výkazov výmer. </w:t>
      </w:r>
    </w:p>
    <w:p w14:paraId="619A9F45" w14:textId="77777777" w:rsidR="00E460E6" w:rsidRPr="00E460E6" w:rsidRDefault="00E460E6" w:rsidP="00E460E6">
      <w:pPr>
        <w:pStyle w:val="Normlnywebov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DD0DE9" w14:textId="77777777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Odpoveď</w:t>
      </w:r>
    </w:p>
    <w:p w14:paraId="526B5014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Potrebné spracovať ocenenie poskytnutých výkazov výmer.</w:t>
      </w:r>
    </w:p>
    <w:p w14:paraId="79EBDE16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8B3F57D" w14:textId="055A819C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Otázka</w:t>
      </w:r>
    </w:p>
    <w:p w14:paraId="5ADDB438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Vo výkaze výmer „LEO_RP_SO01-_E145_---_V_01N-VV_HSO UK+Chladenie.xls“ sa v časti „PODLAHOVÉ  VYKUROVANIE“ nachádza položka „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novelačná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stierka-poter pre podlahové vykurovanie“ bez špecifikácie hrúbky/hrúbok vo výmere 440m2, súčasne sa vo výkaze výmer „LEO_RP_SO01-_E11A_---_V_04N-VV_HSO Archi+Statika.xlsx“ v položkách č. 108 až 112 nachádzajú liate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samonivel.potery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. Nejedná sa o duplicitu? Čo platí? </w:t>
      </w:r>
    </w:p>
    <w:p w14:paraId="0657B332" w14:textId="77777777" w:rsidR="00E460E6" w:rsidRPr="00E460E6" w:rsidRDefault="00E460E6" w:rsidP="00E460E6">
      <w:pPr>
        <w:pStyle w:val="Normlnywebov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Žiadame obstarávateľa o stanovisko, prípadne o korekciu výkazov výmer.</w:t>
      </w:r>
    </w:p>
    <w:p w14:paraId="6D823963" w14:textId="77777777" w:rsidR="00E460E6" w:rsidRPr="00E460E6" w:rsidRDefault="00E460E6" w:rsidP="00E460E6">
      <w:pPr>
        <w:pStyle w:val="Normlnywebov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E07BF5" w14:textId="77777777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Odpoveď</w:t>
      </w:r>
    </w:p>
    <w:p w14:paraId="3A003C8C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Potrebné spracovať ocenenie poskytnutých výkazov výmer. V prípade všeobecného popisu vo výkaze výmer je spresnenie údajov (napr. hrúbka) potrebné čerpať z projektovej dokumentácie. Výkaz výmer je doplnkovým materiálom k projektovej dokumentácii. </w:t>
      </w:r>
    </w:p>
    <w:p w14:paraId="361F98D5" w14:textId="77777777" w:rsidR="00E460E6" w:rsidRPr="00E460E6" w:rsidRDefault="00E460E6" w:rsidP="00E460E6">
      <w:pPr>
        <w:pStyle w:val="Normlnywebov"/>
        <w:spacing w:before="0" w:beforeAutospacing="0" w:after="12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536F247" w14:textId="29CEF6B3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Otázka </w:t>
      </w:r>
    </w:p>
    <w:p w14:paraId="57F971E5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V súvislosti so zverejnenými odpoveďami na doručené otázky uchádzačov v rámci uplatnenia inštitútu vysvetľovania v lehote na predkladanie ponúk zo dňa 10.05.2022 odpovedal obstarávateľa na našu otázku č. 6 nasledovne:</w:t>
      </w:r>
    </w:p>
    <w:p w14:paraId="179351CF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„Otázka č. 6: Vo výkaze výmer sme nenašli dvere D/3.9P, vrátane zárubne a príslušenstva. Žiadame obstarávateľa o stanovisko, prípadne korekciu VV. </w:t>
      </w:r>
    </w:p>
    <w:p w14:paraId="09B63018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Odpoveď: Doplnené do aktualizovaného VV.“</w:t>
      </w:r>
    </w:p>
    <w:p w14:paraId="2D5FBD8B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Na základe odpovede obstarávateľa uvádzame, že ani v upravenom výkaze výmer zo dňa 11.05.2022 sme nenašli položku na dodávku a montáž dverí D/3.9P, vrátane zárubne a príslušenstva.</w:t>
      </w:r>
    </w:p>
    <w:p w14:paraId="4CF75982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31AC2A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Žiadame preto obstarávateľa o stanovisko, prípadne o korekciu výkazu výmer. </w:t>
      </w:r>
    </w:p>
    <w:p w14:paraId="34A69C3A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C43628" w14:textId="77777777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Odpoveď</w:t>
      </w:r>
    </w:p>
    <w:p w14:paraId="605E9B9C" w14:textId="77777777" w:rsidR="00E460E6" w:rsidRPr="00E460E6" w:rsidRDefault="00E460E6" w:rsidP="00E460E6">
      <w:pPr>
        <w:pStyle w:val="Normlnywebov"/>
        <w:spacing w:before="0" w:beforeAutospacing="0" w:after="16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Dopytované dvere D/3.9P boli doplnené do výkazu výmer zo dňa 11.05.2022 – nachádzajú sa v položke por. č. 265 (materiál) a súvisiaca montáž je v rámci položky por. č. 263.</w:t>
      </w:r>
    </w:p>
    <w:p w14:paraId="28848BE9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FF8341F" w14:textId="22BA555A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Otázka</w:t>
      </w:r>
    </w:p>
    <w:p w14:paraId="6FF4783A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Položky nachádzajúce sa vo výkaze výmer „LEO_RP_SO08b_----_---_V_000-VV_Zavlazovaci system.xls“ s poradovým číslom:</w:t>
      </w:r>
    </w:p>
    <w:p w14:paraId="10B549BA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08.01.03 Zazimovanie (cena za sekciu)</w:t>
      </w:r>
    </w:p>
    <w:p w14:paraId="15DA1367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08.01.04 Jarné spustenie (cena za sekciu)</w:t>
      </w:r>
    </w:p>
    <w:p w14:paraId="6A271E0C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08.01.05 Mimo záručný servis (cena za hod)</w:t>
      </w:r>
    </w:p>
    <w:p w14:paraId="79B8A512" w14:textId="77777777" w:rsidR="00E460E6" w:rsidRPr="00E460E6" w:rsidRDefault="00E460E6" w:rsidP="00E460E6">
      <w:pPr>
        <w:pStyle w:val="Normlnywebov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Majú nulové množstvá. Tieto položky uchádzači nemajú oceniť?</w:t>
      </w:r>
    </w:p>
    <w:p w14:paraId="3BA1A743" w14:textId="77777777" w:rsidR="00E460E6" w:rsidRPr="00E460E6" w:rsidRDefault="00E460E6" w:rsidP="00E460E6">
      <w:pPr>
        <w:pStyle w:val="Normlnywebov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9A9BC4" w14:textId="77777777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Odpoveď</w:t>
      </w:r>
    </w:p>
    <w:p w14:paraId="1D5693A9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Potrebné spracovať ocenenie (vyplnenie dopytovaných údajov) poskytnutého výkazu výmer –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uviesť jednotkovú cenu za uchádzačom dopytované vyššie uvedené položky. Pre celkovú cenu platí všeobecné matematické pravidlo, že ľubovoľné číslo uvedené v jednotkovej cene vynásobené 0 = 0,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celková cena za uvedené položky bude 0 a tým pádom sa nepremietnu do celkovej ceny. Uvedené informácie sú požadované kvôli informácii obstarávateľa o cene týchto prác po ukončení stavby. </w:t>
      </w:r>
    </w:p>
    <w:p w14:paraId="1D6B6BA0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D0C9990" w14:textId="275A07DD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Otázka</w:t>
      </w:r>
    </w:p>
    <w:p w14:paraId="276C0B3F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projektovej dokumentácii je uvedené „odstránenie zariaďovacích predmetov zdravotechniky a hydrantu vrátane pripojovacích potrubí“. Vo výkaze výmer sme však nenašli položky na demontáž, odvoz a likvidáciu (poplatok za </w:t>
      </w:r>
      <w:proofErr w:type="spellStart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suť</w:t>
      </w:r>
      <w:proofErr w:type="spellEnd"/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) zariaďovacích predmetov zdravotechniky a hydrantu vrátane pripojovacích potrubí. </w:t>
      </w:r>
    </w:p>
    <w:p w14:paraId="76F832DF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AC47DB0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Žiadame obstarávateľa o stanovisko a prípadne o doplnenie výkazu výmer pre vytvorenie rovnakej základne ku oceneniu uchádzačmi, kde budú uvedené počty a druhy demontovaných zariaďovacích predmetov zdravotechniky, hydrantu, pripojovacích potrubí a pod.</w:t>
      </w:r>
    </w:p>
    <w:p w14:paraId="4F169956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054E43" w14:textId="77777777" w:rsidR="00E460E6" w:rsidRPr="00517E8B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7E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Odpoveď</w:t>
      </w:r>
    </w:p>
    <w:p w14:paraId="339827E6" w14:textId="77777777" w:rsidR="00E460E6" w:rsidRPr="00E460E6" w:rsidRDefault="00E460E6" w:rsidP="00E460E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Položka odstránenia predmetov ZTI a hydrantu vrátane pripojovacích potrubí explicitne doplnená do výkazu výmer. Doplnená položka je definovaná ako súbor / komplet. Výkaz výmer je doplnkovým materiálom k projektovej dokumentácii, presné množstvá uvažovať na základe údajov uvedených v projektovej dokumentácii, predovšetkým v pôdorysoch búracích prác – 1.PP, 1.NP, 2.NP a technickej správe (uvažovať odstránenie zakreslených ZTI zariaďovacích predmetov a citovaného hydrantu + potrubí). V položke odpadov uvedené prvky vzhľadom na zaokrúhľovanie množstiev odpadov už figurovali – doplnené v popise položiek.</w:t>
      </w:r>
    </w:p>
    <w:p w14:paraId="6F3F67F0" w14:textId="77777777" w:rsidR="00E460E6" w:rsidRPr="00E460E6" w:rsidRDefault="00E460E6" w:rsidP="00E460E6">
      <w:pPr>
        <w:pStyle w:val="Normlnywebov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0E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CC7DD19" w14:textId="77777777" w:rsidR="00E460E6" w:rsidRPr="00E460E6" w:rsidRDefault="00E460E6" w:rsidP="00E460E6">
      <w:pPr>
        <w:rPr>
          <w:rFonts w:cstheme="minorHAnsi"/>
          <w:color w:val="000000" w:themeColor="text1"/>
        </w:rPr>
      </w:pPr>
    </w:p>
    <w:p w14:paraId="1E20D624" w14:textId="77777777" w:rsidR="00EA1C83" w:rsidRPr="00E460E6" w:rsidRDefault="00EA1C83" w:rsidP="00E460E6">
      <w:pPr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EA1C83" w:rsidRPr="00E460E6" w:rsidSect="00B86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BAD1" w14:textId="77777777" w:rsidR="00F01040" w:rsidRDefault="00F01040" w:rsidP="00BE418B">
      <w:pPr>
        <w:spacing w:after="0" w:line="240" w:lineRule="auto"/>
      </w:pPr>
      <w:r>
        <w:separator/>
      </w:r>
    </w:p>
  </w:endnote>
  <w:endnote w:type="continuationSeparator" w:id="0">
    <w:p w14:paraId="02A55A65" w14:textId="77777777" w:rsidR="00F01040" w:rsidRDefault="00F01040" w:rsidP="00B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AD50" w14:textId="77777777" w:rsidR="00BA1912" w:rsidRDefault="00BA19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46EE" w14:textId="77777777" w:rsidR="00BA1912" w:rsidRDefault="00BA19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516E" w14:textId="77777777" w:rsidR="00BA1912" w:rsidRDefault="00BA19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BDB4" w14:textId="77777777" w:rsidR="00F01040" w:rsidRDefault="00F01040" w:rsidP="00BE418B">
      <w:pPr>
        <w:spacing w:after="0" w:line="240" w:lineRule="auto"/>
      </w:pPr>
      <w:r>
        <w:separator/>
      </w:r>
    </w:p>
  </w:footnote>
  <w:footnote w:type="continuationSeparator" w:id="0">
    <w:p w14:paraId="35CC38BA" w14:textId="77777777" w:rsidR="00F01040" w:rsidRDefault="00F01040" w:rsidP="00BE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F4BF" w14:textId="77777777" w:rsidR="00BA1912" w:rsidRDefault="00BA19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66C" w14:textId="77777777" w:rsidR="00BE418B" w:rsidRPr="00245506" w:rsidRDefault="00BE418B" w:rsidP="00BE418B">
    <w:pPr>
      <w:pStyle w:val="Hlavika"/>
      <w:tabs>
        <w:tab w:val="left" w:pos="7065"/>
      </w:tabs>
    </w:pPr>
    <w:r>
      <w:tab/>
    </w:r>
    <w:r w:rsidRPr="00F376F5">
      <w:rPr>
        <w:b/>
        <w:noProof/>
        <w:color w:val="2D337E"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62614C89" wp14:editId="49C213A3">
          <wp:simplePos x="0" y="0"/>
          <wp:positionH relativeFrom="column">
            <wp:posOffset>375920</wp:posOffset>
          </wp:positionH>
          <wp:positionV relativeFrom="paragraph">
            <wp:posOffset>177800</wp:posOffset>
          </wp:positionV>
          <wp:extent cx="766445" cy="872490"/>
          <wp:effectExtent l="0" t="0" r="0" b="3810"/>
          <wp:wrapSquare wrapText="bothSides"/>
          <wp:docPr id="2" name="Obrázo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175A7" w14:textId="77777777" w:rsidR="00BE418B" w:rsidRPr="00F376F5" w:rsidRDefault="00BE418B" w:rsidP="00BE418B">
    <w:pPr>
      <w:tabs>
        <w:tab w:val="center" w:pos="4536"/>
        <w:tab w:val="right" w:pos="9072"/>
      </w:tabs>
      <w:ind w:hanging="142"/>
      <w:jc w:val="center"/>
      <w:rPr>
        <w:b/>
        <w:color w:val="2D337E"/>
        <w:sz w:val="28"/>
        <w:szCs w:val="28"/>
      </w:rPr>
    </w:pPr>
  </w:p>
  <w:p w14:paraId="4BFB7F41" w14:textId="77777777" w:rsidR="00BE418B" w:rsidRPr="00245506" w:rsidRDefault="00BE418B" w:rsidP="00BE418B">
    <w:pPr>
      <w:tabs>
        <w:tab w:val="center" w:pos="4536"/>
        <w:tab w:val="right" w:pos="9072"/>
      </w:tabs>
      <w:ind w:firstLine="2410"/>
      <w:jc w:val="center"/>
      <w:rPr>
        <w:b/>
        <w:sz w:val="40"/>
        <w:szCs w:val="40"/>
      </w:rPr>
    </w:pPr>
    <w:r w:rsidRPr="00245506">
      <w:rPr>
        <w:b/>
        <w:sz w:val="40"/>
        <w:szCs w:val="40"/>
      </w:rPr>
      <w:t>Mesto Leopoldov</w:t>
    </w:r>
  </w:p>
  <w:p w14:paraId="0A4DB68F" w14:textId="77777777" w:rsidR="00BE418B" w:rsidRDefault="00BE418B" w:rsidP="00BE418B">
    <w:pPr>
      <w:tabs>
        <w:tab w:val="right" w:pos="9072"/>
      </w:tabs>
      <w:ind w:firstLine="2410"/>
      <w:jc w:val="center"/>
      <w:rPr>
        <w:rFonts w:eastAsia="MS Mincho" w:cstheme="minorHAnsi"/>
      </w:rPr>
    </w:pPr>
    <w:r w:rsidRPr="00245506">
      <w:rPr>
        <w:rFonts w:eastAsia="MS Mincho" w:cstheme="minorHAnsi"/>
      </w:rPr>
      <w:t>Hlohovská cesta 104/2,  920 41 Leopoldov</w:t>
    </w:r>
  </w:p>
  <w:p w14:paraId="3DDE9731" w14:textId="77777777" w:rsidR="00BE418B" w:rsidRDefault="00BE41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FA01" w14:textId="77777777" w:rsidR="00BA1912" w:rsidRDefault="00BA19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67C3"/>
    <w:multiLevelType w:val="multilevel"/>
    <w:tmpl w:val="E03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336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9C"/>
    <w:rsid w:val="00177C9F"/>
    <w:rsid w:val="00316302"/>
    <w:rsid w:val="00444284"/>
    <w:rsid w:val="00502FB8"/>
    <w:rsid w:val="00517E8B"/>
    <w:rsid w:val="00682D34"/>
    <w:rsid w:val="006E04EA"/>
    <w:rsid w:val="00B86493"/>
    <w:rsid w:val="00BA1912"/>
    <w:rsid w:val="00BE2606"/>
    <w:rsid w:val="00BE418B"/>
    <w:rsid w:val="00BF38C3"/>
    <w:rsid w:val="00E460E6"/>
    <w:rsid w:val="00E5793E"/>
    <w:rsid w:val="00EA1C83"/>
    <w:rsid w:val="00EE689C"/>
    <w:rsid w:val="00F01040"/>
    <w:rsid w:val="00F710BB"/>
    <w:rsid w:val="00F8516E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53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EE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18B"/>
  </w:style>
  <w:style w:type="paragraph" w:styleId="Pta">
    <w:name w:val="footer"/>
    <w:basedOn w:val="Normlny"/>
    <w:link w:val="PtaChar"/>
    <w:uiPriority w:val="99"/>
    <w:unhideWhenUsed/>
    <w:rsid w:val="00BE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18B"/>
  </w:style>
  <w:style w:type="paragraph" w:customStyle="1" w:styleId="xdefault">
    <w:name w:val="x_default"/>
    <w:basedOn w:val="Normlny"/>
    <w:rsid w:val="00BE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E4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2022-05-17T15:00:00Z</dcterms:created>
  <dcterms:modified xsi:type="dcterms:W3CDTF">2022-05-17T15:02:00Z</dcterms:modified>
</cp:coreProperties>
</file>