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EC" w:rsidRPr="008E19EC" w:rsidRDefault="008E19EC" w:rsidP="008E19EC">
      <w:pPr>
        <w:jc w:val="right"/>
        <w:rPr>
          <w:b/>
          <w:i/>
        </w:rPr>
      </w:pPr>
      <w:proofErr w:type="spellStart"/>
      <w:r w:rsidRPr="008E19EC">
        <w:rPr>
          <w:b/>
          <w:i/>
        </w:rPr>
        <w:t>Príloha</w:t>
      </w:r>
      <w:proofErr w:type="spellEnd"/>
      <w:r w:rsidRPr="008E19EC">
        <w:rPr>
          <w:b/>
          <w:i/>
        </w:rPr>
        <w:t xml:space="preserve"> č. 1 výzvy</w:t>
      </w:r>
    </w:p>
    <w:p w:rsidR="008E19EC" w:rsidRDefault="008E19EC" w:rsidP="008E19EC">
      <w:pPr>
        <w:jc w:val="both"/>
      </w:pPr>
    </w:p>
    <w:p w:rsidR="008E19EC" w:rsidRDefault="008E19EC" w:rsidP="008E19EC">
      <w:pPr>
        <w:jc w:val="both"/>
      </w:pPr>
    </w:p>
    <w:p w:rsidR="008E19EC" w:rsidRPr="00B44A4D" w:rsidRDefault="008E19EC" w:rsidP="008E19EC">
      <w:pPr>
        <w:rPr>
          <w:b/>
        </w:rPr>
      </w:pPr>
      <w:proofErr w:type="spellStart"/>
      <w:r w:rsidRPr="00CA1CDF">
        <w:t>Predmet</w:t>
      </w:r>
      <w:proofErr w:type="spellEnd"/>
      <w:r w:rsidRPr="00CA1CDF">
        <w:t xml:space="preserve"> </w:t>
      </w:r>
      <w:proofErr w:type="spellStart"/>
      <w:r>
        <w:t>prieskumu</w:t>
      </w:r>
      <w:proofErr w:type="spellEnd"/>
      <w:r>
        <w:t xml:space="preserve"> trhu/</w:t>
      </w:r>
      <w:proofErr w:type="spellStart"/>
      <w:r w:rsidRPr="00CA1CDF">
        <w:t>zákazky</w:t>
      </w:r>
      <w:proofErr w:type="spellEnd"/>
      <w:r w:rsidRPr="00B44A4D">
        <w:rPr>
          <w:b/>
        </w:rPr>
        <w:t>: „</w:t>
      </w:r>
      <w:proofErr w:type="spellStart"/>
      <w:r w:rsidR="005A1F5D">
        <w:rPr>
          <w:b/>
        </w:rPr>
        <w:t>Prepravník</w:t>
      </w:r>
      <w:proofErr w:type="spellEnd"/>
      <w:r w:rsidR="005A1F5D">
        <w:rPr>
          <w:b/>
        </w:rPr>
        <w:t xml:space="preserve"> dobytka</w:t>
      </w:r>
      <w:r w:rsidRPr="00B44A4D">
        <w:rPr>
          <w:b/>
        </w:rPr>
        <w:t>“</w:t>
      </w:r>
    </w:p>
    <w:p w:rsidR="008E19EC" w:rsidRDefault="008E19EC" w:rsidP="008E19EC">
      <w:pPr>
        <w:jc w:val="both"/>
      </w:pPr>
    </w:p>
    <w:p w:rsidR="008E19EC" w:rsidRPr="00CA1CDF" w:rsidRDefault="008E19EC" w:rsidP="008E19EC">
      <w:pPr>
        <w:jc w:val="both"/>
      </w:pPr>
    </w:p>
    <w:p w:rsidR="008E19EC" w:rsidRDefault="008E19EC" w:rsidP="008E19EC">
      <w:pPr>
        <w:pStyle w:val="Zkladntext"/>
        <w:tabs>
          <w:tab w:val="right" w:leader="dot" w:pos="100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Obchodný n</w:t>
      </w:r>
      <w:r w:rsidRPr="00CA1CDF">
        <w:rPr>
          <w:rFonts w:ascii="Times New Roman" w:hAnsi="Times New Roman"/>
          <w:b/>
          <w:sz w:val="24"/>
          <w:szCs w:val="24"/>
        </w:rPr>
        <w:t>ázov dodávateľa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E19EC" w:rsidRDefault="008E19EC" w:rsidP="008E19EC">
      <w:pPr>
        <w:pStyle w:val="Zkladntext"/>
        <w:tabs>
          <w:tab w:val="right" w:leader="dot" w:pos="100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Sídlo: </w:t>
      </w:r>
    </w:p>
    <w:p w:rsidR="008E19EC" w:rsidRDefault="008E19EC" w:rsidP="008E19EC">
      <w:pPr>
        <w:pStyle w:val="Zkladntext"/>
        <w:tabs>
          <w:tab w:val="right" w:leader="dot" w:pos="100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IČO: </w:t>
      </w:r>
    </w:p>
    <w:p w:rsidR="008E19EC" w:rsidRDefault="008E19EC" w:rsidP="008E19EC">
      <w:pPr>
        <w:pStyle w:val="Zkladntext"/>
        <w:tabs>
          <w:tab w:val="right" w:leader="dot" w:pos="10034"/>
        </w:tabs>
        <w:spacing w:before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Kontaktná osoba (e-mail, Mobil): </w:t>
      </w:r>
    </w:p>
    <w:p w:rsidR="008E19EC" w:rsidRDefault="008E19EC" w:rsidP="008E19EC">
      <w:pPr>
        <w:pStyle w:val="Zkladntext"/>
        <w:tabs>
          <w:tab w:val="right" w:leader="dot" w:pos="10034"/>
        </w:tabs>
        <w:spacing w:before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Názov výrobcu:</w:t>
      </w:r>
    </w:p>
    <w:p w:rsidR="008E19EC" w:rsidRDefault="008E19EC" w:rsidP="008E19EC">
      <w:pPr>
        <w:pStyle w:val="Zkladntext"/>
        <w:tabs>
          <w:tab w:val="right" w:leader="dot" w:pos="10034"/>
        </w:tabs>
        <w:spacing w:before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Typové označenie:</w:t>
      </w:r>
    </w:p>
    <w:p w:rsidR="008E19EC" w:rsidRPr="00C7577E" w:rsidRDefault="008E19EC" w:rsidP="008E19EC">
      <w:pPr>
        <w:pStyle w:val="Zkladntext"/>
        <w:tabs>
          <w:tab w:val="right" w:leader="dot" w:pos="10034"/>
        </w:tabs>
        <w:spacing w:before="200"/>
        <w:rPr>
          <w:b/>
        </w:rPr>
      </w:pPr>
    </w:p>
    <w:p w:rsidR="008E19EC" w:rsidRPr="00CA1CDF" w:rsidRDefault="008E19EC" w:rsidP="008E19EC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CDF">
        <w:rPr>
          <w:rFonts w:ascii="Times New Roman" w:hAnsi="Times New Roman" w:cs="Times New Roman"/>
          <w:sz w:val="24"/>
          <w:szCs w:val="24"/>
          <w:u w:val="single"/>
        </w:rPr>
        <w:t>Týmto potvrdzujem, že nami ponúkané zariadenie / zariadenia majú na základe technických listov výrobcu nasledujúce parametre a spĺňajú požadované parametre predmetu zákazky:</w:t>
      </w:r>
    </w:p>
    <w:p w:rsidR="008E19EC" w:rsidRDefault="008E19EC" w:rsidP="008E19EC">
      <w:pPr>
        <w:spacing w:after="200"/>
      </w:pPr>
    </w:p>
    <w:p w:rsidR="005322F0" w:rsidRDefault="005322F0" w:rsidP="005322F0">
      <w:pPr>
        <w:shd w:val="clear" w:color="auto" w:fill="D9D9D9"/>
        <w:jc w:val="center"/>
        <w:rPr>
          <w:b/>
        </w:rPr>
      </w:pPr>
      <w:r>
        <w:rPr>
          <w:b/>
        </w:rPr>
        <w:t>TECHNICKÁ ŠPECIFIKÁCIA</w:t>
      </w:r>
    </w:p>
    <w:p w:rsidR="005322F0" w:rsidRPr="003202A9" w:rsidRDefault="005322F0" w:rsidP="005322F0">
      <w:pPr>
        <w:shd w:val="clear" w:color="auto" w:fill="D9D9D9"/>
        <w:jc w:val="center"/>
        <w:rPr>
          <w:b/>
        </w:rPr>
      </w:pPr>
      <w:r>
        <w:rPr>
          <w:b/>
        </w:rPr>
        <w:t>PREPRAVNÍK DOBYTKA – 1 KUS</w:t>
      </w:r>
    </w:p>
    <w:p w:rsidR="005322F0" w:rsidRDefault="005322F0" w:rsidP="005322F0"/>
    <w:p w:rsidR="005322F0" w:rsidRPr="009774A1" w:rsidRDefault="005322F0" w:rsidP="005322F0">
      <w:pPr>
        <w:numPr>
          <w:ilvl w:val="0"/>
          <w:numId w:val="7"/>
        </w:numPr>
      </w:pPr>
      <w:r w:rsidRPr="009774A1">
        <w:t>Pozinkovaný stroj</w:t>
      </w:r>
    </w:p>
    <w:p w:rsidR="005322F0" w:rsidRPr="009774A1" w:rsidRDefault="005322F0" w:rsidP="005322F0">
      <w:pPr>
        <w:numPr>
          <w:ilvl w:val="0"/>
          <w:numId w:val="7"/>
        </w:numPr>
      </w:pPr>
      <w:r w:rsidRPr="009774A1">
        <w:t xml:space="preserve">Disky </w:t>
      </w:r>
      <w:proofErr w:type="spellStart"/>
      <w:r w:rsidRPr="009774A1">
        <w:t>vo</w:t>
      </w:r>
      <w:proofErr w:type="spellEnd"/>
      <w:r w:rsidRPr="009774A1">
        <w:t xml:space="preserve"> </w:t>
      </w:r>
      <w:proofErr w:type="spellStart"/>
      <w:r w:rsidRPr="009774A1">
        <w:t>farbe</w:t>
      </w:r>
      <w:proofErr w:type="spellEnd"/>
    </w:p>
    <w:p w:rsidR="005322F0" w:rsidRPr="009774A1" w:rsidRDefault="005322F0" w:rsidP="005322F0">
      <w:pPr>
        <w:numPr>
          <w:ilvl w:val="0"/>
          <w:numId w:val="7"/>
        </w:numPr>
      </w:pPr>
      <w:proofErr w:type="spellStart"/>
      <w:r w:rsidRPr="009774A1">
        <w:t>Držiak</w:t>
      </w:r>
      <w:proofErr w:type="spellEnd"/>
      <w:r w:rsidRPr="009774A1">
        <w:t xml:space="preserve"> na </w:t>
      </w:r>
      <w:proofErr w:type="spellStart"/>
      <w:r w:rsidRPr="009774A1">
        <w:t>rezervné</w:t>
      </w:r>
      <w:proofErr w:type="spellEnd"/>
      <w:r w:rsidRPr="009774A1">
        <w:t xml:space="preserve"> koleso</w:t>
      </w:r>
    </w:p>
    <w:p w:rsidR="005322F0" w:rsidRPr="009774A1" w:rsidRDefault="005322F0" w:rsidP="005322F0">
      <w:pPr>
        <w:numPr>
          <w:ilvl w:val="0"/>
          <w:numId w:val="7"/>
        </w:numPr>
      </w:pPr>
      <w:proofErr w:type="spellStart"/>
      <w:r w:rsidRPr="009774A1">
        <w:t>Tiahlo</w:t>
      </w:r>
      <w:proofErr w:type="spellEnd"/>
      <w:r w:rsidRPr="009774A1">
        <w:t xml:space="preserve"> </w:t>
      </w:r>
    </w:p>
    <w:p w:rsidR="005322F0" w:rsidRPr="009774A1" w:rsidRDefault="005322F0" w:rsidP="005322F0">
      <w:pPr>
        <w:numPr>
          <w:ilvl w:val="0"/>
          <w:numId w:val="7"/>
        </w:numPr>
      </w:pPr>
      <w:proofErr w:type="spellStart"/>
      <w:r w:rsidRPr="009774A1">
        <w:t>Kolesá</w:t>
      </w:r>
      <w:proofErr w:type="spellEnd"/>
      <w:r w:rsidRPr="009774A1">
        <w:t xml:space="preserve"> min. 445/45R19,5 </w:t>
      </w:r>
    </w:p>
    <w:p w:rsidR="005322F0" w:rsidRPr="009774A1" w:rsidRDefault="005322F0" w:rsidP="005322F0">
      <w:pPr>
        <w:numPr>
          <w:ilvl w:val="0"/>
          <w:numId w:val="7"/>
        </w:numPr>
      </w:pPr>
      <w:r w:rsidRPr="009774A1">
        <w:t xml:space="preserve">Hydraulické </w:t>
      </w:r>
      <w:proofErr w:type="spellStart"/>
      <w:r w:rsidRPr="009774A1">
        <w:t>spúšťanie</w:t>
      </w:r>
      <w:proofErr w:type="spellEnd"/>
      <w:r w:rsidRPr="009774A1">
        <w:t xml:space="preserve"> (výška min. 140 mm </w:t>
      </w:r>
      <w:proofErr w:type="spellStart"/>
      <w:r w:rsidRPr="009774A1">
        <w:t>pre</w:t>
      </w:r>
      <w:proofErr w:type="spellEnd"/>
      <w:r w:rsidRPr="009774A1">
        <w:t xml:space="preserve"> </w:t>
      </w:r>
      <w:proofErr w:type="spellStart"/>
      <w:r w:rsidRPr="009774A1">
        <w:t>nakladanie</w:t>
      </w:r>
      <w:proofErr w:type="spellEnd"/>
      <w:r w:rsidRPr="009774A1">
        <w:t xml:space="preserve">, min. 630 mm na </w:t>
      </w:r>
      <w:proofErr w:type="spellStart"/>
      <w:r w:rsidRPr="009774A1">
        <w:t>prevoz</w:t>
      </w:r>
      <w:proofErr w:type="spellEnd"/>
      <w:r w:rsidRPr="009774A1">
        <w:t>)</w:t>
      </w:r>
    </w:p>
    <w:p w:rsidR="005322F0" w:rsidRPr="009774A1" w:rsidRDefault="005322F0" w:rsidP="005322F0">
      <w:pPr>
        <w:numPr>
          <w:ilvl w:val="0"/>
          <w:numId w:val="7"/>
        </w:numPr>
      </w:pPr>
      <w:r w:rsidRPr="009774A1">
        <w:t>Vzduchové brzdy</w:t>
      </w:r>
    </w:p>
    <w:p w:rsidR="005322F0" w:rsidRPr="009774A1" w:rsidRDefault="005322F0" w:rsidP="005322F0">
      <w:pPr>
        <w:numPr>
          <w:ilvl w:val="0"/>
          <w:numId w:val="7"/>
        </w:numPr>
      </w:pPr>
      <w:r w:rsidRPr="009774A1">
        <w:t xml:space="preserve">min. </w:t>
      </w:r>
      <w:smartTag w:uri="urn:schemas-microsoft-com:office:smarttags" w:element="metricconverter">
        <w:smartTagPr>
          <w:attr w:name="ProductID" w:val="4 mm"/>
        </w:smartTagPr>
        <w:r w:rsidRPr="009774A1">
          <w:t>4 mm</w:t>
        </w:r>
      </w:smartTag>
      <w:r w:rsidRPr="009774A1">
        <w:t xml:space="preserve"> </w:t>
      </w:r>
      <w:proofErr w:type="spellStart"/>
      <w:r w:rsidRPr="009774A1">
        <w:t>hrúbka</w:t>
      </w:r>
      <w:proofErr w:type="spellEnd"/>
      <w:r w:rsidRPr="009774A1">
        <w:t xml:space="preserve"> plechu  </w:t>
      </w:r>
    </w:p>
    <w:p w:rsidR="005322F0" w:rsidRPr="009774A1" w:rsidRDefault="005322F0" w:rsidP="005322F0">
      <w:pPr>
        <w:numPr>
          <w:ilvl w:val="0"/>
          <w:numId w:val="7"/>
        </w:numPr>
      </w:pPr>
      <w:r w:rsidRPr="009774A1">
        <w:t xml:space="preserve">min. 2 </w:t>
      </w:r>
      <w:proofErr w:type="spellStart"/>
      <w:r w:rsidRPr="009774A1">
        <w:t>vypúšťacie</w:t>
      </w:r>
      <w:proofErr w:type="spellEnd"/>
      <w:r w:rsidRPr="009774A1">
        <w:t xml:space="preserve"> otvory </w:t>
      </w:r>
    </w:p>
    <w:p w:rsidR="005322F0" w:rsidRPr="009774A1" w:rsidRDefault="005322F0" w:rsidP="005322F0">
      <w:pPr>
        <w:numPr>
          <w:ilvl w:val="0"/>
          <w:numId w:val="7"/>
        </w:numPr>
      </w:pPr>
      <w:proofErr w:type="spellStart"/>
      <w:r w:rsidRPr="009774A1">
        <w:t>Horizontálne</w:t>
      </w:r>
      <w:proofErr w:type="spellEnd"/>
      <w:r w:rsidRPr="009774A1">
        <w:t xml:space="preserve"> profilované bočné steny</w:t>
      </w:r>
    </w:p>
    <w:p w:rsidR="005322F0" w:rsidRPr="009774A1" w:rsidRDefault="005322F0" w:rsidP="005322F0">
      <w:pPr>
        <w:numPr>
          <w:ilvl w:val="0"/>
          <w:numId w:val="7"/>
        </w:numPr>
      </w:pPr>
      <w:proofErr w:type="spellStart"/>
      <w:r w:rsidRPr="009774A1">
        <w:t>Nízka</w:t>
      </w:r>
      <w:proofErr w:type="spellEnd"/>
      <w:r w:rsidRPr="009774A1">
        <w:t xml:space="preserve"> podlaha</w:t>
      </w:r>
    </w:p>
    <w:p w:rsidR="005322F0" w:rsidRPr="009774A1" w:rsidRDefault="005322F0" w:rsidP="005322F0">
      <w:pPr>
        <w:numPr>
          <w:ilvl w:val="0"/>
          <w:numId w:val="7"/>
        </w:numPr>
      </w:pPr>
      <w:proofErr w:type="spellStart"/>
      <w:r w:rsidRPr="009774A1">
        <w:t>Predné</w:t>
      </w:r>
      <w:proofErr w:type="spellEnd"/>
      <w:r w:rsidRPr="009774A1">
        <w:t xml:space="preserve"> </w:t>
      </w:r>
      <w:proofErr w:type="spellStart"/>
      <w:r w:rsidRPr="009774A1">
        <w:t>prístupové</w:t>
      </w:r>
      <w:proofErr w:type="spellEnd"/>
      <w:r w:rsidRPr="009774A1">
        <w:t xml:space="preserve"> </w:t>
      </w:r>
      <w:proofErr w:type="spellStart"/>
      <w:r w:rsidRPr="009774A1">
        <w:t>dvere</w:t>
      </w:r>
      <w:proofErr w:type="spellEnd"/>
      <w:r w:rsidRPr="009774A1">
        <w:t xml:space="preserve"> na </w:t>
      </w:r>
      <w:proofErr w:type="spellStart"/>
      <w:r w:rsidRPr="009774A1">
        <w:t>pravej</w:t>
      </w:r>
      <w:proofErr w:type="spellEnd"/>
      <w:r w:rsidRPr="009774A1">
        <w:t xml:space="preserve"> </w:t>
      </w:r>
      <w:proofErr w:type="spellStart"/>
      <w:r w:rsidRPr="009774A1">
        <w:t>strane</w:t>
      </w:r>
      <w:proofErr w:type="spellEnd"/>
    </w:p>
    <w:p w:rsidR="005322F0" w:rsidRPr="009774A1" w:rsidRDefault="005322F0" w:rsidP="005322F0">
      <w:pPr>
        <w:numPr>
          <w:ilvl w:val="0"/>
          <w:numId w:val="7"/>
        </w:numPr>
      </w:pPr>
      <w:proofErr w:type="spellStart"/>
      <w:r w:rsidRPr="009774A1">
        <w:t>Zadné</w:t>
      </w:r>
      <w:proofErr w:type="spellEnd"/>
      <w:r w:rsidRPr="009774A1">
        <w:t xml:space="preserve"> </w:t>
      </w:r>
      <w:proofErr w:type="spellStart"/>
      <w:r w:rsidRPr="009774A1">
        <w:t>dvere</w:t>
      </w:r>
      <w:proofErr w:type="spellEnd"/>
      <w:r w:rsidRPr="009774A1">
        <w:t xml:space="preserve"> s </w:t>
      </w:r>
      <w:proofErr w:type="spellStart"/>
      <w:r w:rsidRPr="009774A1">
        <w:t>dvomi</w:t>
      </w:r>
      <w:proofErr w:type="spellEnd"/>
      <w:r w:rsidRPr="009774A1">
        <w:t xml:space="preserve"> nezávislými pružinami </w:t>
      </w:r>
    </w:p>
    <w:p w:rsidR="005322F0" w:rsidRPr="009774A1" w:rsidRDefault="005322F0" w:rsidP="005322F0">
      <w:pPr>
        <w:numPr>
          <w:ilvl w:val="0"/>
          <w:numId w:val="7"/>
        </w:numPr>
      </w:pPr>
      <w:proofErr w:type="spellStart"/>
      <w:r w:rsidRPr="009774A1">
        <w:t>Držiaky</w:t>
      </w:r>
      <w:proofErr w:type="spellEnd"/>
      <w:r w:rsidRPr="009774A1">
        <w:t xml:space="preserve"> na bočné </w:t>
      </w:r>
      <w:proofErr w:type="spellStart"/>
      <w:r w:rsidRPr="009774A1">
        <w:t>predĺženia</w:t>
      </w:r>
      <w:proofErr w:type="spellEnd"/>
      <w:r w:rsidRPr="009774A1">
        <w:t xml:space="preserve"> </w:t>
      </w:r>
    </w:p>
    <w:p w:rsidR="005322F0" w:rsidRPr="009774A1" w:rsidRDefault="005322F0" w:rsidP="005322F0">
      <w:pPr>
        <w:numPr>
          <w:ilvl w:val="0"/>
          <w:numId w:val="7"/>
        </w:numPr>
      </w:pPr>
      <w:r w:rsidRPr="009774A1">
        <w:t xml:space="preserve">min. 2 x 2 pevné konzoly </w:t>
      </w:r>
      <w:proofErr w:type="spellStart"/>
      <w:r w:rsidRPr="009774A1">
        <w:t>pre</w:t>
      </w:r>
      <w:proofErr w:type="spellEnd"/>
      <w:r w:rsidRPr="009774A1">
        <w:t xml:space="preserve"> </w:t>
      </w:r>
      <w:proofErr w:type="spellStart"/>
      <w:r w:rsidRPr="009774A1">
        <w:t>vnútorné</w:t>
      </w:r>
      <w:proofErr w:type="spellEnd"/>
      <w:r w:rsidRPr="009774A1">
        <w:t xml:space="preserve"> </w:t>
      </w:r>
      <w:proofErr w:type="spellStart"/>
      <w:r w:rsidRPr="009774A1">
        <w:t>delenie</w:t>
      </w:r>
      <w:proofErr w:type="spellEnd"/>
    </w:p>
    <w:p w:rsidR="005322F0" w:rsidRPr="009774A1" w:rsidRDefault="005322F0" w:rsidP="005322F0">
      <w:pPr>
        <w:numPr>
          <w:ilvl w:val="0"/>
          <w:numId w:val="7"/>
        </w:numPr>
      </w:pPr>
      <w:proofErr w:type="spellStart"/>
      <w:r w:rsidRPr="009774A1">
        <w:t>Navarené</w:t>
      </w:r>
      <w:proofErr w:type="spellEnd"/>
      <w:r w:rsidRPr="009774A1">
        <w:t xml:space="preserve"> pevné konzoly na </w:t>
      </w:r>
      <w:proofErr w:type="spellStart"/>
      <w:r w:rsidRPr="009774A1">
        <w:t>uviazanie</w:t>
      </w:r>
      <w:proofErr w:type="spellEnd"/>
      <w:r w:rsidRPr="009774A1">
        <w:t xml:space="preserve"> </w:t>
      </w:r>
      <w:proofErr w:type="spellStart"/>
      <w:r w:rsidRPr="009774A1">
        <w:t>zvierat</w:t>
      </w:r>
      <w:proofErr w:type="spellEnd"/>
      <w:r w:rsidRPr="009774A1">
        <w:t xml:space="preserve"> na </w:t>
      </w:r>
      <w:proofErr w:type="spellStart"/>
      <w:r w:rsidRPr="009774A1">
        <w:t>oboch</w:t>
      </w:r>
      <w:proofErr w:type="spellEnd"/>
      <w:r w:rsidRPr="009774A1">
        <w:t xml:space="preserve"> stranách (výška min. 75 a min. 115 cm)</w:t>
      </w:r>
    </w:p>
    <w:p w:rsidR="005322F0" w:rsidRPr="009774A1" w:rsidRDefault="005322F0" w:rsidP="005322F0">
      <w:pPr>
        <w:numPr>
          <w:ilvl w:val="0"/>
          <w:numId w:val="7"/>
        </w:numPr>
      </w:pPr>
      <w:r w:rsidRPr="009774A1">
        <w:t>Plachta</w:t>
      </w:r>
    </w:p>
    <w:p w:rsidR="005322F0" w:rsidRPr="009774A1" w:rsidRDefault="005322F0" w:rsidP="005322F0">
      <w:pPr>
        <w:numPr>
          <w:ilvl w:val="0"/>
          <w:numId w:val="7"/>
        </w:numPr>
      </w:pPr>
      <w:r w:rsidRPr="009774A1">
        <w:t xml:space="preserve">Cestné </w:t>
      </w:r>
      <w:proofErr w:type="spellStart"/>
      <w:r w:rsidRPr="009774A1">
        <w:t>svetlá</w:t>
      </w:r>
      <w:proofErr w:type="spellEnd"/>
    </w:p>
    <w:p w:rsidR="005322F0" w:rsidRPr="009774A1" w:rsidRDefault="005322F0" w:rsidP="005322F0">
      <w:pPr>
        <w:numPr>
          <w:ilvl w:val="0"/>
          <w:numId w:val="7"/>
        </w:numPr>
      </w:pPr>
      <w:r w:rsidRPr="009774A1">
        <w:t xml:space="preserve">Hydraulická odstavná noha </w:t>
      </w:r>
    </w:p>
    <w:p w:rsidR="005322F0" w:rsidRPr="009774A1" w:rsidRDefault="005322F0" w:rsidP="005322F0">
      <w:pPr>
        <w:numPr>
          <w:ilvl w:val="0"/>
          <w:numId w:val="7"/>
        </w:numPr>
      </w:pPr>
      <w:r w:rsidRPr="009774A1">
        <w:t>Šírka korby min. 2,20 m</w:t>
      </w:r>
    </w:p>
    <w:p w:rsidR="005322F0" w:rsidRPr="009774A1" w:rsidRDefault="005322F0" w:rsidP="005322F0">
      <w:pPr>
        <w:numPr>
          <w:ilvl w:val="0"/>
          <w:numId w:val="7"/>
        </w:numPr>
      </w:pPr>
      <w:r w:rsidRPr="009774A1">
        <w:t>Výška korby min. 2,00 m</w:t>
      </w:r>
    </w:p>
    <w:p w:rsidR="005322F0" w:rsidRPr="009774A1" w:rsidRDefault="005322F0" w:rsidP="005322F0">
      <w:pPr>
        <w:numPr>
          <w:ilvl w:val="0"/>
          <w:numId w:val="7"/>
        </w:numPr>
      </w:pPr>
      <w:proofErr w:type="spellStart"/>
      <w:r w:rsidRPr="009774A1">
        <w:t>Dĺžka</w:t>
      </w:r>
      <w:proofErr w:type="spellEnd"/>
      <w:r w:rsidRPr="009774A1">
        <w:t xml:space="preserve"> min. 9,00 m</w:t>
      </w:r>
    </w:p>
    <w:p w:rsidR="005322F0" w:rsidRPr="007D462E" w:rsidRDefault="005322F0" w:rsidP="005322F0">
      <w:pPr>
        <w:numPr>
          <w:ilvl w:val="0"/>
          <w:numId w:val="7"/>
        </w:numPr>
      </w:pPr>
      <w:r>
        <w:t xml:space="preserve">Počet </w:t>
      </w:r>
      <w:proofErr w:type="spellStart"/>
      <w:r>
        <w:t>zvierat</w:t>
      </w:r>
      <w:proofErr w:type="spellEnd"/>
      <w:r>
        <w:t xml:space="preserve"> 12 až 14 </w:t>
      </w:r>
      <w:proofErr w:type="spellStart"/>
      <w:r>
        <w:t>kusov</w:t>
      </w:r>
      <w:proofErr w:type="spellEnd"/>
    </w:p>
    <w:p w:rsidR="005322F0" w:rsidRPr="007D462E" w:rsidRDefault="005322F0" w:rsidP="005322F0">
      <w:pPr>
        <w:numPr>
          <w:ilvl w:val="0"/>
          <w:numId w:val="7"/>
        </w:numPr>
      </w:pPr>
      <w:proofErr w:type="spellStart"/>
      <w:r w:rsidRPr="007D462E">
        <w:t>Naskrutkované</w:t>
      </w:r>
      <w:proofErr w:type="spellEnd"/>
      <w:r w:rsidRPr="007D462E">
        <w:t xml:space="preserve"> oko </w:t>
      </w:r>
      <w:proofErr w:type="spellStart"/>
      <w:r w:rsidRPr="007D462E">
        <w:t>namiesto</w:t>
      </w:r>
      <w:proofErr w:type="spellEnd"/>
      <w:r w:rsidRPr="007D462E">
        <w:t xml:space="preserve"> </w:t>
      </w:r>
      <w:proofErr w:type="spellStart"/>
      <w:r w:rsidRPr="007D462E">
        <w:t>navareného</w:t>
      </w:r>
      <w:proofErr w:type="spellEnd"/>
    </w:p>
    <w:p w:rsidR="005322F0" w:rsidRPr="009774A1" w:rsidRDefault="005322F0" w:rsidP="005322F0">
      <w:pPr>
        <w:numPr>
          <w:ilvl w:val="0"/>
          <w:numId w:val="7"/>
        </w:numPr>
      </w:pPr>
      <w:proofErr w:type="spellStart"/>
      <w:r w:rsidRPr="009774A1">
        <w:t>nízke</w:t>
      </w:r>
      <w:proofErr w:type="spellEnd"/>
      <w:r w:rsidRPr="009774A1">
        <w:t xml:space="preserve"> </w:t>
      </w:r>
      <w:proofErr w:type="spellStart"/>
      <w:r w:rsidRPr="009774A1">
        <w:t>pripojenie</w:t>
      </w:r>
      <w:proofErr w:type="spellEnd"/>
      <w:r w:rsidRPr="009774A1">
        <w:t xml:space="preserve"> s </w:t>
      </w:r>
      <w:proofErr w:type="spellStart"/>
      <w:r w:rsidRPr="009774A1">
        <w:t>okom</w:t>
      </w:r>
      <w:proofErr w:type="spellEnd"/>
      <w:r w:rsidRPr="009774A1">
        <w:t xml:space="preserve"> D min. 50 mm </w:t>
      </w:r>
    </w:p>
    <w:p w:rsidR="005322F0" w:rsidRPr="009774A1" w:rsidRDefault="005322F0" w:rsidP="005322F0">
      <w:pPr>
        <w:numPr>
          <w:ilvl w:val="0"/>
          <w:numId w:val="7"/>
        </w:numPr>
      </w:pPr>
      <w:r w:rsidRPr="009774A1">
        <w:lastRenderedPageBreak/>
        <w:t>maják</w:t>
      </w:r>
    </w:p>
    <w:p w:rsidR="005322F0" w:rsidRPr="009774A1" w:rsidRDefault="005322F0" w:rsidP="005322F0">
      <w:pPr>
        <w:pStyle w:val="Odsekzoznamu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774A1">
        <w:rPr>
          <w:rFonts w:ascii="Times New Roman" w:hAnsi="Times New Roman"/>
          <w:sz w:val="24"/>
          <w:szCs w:val="24"/>
        </w:rPr>
        <w:t>Podlaha z trojzložkovej živice</w:t>
      </w:r>
    </w:p>
    <w:p w:rsidR="005322F0" w:rsidRPr="009774A1" w:rsidRDefault="005322F0" w:rsidP="005322F0">
      <w:pPr>
        <w:numPr>
          <w:ilvl w:val="0"/>
          <w:numId w:val="7"/>
        </w:numPr>
      </w:pPr>
      <w:r w:rsidRPr="009774A1">
        <w:t xml:space="preserve">Max. 2x  </w:t>
      </w:r>
      <w:proofErr w:type="spellStart"/>
      <w:r w:rsidRPr="009774A1">
        <w:t>vnútorné</w:t>
      </w:r>
      <w:proofErr w:type="spellEnd"/>
      <w:r w:rsidRPr="009774A1">
        <w:t xml:space="preserve"> </w:t>
      </w:r>
      <w:proofErr w:type="spellStart"/>
      <w:r w:rsidRPr="009774A1">
        <w:t>delenie</w:t>
      </w:r>
      <w:proofErr w:type="spellEnd"/>
      <w:r w:rsidRPr="009774A1">
        <w:t xml:space="preserve"> </w:t>
      </w:r>
      <w:proofErr w:type="spellStart"/>
      <w:r w:rsidRPr="009774A1">
        <w:t>predlžene</w:t>
      </w:r>
      <w:proofErr w:type="spellEnd"/>
      <w:r w:rsidRPr="009774A1">
        <w:t xml:space="preserve"> na podlahu</w:t>
      </w:r>
      <w:r w:rsidRPr="009774A1">
        <w:tab/>
      </w:r>
      <w:r w:rsidRPr="009774A1">
        <w:tab/>
      </w:r>
      <w:r w:rsidRPr="009774A1">
        <w:tab/>
      </w:r>
    </w:p>
    <w:p w:rsidR="005322F0" w:rsidRPr="009774A1" w:rsidRDefault="005322F0" w:rsidP="005322F0">
      <w:pPr>
        <w:numPr>
          <w:ilvl w:val="0"/>
          <w:numId w:val="7"/>
        </w:numPr>
      </w:pPr>
      <w:proofErr w:type="spellStart"/>
      <w:r w:rsidRPr="009774A1">
        <w:t>Vnútorná</w:t>
      </w:r>
      <w:proofErr w:type="spellEnd"/>
      <w:r w:rsidRPr="009774A1">
        <w:t xml:space="preserve"> ochrana </w:t>
      </w:r>
      <w:proofErr w:type="spellStart"/>
      <w:r w:rsidRPr="009774A1">
        <w:t>pred</w:t>
      </w:r>
      <w:proofErr w:type="spellEnd"/>
      <w:r w:rsidRPr="009774A1">
        <w:t xml:space="preserve"> </w:t>
      </w:r>
      <w:proofErr w:type="spellStart"/>
      <w:r w:rsidRPr="009774A1">
        <w:t>dverami</w:t>
      </w:r>
      <w:proofErr w:type="spellEnd"/>
      <w:r w:rsidRPr="009774A1">
        <w:tab/>
      </w:r>
      <w:r w:rsidRPr="009774A1">
        <w:tab/>
      </w:r>
      <w:r w:rsidRPr="009774A1">
        <w:tab/>
      </w:r>
      <w:r w:rsidRPr="009774A1">
        <w:tab/>
      </w:r>
      <w:r w:rsidRPr="009774A1">
        <w:tab/>
      </w:r>
    </w:p>
    <w:p w:rsidR="005322F0" w:rsidRPr="009774A1" w:rsidRDefault="005322F0" w:rsidP="005322F0">
      <w:pPr>
        <w:numPr>
          <w:ilvl w:val="0"/>
          <w:numId w:val="7"/>
        </w:numPr>
      </w:pPr>
      <w:proofErr w:type="spellStart"/>
      <w:r w:rsidRPr="009774A1">
        <w:t>Kĺbové</w:t>
      </w:r>
      <w:proofErr w:type="spellEnd"/>
      <w:r w:rsidRPr="009774A1">
        <w:t xml:space="preserve"> </w:t>
      </w:r>
      <w:proofErr w:type="spellStart"/>
      <w:r w:rsidRPr="009774A1">
        <w:t>predĺženia</w:t>
      </w:r>
      <w:proofErr w:type="spellEnd"/>
      <w:r w:rsidRPr="009774A1">
        <w:t xml:space="preserve"> min. 3,5 m </w:t>
      </w:r>
      <w:proofErr w:type="spellStart"/>
      <w:r w:rsidRPr="009774A1">
        <w:t>zadné</w:t>
      </w:r>
      <w:proofErr w:type="spellEnd"/>
    </w:p>
    <w:p w:rsidR="005322F0" w:rsidRPr="009774A1" w:rsidRDefault="005322F0" w:rsidP="005322F0">
      <w:pPr>
        <w:numPr>
          <w:ilvl w:val="0"/>
          <w:numId w:val="7"/>
        </w:numPr>
      </w:pPr>
      <w:r w:rsidRPr="009774A1">
        <w:t xml:space="preserve">Návod na obsluhu, </w:t>
      </w:r>
      <w:proofErr w:type="spellStart"/>
      <w:r w:rsidRPr="009774A1">
        <w:t>katalóg</w:t>
      </w:r>
      <w:proofErr w:type="spellEnd"/>
      <w:r w:rsidRPr="009774A1">
        <w:t xml:space="preserve"> </w:t>
      </w:r>
      <w:proofErr w:type="spellStart"/>
      <w:r w:rsidRPr="009774A1">
        <w:t>náhradných</w:t>
      </w:r>
      <w:proofErr w:type="spellEnd"/>
      <w:r w:rsidRPr="009774A1">
        <w:t xml:space="preserve"> </w:t>
      </w:r>
      <w:proofErr w:type="spellStart"/>
      <w:r w:rsidRPr="009774A1">
        <w:t>dielov</w:t>
      </w:r>
      <w:proofErr w:type="spellEnd"/>
    </w:p>
    <w:p w:rsidR="005322F0" w:rsidRPr="009774A1" w:rsidRDefault="005322F0" w:rsidP="005322F0">
      <w:pPr>
        <w:numPr>
          <w:ilvl w:val="0"/>
          <w:numId w:val="7"/>
        </w:numPr>
      </w:pPr>
      <w:r w:rsidRPr="009774A1">
        <w:t xml:space="preserve">Technický </w:t>
      </w:r>
      <w:proofErr w:type="spellStart"/>
      <w:r w:rsidRPr="009774A1">
        <w:t>preukaz</w:t>
      </w:r>
      <w:proofErr w:type="spellEnd"/>
      <w:r w:rsidRPr="009774A1">
        <w:t xml:space="preserve"> o EVČ</w:t>
      </w:r>
    </w:p>
    <w:p w:rsidR="008E19EC" w:rsidRDefault="008E19EC" w:rsidP="008E19EC">
      <w:pPr>
        <w:spacing w:after="200"/>
        <w:rPr>
          <w:lang w:val="sk-SK"/>
        </w:rPr>
      </w:pPr>
      <w:bookmarkStart w:id="0" w:name="_GoBack"/>
      <w:bookmarkEnd w:id="0"/>
    </w:p>
    <w:p w:rsidR="008E19EC" w:rsidRPr="006D4FD6" w:rsidRDefault="008E19EC" w:rsidP="008E19EC">
      <w:pPr>
        <w:spacing w:after="200"/>
        <w:jc w:val="center"/>
        <w:rPr>
          <w:b/>
          <w:lang w:val="sk-SK"/>
        </w:rPr>
      </w:pPr>
      <w:r w:rsidRPr="006D4FD6">
        <w:rPr>
          <w:b/>
          <w:lang w:val="sk-SK"/>
        </w:rPr>
        <w:t>CENOVÁ PONUKA</w:t>
      </w:r>
    </w:p>
    <w:tbl>
      <w:tblPr>
        <w:tblW w:w="10305" w:type="dxa"/>
        <w:jc w:val="center"/>
        <w:tblInd w:w="-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3"/>
        <w:gridCol w:w="1932"/>
        <w:gridCol w:w="849"/>
        <w:gridCol w:w="1507"/>
        <w:gridCol w:w="1507"/>
        <w:gridCol w:w="1497"/>
        <w:gridCol w:w="1500"/>
      </w:tblGrid>
      <w:tr w:rsidR="008E19EC" w:rsidRPr="001A4D7E" w:rsidTr="00F41F59">
        <w:trPr>
          <w:trHeight w:val="340"/>
          <w:jc w:val="center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1A4D7E">
              <w:rPr>
                <w:b/>
                <w:bCs/>
                <w:color w:val="000000"/>
              </w:rPr>
              <w:t>Položka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E19EC" w:rsidRPr="001A4D7E" w:rsidRDefault="008E19EC" w:rsidP="00F41F59">
            <w:pPr>
              <w:spacing w:line="254" w:lineRule="auto"/>
              <w:rPr>
                <w:b/>
                <w:bCs/>
                <w:color w:val="000000"/>
              </w:rPr>
            </w:pPr>
            <w:r w:rsidRPr="001A4D7E">
              <w:rPr>
                <w:b/>
                <w:bCs/>
                <w:color w:val="000000"/>
              </w:rPr>
              <w:t>Opis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1A4D7E">
              <w:rPr>
                <w:b/>
                <w:bCs/>
                <w:color w:val="000000"/>
              </w:rPr>
              <w:t xml:space="preserve">Počet </w:t>
            </w:r>
            <w:proofErr w:type="spellStart"/>
            <w:r w:rsidRPr="001A4D7E">
              <w:rPr>
                <w:b/>
                <w:bCs/>
                <w:color w:val="000000"/>
              </w:rPr>
              <w:t>kusov</w:t>
            </w:r>
            <w:proofErr w:type="spellEnd"/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1A4D7E">
              <w:rPr>
                <w:b/>
                <w:bCs/>
                <w:color w:val="000000"/>
              </w:rPr>
              <w:t xml:space="preserve">Jednotková cena v </w:t>
            </w:r>
            <w:proofErr w:type="gramStart"/>
            <w:r w:rsidRPr="001A4D7E">
              <w:rPr>
                <w:b/>
                <w:bCs/>
                <w:color w:val="000000"/>
              </w:rPr>
              <w:t>EUR</w:t>
            </w:r>
            <w:proofErr w:type="gramEnd"/>
            <w:r w:rsidRPr="001A4D7E">
              <w:rPr>
                <w:b/>
                <w:bCs/>
                <w:color w:val="000000"/>
              </w:rPr>
              <w:t xml:space="preserve"> bez DPH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1A4D7E">
              <w:rPr>
                <w:b/>
                <w:bCs/>
                <w:color w:val="000000"/>
              </w:rPr>
              <w:t xml:space="preserve">Jednotková cena v EUR </w:t>
            </w:r>
            <w:proofErr w:type="spellStart"/>
            <w:r w:rsidRPr="001A4D7E">
              <w:rPr>
                <w:b/>
                <w:bCs/>
                <w:color w:val="000000"/>
              </w:rPr>
              <w:t>vrátane</w:t>
            </w:r>
            <w:proofErr w:type="spellEnd"/>
            <w:r w:rsidRPr="001A4D7E">
              <w:rPr>
                <w:b/>
                <w:bCs/>
                <w:color w:val="000000"/>
              </w:rPr>
              <w:t xml:space="preserve"> DPH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1A4D7E">
              <w:rPr>
                <w:b/>
                <w:bCs/>
                <w:color w:val="000000"/>
              </w:rPr>
              <w:t xml:space="preserve">Cena </w:t>
            </w:r>
            <w:proofErr w:type="spellStart"/>
            <w:r w:rsidRPr="001A4D7E">
              <w:rPr>
                <w:b/>
                <w:bCs/>
                <w:color w:val="000000"/>
              </w:rPr>
              <w:t>celkom</w:t>
            </w:r>
            <w:proofErr w:type="spellEnd"/>
            <w:r w:rsidRPr="001A4D7E">
              <w:rPr>
                <w:b/>
                <w:bCs/>
                <w:color w:val="000000"/>
              </w:rPr>
              <w:t xml:space="preserve"> v EUR bez DPH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b/>
                <w:bCs/>
                <w:color w:val="000000"/>
              </w:rPr>
            </w:pPr>
            <w:r w:rsidRPr="001A4D7E">
              <w:rPr>
                <w:b/>
                <w:bCs/>
                <w:color w:val="000000"/>
              </w:rPr>
              <w:t xml:space="preserve">Cena </w:t>
            </w:r>
            <w:proofErr w:type="spellStart"/>
            <w:r w:rsidRPr="001A4D7E">
              <w:rPr>
                <w:b/>
                <w:bCs/>
                <w:color w:val="000000"/>
              </w:rPr>
              <w:t>celkom</w:t>
            </w:r>
            <w:proofErr w:type="spellEnd"/>
            <w:r w:rsidRPr="001A4D7E">
              <w:rPr>
                <w:b/>
                <w:bCs/>
                <w:color w:val="000000"/>
              </w:rPr>
              <w:t xml:space="preserve"> v EUR </w:t>
            </w:r>
            <w:proofErr w:type="spellStart"/>
            <w:r w:rsidRPr="001A4D7E">
              <w:rPr>
                <w:b/>
                <w:bCs/>
                <w:color w:val="000000"/>
              </w:rPr>
              <w:t>vrátane</w:t>
            </w:r>
            <w:proofErr w:type="spellEnd"/>
            <w:r w:rsidRPr="001A4D7E">
              <w:rPr>
                <w:b/>
                <w:bCs/>
                <w:color w:val="000000"/>
              </w:rPr>
              <w:t xml:space="preserve"> DPH</w:t>
            </w:r>
          </w:p>
        </w:tc>
      </w:tr>
      <w:tr w:rsidR="008E19EC" w:rsidRPr="001A4D7E" w:rsidTr="00F41F59">
        <w:trPr>
          <w:trHeight w:val="340"/>
          <w:jc w:val="center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EC" w:rsidRPr="001A4D7E" w:rsidRDefault="005A1F5D" w:rsidP="00F41F59">
            <w:pPr>
              <w:spacing w:line="254" w:lineRule="auto"/>
              <w:jc w:val="center"/>
              <w:rPr>
                <w:color w:val="000000"/>
              </w:rPr>
            </w:pPr>
            <w:bookmarkStart w:id="1" w:name="_Hlk62202039"/>
            <w:proofErr w:type="spellStart"/>
            <w:r>
              <w:t>Prepravník</w:t>
            </w:r>
            <w:proofErr w:type="spellEnd"/>
            <w:r>
              <w:t xml:space="preserve"> dobytka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EC" w:rsidRPr="001A4D7E" w:rsidRDefault="008E19EC" w:rsidP="00F41F59">
            <w:pPr>
              <w:spacing w:line="276" w:lineRule="auto"/>
            </w:pPr>
            <w:proofErr w:type="spellStart"/>
            <w:r w:rsidRPr="001A4D7E">
              <w:t>Podľa</w:t>
            </w:r>
            <w:proofErr w:type="spellEnd"/>
            <w:r w:rsidRPr="001A4D7E">
              <w:t xml:space="preserve"> </w:t>
            </w:r>
            <w:proofErr w:type="spellStart"/>
            <w:r>
              <w:t>vyššie</w:t>
            </w:r>
            <w:proofErr w:type="spellEnd"/>
            <w:r>
              <w:t xml:space="preserve"> </w:t>
            </w:r>
            <w:proofErr w:type="spellStart"/>
            <w:r>
              <w:t>uvedného</w:t>
            </w:r>
            <w:proofErr w:type="spellEnd"/>
            <w:r>
              <w:t xml:space="preserve"> </w:t>
            </w:r>
            <w:r w:rsidRPr="001A4D7E">
              <w:t xml:space="preserve">opisu </w:t>
            </w:r>
            <w:proofErr w:type="spellStart"/>
            <w:r w:rsidRPr="001A4D7E">
              <w:t>predmetu</w:t>
            </w:r>
            <w:proofErr w:type="spellEnd"/>
            <w:r w:rsidRPr="001A4D7E">
              <w:t xml:space="preserve"> </w:t>
            </w:r>
            <w:proofErr w:type="spellStart"/>
            <w:r w:rsidRPr="001A4D7E">
              <w:t>zákazky</w:t>
            </w:r>
            <w:proofErr w:type="spellEnd"/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color w:val="000000"/>
              </w:rPr>
            </w:pPr>
            <w:r w:rsidRPr="001A4D7E">
              <w:rPr>
                <w:color w:val="000000"/>
              </w:rPr>
              <w:t>1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19EC" w:rsidRPr="001A4D7E" w:rsidRDefault="008E19EC" w:rsidP="00F41F59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E19EC" w:rsidRPr="001A4D7E" w:rsidRDefault="008E19EC" w:rsidP="00F41F59">
            <w:pPr>
              <w:spacing w:line="254" w:lineRule="auto"/>
              <w:jc w:val="center"/>
              <w:rPr>
                <w:color w:val="000000"/>
              </w:rPr>
            </w:pPr>
          </w:p>
        </w:tc>
      </w:tr>
      <w:tr w:rsidR="008E19EC" w:rsidRPr="001A4D7E" w:rsidTr="00F41F59">
        <w:trPr>
          <w:trHeight w:val="340"/>
          <w:jc w:val="center"/>
        </w:trPr>
        <w:tc>
          <w:tcPr>
            <w:tcW w:w="73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Cenová </w:t>
            </w:r>
            <w:proofErr w:type="spellStart"/>
            <w:r>
              <w:rPr>
                <w:color w:val="000000"/>
              </w:rPr>
              <w:t>ponuka</w:t>
            </w:r>
            <w:proofErr w:type="spellEnd"/>
            <w:r>
              <w:rPr>
                <w:color w:val="000000"/>
              </w:rPr>
              <w:t xml:space="preserve"> spolu: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8E19EC" w:rsidRPr="001A4D7E" w:rsidRDefault="008E19EC" w:rsidP="00F41F59">
            <w:pPr>
              <w:spacing w:line="254" w:lineRule="auto"/>
              <w:jc w:val="center"/>
              <w:rPr>
                <w:color w:val="000000"/>
              </w:rPr>
            </w:pPr>
          </w:p>
        </w:tc>
      </w:tr>
      <w:bookmarkEnd w:id="1"/>
    </w:tbl>
    <w:p w:rsidR="008E19EC" w:rsidRPr="00126B28" w:rsidRDefault="008E19EC" w:rsidP="008E19EC">
      <w:pPr>
        <w:spacing w:after="200" w:line="276" w:lineRule="auto"/>
        <w:jc w:val="both"/>
        <w:rPr>
          <w:i/>
        </w:rPr>
      </w:pPr>
    </w:p>
    <w:p w:rsidR="008E19EC" w:rsidRPr="00282D52" w:rsidRDefault="008E19EC" w:rsidP="008E19EC">
      <w:pPr>
        <w:jc w:val="both"/>
        <w:rPr>
          <w:u w:val="single"/>
        </w:rPr>
      </w:pPr>
      <w:proofErr w:type="spellStart"/>
      <w:r w:rsidRPr="00282D52">
        <w:rPr>
          <w:u w:val="single"/>
        </w:rPr>
        <w:t>Týmto</w:t>
      </w:r>
      <w:proofErr w:type="spellEnd"/>
      <w:r w:rsidRPr="00282D52">
        <w:rPr>
          <w:u w:val="single"/>
        </w:rPr>
        <w:t xml:space="preserve"> zároveň </w:t>
      </w:r>
      <w:proofErr w:type="spellStart"/>
      <w:r w:rsidRPr="00282D52">
        <w:rPr>
          <w:u w:val="single"/>
        </w:rPr>
        <w:t>potvrdzujem</w:t>
      </w:r>
      <w:proofErr w:type="spellEnd"/>
      <w:r w:rsidRPr="00282D52">
        <w:rPr>
          <w:u w:val="single"/>
        </w:rPr>
        <w:t xml:space="preserve">, že </w:t>
      </w:r>
      <w:proofErr w:type="spellStart"/>
      <w:r w:rsidRPr="00282D52">
        <w:rPr>
          <w:u w:val="single"/>
        </w:rPr>
        <w:t>nami</w:t>
      </w:r>
      <w:proofErr w:type="spellEnd"/>
      <w:r w:rsidRPr="00282D52">
        <w:rPr>
          <w:u w:val="single"/>
        </w:rPr>
        <w:t xml:space="preserve"> </w:t>
      </w:r>
      <w:proofErr w:type="spellStart"/>
      <w:r w:rsidRPr="00282D52">
        <w:rPr>
          <w:u w:val="single"/>
        </w:rPr>
        <w:t>predložená</w:t>
      </w:r>
      <w:proofErr w:type="spellEnd"/>
      <w:r w:rsidRPr="00282D52">
        <w:rPr>
          <w:u w:val="single"/>
        </w:rPr>
        <w:t xml:space="preserve"> </w:t>
      </w:r>
      <w:proofErr w:type="spellStart"/>
      <w:r w:rsidRPr="00282D52">
        <w:rPr>
          <w:u w:val="single"/>
        </w:rPr>
        <w:t>ponuka</w:t>
      </w:r>
      <w:proofErr w:type="spellEnd"/>
      <w:r w:rsidRPr="00282D52">
        <w:rPr>
          <w:u w:val="single"/>
        </w:rPr>
        <w:t xml:space="preserve"> </w:t>
      </w:r>
      <w:proofErr w:type="spellStart"/>
      <w:r w:rsidRPr="00282D52">
        <w:rPr>
          <w:u w:val="single"/>
        </w:rPr>
        <w:t>zodpovedá</w:t>
      </w:r>
      <w:proofErr w:type="spellEnd"/>
      <w:r w:rsidRPr="00282D52">
        <w:rPr>
          <w:u w:val="single"/>
        </w:rPr>
        <w:t xml:space="preserve"> cenám obvyklým v </w:t>
      </w:r>
      <w:proofErr w:type="spellStart"/>
      <w:r w:rsidRPr="00282D52">
        <w:rPr>
          <w:u w:val="single"/>
        </w:rPr>
        <w:t>danom</w:t>
      </w:r>
      <w:proofErr w:type="spellEnd"/>
      <w:r w:rsidRPr="00282D52">
        <w:rPr>
          <w:u w:val="single"/>
        </w:rPr>
        <w:t xml:space="preserve"> </w:t>
      </w:r>
      <w:proofErr w:type="spellStart"/>
      <w:r w:rsidRPr="00282D52">
        <w:rPr>
          <w:u w:val="single"/>
        </w:rPr>
        <w:t>mieste</w:t>
      </w:r>
      <w:proofErr w:type="spellEnd"/>
      <w:r w:rsidRPr="00282D52">
        <w:rPr>
          <w:u w:val="single"/>
        </w:rPr>
        <w:t xml:space="preserve"> a čase.</w:t>
      </w:r>
    </w:p>
    <w:p w:rsidR="008E19EC" w:rsidRDefault="008E19EC" w:rsidP="008E19EC"/>
    <w:p w:rsidR="008E19EC" w:rsidRDefault="008E19EC" w:rsidP="008E19EC"/>
    <w:p w:rsidR="008E19EC" w:rsidRDefault="008E19EC" w:rsidP="008E19EC"/>
    <w:p w:rsidR="008E19EC" w:rsidRDefault="008E19EC" w:rsidP="008E19EC">
      <w:proofErr w:type="spellStart"/>
      <w:proofErr w:type="gramStart"/>
      <w:r>
        <w:t>Miesto</w:t>
      </w:r>
      <w:proofErr w:type="spellEnd"/>
      <w:r>
        <w:t xml:space="preserve">: </w:t>
      </w:r>
      <w:r w:rsidRPr="00C7577E">
        <w:t>.........................................</w:t>
      </w:r>
      <w:proofErr w:type="gramEnd"/>
    </w:p>
    <w:p w:rsidR="008E19EC" w:rsidRDefault="008E19EC" w:rsidP="008E19EC"/>
    <w:p w:rsidR="008E19EC" w:rsidRDefault="008E19EC" w:rsidP="008E19EC"/>
    <w:p w:rsidR="008E19EC" w:rsidRDefault="008E19EC" w:rsidP="008E19EC"/>
    <w:p w:rsidR="008E19EC" w:rsidRPr="00C7577E" w:rsidRDefault="008E19EC" w:rsidP="008E19EC">
      <w:proofErr w:type="spellStart"/>
      <w:proofErr w:type="gramStart"/>
      <w:r w:rsidRPr="00C7577E">
        <w:t>Dátum</w:t>
      </w:r>
      <w:proofErr w:type="spellEnd"/>
      <w:r w:rsidRPr="00C7577E">
        <w:t>: .........................................                             Podpis</w:t>
      </w:r>
      <w:proofErr w:type="gramEnd"/>
      <w:r w:rsidRPr="00C7577E">
        <w:t>: ............................................</w:t>
      </w:r>
    </w:p>
    <w:p w:rsidR="008E19EC" w:rsidRPr="00C7577E" w:rsidRDefault="008E19EC" w:rsidP="008E19EC">
      <w:pPr>
        <w:ind w:left="4248"/>
        <w:jc w:val="center"/>
        <w:rPr>
          <w:i/>
        </w:rPr>
      </w:pPr>
      <w:r w:rsidRPr="00C7577E">
        <w:rPr>
          <w:i/>
        </w:rPr>
        <w:t xml:space="preserve">( </w:t>
      </w:r>
      <w:proofErr w:type="spellStart"/>
      <w:r w:rsidRPr="00C7577E">
        <w:rPr>
          <w:i/>
        </w:rPr>
        <w:t>vypísať</w:t>
      </w:r>
      <w:proofErr w:type="spellEnd"/>
      <w:r w:rsidRPr="00C7577E">
        <w:rPr>
          <w:i/>
        </w:rPr>
        <w:t xml:space="preserve"> </w:t>
      </w:r>
      <w:proofErr w:type="spellStart"/>
      <w:r w:rsidRPr="00C7577E">
        <w:rPr>
          <w:i/>
        </w:rPr>
        <w:t>meno</w:t>
      </w:r>
      <w:proofErr w:type="spellEnd"/>
      <w:r w:rsidRPr="00C7577E">
        <w:rPr>
          <w:i/>
        </w:rPr>
        <w:t xml:space="preserve">, </w:t>
      </w:r>
      <w:proofErr w:type="spellStart"/>
      <w:r w:rsidRPr="00C7577E">
        <w:rPr>
          <w:i/>
        </w:rPr>
        <w:t>priezvisko</w:t>
      </w:r>
      <w:proofErr w:type="spellEnd"/>
      <w:r w:rsidRPr="00C7577E">
        <w:rPr>
          <w:i/>
        </w:rPr>
        <w:t xml:space="preserve"> a </w:t>
      </w:r>
      <w:proofErr w:type="spellStart"/>
      <w:r w:rsidRPr="00C7577E">
        <w:rPr>
          <w:i/>
        </w:rPr>
        <w:t>funkciu</w:t>
      </w:r>
      <w:proofErr w:type="spellEnd"/>
    </w:p>
    <w:p w:rsidR="008E19EC" w:rsidRPr="00C7577E" w:rsidRDefault="008E19EC" w:rsidP="008E19EC">
      <w:pPr>
        <w:ind w:left="4248"/>
        <w:jc w:val="center"/>
        <w:rPr>
          <w:i/>
        </w:rPr>
      </w:pPr>
      <w:proofErr w:type="spellStart"/>
      <w:r>
        <w:rPr>
          <w:i/>
        </w:rPr>
        <w:t>štatutárneho</w:t>
      </w:r>
      <w:proofErr w:type="spellEnd"/>
      <w:r>
        <w:rPr>
          <w:i/>
        </w:rPr>
        <w:t xml:space="preserve"> orgánu </w:t>
      </w:r>
      <w:proofErr w:type="spellStart"/>
      <w:r>
        <w:rPr>
          <w:i/>
        </w:rPr>
        <w:t>dodávateľa</w:t>
      </w:r>
      <w:proofErr w:type="spellEnd"/>
      <w:r w:rsidRPr="00C7577E">
        <w:rPr>
          <w:i/>
        </w:rPr>
        <w:t>)</w:t>
      </w:r>
    </w:p>
    <w:p w:rsidR="008E19EC" w:rsidRPr="00C7577E" w:rsidRDefault="008E19EC" w:rsidP="008E19EC">
      <w:pPr>
        <w:ind w:left="6381" w:firstLine="709"/>
        <w:jc w:val="center"/>
      </w:pPr>
    </w:p>
    <w:p w:rsidR="008E19EC" w:rsidRPr="00C7577E" w:rsidRDefault="008E19EC" w:rsidP="008E19EC">
      <w:pPr>
        <w:jc w:val="center"/>
      </w:pPr>
    </w:p>
    <w:p w:rsidR="008E19EC" w:rsidRPr="003202A9" w:rsidRDefault="008E19EC" w:rsidP="008E19EC">
      <w:pPr>
        <w:jc w:val="both"/>
      </w:pPr>
    </w:p>
    <w:p w:rsidR="00DC055F" w:rsidRDefault="00DC055F"/>
    <w:sectPr w:rsidR="00DC0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1ED6"/>
    <w:multiLevelType w:val="hybridMultilevel"/>
    <w:tmpl w:val="4168A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7323D"/>
    <w:multiLevelType w:val="hybridMultilevel"/>
    <w:tmpl w:val="2C3C4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C797E"/>
    <w:multiLevelType w:val="hybridMultilevel"/>
    <w:tmpl w:val="5EA8E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80D35"/>
    <w:multiLevelType w:val="hybridMultilevel"/>
    <w:tmpl w:val="A2DC5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778DE"/>
    <w:multiLevelType w:val="hybridMultilevel"/>
    <w:tmpl w:val="7AF475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35CC7"/>
    <w:multiLevelType w:val="hybridMultilevel"/>
    <w:tmpl w:val="F1001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65450"/>
    <w:multiLevelType w:val="hybridMultilevel"/>
    <w:tmpl w:val="27B6C7E4"/>
    <w:lvl w:ilvl="0" w:tplc="DF987F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EC"/>
    <w:rsid w:val="0003050B"/>
    <w:rsid w:val="002011B2"/>
    <w:rsid w:val="005322F0"/>
    <w:rsid w:val="005A1F5D"/>
    <w:rsid w:val="00776DA6"/>
    <w:rsid w:val="008E19EC"/>
    <w:rsid w:val="00C617C9"/>
    <w:rsid w:val="00D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3</cp:revision>
  <dcterms:created xsi:type="dcterms:W3CDTF">2022-04-20T14:28:00Z</dcterms:created>
  <dcterms:modified xsi:type="dcterms:W3CDTF">2022-04-20T15:17:00Z</dcterms:modified>
</cp:coreProperties>
</file>