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8A5C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34BBC44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sk-SK"/>
        </w:rPr>
      </w:pPr>
      <w:bookmarkStart w:id="0" w:name="_Hlk484768998"/>
      <w:bookmarkStart w:id="1" w:name="_Hlk19084494"/>
      <w:r w:rsidRPr="00D83631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PRÍLOHA č.1</w:t>
      </w:r>
      <w:r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SP</w:t>
      </w:r>
    </w:p>
    <w:p w14:paraId="3B827C88" w14:textId="77777777" w:rsidR="002F6DE4" w:rsidRPr="00D83631" w:rsidRDefault="002F6DE4" w:rsidP="002F6DE4">
      <w:pPr>
        <w:spacing w:after="0" w:line="240" w:lineRule="auto"/>
        <w:ind w:left="708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7F042C1" w14:textId="77777777" w:rsidR="002F6DE4" w:rsidRPr="00D83631" w:rsidRDefault="002F6DE4" w:rsidP="002F6DE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Názov zákazky:  </w:t>
      </w:r>
      <w:r w:rsidRPr="00E95E7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Modernizácia zberného dvora Ilava - komunálne vozidlo s príslušenstvom</w:t>
      </w:r>
    </w:p>
    <w:p w14:paraId="773D9551" w14:textId="77777777" w:rsidR="002F6DE4" w:rsidRPr="00D83631" w:rsidRDefault="002F6DE4" w:rsidP="002F6DE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IDENTIFIKAČNÉ ÚDAJE UCHÁDZAČA</w:t>
      </w:r>
    </w:p>
    <w:p w14:paraId="10962EE7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Obchodný názov:</w:t>
      </w:r>
    </w:p>
    <w:p w14:paraId="6C920BBD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Adresa sídla uchádzača:</w:t>
      </w:r>
    </w:p>
    <w:p w14:paraId="39D937DD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IČO: </w:t>
      </w:r>
    </w:p>
    <w:p w14:paraId="5D40E9D5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Kontaktná osoba:</w:t>
      </w:r>
    </w:p>
    <w:p w14:paraId="1E577456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Telefón:</w:t>
      </w:r>
    </w:p>
    <w:p w14:paraId="1C16C68F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30CC2215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Mobil:</w:t>
      </w:r>
    </w:p>
    <w:p w14:paraId="22445A12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Mail:</w:t>
      </w:r>
    </w:p>
    <w:p w14:paraId="3340213B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Zoznam všetkých predkladaných dokumentov: </w:t>
      </w:r>
    </w:p>
    <w:p w14:paraId="3E47B338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5FB33C90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7A275C9E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bookmarkStart w:id="2" w:name="_Hlk100299808"/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V ........................, dňa............................</w:t>
      </w:r>
    </w:p>
    <w:p w14:paraId="53190059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</w:p>
    <w:p w14:paraId="012F465B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...................................................................................</w:t>
      </w:r>
    </w:p>
    <w:p w14:paraId="0DAAB361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68B04B0E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bookmarkEnd w:id="2"/>
    <w:p w14:paraId="4E3C53FB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7B6E97F3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CC84853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A8B8C85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69A812A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05A009A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67D5CD57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03361B1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E378A09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3B740BA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83B0805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BAF8999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83E8DFF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2DA3A32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8F73961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F60EDF9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496289D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FA0DE58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97ECD38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93A713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B7D538D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1FB2549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AD22BED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BEBE4BD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3B2DEA2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013BAA0" w14:textId="77777777" w:rsidR="002F6DE4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1FEB7ACC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sz w:val="20"/>
          <w:szCs w:val="20"/>
          <w:lang w:eastAsia="sk-SK"/>
        </w:rPr>
        <w:lastRenderedPageBreak/>
        <w:t>PRÍLOHA č. 2</w:t>
      </w:r>
      <w:r>
        <w:rPr>
          <w:rFonts w:ascii="Tahoma" w:eastAsia="Times New Roman" w:hAnsi="Tahoma" w:cs="Tahoma"/>
          <w:b/>
          <w:sz w:val="20"/>
          <w:szCs w:val="20"/>
          <w:lang w:eastAsia="sk-SK"/>
        </w:rPr>
        <w:t xml:space="preserve"> SP</w:t>
      </w:r>
    </w:p>
    <w:p w14:paraId="27D2A274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56AEF469" w14:textId="77777777" w:rsidR="002F6DE4" w:rsidRDefault="002F6DE4" w:rsidP="002F6D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10E349CC" w14:textId="77777777" w:rsidR="002F6DE4" w:rsidRPr="00D83631" w:rsidRDefault="002F6DE4" w:rsidP="002F6D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  <w:t xml:space="preserve">NÁVRH UCHÁDZAČA NA PLNENIE kritéria </w:t>
      </w:r>
    </w:p>
    <w:p w14:paraId="7A92CEED" w14:textId="77777777" w:rsidR="002F6DE4" w:rsidRPr="00D83631" w:rsidRDefault="002F6DE4" w:rsidP="002F6D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aps/>
          <w:color w:val="000000"/>
          <w:sz w:val="20"/>
          <w:szCs w:val="20"/>
          <w:lang w:eastAsia="sk-SK"/>
        </w:rPr>
      </w:pPr>
    </w:p>
    <w:p w14:paraId="6D1966A9" w14:textId="77777777" w:rsidR="002F6DE4" w:rsidRPr="00D83631" w:rsidRDefault="002F6DE4" w:rsidP="002F6DE4">
      <w:pPr>
        <w:autoSpaceDE w:val="0"/>
        <w:autoSpaceDN w:val="0"/>
        <w:adjustRightInd w:val="0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Verejný obstarávateľ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: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 </w:t>
      </w:r>
      <w:r w:rsidRPr="009A28A7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Me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sto</w:t>
      </w:r>
      <w:r w:rsidRPr="009A28A7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 xml:space="preserve"> Ilava, Mierové námestie 16/31, 019 01 Ilava</w:t>
      </w:r>
    </w:p>
    <w:p w14:paraId="0284584F" w14:textId="77777777" w:rsidR="002F6DE4" w:rsidRDefault="002F6DE4" w:rsidP="002F6DE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 xml:space="preserve">Názov zákazky:     </w:t>
      </w:r>
      <w:r w:rsidRPr="009A28A7">
        <w:rPr>
          <w:rFonts w:ascii="Tahoma" w:eastAsia="Times New Roman" w:hAnsi="Tahoma" w:cs="Tahoma"/>
          <w:bCs/>
          <w:color w:val="000000"/>
          <w:sz w:val="20"/>
          <w:szCs w:val="20"/>
          <w:lang w:eastAsia="sk-SK"/>
        </w:rPr>
        <w:t>Modernizácia zberného dvora Ilava - komunálne vozidlo s príslušenstvom</w:t>
      </w:r>
    </w:p>
    <w:p w14:paraId="2A3C8C5E" w14:textId="77777777" w:rsidR="002F6DE4" w:rsidRDefault="002F6DE4" w:rsidP="002F6DE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</w:pPr>
    </w:p>
    <w:p w14:paraId="6FE1B86E" w14:textId="77777777" w:rsidR="002F6DE4" w:rsidRPr="00967B07" w:rsidRDefault="002F6DE4" w:rsidP="002F6DE4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967B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Obchodné meno, sídlo uchádzača, IČO: </w:t>
      </w:r>
      <w:r w:rsidRPr="00967B0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ab/>
      </w:r>
    </w:p>
    <w:p w14:paraId="416D5357" w14:textId="77777777" w:rsidR="002F6DE4" w:rsidRPr="00D83631" w:rsidRDefault="002F6DE4" w:rsidP="002F6D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A23025B" w14:textId="77777777" w:rsidR="002F6DE4" w:rsidRDefault="002F6DE4" w:rsidP="002F6DE4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1E170D" w14:textId="77777777" w:rsidR="002F6DE4" w:rsidRDefault="002F6DE4" w:rsidP="002F6DE4">
      <w:pPr>
        <w:autoSpaceDE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5789B">
        <w:rPr>
          <w:rFonts w:ascii="Tahoma" w:hAnsi="Tahoma" w:cs="Tahoma"/>
          <w:color w:val="000000"/>
          <w:sz w:val="20"/>
        </w:rPr>
        <w:t>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</w:rPr>
        <w:t>...............</w:t>
      </w:r>
    </w:p>
    <w:p w14:paraId="39673E31" w14:textId="77777777" w:rsidR="002F6DE4" w:rsidRPr="0035789B" w:rsidRDefault="002F6DE4" w:rsidP="002F6DE4">
      <w:pPr>
        <w:autoSpaceDE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14:paraId="48C9A9ED" w14:textId="77777777" w:rsidR="002F6DE4" w:rsidRPr="0035789B" w:rsidRDefault="002F6DE4" w:rsidP="002F6DE4">
      <w:pPr>
        <w:autoSpaceDE w:val="0"/>
        <w:adjustRightInd w:val="0"/>
        <w:jc w:val="both"/>
        <w:rPr>
          <w:rFonts w:ascii="Tahoma" w:hAnsi="Tahoma" w:cs="Tahoma"/>
          <w:color w:val="000000"/>
          <w:sz w:val="20"/>
        </w:rPr>
      </w:pPr>
      <w:r w:rsidRPr="0035789B">
        <w:rPr>
          <w:rFonts w:ascii="Tahoma" w:hAnsi="Tahoma" w:cs="Tahoma"/>
          <w:color w:val="000000"/>
          <w:sz w:val="20"/>
        </w:rPr>
        <w:t>.....................................................................................................................</w:t>
      </w:r>
      <w:r>
        <w:rPr>
          <w:rFonts w:ascii="Tahoma" w:hAnsi="Tahoma" w:cs="Tahoma"/>
          <w:color w:val="000000"/>
          <w:sz w:val="20"/>
        </w:rPr>
        <w:t>...............</w:t>
      </w:r>
    </w:p>
    <w:p w14:paraId="7B88D7EA" w14:textId="77777777" w:rsidR="002F6DE4" w:rsidRPr="0035789B" w:rsidRDefault="002F6DE4" w:rsidP="002F6DE4">
      <w:pPr>
        <w:autoSpaceDE w:val="0"/>
        <w:adjustRightInd w:val="0"/>
        <w:jc w:val="both"/>
        <w:rPr>
          <w:rFonts w:ascii="Tahoma" w:hAnsi="Tahoma" w:cs="Tahoma"/>
          <w:color w:val="000000"/>
          <w:sz w:val="20"/>
        </w:rPr>
      </w:pPr>
    </w:p>
    <w:p w14:paraId="4BD01EA6" w14:textId="77777777" w:rsidR="002F6DE4" w:rsidRPr="00F86A3A" w:rsidRDefault="002F6DE4" w:rsidP="002F6DE4">
      <w:pPr>
        <w:pStyle w:val="Odsekzoznamu"/>
        <w:numPr>
          <w:ilvl w:val="0"/>
          <w:numId w:val="1"/>
        </w:numPr>
        <w:autoSpaceDE w:val="0"/>
        <w:adjustRightInd w:val="0"/>
        <w:jc w:val="both"/>
        <w:rPr>
          <w:rFonts w:ascii="Tahoma" w:hAnsi="Tahoma"/>
          <w:color w:val="000000"/>
          <w:sz w:val="20"/>
          <w:u w:val="single"/>
        </w:rPr>
      </w:pPr>
      <w:r w:rsidRPr="00F86A3A">
        <w:rPr>
          <w:rFonts w:ascii="Tahoma" w:hAnsi="Tahoma"/>
          <w:color w:val="000000"/>
          <w:sz w:val="20"/>
          <w:u w:val="single"/>
        </w:rPr>
        <w:t>Návrh uchádzača na plnenie kritéria:</w:t>
      </w:r>
    </w:p>
    <w:p w14:paraId="0A349CDA" w14:textId="77777777" w:rsidR="002F6DE4" w:rsidRDefault="002F6DE4" w:rsidP="002F6DE4">
      <w:pPr>
        <w:autoSpaceDE w:val="0"/>
        <w:adjustRightInd w:val="0"/>
        <w:jc w:val="both"/>
        <w:rPr>
          <w:rFonts w:ascii="Tahoma" w:hAnsi="Tahoma"/>
          <w:color w:val="000000"/>
          <w:sz w:val="20"/>
          <w:u w:val="single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1671"/>
        <w:gridCol w:w="1378"/>
        <w:gridCol w:w="1457"/>
        <w:gridCol w:w="1843"/>
      </w:tblGrid>
      <w:tr w:rsidR="002F6DE4" w:rsidRPr="00C770D7" w14:paraId="74BCB50F" w14:textId="77777777" w:rsidTr="009F3E19">
        <w:trPr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1F7202CE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</w:pPr>
            <w:bookmarkStart w:id="3" w:name="_Hlk100827315"/>
            <w:r w:rsidRPr="00C770D7"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  <w:t>Názov položky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3E267BC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</w:pPr>
            <w:r w:rsidRPr="00C770D7"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  <w:t>Cena      v € bez DPH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FB27B67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</w:pPr>
            <w:r w:rsidRPr="00B8174B"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  <w:t>Výška DPH v %</w:t>
            </w:r>
          </w:p>
        </w:tc>
        <w:tc>
          <w:tcPr>
            <w:tcW w:w="1457" w:type="dxa"/>
          </w:tcPr>
          <w:p w14:paraId="0D34EBAC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</w:pPr>
            <w:r w:rsidRPr="00C770D7"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  <w:t>Výška DPH v EUR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41E360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</w:pPr>
            <w:r w:rsidRPr="00C770D7">
              <w:rPr>
                <w:rFonts w:ascii="Tahoma" w:hAnsi="Tahoma" w:cs="Tahoma"/>
                <w:b/>
                <w:color w:val="000000"/>
                <w:sz w:val="20"/>
                <w:lang w:eastAsia="ar-SA"/>
              </w:rPr>
              <w:t xml:space="preserve">Konečná cena   v € </w:t>
            </w:r>
          </w:p>
        </w:tc>
      </w:tr>
      <w:tr w:rsidR="002F6DE4" w:rsidRPr="00C770D7" w14:paraId="3DD0A7C5" w14:textId="77777777" w:rsidTr="009F3E19">
        <w:trPr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067B02D4" w14:textId="77777777" w:rsidR="002F6DE4" w:rsidRPr="009C0FB9" w:rsidRDefault="002F6DE4" w:rsidP="009F3E1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Celok č.1</w:t>
            </w:r>
            <w:r>
              <w:t xml:space="preserve"> </w:t>
            </w:r>
            <w:r w:rsidRPr="001C00B5">
              <w:rPr>
                <w:rFonts w:ascii="Tahoma" w:eastAsia="Calibri" w:hAnsi="Tahoma" w:cs="Tahoma"/>
                <w:sz w:val="20"/>
                <w:szCs w:val="20"/>
              </w:rPr>
              <w:t>Komunálne vozidlo s príslušenstvom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8283497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97659D2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4C60CCBE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9B6DD0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</w:tr>
      <w:tr w:rsidR="002F6DE4" w:rsidRPr="00C770D7" w14:paraId="1CD16D81" w14:textId="77777777" w:rsidTr="009F3E19">
        <w:trPr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08C0F6EE" w14:textId="77777777" w:rsidR="002F6DE4" w:rsidRPr="009C0FB9" w:rsidRDefault="002F6DE4" w:rsidP="009F3E1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935016">
              <w:rPr>
                <w:rFonts w:ascii="Tahoma" w:eastAsia="Calibri" w:hAnsi="Tahoma" w:cs="Tahoma"/>
                <w:sz w:val="20"/>
                <w:szCs w:val="20"/>
              </w:rPr>
              <w:t>elok č.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2 </w:t>
            </w:r>
            <w:r w:rsidRPr="001C00B5">
              <w:rPr>
                <w:rFonts w:ascii="Tahoma" w:eastAsia="Calibri" w:hAnsi="Tahoma" w:cs="Tahoma"/>
                <w:sz w:val="20"/>
                <w:szCs w:val="20"/>
              </w:rPr>
              <w:t>Teleskopický manipulátor s príslušenstvom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6DCDAB13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0628F4F6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6C4A3AFC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C5C988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</w:tr>
      <w:tr w:rsidR="002F6DE4" w:rsidRPr="00C770D7" w14:paraId="428C1E99" w14:textId="77777777" w:rsidTr="009F3E19">
        <w:trPr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2962B486" w14:textId="77777777" w:rsidR="002F6DE4" w:rsidRPr="009C0FB9" w:rsidRDefault="002F6DE4" w:rsidP="009F3E1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935016">
              <w:rPr>
                <w:rFonts w:ascii="Tahoma" w:eastAsia="Calibri" w:hAnsi="Tahoma" w:cs="Tahoma"/>
                <w:sz w:val="20"/>
                <w:szCs w:val="20"/>
              </w:rPr>
              <w:t>elok č.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3 </w:t>
            </w:r>
            <w:r w:rsidRPr="001C00B5">
              <w:rPr>
                <w:rFonts w:ascii="Tahoma" w:eastAsia="Calibri" w:hAnsi="Tahoma" w:cs="Tahoma"/>
                <w:sz w:val="20"/>
                <w:szCs w:val="20"/>
              </w:rPr>
              <w:t>Zariadenie na meranie evidenciu odpadov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4AB4372B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7EB55930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0E2B8E36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FB6630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</w:tr>
      <w:tr w:rsidR="002F6DE4" w:rsidRPr="00C770D7" w14:paraId="58AF7B25" w14:textId="77777777" w:rsidTr="009F3E19">
        <w:trPr>
          <w:jc w:val="center"/>
        </w:trPr>
        <w:tc>
          <w:tcPr>
            <w:tcW w:w="3575" w:type="dxa"/>
            <w:shd w:val="clear" w:color="auto" w:fill="auto"/>
            <w:vAlign w:val="center"/>
          </w:tcPr>
          <w:p w14:paraId="147EA149" w14:textId="77777777" w:rsidR="002F6DE4" w:rsidRPr="009C0FB9" w:rsidRDefault="002F6DE4" w:rsidP="009F3E19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>Spolu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8FE2EDB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14:paraId="2A587063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457" w:type="dxa"/>
          </w:tcPr>
          <w:p w14:paraId="1DDC3DDD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E0E18" w14:textId="77777777" w:rsidR="002F6DE4" w:rsidRPr="00C770D7" w:rsidRDefault="002F6DE4" w:rsidP="009F3E19">
            <w:pPr>
              <w:spacing w:line="100" w:lineRule="atLeast"/>
              <w:jc w:val="center"/>
              <w:rPr>
                <w:rFonts w:ascii="Tahoma" w:hAnsi="Tahoma" w:cs="Tahoma"/>
                <w:color w:val="000000"/>
                <w:sz w:val="20"/>
                <w:lang w:eastAsia="ar-SA"/>
              </w:rPr>
            </w:pPr>
          </w:p>
        </w:tc>
      </w:tr>
      <w:bookmarkEnd w:id="3"/>
    </w:tbl>
    <w:p w14:paraId="5F141EC5" w14:textId="77777777" w:rsidR="002F6DE4" w:rsidRPr="00C770D7" w:rsidRDefault="002F6DE4" w:rsidP="002F6DE4">
      <w:pPr>
        <w:jc w:val="both"/>
        <w:rPr>
          <w:color w:val="000000"/>
          <w:sz w:val="20"/>
        </w:rPr>
      </w:pPr>
    </w:p>
    <w:p w14:paraId="21ED4DBA" w14:textId="77777777" w:rsidR="002F6DE4" w:rsidRPr="00F86A3A" w:rsidRDefault="002F6DE4" w:rsidP="002F6DE4">
      <w:pPr>
        <w:pStyle w:val="Odsekzoznamu"/>
        <w:numPr>
          <w:ilvl w:val="0"/>
          <w:numId w:val="1"/>
        </w:numPr>
        <w:jc w:val="both"/>
        <w:rPr>
          <w:rFonts w:ascii="Tahoma" w:eastAsia="Calibri" w:hAnsi="Tahoma" w:cs="Tahoma"/>
          <w:color w:val="000000"/>
          <w:sz w:val="20"/>
          <w:u w:val="single"/>
        </w:rPr>
      </w:pPr>
      <w:r w:rsidRPr="00F86A3A">
        <w:rPr>
          <w:rFonts w:ascii="Tahoma" w:eastAsia="Calibri" w:hAnsi="Tahoma" w:cs="Tahoma"/>
          <w:color w:val="000000"/>
          <w:sz w:val="20"/>
          <w:u w:val="single"/>
        </w:rPr>
        <w:t>V prípade, ak uchádzač nie je platcom DPH, vyplní iba stĺpec Konečná cena v €</w:t>
      </w:r>
    </w:p>
    <w:p w14:paraId="27CB8A1A" w14:textId="77777777" w:rsidR="002F6DE4" w:rsidRDefault="002F6DE4" w:rsidP="002F6DE4">
      <w:pPr>
        <w:jc w:val="both"/>
        <w:rPr>
          <w:rFonts w:ascii="Tahoma" w:eastAsia="Calibri" w:hAnsi="Tahoma" w:cs="Tahoma"/>
          <w:color w:val="000000"/>
          <w:sz w:val="20"/>
        </w:rPr>
      </w:pPr>
    </w:p>
    <w:p w14:paraId="467DBD65" w14:textId="77777777" w:rsidR="002F6DE4" w:rsidRDefault="002F6DE4" w:rsidP="002F6DE4">
      <w:pPr>
        <w:pStyle w:val="Odsekzoznamu"/>
        <w:numPr>
          <w:ilvl w:val="0"/>
          <w:numId w:val="1"/>
        </w:numPr>
        <w:jc w:val="both"/>
        <w:rPr>
          <w:rFonts w:ascii="Tahoma" w:eastAsia="Calibri" w:hAnsi="Tahoma" w:cs="Tahoma"/>
          <w:color w:val="000000"/>
          <w:sz w:val="20"/>
          <w:u w:val="single"/>
        </w:rPr>
      </w:pPr>
      <w:r w:rsidRPr="00F86A3A">
        <w:rPr>
          <w:rFonts w:ascii="Tahoma" w:eastAsia="Calibri" w:hAnsi="Tahoma" w:cs="Tahoma"/>
          <w:color w:val="000000"/>
          <w:sz w:val="20"/>
          <w:u w:val="single"/>
        </w:rPr>
        <w:t>Krajina pôvodu, obchodné meno výrobcu a typové označenie výrobku</w:t>
      </w:r>
    </w:p>
    <w:p w14:paraId="60D79D23" w14:textId="77777777" w:rsidR="002F6DE4" w:rsidRPr="00F86A3A" w:rsidRDefault="002F6DE4" w:rsidP="002F6DE4">
      <w:pPr>
        <w:pStyle w:val="Odsekzoznamu"/>
        <w:rPr>
          <w:rFonts w:ascii="Tahoma" w:eastAsia="Calibri" w:hAnsi="Tahoma" w:cs="Tahoma"/>
          <w:color w:val="000000"/>
          <w:sz w:val="20"/>
          <w:u w:val="single"/>
        </w:rPr>
      </w:pPr>
    </w:p>
    <w:p w14:paraId="4AB43290" w14:textId="77777777" w:rsidR="002F6DE4" w:rsidRPr="00F86A3A" w:rsidRDefault="002F6DE4" w:rsidP="002F6DE4">
      <w:pPr>
        <w:pStyle w:val="Odsekzoznamu"/>
        <w:ind w:left="720"/>
        <w:jc w:val="both"/>
        <w:rPr>
          <w:rFonts w:ascii="Tahoma" w:eastAsia="Calibri" w:hAnsi="Tahoma" w:cs="Tahoma"/>
          <w:color w:val="000000"/>
          <w:sz w:val="20"/>
          <w:u w:val="single"/>
        </w:rPr>
      </w:pPr>
    </w:p>
    <w:tbl>
      <w:tblPr>
        <w:tblpPr w:leftFromText="141" w:rightFromText="141" w:vertAnchor="text" w:horzAnchor="margin" w:tblpX="421" w:tblpY="72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1988"/>
        <w:gridCol w:w="1574"/>
        <w:gridCol w:w="2115"/>
      </w:tblGrid>
      <w:tr w:rsidR="002F6DE4" w:rsidRPr="009C0FB9" w14:paraId="5DF4A13A" w14:textId="77777777" w:rsidTr="009F3E19">
        <w:tc>
          <w:tcPr>
            <w:tcW w:w="2828" w:type="dxa"/>
            <w:shd w:val="clear" w:color="auto" w:fill="auto"/>
            <w:vAlign w:val="center"/>
          </w:tcPr>
          <w:p w14:paraId="7E0498E6" w14:textId="77777777" w:rsidR="002F6DE4" w:rsidRPr="009C0FB9" w:rsidRDefault="002F6DE4" w:rsidP="009F3E19">
            <w:pPr>
              <w:ind w:left="22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>Názov položky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16AA08D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>Krajina pôvodu</w:t>
            </w:r>
          </w:p>
        </w:tc>
        <w:tc>
          <w:tcPr>
            <w:tcW w:w="1574" w:type="dxa"/>
            <w:shd w:val="clear" w:color="auto" w:fill="auto"/>
            <w:vAlign w:val="center"/>
          </w:tcPr>
          <w:p w14:paraId="429DF167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>Obchodné meno výrobcu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042CE64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9C0FB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  <w:t xml:space="preserve">Typové označenie výrobku </w:t>
            </w:r>
          </w:p>
        </w:tc>
      </w:tr>
      <w:tr w:rsidR="002F6DE4" w:rsidRPr="009C0FB9" w14:paraId="2D36C479" w14:textId="77777777" w:rsidTr="009F3E19">
        <w:trPr>
          <w:trHeight w:val="697"/>
        </w:trPr>
        <w:tc>
          <w:tcPr>
            <w:tcW w:w="2828" w:type="dxa"/>
            <w:shd w:val="clear" w:color="auto" w:fill="auto"/>
            <w:vAlign w:val="center"/>
          </w:tcPr>
          <w:p w14:paraId="0CDA122E" w14:textId="77777777" w:rsidR="002F6DE4" w:rsidRPr="009C0FB9" w:rsidRDefault="002F6DE4" w:rsidP="009F3E19">
            <w:pPr>
              <w:ind w:left="2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Celok č.1</w:t>
            </w:r>
            <w:r>
              <w:t xml:space="preserve"> </w:t>
            </w:r>
            <w:r w:rsidRPr="001C00B5">
              <w:rPr>
                <w:rFonts w:ascii="Tahoma" w:eastAsia="Calibri" w:hAnsi="Tahoma" w:cs="Tahoma"/>
                <w:sz w:val="20"/>
                <w:szCs w:val="20"/>
              </w:rPr>
              <w:t>Komunálne vozidlo s príslušenstvom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F8159A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5C6172D6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217F56EF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2F6DE4" w:rsidRPr="009C0FB9" w14:paraId="40A9F694" w14:textId="77777777" w:rsidTr="009F3E19">
        <w:trPr>
          <w:trHeight w:val="532"/>
        </w:trPr>
        <w:tc>
          <w:tcPr>
            <w:tcW w:w="2828" w:type="dxa"/>
            <w:shd w:val="clear" w:color="auto" w:fill="auto"/>
            <w:vAlign w:val="center"/>
          </w:tcPr>
          <w:p w14:paraId="291C31E5" w14:textId="77777777" w:rsidR="002F6DE4" w:rsidRPr="009C0FB9" w:rsidRDefault="002F6DE4" w:rsidP="009F3E19">
            <w:pPr>
              <w:ind w:left="2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935016">
              <w:rPr>
                <w:rFonts w:ascii="Tahoma" w:eastAsia="Calibri" w:hAnsi="Tahoma" w:cs="Tahoma"/>
                <w:sz w:val="20"/>
                <w:szCs w:val="20"/>
              </w:rPr>
              <w:t>elok č.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2 </w:t>
            </w:r>
            <w:r w:rsidRPr="001C00B5">
              <w:rPr>
                <w:rFonts w:ascii="Tahoma" w:eastAsia="Calibri" w:hAnsi="Tahoma" w:cs="Tahoma"/>
                <w:sz w:val="20"/>
                <w:szCs w:val="20"/>
              </w:rPr>
              <w:t>Teleskopický manipulátor s príslušenstvom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9B2F329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212744FD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A8E5042" w14:textId="77777777" w:rsidR="002F6DE4" w:rsidRPr="009C0FB9" w:rsidRDefault="002F6DE4" w:rsidP="009F3E19">
            <w:pPr>
              <w:ind w:left="22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2F6DE4" w:rsidRPr="009C0FB9" w14:paraId="42B4DFD6" w14:textId="77777777" w:rsidTr="009F3E19">
        <w:trPr>
          <w:trHeight w:val="710"/>
        </w:trPr>
        <w:tc>
          <w:tcPr>
            <w:tcW w:w="2828" w:type="dxa"/>
            <w:shd w:val="clear" w:color="auto" w:fill="auto"/>
            <w:vAlign w:val="center"/>
          </w:tcPr>
          <w:p w14:paraId="53655652" w14:textId="77777777" w:rsidR="002F6DE4" w:rsidRPr="009C0FB9" w:rsidRDefault="002F6DE4" w:rsidP="009F3E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</w:t>
            </w:r>
            <w:r w:rsidRPr="00935016">
              <w:rPr>
                <w:rFonts w:ascii="Tahoma" w:eastAsia="Calibri" w:hAnsi="Tahoma" w:cs="Tahoma"/>
                <w:sz w:val="20"/>
                <w:szCs w:val="20"/>
              </w:rPr>
              <w:t>elok č.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3 </w:t>
            </w:r>
            <w:r w:rsidRPr="001C00B5">
              <w:rPr>
                <w:rFonts w:ascii="Tahoma" w:eastAsia="Calibri" w:hAnsi="Tahoma" w:cs="Tahoma"/>
                <w:sz w:val="20"/>
                <w:szCs w:val="20"/>
              </w:rPr>
              <w:t>Zariadenie na meranie evidenciu odpadov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AD575C" w14:textId="77777777" w:rsidR="002F6DE4" w:rsidRPr="009C0FB9" w:rsidRDefault="002F6DE4" w:rsidP="009F3E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14:paraId="21FD60E1" w14:textId="77777777" w:rsidR="002F6DE4" w:rsidRPr="009C0FB9" w:rsidRDefault="002F6DE4" w:rsidP="009F3E1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107A6657" w14:textId="77777777" w:rsidR="002F6DE4" w:rsidRPr="009C0FB9" w:rsidRDefault="002F6DE4" w:rsidP="009F3E1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2FFBF27B" w14:textId="77777777" w:rsidR="002F6DE4" w:rsidRPr="0035789B" w:rsidRDefault="002F6DE4" w:rsidP="002F6DE4">
      <w:pPr>
        <w:jc w:val="both"/>
        <w:rPr>
          <w:rFonts w:eastAsia="Calibri"/>
          <w:color w:val="000000"/>
        </w:rPr>
      </w:pPr>
    </w:p>
    <w:p w14:paraId="6F921513" w14:textId="77777777" w:rsidR="002F6DE4" w:rsidRDefault="002F6DE4" w:rsidP="002F6DE4">
      <w:pPr>
        <w:jc w:val="both"/>
        <w:rPr>
          <w:rFonts w:ascii="Tahoma" w:hAnsi="Tahoma" w:cs="Tahoma"/>
          <w:color w:val="000000"/>
          <w:sz w:val="20"/>
        </w:rPr>
      </w:pPr>
    </w:p>
    <w:p w14:paraId="523F632D" w14:textId="77777777" w:rsidR="002F6DE4" w:rsidRDefault="002F6DE4" w:rsidP="002F6DE4">
      <w:pPr>
        <w:jc w:val="both"/>
        <w:rPr>
          <w:rFonts w:ascii="Tahoma" w:hAnsi="Tahoma" w:cs="Tahoma"/>
          <w:color w:val="000000"/>
          <w:sz w:val="20"/>
        </w:rPr>
      </w:pPr>
    </w:p>
    <w:p w14:paraId="64CC9721" w14:textId="77777777" w:rsidR="002F6DE4" w:rsidRPr="00EB491A" w:rsidRDefault="002F6DE4" w:rsidP="002F6DE4">
      <w:pPr>
        <w:jc w:val="both"/>
        <w:rPr>
          <w:rFonts w:ascii="Tahoma" w:hAnsi="Tahoma" w:cs="Tahoma"/>
          <w:color w:val="000000"/>
          <w:sz w:val="20"/>
        </w:rPr>
      </w:pPr>
      <w:r w:rsidRPr="00EB491A">
        <w:rPr>
          <w:rFonts w:ascii="Tahoma" w:hAnsi="Tahoma" w:cs="Tahoma"/>
          <w:color w:val="000000"/>
          <w:sz w:val="20"/>
        </w:rPr>
        <w:t>V ...................................................... dňa ...................................</w:t>
      </w:r>
    </w:p>
    <w:p w14:paraId="17CEA867" w14:textId="77777777" w:rsidR="002F6DE4" w:rsidRPr="00EB491A" w:rsidRDefault="002F6DE4" w:rsidP="002F6DE4">
      <w:pPr>
        <w:jc w:val="both"/>
        <w:rPr>
          <w:rFonts w:ascii="Tahoma" w:hAnsi="Tahoma" w:cs="Tahoma"/>
          <w:color w:val="000000"/>
          <w:sz w:val="20"/>
        </w:rPr>
      </w:pPr>
    </w:p>
    <w:p w14:paraId="6E1F41F8" w14:textId="77777777" w:rsidR="002F6DE4" w:rsidRPr="00EB491A" w:rsidRDefault="002F6DE4" w:rsidP="002F6DE4">
      <w:pPr>
        <w:jc w:val="both"/>
        <w:rPr>
          <w:color w:val="000000"/>
          <w:sz w:val="20"/>
        </w:rPr>
      </w:pPr>
    </w:p>
    <w:p w14:paraId="4032BD08" w14:textId="77777777" w:rsidR="002F6DE4" w:rsidRPr="00EB491A" w:rsidRDefault="002F6DE4" w:rsidP="002F6DE4">
      <w:pPr>
        <w:jc w:val="both"/>
        <w:rPr>
          <w:color w:val="000000"/>
          <w:sz w:val="20"/>
        </w:rPr>
      </w:pPr>
      <w:r w:rsidRPr="00EB491A">
        <w:rPr>
          <w:color w:val="000000"/>
          <w:sz w:val="20"/>
        </w:rPr>
        <w:t>......................................................</w:t>
      </w:r>
    </w:p>
    <w:p w14:paraId="758AB225" w14:textId="77777777" w:rsidR="002F6DE4" w:rsidRPr="00EB491A" w:rsidRDefault="002F6DE4" w:rsidP="002F6DE4">
      <w:pPr>
        <w:jc w:val="both"/>
        <w:rPr>
          <w:rFonts w:ascii="Tahoma" w:hAnsi="Tahoma" w:cs="Tahoma"/>
          <w:sz w:val="20"/>
        </w:rPr>
      </w:pPr>
      <w:r w:rsidRPr="00EB491A">
        <w:rPr>
          <w:rFonts w:ascii="Tahoma" w:hAnsi="Tahoma" w:cs="Tahoma"/>
          <w:color w:val="000000"/>
          <w:sz w:val="20"/>
        </w:rPr>
        <w:t xml:space="preserve">Meno, priezvisko a </w:t>
      </w:r>
      <w:r w:rsidRPr="00EB491A">
        <w:rPr>
          <w:rFonts w:ascii="Tahoma" w:hAnsi="Tahoma" w:cs="Tahoma"/>
          <w:sz w:val="20"/>
        </w:rPr>
        <w:t>podpis štatutárneho zástupcu/oprávnenej</w:t>
      </w:r>
    </w:p>
    <w:p w14:paraId="64E13844" w14:textId="77777777" w:rsidR="002F6DE4" w:rsidRPr="00EB491A" w:rsidRDefault="002F6DE4" w:rsidP="002F6DE4">
      <w:pPr>
        <w:jc w:val="both"/>
        <w:rPr>
          <w:color w:val="000000"/>
          <w:sz w:val="20"/>
        </w:rPr>
      </w:pPr>
      <w:r w:rsidRPr="00EB491A">
        <w:rPr>
          <w:rFonts w:ascii="Tahoma" w:hAnsi="Tahoma" w:cs="Tahoma"/>
          <w:sz w:val="20"/>
        </w:rPr>
        <w:t>osoby a odtlačok pečiatky</w:t>
      </w:r>
    </w:p>
    <w:p w14:paraId="2F38683D" w14:textId="77777777" w:rsidR="002F6DE4" w:rsidRDefault="002F6DE4" w:rsidP="002F6DE4"/>
    <w:p w14:paraId="2203B657" w14:textId="77777777" w:rsidR="002F6DE4" w:rsidRDefault="002F6DE4" w:rsidP="002F6DE4"/>
    <w:p w14:paraId="0376FAB4" w14:textId="77777777" w:rsidR="002F6DE4" w:rsidRDefault="002F6DE4" w:rsidP="002F6DE4"/>
    <w:p w14:paraId="067C8FBB" w14:textId="77777777" w:rsidR="002F6DE4" w:rsidRDefault="002F6DE4" w:rsidP="002F6DE4"/>
    <w:p w14:paraId="73A29F38" w14:textId="77777777" w:rsidR="002F6DE4" w:rsidRDefault="002F6DE4" w:rsidP="002F6DE4"/>
    <w:p w14:paraId="40C32094" w14:textId="77777777" w:rsidR="002F6DE4" w:rsidRDefault="002F6DE4" w:rsidP="002F6DE4"/>
    <w:p w14:paraId="18C5A3B6" w14:textId="77777777" w:rsidR="002F6DE4" w:rsidRDefault="002F6DE4" w:rsidP="002F6DE4"/>
    <w:p w14:paraId="71263DB4" w14:textId="77777777" w:rsidR="002F6DE4" w:rsidRDefault="002F6DE4" w:rsidP="002F6DE4"/>
    <w:p w14:paraId="631A1242" w14:textId="77777777" w:rsidR="002F6DE4" w:rsidRDefault="002F6DE4" w:rsidP="002F6DE4"/>
    <w:p w14:paraId="7A3B4F28" w14:textId="77777777" w:rsidR="002F6DE4" w:rsidRDefault="002F6DE4" w:rsidP="002F6DE4"/>
    <w:p w14:paraId="5058A1EC" w14:textId="77777777" w:rsidR="002F6DE4" w:rsidRDefault="002F6DE4" w:rsidP="002F6DE4"/>
    <w:p w14:paraId="7348C641" w14:textId="77777777" w:rsidR="002F6DE4" w:rsidRDefault="002F6DE4" w:rsidP="002F6DE4"/>
    <w:p w14:paraId="49EA9E8E" w14:textId="77777777" w:rsidR="002F6DE4" w:rsidRDefault="002F6DE4" w:rsidP="002F6DE4"/>
    <w:p w14:paraId="48D179A3" w14:textId="77777777" w:rsidR="002F6DE4" w:rsidRDefault="002F6DE4" w:rsidP="002F6DE4"/>
    <w:p w14:paraId="27344A11" w14:textId="77777777" w:rsidR="002F6DE4" w:rsidRDefault="002F6DE4" w:rsidP="002F6DE4"/>
    <w:p w14:paraId="1C0A3E94" w14:textId="77777777" w:rsidR="002F6DE4" w:rsidRDefault="002F6DE4" w:rsidP="002F6DE4"/>
    <w:p w14:paraId="500F636B" w14:textId="77777777" w:rsidR="002F6DE4" w:rsidRDefault="002F6DE4" w:rsidP="002F6DE4"/>
    <w:p w14:paraId="7965EDCA" w14:textId="77777777" w:rsidR="002F6DE4" w:rsidRDefault="002F6DE4" w:rsidP="002F6DE4"/>
    <w:p w14:paraId="56604A21" w14:textId="77777777" w:rsidR="002F6DE4" w:rsidRDefault="002F6DE4" w:rsidP="002F6DE4"/>
    <w:p w14:paraId="4708B59F" w14:textId="77777777" w:rsidR="002F6DE4" w:rsidRDefault="002F6DE4" w:rsidP="002F6DE4"/>
    <w:p w14:paraId="342C623D" w14:textId="77777777" w:rsidR="002F6DE4" w:rsidRDefault="002F6DE4" w:rsidP="002F6DE4"/>
    <w:p w14:paraId="25C190F5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PRÍLOHA č. 3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SP</w:t>
      </w:r>
    </w:p>
    <w:p w14:paraId="0DE2D5D5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52320327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ČESTNÉ VYHLÁSENIE UCHÁDZAČA</w:t>
      </w:r>
    </w:p>
    <w:p w14:paraId="63AFC08A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</w:p>
    <w:p w14:paraId="687A5203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37A91BCD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Uchádzač:................................................,</w:t>
      </w:r>
    </w:p>
    <w:p w14:paraId="6D9C51B9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so sídlom: ..........................................................., </w:t>
      </w:r>
    </w:p>
    <w:p w14:paraId="20F826A3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IČO: ..................</w:t>
      </w:r>
    </w:p>
    <w:p w14:paraId="6AEEFB93" w14:textId="77777777" w:rsidR="002F6DE4" w:rsidRPr="00D83631" w:rsidRDefault="002F6DE4" w:rsidP="002F6DE4">
      <w:pPr>
        <w:spacing w:after="12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D3637BA" w14:textId="77777777" w:rsidR="002F6DE4" w:rsidRPr="00D83631" w:rsidRDefault="002F6DE4" w:rsidP="002F6DE4">
      <w:pPr>
        <w:spacing w:after="120" w:line="240" w:lineRule="auto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týmto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čestne vyhlasujem, že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súhlasím so všetkými podmienkami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 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na zákazku</w:t>
      </w:r>
      <w:r w:rsidRPr="009A28A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 Modernizácia zberného dvora Ilava - komunálne vozidlo s príslušenstvom</w:t>
      </w:r>
      <w:r w:rsidRPr="00A4518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,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určenými verejným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obstarávateľ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om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 Oznámení o vyhlásení VO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, súťažných podkladoch a akceptuje v plnom rozsahu obchodné a zmluvné podmienky uvedené v súťažných podkladoch v časti D. Obchodné podmienky Zmluvy o dielo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a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že všetky dokumenty a údaje uvedené v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 </w:t>
      </w:r>
      <w:r w:rsidRPr="009A28A7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ponuke</w:t>
      </w:r>
      <w:r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sú pravdivé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>Zárove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ň</w:t>
      </w: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prehlasujem, že som si vedomý následkov nepravdivého </w:t>
      </w:r>
      <w:r w:rsidRPr="00D83631">
        <w:rPr>
          <w:rFonts w:ascii="Tahoma" w:eastAsia="Times New Roman" w:hAnsi="Tahoma" w:cs="Tahoma"/>
          <w:b/>
          <w:color w:val="000000"/>
          <w:sz w:val="20"/>
          <w:szCs w:val="20"/>
          <w:lang w:eastAsia="sk-SK"/>
        </w:rPr>
        <w:t>č</w:t>
      </w:r>
      <w:r w:rsidRPr="00D8363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sk-SK"/>
        </w:rPr>
        <w:t xml:space="preserve">estného vyhlásenia. </w:t>
      </w:r>
    </w:p>
    <w:p w14:paraId="5404C831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5680CFC0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>V .............................., dňa............................</w:t>
      </w:r>
    </w:p>
    <w:p w14:paraId="26AECB53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ABAE913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F8C410B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2A7ECE2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 </w:t>
      </w:r>
    </w:p>
    <w:p w14:paraId="4F37622F" w14:textId="77777777" w:rsidR="002F6DE4" w:rsidRPr="00D83631" w:rsidRDefault="002F6DE4" w:rsidP="002F6DE4">
      <w:pPr>
        <w:spacing w:after="120" w:line="240" w:lineRule="auto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................................................................................... </w:t>
      </w:r>
    </w:p>
    <w:p w14:paraId="1ABE74E0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color w:val="000000"/>
          <w:sz w:val="20"/>
          <w:szCs w:val="20"/>
          <w:lang w:eastAsia="sk-SK"/>
        </w:rPr>
        <w:t xml:space="preserve">Meno, priezvisko a </w:t>
      </w: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podpis štatutárneho zástupcu/oprávnenej</w:t>
      </w:r>
    </w:p>
    <w:p w14:paraId="17967A03" w14:textId="77777777" w:rsidR="002F6DE4" w:rsidRPr="00D83631" w:rsidRDefault="002F6DE4" w:rsidP="002F6D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D83631">
        <w:rPr>
          <w:rFonts w:ascii="Tahoma" w:eastAsia="Times New Roman" w:hAnsi="Tahoma" w:cs="Tahoma"/>
          <w:sz w:val="20"/>
          <w:szCs w:val="20"/>
          <w:lang w:eastAsia="sk-SK"/>
        </w:rPr>
        <w:t>osoby a odtlačok pečiatky</w:t>
      </w:r>
    </w:p>
    <w:p w14:paraId="02D38741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7F88B01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64F9564B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C705D2B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0DB314B0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A2D6427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2A67F932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71CFC283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A660324" w14:textId="77777777" w:rsidR="002F6DE4" w:rsidRPr="00D83631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4693571E" w14:textId="77777777" w:rsidR="002F6DE4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p w14:paraId="1D81E7FA" w14:textId="77777777" w:rsidR="002F6DE4" w:rsidRDefault="002F6DE4" w:rsidP="002F6DE4">
      <w:pPr>
        <w:spacing w:after="120" w:line="240" w:lineRule="auto"/>
        <w:ind w:left="5664" w:firstLine="709"/>
        <w:rPr>
          <w:rFonts w:ascii="Tahoma" w:eastAsia="Times New Roman" w:hAnsi="Tahoma" w:cs="Tahoma"/>
          <w:color w:val="000000"/>
          <w:sz w:val="20"/>
          <w:szCs w:val="20"/>
          <w:lang w:eastAsia="sk-SK"/>
        </w:rPr>
      </w:pPr>
    </w:p>
    <w:bookmarkEnd w:id="0"/>
    <w:bookmarkEnd w:id="1"/>
    <w:p w14:paraId="7DC22217" w14:textId="77777777" w:rsidR="002F6DE4" w:rsidRDefault="002F6DE4"/>
    <w:sectPr w:rsidR="002F6D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0A67" w14:textId="77777777" w:rsidR="00A043BB" w:rsidRDefault="00A043BB" w:rsidP="002F6DE4">
      <w:pPr>
        <w:spacing w:after="0" w:line="240" w:lineRule="auto"/>
      </w:pPr>
      <w:r>
        <w:separator/>
      </w:r>
    </w:p>
  </w:endnote>
  <w:endnote w:type="continuationSeparator" w:id="0">
    <w:p w14:paraId="0B807E3D" w14:textId="77777777" w:rsidR="00A043BB" w:rsidRDefault="00A043BB" w:rsidP="002F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70367"/>
      <w:docPartObj>
        <w:docPartGallery w:val="Page Numbers (Bottom of Page)"/>
        <w:docPartUnique/>
      </w:docPartObj>
    </w:sdtPr>
    <w:sdtContent>
      <w:p w14:paraId="7B16960A" w14:textId="5CFF6421" w:rsidR="002F6DE4" w:rsidRDefault="002F6DE4">
        <w:pPr>
          <w:pStyle w:val="Pt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1C1375E" wp14:editId="3C957A4D">
                  <wp:extent cx="5467350" cy="45085"/>
                  <wp:effectExtent l="9525" t="9525" r="0" b="2540"/>
                  <wp:docPr id="2" name="Vývojový diagram: rozhodnutie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327053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Vývojový diagram: rozhodnutie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C870062" w14:textId="05E92A10" w:rsidR="002F6DE4" w:rsidRDefault="002F6DE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51890F" w14:textId="4EDAD7E6" w:rsidR="002F6DE4" w:rsidRDefault="002F6DE4">
    <w:pPr>
      <w:pStyle w:val="Pta"/>
    </w:pPr>
    <w:r>
      <w:t>Verzia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6490" w14:textId="77777777" w:rsidR="00A043BB" w:rsidRDefault="00A043BB" w:rsidP="002F6DE4">
      <w:pPr>
        <w:spacing w:after="0" w:line="240" w:lineRule="auto"/>
      </w:pPr>
      <w:r>
        <w:separator/>
      </w:r>
    </w:p>
  </w:footnote>
  <w:footnote w:type="continuationSeparator" w:id="0">
    <w:p w14:paraId="27950399" w14:textId="77777777" w:rsidR="00A043BB" w:rsidRDefault="00A043BB" w:rsidP="002F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9F5A" w14:textId="77777777" w:rsidR="002F6DE4" w:rsidRPr="00535149" w:rsidRDefault="002F6DE4" w:rsidP="002F6DE4">
    <w:pPr>
      <w:tabs>
        <w:tab w:val="center" w:pos="4536"/>
        <w:tab w:val="right" w:pos="9072"/>
      </w:tabs>
      <w:spacing w:after="0" w:line="240" w:lineRule="auto"/>
      <w:rPr>
        <w:rFonts w:ascii="Tahoma" w:eastAsia="Calibri" w:hAnsi="Tahoma" w:cs="Tahoma"/>
        <w:b/>
        <w:bCs/>
        <w:sz w:val="24"/>
        <w:szCs w:val="24"/>
      </w:rPr>
    </w:pPr>
    <w:bookmarkStart w:id="4" w:name="_Hlk97217838"/>
    <w:r w:rsidRPr="00535149">
      <w:rPr>
        <w:rFonts w:ascii="Calibri" w:eastAsia="Calibri" w:hAnsi="Calibri" w:cs="Times New Roman"/>
        <w:b/>
        <w:bCs/>
        <w:noProof/>
        <w:lang w:eastAsia="sk-SK"/>
      </w:rPr>
      <w:drawing>
        <wp:anchor distT="0" distB="0" distL="114300" distR="114300" simplePos="0" relativeHeight="251659264" behindDoc="1" locked="0" layoutInCell="1" allowOverlap="1" wp14:anchorId="039F1294" wp14:editId="089871B0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646430" cy="737870"/>
          <wp:effectExtent l="0" t="0" r="1270" b="5080"/>
          <wp:wrapTight wrapText="bothSides">
            <wp:wrapPolygon edited="0">
              <wp:start x="0" y="0"/>
              <wp:lineTo x="0" y="21191"/>
              <wp:lineTo x="21006" y="21191"/>
              <wp:lineTo x="21006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5" w:name="_Hlk481576058"/>
    <w:r w:rsidRPr="00535149">
      <w:rPr>
        <w:rFonts w:ascii="Tahoma" w:eastAsia="Calibri" w:hAnsi="Tahoma" w:cs="Tahoma"/>
        <w:b/>
        <w:bCs/>
        <w:sz w:val="24"/>
        <w:szCs w:val="24"/>
      </w:rPr>
      <w:t>Mestský úrad Ilava, Mierové námestie 16/31, 019 01 Ilava</w:t>
    </w:r>
    <w:bookmarkEnd w:id="5"/>
  </w:p>
  <w:p w14:paraId="66D7FBB6" w14:textId="77777777" w:rsidR="002F6DE4" w:rsidRDefault="002F6DE4" w:rsidP="002F6DE4">
    <w:pPr>
      <w:pStyle w:val="Hlavika"/>
      <w:rPr>
        <w:rFonts w:ascii="Tahoma" w:eastAsia="Times New Roman" w:hAnsi="Tahoma" w:cs="Tahoma"/>
        <w:lang w:eastAsia="sk-SK"/>
      </w:rPr>
    </w:pPr>
  </w:p>
  <w:p w14:paraId="06E061EB" w14:textId="77777777" w:rsidR="002F6DE4" w:rsidRDefault="002F6DE4" w:rsidP="002F6DE4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</w:p>
  <w:p w14:paraId="69191DF4" w14:textId="77777777" w:rsidR="002F6DE4" w:rsidRDefault="002F6DE4" w:rsidP="002F6DE4">
    <w:pPr>
      <w:pStyle w:val="Hlavika"/>
      <w:rPr>
        <w:rFonts w:ascii="Tahoma" w:eastAsia="Times New Roman" w:hAnsi="Tahoma" w:cs="Tahoma"/>
        <w:sz w:val="20"/>
        <w:szCs w:val="20"/>
        <w:lang w:eastAsia="sk-SK"/>
      </w:rPr>
    </w:pPr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Č. </w:t>
    </w:r>
    <w:proofErr w:type="spellStart"/>
    <w:r w:rsidRPr="00535149">
      <w:rPr>
        <w:rFonts w:ascii="Tahoma" w:eastAsia="Times New Roman" w:hAnsi="Tahoma" w:cs="Tahoma"/>
        <w:sz w:val="20"/>
        <w:szCs w:val="20"/>
        <w:lang w:eastAsia="sk-SK"/>
      </w:rPr>
      <w:t>sp</w:t>
    </w:r>
    <w:proofErr w:type="spellEnd"/>
    <w:r w:rsidRPr="00535149">
      <w:rPr>
        <w:rFonts w:ascii="Tahoma" w:eastAsia="Times New Roman" w:hAnsi="Tahoma" w:cs="Tahoma"/>
        <w:sz w:val="20"/>
        <w:szCs w:val="20"/>
        <w:lang w:eastAsia="sk-SK"/>
      </w:rPr>
      <w:t xml:space="preserve">.: </w:t>
    </w:r>
    <w:r>
      <w:rPr>
        <w:rFonts w:ascii="Tahoma" w:eastAsia="Times New Roman" w:hAnsi="Tahoma" w:cs="Tahoma"/>
        <w:sz w:val="20"/>
        <w:szCs w:val="20"/>
        <w:lang w:eastAsia="sk-SK"/>
      </w:rPr>
      <w:t>380</w:t>
    </w:r>
    <w:r w:rsidRPr="004F7CCA">
      <w:rPr>
        <w:rFonts w:ascii="Tahoma" w:eastAsia="Times New Roman" w:hAnsi="Tahoma" w:cs="Tahoma"/>
        <w:sz w:val="20"/>
        <w:szCs w:val="20"/>
        <w:lang w:eastAsia="sk-SK"/>
      </w:rPr>
      <w:t>/2022</w:t>
    </w:r>
  </w:p>
  <w:bookmarkEnd w:id="4"/>
  <w:p w14:paraId="1B08B274" w14:textId="77777777" w:rsidR="002F6DE4" w:rsidRDefault="002F6D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8534D"/>
    <w:multiLevelType w:val="hybridMultilevel"/>
    <w:tmpl w:val="E48EA706"/>
    <w:lvl w:ilvl="0" w:tplc="926A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8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E4"/>
    <w:rsid w:val="002F6DE4"/>
    <w:rsid w:val="00A0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8557D"/>
  <w15:chartTrackingRefBased/>
  <w15:docId w15:val="{F60151EA-1A92-4487-939C-0E0413AC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6D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Lettre d'introduction,Paragrafo elenco,List Paragraph1,1st level - Bullet List Paragraph,ODRAZKY PRVA UROVEN,Odsek,Farebný zoznam – zvýraznenie 11,lp1,Table,Bullet List,FooterText,numbered,Odsek 1."/>
    <w:basedOn w:val="Normlny"/>
    <w:link w:val="OdsekzoznamuChar"/>
    <w:uiPriority w:val="34"/>
    <w:qFormat/>
    <w:rsid w:val="002F6D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Lettre d'introduction Char,Paragrafo elenco Char,List Paragraph1 Char,1st level - Bullet List Paragraph Char,ODRAZKY PRVA UROVEN Char,Odsek Char,Farebný zoznam – zvýraznenie 11 Char,lp1 Char,Table Char"/>
    <w:link w:val="Odsekzoznamu"/>
    <w:uiPriority w:val="34"/>
    <w:qFormat/>
    <w:locked/>
    <w:rsid w:val="002F6D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2F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2F6DE4"/>
  </w:style>
  <w:style w:type="paragraph" w:styleId="Pta">
    <w:name w:val="footer"/>
    <w:basedOn w:val="Normlny"/>
    <w:link w:val="PtaChar"/>
    <w:uiPriority w:val="99"/>
    <w:unhideWhenUsed/>
    <w:rsid w:val="002F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 Vozar</dc:creator>
  <cp:keywords/>
  <dc:description/>
  <cp:lastModifiedBy>Imrich Vozar</cp:lastModifiedBy>
  <cp:revision>1</cp:revision>
  <dcterms:created xsi:type="dcterms:W3CDTF">2022-05-05T13:12:00Z</dcterms:created>
  <dcterms:modified xsi:type="dcterms:W3CDTF">2022-05-05T13:13:00Z</dcterms:modified>
</cp:coreProperties>
</file>