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B9B3EB4"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317D0C">
        <w:rPr>
          <w:b/>
          <w:sz w:val="32"/>
          <w:szCs w:val="32"/>
        </w:rPr>
        <w:t>Široké</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8661F6"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8661F6"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8661F6"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8661F6"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7BF80BD0"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317D0C">
        <w:rPr>
          <w:rFonts w:cs="Arial"/>
          <w:szCs w:val="20"/>
        </w:rPr>
        <w:t>Široké</w:t>
      </w:r>
      <w:r w:rsidR="00C50DF9">
        <w:rPr>
          <w:rFonts w:cs="Arial"/>
          <w:szCs w:val="20"/>
        </w:rPr>
        <w:t xml:space="preserve"> - výzva č. 3</w:t>
      </w:r>
      <w:r w:rsidR="00317D0C">
        <w:rPr>
          <w:rFonts w:cs="Arial"/>
          <w:szCs w:val="20"/>
        </w:rPr>
        <w:t>4</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50D422C9" w:rsidR="00E11E5E" w:rsidRPr="00C737E8" w:rsidRDefault="00E11E5E" w:rsidP="00E11E5E">
      <w:pPr>
        <w:spacing w:after="0"/>
        <w:jc w:val="both"/>
        <w:rPr>
          <w:rFonts w:cs="Arial"/>
          <w:bCs/>
          <w:szCs w:val="20"/>
        </w:rPr>
      </w:pPr>
      <w:r w:rsidRPr="00C737E8">
        <w:rPr>
          <w:rFonts w:cs="Arial"/>
          <w:bCs/>
          <w:szCs w:val="20"/>
        </w:rPr>
        <w:t xml:space="preserve">Suma: </w:t>
      </w:r>
      <w:r w:rsidR="00974751">
        <w:rPr>
          <w:rFonts w:cs="Arial"/>
          <w:bCs/>
          <w:szCs w:val="20"/>
        </w:rPr>
        <w:t>2</w:t>
      </w:r>
      <w:r w:rsidR="00C50DF9">
        <w:rPr>
          <w:rFonts w:cs="Arial"/>
          <w:bCs/>
          <w:szCs w:val="20"/>
        </w:rPr>
        <w:t>0 000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subdodávateľoch v rozsahu podľa § 41, ods. 3 a ods. 4 ZVO, t.j.</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26445AAC"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EF1CEB">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(ľov).</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0B3B6F5B"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9923B2">
        <w:rPr>
          <w:rFonts w:cs="Arial"/>
          <w:szCs w:val="20"/>
        </w:rPr>
        <w:t>Široké</w:t>
      </w:r>
      <w:r w:rsidR="00974751">
        <w:rPr>
          <w:rFonts w:cs="Arial"/>
          <w:szCs w:val="20"/>
        </w:rPr>
        <w:t xml:space="preserve"> </w:t>
      </w:r>
      <w:r w:rsidR="00B76BA5">
        <w:rPr>
          <w:rFonts w:cs="Arial"/>
          <w:szCs w:val="20"/>
        </w:rPr>
        <w:t xml:space="preserve">k.ú. </w:t>
      </w:r>
      <w:r w:rsidR="00B76BA5">
        <w:rPr>
          <w:rFonts w:cs="Arial"/>
          <w:szCs w:val="20"/>
        </w:rPr>
        <w:t>Široké</w:t>
      </w:r>
      <w:bookmarkStart w:id="2" w:name="_GoBack"/>
      <w:bookmarkEnd w:id="2"/>
      <w:r w:rsidR="00B76BA5">
        <w:rPr>
          <w:rFonts w:cs="Arial"/>
          <w:szCs w:val="20"/>
        </w:rPr>
        <w:t xml:space="preserve">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3" w:name="_Toc488059675"/>
      <w:r w:rsidRPr="00C737E8">
        <w:rPr>
          <w:rFonts w:cs="Arial"/>
          <w:b/>
          <w:szCs w:val="20"/>
        </w:rPr>
        <w:t>Jazyk ponuky</w:t>
      </w:r>
      <w:bookmarkEnd w:id="3"/>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65CD3A60"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317D0C">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02B5BF46"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min</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navrh</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max</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26947ADB"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317D0C">
        <w:rPr>
          <w:rFonts w:cs="Arial"/>
          <w:szCs w:val="20"/>
        </w:rPr>
        <w:t>Široké</w:t>
      </w:r>
      <w:r w:rsidR="00264B15">
        <w:rPr>
          <w:rFonts w:cs="Arial"/>
          <w:szCs w:val="20"/>
        </w:rPr>
        <w:t xml:space="preserve"> </w:t>
      </w:r>
      <w:r w:rsidRPr="00C737E8">
        <w:rPr>
          <w:rFonts w:cs="Arial"/>
          <w:szCs w:val="20"/>
        </w:rPr>
        <w:t xml:space="preserve">- výzva č. </w:t>
      </w:r>
      <w:r w:rsidR="00C50DF9">
        <w:rPr>
          <w:rFonts w:cs="Arial"/>
          <w:szCs w:val="20"/>
        </w:rPr>
        <w:t>3</w:t>
      </w:r>
      <w:r w:rsidR="00317D0C">
        <w:rPr>
          <w:rFonts w:cs="Arial"/>
          <w:szCs w:val="20"/>
        </w:rPr>
        <w:t>4</w:t>
      </w:r>
    </w:p>
    <w:p w14:paraId="1CFDBAED" w14:textId="77777777" w:rsidR="00E11E5E" w:rsidRPr="00C737E8" w:rsidRDefault="00E11E5E" w:rsidP="00E11E5E">
      <w:pPr>
        <w:spacing w:after="0"/>
        <w:jc w:val="both"/>
        <w:rPr>
          <w:rFonts w:cs="Arial"/>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3FACF15" w14:textId="3942B54F" w:rsidR="00404AA2" w:rsidRDefault="00133AE4" w:rsidP="00E11E5E">
            <w:pPr>
              <w:spacing w:after="0" w:line="480" w:lineRule="auto"/>
              <w:jc w:val="both"/>
              <w:rPr>
                <w:rFonts w:cs="Arial"/>
                <w:szCs w:val="20"/>
              </w:rPr>
            </w:pPr>
            <w:r w:rsidRPr="00C737E8">
              <w:rPr>
                <w:rFonts w:cs="Arial"/>
                <w:szCs w:val="20"/>
              </w:rPr>
              <w:t>Cena za realizáciu pr</w:t>
            </w:r>
            <w:r w:rsidR="009D1508">
              <w:rPr>
                <w:rFonts w:cs="Arial"/>
                <w:szCs w:val="20"/>
              </w:rPr>
              <w:t>edmetu zákazky kamenivo frakcie</w:t>
            </w:r>
          </w:p>
          <w:p w14:paraId="27EE2C51" w14:textId="65CC0344" w:rsidR="00133AE4" w:rsidRPr="00C737E8" w:rsidRDefault="00317D0C" w:rsidP="00317D0C">
            <w:pPr>
              <w:spacing w:after="0" w:line="480" w:lineRule="auto"/>
              <w:jc w:val="both"/>
              <w:rPr>
                <w:rFonts w:cs="Arial"/>
                <w:szCs w:val="20"/>
              </w:rPr>
            </w:pPr>
            <w:r>
              <w:rPr>
                <w:rFonts w:cs="Arial"/>
                <w:color w:val="FF0000"/>
                <w:szCs w:val="20"/>
              </w:rPr>
              <w:t>16/</w:t>
            </w:r>
            <w:r w:rsidR="00024C1C">
              <w:rPr>
                <w:rFonts w:cs="Arial"/>
                <w:color w:val="FF0000"/>
                <w:szCs w:val="20"/>
              </w:rPr>
              <w:t>3</w:t>
            </w:r>
            <w:r>
              <w:rPr>
                <w:rFonts w:cs="Arial"/>
                <w:color w:val="FF0000"/>
                <w:szCs w:val="20"/>
              </w:rPr>
              <w:t>2 – 2</w:t>
            </w:r>
            <w:r w:rsidR="00024C1C">
              <w:rPr>
                <w:rFonts w:cs="Arial"/>
                <w:color w:val="FF0000"/>
                <w:szCs w:val="20"/>
              </w:rPr>
              <w:t xml:space="preserve"> 0</w:t>
            </w:r>
            <w:r w:rsidR="00133AE4"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nasl.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Zapísaný v Obchodnom registri Okresného súdu v Banskej Bystrici dňa 29.10.1999, Oddiel Pš,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07D4B1D5"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974751">
        <w:rPr>
          <w:rFonts w:cs="Arial"/>
          <w:sz w:val="20"/>
          <w:szCs w:val="20"/>
        </w:rPr>
        <w:t xml:space="preserve"> 16</w:t>
      </w:r>
      <w:r w:rsidR="00C50DF9">
        <w:rPr>
          <w:rFonts w:cs="Arial"/>
          <w:sz w:val="20"/>
          <w:szCs w:val="20"/>
        </w:rPr>
        <w:t>/3</w:t>
      </w:r>
      <w:r w:rsidR="00974751">
        <w:rPr>
          <w:rFonts w:cs="Arial"/>
          <w:sz w:val="20"/>
          <w:szCs w:val="20"/>
        </w:rPr>
        <w:t>2</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5862E11F"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974751">
        <w:rPr>
          <w:rFonts w:cs="Arial"/>
          <w:szCs w:val="20"/>
        </w:rPr>
        <w:t xml:space="preserve"> 2</w:t>
      </w:r>
      <w:r w:rsidR="00C50DF9">
        <w:rPr>
          <w:rFonts w:cs="Arial"/>
          <w:szCs w:val="20"/>
        </w:rPr>
        <w:t xml:space="preserve"> 000 t</w:t>
      </w:r>
      <w:r w:rsidR="009D1508">
        <w:rPr>
          <w:rFonts w:cs="Arial"/>
          <w:szCs w:val="20"/>
        </w:rPr>
        <w: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š.p.,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výmenou vadného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dobropisom vo výške kúpnej ceny vadného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FCFB4" w14:textId="77777777" w:rsidR="008661F6" w:rsidRDefault="008661F6">
      <w:r>
        <w:separator/>
      </w:r>
    </w:p>
  </w:endnote>
  <w:endnote w:type="continuationSeparator" w:id="0">
    <w:p w14:paraId="6ACF1DA3" w14:textId="77777777" w:rsidR="008661F6" w:rsidRDefault="0086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23B2" w14:paraId="2D4E7A60" w14:textId="77777777" w:rsidTr="002917A0">
              <w:tc>
                <w:tcPr>
                  <w:tcW w:w="7650" w:type="dxa"/>
                </w:tcPr>
                <w:p w14:paraId="161303EA" w14:textId="6DC6DDEA" w:rsidR="009923B2" w:rsidRDefault="009923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9923B2" w:rsidRDefault="009923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76BA5">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76BA5">
                    <w:rPr>
                      <w:bCs/>
                      <w:noProof/>
                      <w:sz w:val="18"/>
                      <w:szCs w:val="18"/>
                    </w:rPr>
                    <w:t>15</w:t>
                  </w:r>
                  <w:r w:rsidRPr="007C3D49">
                    <w:rPr>
                      <w:bCs/>
                      <w:sz w:val="18"/>
                      <w:szCs w:val="18"/>
                    </w:rPr>
                    <w:fldChar w:fldCharType="end"/>
                  </w:r>
                </w:p>
              </w:tc>
            </w:tr>
          </w:tbl>
          <w:p w14:paraId="6C1DB06B" w14:textId="09E36B81" w:rsidR="009923B2" w:rsidRPr="002917A0" w:rsidRDefault="008661F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923B2" w:rsidRDefault="009923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23B2" w:rsidRDefault="009923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C172A" w14:textId="77777777" w:rsidR="008661F6" w:rsidRDefault="008661F6">
      <w:r>
        <w:separator/>
      </w:r>
    </w:p>
  </w:footnote>
  <w:footnote w:type="continuationSeparator" w:id="0">
    <w:p w14:paraId="0CC5E371" w14:textId="77777777" w:rsidR="008661F6" w:rsidRDefault="0086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23B2" w14:paraId="14793BB4" w14:textId="77777777" w:rsidTr="007C3D49">
      <w:tc>
        <w:tcPr>
          <w:tcW w:w="1271" w:type="dxa"/>
        </w:tcPr>
        <w:p w14:paraId="22C3DFF4" w14:textId="2E53548F" w:rsidR="009923B2" w:rsidRDefault="009923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23B2" w:rsidRDefault="009923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9923B2" w:rsidRPr="00404AA2" w:rsidRDefault="009923B2"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9923B2" w:rsidRDefault="009923B2" w:rsidP="007C3D49">
          <w:pPr>
            <w:pStyle w:val="Nadpis4"/>
            <w:tabs>
              <w:tab w:val="clear" w:pos="576"/>
            </w:tabs>
          </w:pPr>
          <w:r w:rsidRPr="00404AA2">
            <w:rPr>
              <w:color w:val="005941"/>
              <w:sz w:val="24"/>
            </w:rPr>
            <w:t>Obrancov mieru 6, 080 01 Prešov</w:t>
          </w:r>
        </w:p>
      </w:tc>
    </w:tr>
  </w:tbl>
  <w:p w14:paraId="08D1390A" w14:textId="77777777" w:rsidR="009923B2" w:rsidRDefault="009923B2"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93B"/>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17D0C"/>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D2"/>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1F6"/>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751"/>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08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A5"/>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CA5"/>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1CEB"/>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33"/>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2AB2-812C-4CF3-8578-E47C081B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6376</Words>
  <Characters>36349</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8</cp:revision>
  <cp:lastPrinted>2020-04-27T07:19:00Z</cp:lastPrinted>
  <dcterms:created xsi:type="dcterms:W3CDTF">2022-05-13T07:30:00Z</dcterms:created>
  <dcterms:modified xsi:type="dcterms:W3CDTF">2022-05-13T08:20:00Z</dcterms:modified>
  <cp:category>EIZ</cp:category>
</cp:coreProperties>
</file>