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3254534"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w:t>
      </w:r>
      <w:r w:rsidR="00404AA2">
        <w:rPr>
          <w:b/>
          <w:sz w:val="32"/>
          <w:szCs w:val="32"/>
        </w:rPr>
        <w:t>Šariš</w:t>
      </w:r>
      <w:r w:rsidR="00FD79A2">
        <w:rPr>
          <w:b/>
          <w:sz w:val="32"/>
          <w:szCs w:val="32"/>
        </w:rPr>
        <w:t xml:space="preserve">, </w:t>
      </w:r>
      <w:r w:rsidR="00F520F5">
        <w:rPr>
          <w:b/>
          <w:sz w:val="32"/>
          <w:szCs w:val="32"/>
        </w:rPr>
        <w:t xml:space="preserve">LS </w:t>
      </w:r>
      <w:r w:rsidR="007B786E">
        <w:rPr>
          <w:b/>
          <w:sz w:val="32"/>
          <w:szCs w:val="32"/>
        </w:rPr>
        <w:t>Hanušovce nad Topľou</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3EC245" w:rsidR="00F7419F" w:rsidRPr="00C737E8" w:rsidRDefault="00404AA2" w:rsidP="00480F32">
            <w:pPr>
              <w:spacing w:after="0" w:line="360" w:lineRule="auto"/>
              <w:jc w:val="both"/>
            </w:pPr>
            <w:r>
              <w:t>o</w:t>
            </w:r>
            <w:r w:rsidR="00C50DF9">
              <w:t>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4ED0FED1" w:rsidR="00F7419F" w:rsidRPr="00C737E8" w:rsidRDefault="00A2761D" w:rsidP="00480F32">
            <w:pPr>
              <w:spacing w:after="0" w:line="360" w:lineRule="auto"/>
              <w:jc w:val="both"/>
            </w:pPr>
            <w:r w:rsidRPr="00C737E8">
              <w:t>Obrancov mieru č.</w:t>
            </w:r>
            <w:r w:rsidR="009923B2">
              <w:t xml:space="preserve"> </w:t>
            </w:r>
            <w:r w:rsidRPr="00C737E8">
              <w:t>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43FFAAEE" w:rsidR="00F7419F" w:rsidRPr="00C737E8" w:rsidRDefault="00C50DF9" w:rsidP="009923B2">
            <w:pPr>
              <w:spacing w:after="0" w:line="360" w:lineRule="auto"/>
              <w:jc w:val="both"/>
            </w:pPr>
            <w:r>
              <w:t>Ing. Peter Fedor</w:t>
            </w:r>
            <w:r w:rsidR="008250B4" w:rsidRPr="00C737E8">
              <w:t xml:space="preserve"> -</w:t>
            </w:r>
            <w:r w:rsidR="00864576">
              <w:t xml:space="preserve"> </w:t>
            </w:r>
            <w:r>
              <w:t>poverený riadením</w:t>
            </w:r>
            <w:r w:rsidR="00A2761D" w:rsidRPr="00C737E8">
              <w:t xml:space="preserve"> </w:t>
            </w:r>
            <w:r>
              <w:t>OZ Šariš</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C66902"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C66902"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C66902"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5CCA6244" w:rsidR="00E11E5E" w:rsidRPr="00C737E8" w:rsidRDefault="00C50DF9" w:rsidP="00866A3E">
            <w:pPr>
              <w:spacing w:after="0" w:line="360" w:lineRule="auto"/>
              <w:rPr>
                <w:rFonts w:cs="Arial"/>
                <w:szCs w:val="20"/>
              </w:rPr>
            </w:pPr>
            <w:r>
              <w:rPr>
                <w:rFonts w:cs="Arial"/>
                <w:szCs w:val="20"/>
              </w:rPr>
              <w:t>Ing. Jozef Vertaľ</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09B78007" w:rsidR="00014CAF" w:rsidRPr="00C737E8" w:rsidRDefault="00C50DF9" w:rsidP="00014CAF">
            <w:pPr>
              <w:spacing w:after="0" w:line="360" w:lineRule="auto"/>
              <w:rPr>
                <w:rFonts w:cs="Arial"/>
                <w:szCs w:val="20"/>
              </w:rPr>
            </w:pPr>
            <w:r>
              <w:rPr>
                <w:rFonts w:cs="Arial"/>
                <w:szCs w:val="20"/>
              </w:rPr>
              <w:t>+421</w:t>
            </w:r>
            <w:r w:rsidR="001F3000">
              <w:rPr>
                <w:rFonts w:cs="Arial"/>
                <w:szCs w:val="20"/>
              </w:rPr>
              <w:t xml:space="preserve"> </w:t>
            </w:r>
            <w:r>
              <w:rPr>
                <w:rFonts w:cs="Arial"/>
                <w:szCs w:val="20"/>
              </w:rPr>
              <w:t>918 335 210</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1A144C2A" w:rsidR="00014CAF" w:rsidRPr="00C737E8" w:rsidRDefault="00C66902" w:rsidP="001F3000">
            <w:pPr>
              <w:spacing w:after="0" w:line="360" w:lineRule="auto"/>
              <w:rPr>
                <w:rFonts w:cs="Arial"/>
                <w:b/>
                <w:szCs w:val="20"/>
              </w:rPr>
            </w:pPr>
            <w:hyperlink r:id="rId11" w:history="1">
              <w:r w:rsidR="001F3000" w:rsidRPr="0084643F">
                <w:rPr>
                  <w:rStyle w:val="Hypertextovprepojenie"/>
                  <w:rFonts w:cs="Arial"/>
                  <w:szCs w:val="20"/>
                </w:rPr>
                <w:t>jozef.vertal@lesy.sk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6F27EEE3"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w:t>
      </w:r>
      <w:r w:rsidR="00404AA2">
        <w:rPr>
          <w:rFonts w:cs="Arial"/>
          <w:szCs w:val="20"/>
        </w:rPr>
        <w:t>Šariš</w:t>
      </w:r>
      <w:r w:rsidR="00FD79A2">
        <w:rPr>
          <w:rFonts w:cs="Arial"/>
          <w:szCs w:val="20"/>
        </w:rPr>
        <w:t xml:space="preserve">, LS </w:t>
      </w:r>
      <w:r w:rsidR="007B786E">
        <w:rPr>
          <w:rFonts w:cs="Arial"/>
          <w:szCs w:val="20"/>
        </w:rPr>
        <w:t>Hanušovce nad Topľou</w:t>
      </w:r>
      <w:r w:rsidR="00C50DF9">
        <w:rPr>
          <w:rFonts w:cs="Arial"/>
          <w:szCs w:val="20"/>
        </w:rPr>
        <w:t xml:space="preserve"> - výzva č. 3</w:t>
      </w:r>
      <w:r w:rsidR="007B786E">
        <w:rPr>
          <w:rFonts w:cs="Arial"/>
          <w:szCs w:val="20"/>
        </w:rPr>
        <w:t>6</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0DF1DAB" w:rsidR="00E11E5E" w:rsidRPr="00C737E8" w:rsidRDefault="00E11E5E" w:rsidP="00E11E5E">
      <w:pPr>
        <w:spacing w:after="0"/>
        <w:jc w:val="both"/>
        <w:rPr>
          <w:rFonts w:cs="Arial"/>
          <w:bCs/>
          <w:szCs w:val="20"/>
        </w:rPr>
      </w:pPr>
      <w:r w:rsidRPr="00C737E8">
        <w:rPr>
          <w:rFonts w:cs="Arial"/>
          <w:bCs/>
          <w:szCs w:val="20"/>
        </w:rPr>
        <w:t xml:space="preserve">Suma: </w:t>
      </w:r>
      <w:r w:rsidR="00C50DF9">
        <w:rPr>
          <w:rFonts w:cs="Arial"/>
          <w:bCs/>
          <w:szCs w:val="20"/>
        </w:rPr>
        <w:t>10 000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subdodávateľoch v rozsahu podľa § 41, ods. 3 a ods. 4 ZVO, t.j.</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638B9FB9"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CD754E">
        <w:rPr>
          <w:rFonts w:cs="Arial"/>
          <w:szCs w:val="20"/>
        </w:rPr>
        <w:t>va a </w:t>
      </w:r>
      <w:r w:rsidR="008250B4" w:rsidRPr="00C737E8">
        <w:rPr>
          <w:rFonts w:cs="Arial"/>
          <w:szCs w:val="20"/>
        </w:rPr>
        <w:t xml:space="preserve">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(ľov).</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21432F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6879CC">
        <w:rPr>
          <w:rFonts w:cs="Arial"/>
          <w:szCs w:val="20"/>
        </w:rPr>
        <w:t>Hanušovce n</w:t>
      </w:r>
      <w:r w:rsidR="006879CC">
        <w:rPr>
          <w:rFonts w:cs="Arial"/>
          <w:szCs w:val="20"/>
        </w:rPr>
        <w:t>/</w:t>
      </w:r>
      <w:bookmarkStart w:id="2" w:name="_GoBack"/>
      <w:bookmarkEnd w:id="2"/>
      <w:r w:rsidR="006879CC">
        <w:rPr>
          <w:rFonts w:cs="Arial"/>
          <w:szCs w:val="20"/>
        </w:rPr>
        <w:t>Topľou</w:t>
      </w:r>
      <w:r w:rsidR="00864576">
        <w:rPr>
          <w:rFonts w:cs="Arial"/>
          <w:szCs w:val="20"/>
        </w:rPr>
        <w:t xml:space="preserve"> </w:t>
      </w:r>
      <w:r w:rsidR="006879CC">
        <w:rPr>
          <w:rFonts w:cs="Arial"/>
          <w:szCs w:val="20"/>
        </w:rPr>
        <w:t>k.ú. Hanušovce nad Topľou 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590F3A3"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01.06.2022 -30.11</w:t>
      </w:r>
      <w:r w:rsidR="00864576">
        <w:rPr>
          <w:rFonts w:cs="Arial"/>
          <w:szCs w:val="20"/>
        </w:rPr>
        <w:t>.2022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3" w:name="_Toc488059675"/>
      <w:r w:rsidRPr="00C737E8">
        <w:rPr>
          <w:rFonts w:cs="Arial"/>
          <w:b/>
          <w:szCs w:val="20"/>
        </w:rPr>
        <w:t>Jazyk ponuky</w:t>
      </w:r>
      <w:bookmarkEnd w:id="3"/>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A7C9D7B"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C50DF9" w:rsidRPr="00404AA2">
        <w:rPr>
          <w:rFonts w:ascii="Arial" w:hAnsi="Arial" w:cs="Arial"/>
          <w:sz w:val="20"/>
          <w:lang w:val="sk-SK"/>
        </w:rPr>
        <w:t>20.05.2022</w:t>
      </w:r>
      <w:r w:rsidRPr="00404AA2">
        <w:rPr>
          <w:rFonts w:ascii="Arial" w:hAnsi="Arial" w:cs="Arial"/>
          <w:sz w:val="20"/>
          <w:lang w:val="sk-SK"/>
        </w:rPr>
        <w:t xml:space="preserve"> do </w:t>
      </w:r>
      <w:r w:rsidR="00C50DF9">
        <w:rPr>
          <w:rFonts w:ascii="Arial" w:hAnsi="Arial" w:cs="Arial"/>
          <w:sz w:val="20"/>
          <w:lang w:val="sk-SK"/>
        </w:rPr>
        <w:t>10</w:t>
      </w:r>
      <w:r w:rsidR="00864576">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4" w:name="_Toc488059674"/>
      <w:r w:rsidRPr="00C737E8">
        <w:rPr>
          <w:rFonts w:cs="Arial"/>
          <w:b/>
          <w:szCs w:val="20"/>
        </w:rPr>
        <w:t>Podmienky predloženia ponuky</w:t>
      </w:r>
      <w:bookmarkEnd w:id="4"/>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5" w:name="_Toc488059676"/>
      <w:r w:rsidRPr="00C737E8">
        <w:rPr>
          <w:rFonts w:cs="Arial"/>
          <w:b/>
          <w:szCs w:val="20"/>
        </w:rPr>
        <w:t>Predkladanie a obsah ponuky</w:t>
      </w:r>
      <w:bookmarkEnd w:id="5"/>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6" w:name="_Toc488059680"/>
      <w:r w:rsidRPr="00C737E8">
        <w:rPr>
          <w:rFonts w:cs="Arial"/>
          <w:b/>
          <w:szCs w:val="20"/>
        </w:rPr>
        <w:t>Doplnenie, zmena a odvolanie ponuky</w:t>
      </w:r>
      <w:bookmarkEnd w:id="6"/>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V súvislosti s plnením protikorupčných opatrení LESOV SR, š.p.,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ne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Mozilla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Edge</w:t>
      </w:r>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5E89860B"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CD754E">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519C7795"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C50DF9">
        <w:rPr>
          <w:rFonts w:eastAsia="TimesNewRomanPSMT"/>
        </w:rPr>
        <w:t>20.05.2022</w:t>
      </w:r>
      <w:r w:rsidR="007E1C25">
        <w:rPr>
          <w:rFonts w:eastAsia="TimesNewRomanPSMT"/>
        </w:rPr>
        <w:t xml:space="preserve"> o</w:t>
      </w:r>
      <w:r w:rsidR="00C50DF9">
        <w:rPr>
          <w:rFonts w:eastAsia="TimesNewRomanPSMT"/>
        </w:rPr>
        <w:t> 12:00</w:t>
      </w:r>
      <w:r w:rsidRPr="00C737E8">
        <w:rPr>
          <w:rFonts w:eastAsia="TimesNewRomanPSMT"/>
        </w:rPr>
        <w:t xml:space="preserve"> hod.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OZ Šariš</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56608C4E"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w:t>
      </w:r>
      <w:r w:rsidR="00CD754E">
        <w:rPr>
          <w:rFonts w:cs="Arial"/>
          <w:szCs w:val="20"/>
        </w:rPr>
        <w:t>krúhľuje matematicky na číslo s </w:t>
      </w:r>
      <w:r w:rsidRPr="00C737E8">
        <w:rPr>
          <w:rFonts w:cs="Arial"/>
          <w:szCs w:val="20"/>
        </w:rPr>
        <w:t>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C737E8">
        <w:rPr>
          <w:rFonts w:cs="Arial"/>
          <w:szCs w:val="20"/>
        </w:rPr>
        <w:lastRenderedPageBreak/>
        <w:t>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[(cenamin / cenanavrh) * (bodymax)]</w:t>
      </w:r>
    </w:p>
    <w:p w14:paraId="6F102FE8" w14:textId="02B5BF46"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min</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navrh</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r w:rsidRPr="00C737E8">
        <w:rPr>
          <w:i/>
          <w:color w:val="auto"/>
          <w:sz w:val="20"/>
          <w:szCs w:val="20"/>
        </w:rPr>
        <w:t>body</w:t>
      </w:r>
      <w:r w:rsidRPr="00C737E8">
        <w:rPr>
          <w:b/>
          <w:bCs/>
          <w:i/>
          <w:color w:val="auto"/>
          <w:sz w:val="20"/>
          <w:szCs w:val="20"/>
        </w:rPr>
        <w:t>max</w:t>
      </w:r>
      <w:r w:rsidRPr="00C737E8">
        <w:rPr>
          <w:i/>
          <w:color w:val="auto"/>
          <w:sz w:val="20"/>
          <w:szCs w:val="20"/>
        </w:rPr>
        <w:t xml:space="preserve"> - maximálny počet bodov, prideľovaný pre kritérium “cena“ t.j.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r w:rsidR="007B19B2" w:rsidRPr="00C737E8">
        <w:rPr>
          <w:rFonts w:cs="Arial"/>
          <w:b/>
          <w:i/>
          <w:szCs w:val="20"/>
        </w:rPr>
        <w:t>vzdialenosť</w:t>
      </w:r>
      <w:r w:rsidRPr="00C737E8">
        <w:rPr>
          <w:rFonts w:cs="Arial"/>
          <w:b/>
          <w:i/>
          <w:szCs w:val="20"/>
        </w:rPr>
        <w:t xml:space="preserve">min / </w:t>
      </w:r>
      <w:r w:rsidR="007B19B2" w:rsidRPr="00C737E8">
        <w:rPr>
          <w:rFonts w:cs="Arial"/>
          <w:b/>
          <w:i/>
          <w:szCs w:val="20"/>
        </w:rPr>
        <w:t>vzdialenosť</w:t>
      </w:r>
      <w:r w:rsidRPr="00C737E8">
        <w:rPr>
          <w:rFonts w:cs="Arial"/>
          <w:b/>
          <w:i/>
          <w:szCs w:val="20"/>
        </w:rPr>
        <w:t>návrh) * bodymax]</w:t>
      </w:r>
    </w:p>
    <w:p w14:paraId="3E9B481C" w14:textId="3717D17F"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návrh</w:t>
      </w:r>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min</w:t>
      </w:r>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r w:rsidRPr="00C737E8">
        <w:rPr>
          <w:rFonts w:cs="Arial"/>
          <w:i/>
          <w:szCs w:val="20"/>
        </w:rPr>
        <w:t>body</w:t>
      </w:r>
      <w:r w:rsidRPr="00C737E8">
        <w:rPr>
          <w:rFonts w:cs="Arial"/>
          <w:b/>
          <w:i/>
          <w:szCs w:val="20"/>
        </w:rPr>
        <w:t>max</w:t>
      </w:r>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t.j.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6A24EA">
      <w:pPr>
        <w:jc w:val="right"/>
        <w:rPr>
          <w:rFonts w:cs="Arial"/>
          <w:b/>
          <w:szCs w:val="20"/>
        </w:rPr>
      </w:pPr>
      <w:r w:rsidRPr="00C737E8">
        <w:rPr>
          <w:rFonts w:cs="Arial"/>
          <w:b/>
          <w:szCs w:val="20"/>
        </w:rPr>
        <w:lastRenderedPageBreak/>
        <w:t>Príloha č. 1 Výzvy: Návrh na plnenie kritérií hodnotenia</w:t>
      </w: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49FB90F3"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C50DF9">
        <w:rPr>
          <w:rFonts w:cs="Arial"/>
          <w:szCs w:val="20"/>
        </w:rPr>
        <w:t xml:space="preserve"> pre OZ Šariš</w:t>
      </w:r>
      <w:r w:rsidR="007E1C25">
        <w:rPr>
          <w:rFonts w:cs="Arial"/>
          <w:szCs w:val="20"/>
        </w:rPr>
        <w:t xml:space="preserve">, LS </w:t>
      </w:r>
      <w:r w:rsidR="007B786E">
        <w:rPr>
          <w:rFonts w:cs="Arial"/>
          <w:szCs w:val="20"/>
        </w:rPr>
        <w:t>Hanušovce nad Topľou</w:t>
      </w:r>
      <w:r w:rsidR="00264B15">
        <w:rPr>
          <w:rFonts w:cs="Arial"/>
          <w:szCs w:val="20"/>
        </w:rPr>
        <w:t xml:space="preserve"> </w:t>
      </w:r>
      <w:r w:rsidRPr="00C737E8">
        <w:rPr>
          <w:rFonts w:cs="Arial"/>
          <w:szCs w:val="20"/>
        </w:rPr>
        <w:t xml:space="preserve">- výzva č. </w:t>
      </w:r>
      <w:r w:rsidR="00C50DF9">
        <w:rPr>
          <w:rFonts w:cs="Arial"/>
          <w:szCs w:val="20"/>
        </w:rPr>
        <w:t>3</w:t>
      </w:r>
      <w:r w:rsidR="007B786E">
        <w:rPr>
          <w:rFonts w:cs="Arial"/>
          <w:szCs w:val="20"/>
        </w:rPr>
        <w:t>7</w:t>
      </w:r>
    </w:p>
    <w:p w14:paraId="1CFDBAED" w14:textId="77777777" w:rsidR="00E11E5E" w:rsidRPr="00C737E8" w:rsidRDefault="00E11E5E" w:rsidP="00E11E5E">
      <w:pPr>
        <w:spacing w:after="0"/>
        <w:jc w:val="both"/>
        <w:rPr>
          <w:rFonts w:cs="Arial"/>
          <w:szCs w:val="20"/>
        </w:rPr>
      </w:pPr>
    </w:p>
    <w:p w14:paraId="4CF8C9B9" w14:textId="6356BC30" w:rsidR="00E11E5E" w:rsidRPr="00C737E8" w:rsidRDefault="009D1508" w:rsidP="00E11E5E">
      <w:pPr>
        <w:tabs>
          <w:tab w:val="left" w:pos="1350"/>
        </w:tabs>
        <w:spacing w:after="0"/>
        <w:jc w:val="both"/>
        <w:rPr>
          <w:rFonts w:cs="Arial"/>
          <w:b/>
          <w:szCs w:val="20"/>
        </w:rPr>
      </w:pPr>
      <w:r>
        <w:rPr>
          <w:rFonts w:cs="Arial"/>
          <w:b/>
          <w:szCs w:val="20"/>
        </w:rPr>
        <w:t>Údaje o uchádzačovi:</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453"/>
        <w:gridCol w:w="1816"/>
        <w:gridCol w:w="1975"/>
        <w:gridCol w:w="1816"/>
      </w:tblGrid>
      <w:tr w:rsidR="00133AE4" w:rsidRPr="00C737E8" w14:paraId="45B0BA76" w14:textId="77777777" w:rsidTr="00404AA2">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404AA2">
        <w:trPr>
          <w:trHeight w:val="1137"/>
        </w:trPr>
        <w:tc>
          <w:tcPr>
            <w:tcW w:w="1905" w:type="pct"/>
            <w:tcBorders>
              <w:top w:val="single" w:sz="5" w:space="0" w:color="000000"/>
              <w:left w:val="single" w:sz="5" w:space="0" w:color="000000"/>
              <w:bottom w:val="single" w:sz="5" w:space="0" w:color="000000"/>
              <w:right w:val="single" w:sz="5" w:space="0" w:color="000000"/>
            </w:tcBorders>
            <w:vAlign w:val="center"/>
          </w:tcPr>
          <w:p w14:paraId="23FACF15" w14:textId="3942B54F" w:rsidR="00404AA2" w:rsidRDefault="00133AE4" w:rsidP="00E11E5E">
            <w:pPr>
              <w:spacing w:after="0" w:line="480" w:lineRule="auto"/>
              <w:jc w:val="both"/>
              <w:rPr>
                <w:rFonts w:cs="Arial"/>
                <w:szCs w:val="20"/>
              </w:rPr>
            </w:pPr>
            <w:r w:rsidRPr="00C737E8">
              <w:rPr>
                <w:rFonts w:cs="Arial"/>
                <w:szCs w:val="20"/>
              </w:rPr>
              <w:t>Cena za realizáciu pr</w:t>
            </w:r>
            <w:r w:rsidR="009D1508">
              <w:rPr>
                <w:rFonts w:cs="Arial"/>
                <w:szCs w:val="20"/>
              </w:rPr>
              <w:t>edmetu zákazky kamenivo frakcie</w:t>
            </w:r>
          </w:p>
          <w:p w14:paraId="27EE2C51" w14:textId="67E72534" w:rsidR="00133AE4" w:rsidRPr="00C737E8" w:rsidRDefault="00024C1C" w:rsidP="00E11E5E">
            <w:pPr>
              <w:spacing w:after="0" w:line="480" w:lineRule="auto"/>
              <w:jc w:val="both"/>
              <w:rPr>
                <w:rFonts w:cs="Arial"/>
                <w:szCs w:val="20"/>
              </w:rPr>
            </w:pPr>
            <w:r>
              <w:rPr>
                <w:rFonts w:cs="Arial"/>
                <w:color w:val="FF0000"/>
                <w:szCs w:val="20"/>
              </w:rPr>
              <w:t>32/63 – 1 0</w:t>
            </w:r>
            <w:r w:rsidR="00133AE4"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2048C251" w14:textId="4EC67E04"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nasl.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47BE22BC" w:rsidR="005337B7" w:rsidRPr="00C737E8" w:rsidRDefault="005337B7" w:rsidP="00404AA2">
            <w:pPr>
              <w:spacing w:after="0" w:line="360" w:lineRule="auto"/>
              <w:ind w:firstLine="40"/>
              <w:jc w:val="both"/>
              <w:rPr>
                <w:rFonts w:cs="Arial"/>
                <w:b/>
                <w:szCs w:val="20"/>
              </w:rPr>
            </w:pPr>
            <w:r w:rsidRPr="00C737E8">
              <w:rPr>
                <w:rFonts w:cs="Arial"/>
                <w:szCs w:val="20"/>
              </w:rPr>
              <w:t>L</w:t>
            </w:r>
            <w:r w:rsidR="00404AA2">
              <w:rPr>
                <w:rFonts w:cs="Arial"/>
                <w:szCs w:val="20"/>
              </w:rPr>
              <w:t>ESY</w:t>
            </w:r>
            <w:r w:rsidRPr="00C737E8">
              <w:rPr>
                <w:rFonts w:cs="Arial"/>
                <w:szCs w:val="20"/>
              </w:rPr>
              <w:t xml:space="preserve">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B7E16D3" w:rsidR="005337B7" w:rsidRPr="00C737E8" w:rsidRDefault="00C50DF9" w:rsidP="00480F32">
            <w:pPr>
              <w:spacing w:after="0" w:line="360" w:lineRule="auto"/>
              <w:ind w:firstLine="40"/>
              <w:jc w:val="both"/>
              <w:rPr>
                <w:rFonts w:cs="Arial"/>
                <w:b/>
                <w:szCs w:val="20"/>
              </w:rPr>
            </w:pPr>
            <w:r>
              <w:rPr>
                <w:rFonts w:cs="Arial"/>
                <w:szCs w:val="20"/>
              </w:rPr>
              <w:t>organizačná zložka OZ Šariš</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44F65A76"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w:t>
            </w:r>
            <w:r w:rsidR="009923B2">
              <w:rPr>
                <w:rFonts w:cs="Arial"/>
                <w:szCs w:val="20"/>
              </w:rPr>
              <w:t xml:space="preserve"> </w:t>
            </w:r>
            <w:r w:rsidR="00265675" w:rsidRPr="00C737E8">
              <w:rPr>
                <w:rFonts w:cs="Arial"/>
                <w:szCs w:val="20"/>
              </w:rPr>
              <w:t>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275084D6" w:rsidR="005337B7" w:rsidRPr="00C737E8" w:rsidRDefault="00C50DF9" w:rsidP="009923B2">
            <w:pPr>
              <w:spacing w:after="0" w:line="360" w:lineRule="auto"/>
              <w:jc w:val="both"/>
              <w:rPr>
                <w:rFonts w:cs="Arial"/>
                <w:szCs w:val="20"/>
              </w:rPr>
            </w:pPr>
            <w:r>
              <w:rPr>
                <w:rFonts w:cs="Arial"/>
                <w:szCs w:val="20"/>
              </w:rPr>
              <w:t>Ing. Peter Fedor</w:t>
            </w:r>
            <w:r w:rsidR="005337B7" w:rsidRPr="00C737E8">
              <w:rPr>
                <w:rFonts w:cs="Arial"/>
                <w:szCs w:val="20"/>
              </w:rPr>
              <w:t xml:space="preserve"> </w:t>
            </w:r>
            <w:r w:rsidR="00265675" w:rsidRPr="00C737E8">
              <w:rPr>
                <w:rFonts w:cs="Arial"/>
                <w:szCs w:val="20"/>
              </w:rPr>
              <w:t>–</w:t>
            </w:r>
            <w:r w:rsidR="00864576">
              <w:rPr>
                <w:rFonts w:cs="Arial"/>
                <w:szCs w:val="20"/>
              </w:rPr>
              <w:t xml:space="preserve"> </w:t>
            </w:r>
            <w:r>
              <w:rPr>
                <w:rFonts w:cs="Arial"/>
                <w:szCs w:val="20"/>
              </w:rPr>
              <w:t>poverený riadením OZ Šariš</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466A90AF" w:rsidR="005337B7" w:rsidRPr="00C737E8" w:rsidRDefault="00265675" w:rsidP="00944DAD">
            <w:pPr>
              <w:spacing w:after="0" w:line="360" w:lineRule="auto"/>
              <w:jc w:val="both"/>
              <w:rPr>
                <w:rFonts w:cs="Arial"/>
                <w:szCs w:val="20"/>
              </w:rPr>
            </w:pPr>
            <w:r w:rsidRPr="00C737E8">
              <w:rPr>
                <w:rFonts w:cs="Arial"/>
                <w:szCs w:val="20"/>
              </w:rPr>
              <w:t>+421</w:t>
            </w:r>
            <w:r w:rsidR="00944DAD">
              <w:rPr>
                <w:rFonts w:cs="Arial"/>
                <w:szCs w:val="20"/>
              </w:rPr>
              <w:t xml:space="preserve"> 90</w:t>
            </w:r>
            <w:r w:rsidRPr="00C737E8">
              <w:rPr>
                <w:rFonts w:cs="Arial"/>
                <w:szCs w:val="20"/>
              </w:rPr>
              <w:t xml:space="preserve">7 </w:t>
            </w:r>
            <w:r w:rsidR="00944DAD">
              <w:rPr>
                <w:rFonts w:cs="Arial"/>
                <w:szCs w:val="20"/>
              </w:rPr>
              <w:t>91</w:t>
            </w:r>
            <w:r w:rsidRPr="00C737E8">
              <w:rPr>
                <w:rFonts w:cs="Arial"/>
                <w:szCs w:val="20"/>
              </w:rPr>
              <w:t>6 6</w:t>
            </w:r>
            <w:r w:rsidR="00944DAD">
              <w:rPr>
                <w:rFonts w:cs="Arial"/>
                <w:szCs w:val="20"/>
              </w:rPr>
              <w:t>12</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Zapísaný v Obchodnom registri Okresného súdu v Banskej Bystrici dňa 29.10.1999, Oddiel Pš,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1DCEB454"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C50DF9">
        <w:rPr>
          <w:rFonts w:cs="Arial"/>
          <w:sz w:val="20"/>
          <w:szCs w:val="20"/>
        </w:rPr>
        <w:t xml:space="preserve"> 32/63</w:t>
      </w:r>
    </w:p>
    <w:p w14:paraId="2A83178F" w14:textId="61E7CC26" w:rsidR="005337B7" w:rsidRPr="009D1508" w:rsidRDefault="005337B7" w:rsidP="00D55639">
      <w:pPr>
        <w:numPr>
          <w:ilvl w:val="0"/>
          <w:numId w:val="60"/>
        </w:numPr>
        <w:suppressAutoHyphens/>
        <w:spacing w:after="0"/>
        <w:jc w:val="both"/>
        <w:rPr>
          <w:rFonts w:cs="Arial"/>
          <w:szCs w:val="20"/>
        </w:rPr>
      </w:pPr>
      <w:r w:rsidRPr="009D1508">
        <w:rPr>
          <w:rFonts w:cs="Arial"/>
          <w:szCs w:val="20"/>
        </w:rPr>
        <w:t>typ kameniva:</w:t>
      </w:r>
    </w:p>
    <w:p w14:paraId="022B8678" w14:textId="6AFBDE9D"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50DF9">
        <w:rPr>
          <w:rFonts w:cs="Arial"/>
          <w:szCs w:val="20"/>
        </w:rPr>
        <w:t xml:space="preserve"> 1 000 t</w:t>
      </w:r>
      <w:r w:rsidR="009D1508">
        <w:rPr>
          <w:rFonts w:cs="Arial"/>
          <w:szCs w:val="20"/>
        </w:rPr>
        <w: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D472FD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C50DF9" w:rsidRPr="00264B15">
        <w:rPr>
          <w:rFonts w:ascii="Arial" w:hAnsi="Arial" w:cs="Arial"/>
          <w:sz w:val="20"/>
          <w:highlight w:val="yellow"/>
          <w:lang w:val="sk-SK"/>
        </w:rPr>
        <w:t>30.11</w:t>
      </w:r>
      <w:r w:rsidR="00864576" w:rsidRPr="00264B15">
        <w:rPr>
          <w:rFonts w:ascii="Arial" w:hAnsi="Arial" w:cs="Arial"/>
          <w:sz w:val="20"/>
          <w:highlight w:val="yellow"/>
          <w:lang w:val="sk-SK"/>
        </w:rPr>
        <w:t>.2022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50711C5"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009D1508">
        <w:rPr>
          <w:sz w:val="20"/>
          <w:szCs w:val="20"/>
        </w:rPr>
        <w:t>.</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415BDFFD" w:rsidR="005337B7" w:rsidRPr="00264B15" w:rsidRDefault="005337B7" w:rsidP="00D55639">
      <w:pPr>
        <w:pStyle w:val="Odsekzoznamu"/>
        <w:numPr>
          <w:ilvl w:val="0"/>
          <w:numId w:val="81"/>
        </w:numPr>
        <w:spacing w:after="0"/>
        <w:contextualSpacing/>
        <w:rPr>
          <w:rFonts w:cs="Arial"/>
          <w:b/>
          <w:sz w:val="20"/>
          <w:szCs w:val="20"/>
        </w:rPr>
      </w:pPr>
      <w:r w:rsidRPr="00264B15">
        <w:rPr>
          <w:rFonts w:cs="Arial"/>
          <w:b/>
          <w:sz w:val="20"/>
          <w:szCs w:val="20"/>
        </w:rPr>
        <w:t xml:space="preserve">Fakturačná adresa: </w:t>
      </w:r>
      <w:r w:rsidR="00133AE4" w:rsidRPr="00264B15">
        <w:rPr>
          <w:rFonts w:cs="Arial"/>
          <w:b/>
          <w:sz w:val="20"/>
          <w:szCs w:val="20"/>
        </w:rPr>
        <w:t xml:space="preserve">LESY SR š.p., OZ </w:t>
      </w:r>
      <w:r w:rsidR="00404AA2" w:rsidRPr="00264B15">
        <w:rPr>
          <w:rFonts w:cs="Arial"/>
          <w:b/>
          <w:sz w:val="20"/>
          <w:szCs w:val="20"/>
        </w:rPr>
        <w:t>Šariš</w:t>
      </w:r>
      <w:r w:rsidR="00133AE4" w:rsidRPr="00264B15">
        <w:rPr>
          <w:rFonts w:cs="Arial"/>
          <w:b/>
          <w:sz w:val="20"/>
          <w:szCs w:val="20"/>
        </w:rPr>
        <w:t>,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0E21532F"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u ........</w:t>
      </w:r>
      <w:r w:rsidR="009D1508">
        <w:rPr>
          <w:rFonts w:ascii="Arial" w:hAnsi="Arial" w:cs="Arial"/>
          <w:sz w:val="20"/>
          <w:lang w:val="sk-SK"/>
        </w:rPr>
        <w:t>............... (doplniť názov)</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7D46D729"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009D1508">
        <w:rPr>
          <w:rFonts w:ascii="Arial" w:hAnsi="Arial" w:cs="Arial"/>
          <w:sz w:val="20"/>
          <w:lang w:val="sk-SK"/>
        </w:rPr>
        <w:t>.</w:t>
      </w:r>
    </w:p>
    <w:p w14:paraId="6E3EF14A" w14:textId="5AD431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009D1508">
        <w:rPr>
          <w:rFonts w:ascii="Arial" w:hAnsi="Arial" w:cs="Arial"/>
          <w:sz w:val="20"/>
          <w:lang w:val="sk-SK"/>
        </w:rPr>
        <w:t>.</w:t>
      </w:r>
    </w:p>
    <w:p w14:paraId="5C537495" w14:textId="2F95137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w:t>
      </w:r>
      <w:r w:rsidR="009D1508">
        <w:rPr>
          <w:rFonts w:ascii="Arial" w:hAnsi="Arial" w:cs="Arial"/>
          <w:sz w:val="20"/>
          <w:lang w:val="sk-SK"/>
        </w:rPr>
        <w:t>dní odo dňa uskutočnenia zmeny.</w:t>
      </w:r>
    </w:p>
    <w:p w14:paraId="58E50554" w14:textId="31B9DF6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je povinný kupujúcemu oznamovať každú zmenu subdodávateľa zapísaného v registri partnerov verejného sektora najneskôr do 5 pracovných dní odo dňa vyk</w:t>
      </w:r>
      <w:r w:rsidR="009D1508">
        <w:rPr>
          <w:rFonts w:ascii="Arial" w:hAnsi="Arial" w:cs="Arial"/>
          <w:sz w:val="20"/>
          <w:lang w:val="sk-SK"/>
        </w:rPr>
        <w:t>onania zmeny zapísaných údajov.</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53B1FAF"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w:t>
      </w:r>
      <w:r w:rsidR="009923B2">
        <w:rPr>
          <w:rFonts w:ascii="Arial" w:hAnsi="Arial" w:cs="Arial"/>
          <w:sz w:val="20"/>
          <w:lang w:val="sk-SK"/>
        </w:rPr>
        <w:t xml:space="preserve"> podľa § </w:t>
      </w:r>
      <w:r w:rsidR="006018C8" w:rsidRPr="00C737E8">
        <w:rPr>
          <w:rFonts w:ascii="Arial" w:hAnsi="Arial" w:cs="Arial"/>
          <w:sz w:val="20"/>
          <w:lang w:val="sk-SK"/>
        </w:rPr>
        <w:t xml:space="preserve">32, </w:t>
      </w:r>
      <w:r w:rsidRPr="00C737E8">
        <w:rPr>
          <w:rFonts w:ascii="Arial" w:hAnsi="Arial" w:cs="Arial"/>
          <w:sz w:val="20"/>
          <w:lang w:val="sk-SK"/>
        </w:rPr>
        <w:t xml:space="preserve">ods. 1 písm. e). Predávajúci je povinný žiadosti kupujúceho podľa predchádzajúcej vety bezodkladne vyhovieť </w:t>
      </w:r>
      <w:r w:rsidR="009D1508">
        <w:rPr>
          <w:rFonts w:ascii="Arial" w:hAnsi="Arial" w:cs="Arial"/>
          <w:sz w:val="20"/>
          <w:lang w:val="sk-SK"/>
        </w:rPr>
        <w:t>a navrhnúť iného subdodávateľa.</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3A6CCACF"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w:t>
      </w:r>
      <w:r w:rsidR="009923B2">
        <w:rPr>
          <w:rFonts w:cs="Arial"/>
          <w:sz w:val="20"/>
          <w:szCs w:val="20"/>
        </w:rPr>
        <w:t xml:space="preserve"> § 32 ods. 1 písm. e) zákona, k </w:t>
      </w:r>
      <w:r w:rsidRPr="00C737E8">
        <w:rPr>
          <w:rFonts w:cs="Arial"/>
          <w:sz w:val="20"/>
          <w:szCs w:val="20"/>
        </w:rPr>
        <w:t>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04948D1"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009923B2">
        <w:rPr>
          <w:rFonts w:ascii="Arial" w:hAnsi="Arial" w:cs="Arial"/>
          <w:sz w:val="20"/>
          <w:lang w:val="sk-SK"/>
        </w:rPr>
        <w:t>.</w:t>
      </w:r>
    </w:p>
    <w:p w14:paraId="6BC461C8" w14:textId="77777777" w:rsidR="004C60B3" w:rsidRPr="009D1508" w:rsidRDefault="004C60B3" w:rsidP="004C60B3">
      <w:pPr>
        <w:jc w:val="both"/>
        <w:rPr>
          <w:w w:val="105"/>
          <w:szCs w:val="20"/>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1CE11376"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je zodpovedný za to, že dodaný tovar zodpovedá akosti a parametrom dohod</w:t>
      </w:r>
      <w:r w:rsidR="009D1508">
        <w:rPr>
          <w:rFonts w:ascii="Arial" w:hAnsi="Arial" w:cs="Arial"/>
          <w:sz w:val="20"/>
          <w:lang w:val="sk-SK"/>
        </w:rPr>
        <w:t>nutým v článku II tejto zmluvy.</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603DF57D"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Reklamáciu z titulu vád tovaru predávajúci vybaví najneskôr do 10 dní od jej doručenia spôsobom určeným kupujúcim z nižšie uvedených možností a ak kupujúci neu</w:t>
      </w:r>
      <w:r w:rsidR="009923B2">
        <w:rPr>
          <w:rFonts w:ascii="Arial" w:hAnsi="Arial" w:cs="Arial"/>
          <w:sz w:val="20"/>
          <w:lang w:val="sk-SK"/>
        </w:rPr>
        <w:t>rčí, vybaví reklamáciu jedným z </w:t>
      </w:r>
      <w:r w:rsidRPr="00C737E8">
        <w:rPr>
          <w:rFonts w:ascii="Arial" w:hAnsi="Arial" w:cs="Arial"/>
          <w:sz w:val="20"/>
          <w:lang w:val="sk-SK"/>
        </w:rPr>
        <w:t xml:space="preserve">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výmenou vadného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12D5F5F8"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dobropisom vo výške kúpnej ceny vadného tovaru,</w:t>
      </w:r>
      <w:r w:rsidR="009D1508">
        <w:rPr>
          <w:rFonts w:cs="Arial"/>
          <w:sz w:val="20"/>
          <w:szCs w:val="20"/>
        </w:rPr>
        <w:t xml:space="preserve"> ktorý kupujúci následne vráti.</w:t>
      </w:r>
    </w:p>
    <w:p w14:paraId="3361B0F5" w14:textId="7102D525"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Predávajúci nesie zodpovednosť za škody vzniknuté vadou tovaru ako aj oz</w:t>
      </w:r>
      <w:r w:rsidR="009D1508">
        <w:rPr>
          <w:rFonts w:ascii="Arial" w:hAnsi="Arial" w:cs="Arial"/>
          <w:sz w:val="20"/>
          <w:lang w:val="sk-SK"/>
        </w:rPr>
        <w:t>načením tovaru v celom rozsahu.</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6BD0CC36"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bude v omeškaní s dodaním predmetu tejto kúpnej zmluvy podľ</w:t>
      </w:r>
      <w:r w:rsidR="009D1508">
        <w:rPr>
          <w:rFonts w:cs="Arial"/>
          <w:sz w:val="20"/>
          <w:szCs w:val="20"/>
        </w:rPr>
        <w:t>a článku III. o viac ako 8 dní.</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11481998"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porušil povinnosť z iného záväzkového vzťahu, k</w:t>
      </w:r>
      <w:r w:rsidR="009D1508">
        <w:rPr>
          <w:rFonts w:cs="Arial"/>
          <w:sz w:val="20"/>
          <w:szCs w:val="20"/>
        </w:rPr>
        <w:t>torý má uzatvorený s kupujúcim.</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2E12130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Pokiaľ nie je v tejto kúpnej zmluve dohodnuté inak, platia v ostatnom ustanovenia Obchodného zákonníka v platnom znení a ostatných všeobecne záväzných právnych p</w:t>
      </w:r>
      <w:r w:rsidR="009D1508">
        <w:rPr>
          <w:rFonts w:ascii="Arial" w:hAnsi="Arial" w:cs="Arial"/>
          <w:sz w:val="20"/>
          <w:lang w:val="sk-SK"/>
        </w:rPr>
        <w:t>redpisov</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217B0771"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Táto zmluva nadobúda platnosť dňom jej podpísania a účinnosť dňom nasledujúcim po dni jej zverejnenia v súlade</w:t>
      </w:r>
      <w:r w:rsidR="009D1508">
        <w:rPr>
          <w:rFonts w:ascii="Arial" w:hAnsi="Arial" w:cs="Arial"/>
          <w:sz w:val="20"/>
          <w:lang w:val="sk-SK"/>
        </w:rPr>
        <w:t xml:space="preserve"> s § 47a Občianskeho zákonníka.</w:t>
      </w:r>
    </w:p>
    <w:p w14:paraId="3061A819" w14:textId="36744F03"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výslovne súhlasia so zverejnením zmluvy v jej plnom rozsahu vrátane príloh a dodatkov v Centrálnom registri z</w:t>
      </w:r>
      <w:r w:rsidR="009D1508">
        <w:rPr>
          <w:rFonts w:ascii="Arial" w:hAnsi="Arial" w:cs="Arial"/>
          <w:sz w:val="20"/>
          <w:lang w:val="sk-SK"/>
        </w:rPr>
        <w:t>mlúv vedenom na Úrade vlády SR.</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09251BDB"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50DF9">
              <w:rPr>
                <w:rFonts w:ascii="Arial" w:hAnsi="Arial" w:cs="Arial"/>
                <w:sz w:val="20"/>
                <w:lang w:val="sk-SK"/>
              </w:rPr>
              <w:t>, dňa .................</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363CF042" w:rsidR="00F7419F" w:rsidRPr="00C737E8" w:rsidRDefault="00C50DF9" w:rsidP="00F7419F">
            <w:pPr>
              <w:tabs>
                <w:tab w:val="left" w:pos="709"/>
                <w:tab w:val="left" w:pos="5387"/>
              </w:tabs>
              <w:spacing w:after="0"/>
              <w:jc w:val="center"/>
              <w:rPr>
                <w:rFonts w:eastAsia="Calibri" w:cs="Arial"/>
                <w:b/>
                <w:szCs w:val="20"/>
              </w:rPr>
            </w:pPr>
            <w:r>
              <w:rPr>
                <w:rFonts w:eastAsia="Calibri" w:cs="Arial"/>
                <w:b/>
                <w:szCs w:val="20"/>
              </w:rPr>
              <w:t>Ing. Peter Fedor</w:t>
            </w:r>
          </w:p>
          <w:p w14:paraId="74FA4C45" w14:textId="2B44E270" w:rsidR="005337B7" w:rsidRPr="00C737E8" w:rsidRDefault="00C50DF9" w:rsidP="00F7419F">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sectPr w:rsidR="005337B7"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A8995" w14:textId="77777777" w:rsidR="00C66902" w:rsidRDefault="00C66902">
      <w:r>
        <w:separator/>
      </w:r>
    </w:p>
  </w:endnote>
  <w:endnote w:type="continuationSeparator" w:id="0">
    <w:p w14:paraId="3C93CCE1" w14:textId="77777777" w:rsidR="00C66902" w:rsidRDefault="00C6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923B2" w14:paraId="2D4E7A60" w14:textId="77777777" w:rsidTr="002917A0">
              <w:tc>
                <w:tcPr>
                  <w:tcW w:w="7650" w:type="dxa"/>
                </w:tcPr>
                <w:p w14:paraId="161303EA" w14:textId="6DC6DDEA" w:rsidR="009923B2" w:rsidRDefault="009923B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3004076" w:rsidR="009923B2" w:rsidRDefault="009923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879C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879CC">
                    <w:rPr>
                      <w:bCs/>
                      <w:noProof/>
                      <w:sz w:val="18"/>
                      <w:szCs w:val="18"/>
                    </w:rPr>
                    <w:t>15</w:t>
                  </w:r>
                  <w:r w:rsidRPr="007C3D49">
                    <w:rPr>
                      <w:bCs/>
                      <w:sz w:val="18"/>
                      <w:szCs w:val="18"/>
                    </w:rPr>
                    <w:fldChar w:fldCharType="end"/>
                  </w:r>
                </w:p>
              </w:tc>
            </w:tr>
          </w:tbl>
          <w:p w14:paraId="6C1DB06B" w14:textId="09E36B81" w:rsidR="009923B2" w:rsidRPr="002917A0" w:rsidRDefault="00C6690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923B2" w:rsidRDefault="009923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23B2" w:rsidRDefault="009923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7DFD" w14:textId="77777777" w:rsidR="00C66902" w:rsidRDefault="00C66902">
      <w:r>
        <w:separator/>
      </w:r>
    </w:p>
  </w:footnote>
  <w:footnote w:type="continuationSeparator" w:id="0">
    <w:p w14:paraId="76B69ECD" w14:textId="77777777" w:rsidR="00C66902" w:rsidRDefault="00C66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923B2" w14:paraId="14793BB4" w14:textId="77777777" w:rsidTr="007C3D49">
      <w:tc>
        <w:tcPr>
          <w:tcW w:w="1271" w:type="dxa"/>
        </w:tcPr>
        <w:p w14:paraId="22C3DFF4" w14:textId="2E53548F" w:rsidR="009923B2" w:rsidRDefault="009923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23B2" w:rsidRDefault="009923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84ACBE2" w:rsidR="009923B2" w:rsidRPr="00404AA2" w:rsidRDefault="009923B2" w:rsidP="00404AA2">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0CD31A27" w:rsidR="009923B2" w:rsidRDefault="009923B2" w:rsidP="007C3D49">
          <w:pPr>
            <w:pStyle w:val="Nadpis4"/>
            <w:tabs>
              <w:tab w:val="clear" w:pos="576"/>
            </w:tabs>
          </w:pPr>
          <w:r w:rsidRPr="00404AA2">
            <w:rPr>
              <w:color w:val="005941"/>
              <w:sz w:val="24"/>
            </w:rPr>
            <w:t>Obrancov mieru 6, 080 01 Prešov</w:t>
          </w:r>
        </w:p>
      </w:tc>
    </w:tr>
  </w:tbl>
  <w:p w14:paraId="08D1390A" w14:textId="77777777" w:rsidR="009923B2" w:rsidRDefault="009923B2" w:rsidP="006A24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2E7"/>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B9"/>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A51"/>
    <w:rsid w:val="006843DC"/>
    <w:rsid w:val="006847FA"/>
    <w:rsid w:val="00684864"/>
    <w:rsid w:val="006856B0"/>
    <w:rsid w:val="00685F8A"/>
    <w:rsid w:val="00686B82"/>
    <w:rsid w:val="006874A3"/>
    <w:rsid w:val="006879CC"/>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86E"/>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6E2"/>
    <w:rsid w:val="00991CE9"/>
    <w:rsid w:val="009923B2"/>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5D1A"/>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6902"/>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54E"/>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7F6F-ACD8-4322-88D7-E1FF8665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6387</Words>
  <Characters>36406</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4</cp:revision>
  <cp:lastPrinted>2020-04-27T07:19:00Z</cp:lastPrinted>
  <dcterms:created xsi:type="dcterms:W3CDTF">2022-05-13T08:07:00Z</dcterms:created>
  <dcterms:modified xsi:type="dcterms:W3CDTF">2022-05-13T08:22:00Z</dcterms:modified>
  <cp:category>EIZ</cp:category>
</cp:coreProperties>
</file>