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DE" w:rsidRPr="00035BEF" w:rsidRDefault="00554B30" w:rsidP="00554B30">
      <w:pPr>
        <w:jc w:val="center"/>
        <w:rPr>
          <w:rFonts w:ascii="Times New Roman" w:hAnsi="Times New Roman" w:cs="Times New Roman"/>
          <w:b/>
        </w:rPr>
      </w:pPr>
      <w:bookmarkStart w:id="0" w:name="_GoBack"/>
      <w:bookmarkEnd w:id="0"/>
      <w:r w:rsidRPr="00035BEF">
        <w:rPr>
          <w:rFonts w:ascii="Times New Roman" w:hAnsi="Times New Roman" w:cs="Times New Roman"/>
          <w:b/>
        </w:rPr>
        <w:t>Zdôvodnenie výberu postupu zadávania zákazky vo verejnom obstarávaní na  predmet zákazky  s názvom „</w:t>
      </w:r>
      <w:r w:rsidR="00035BEF" w:rsidRPr="00035BEF">
        <w:rPr>
          <w:rFonts w:ascii="Times New Roman" w:hAnsi="Times New Roman" w:cs="Times New Roman"/>
          <w:b/>
        </w:rPr>
        <w:t>Poskytovanie podporných služieb pre zabezpečenie prevádzky informačného systému JRUZ“</w:t>
      </w:r>
    </w:p>
    <w:p w:rsidR="001D56CD" w:rsidRPr="00035BEF" w:rsidRDefault="001D56CD" w:rsidP="00554B30">
      <w:pPr>
        <w:jc w:val="center"/>
        <w:rPr>
          <w:rFonts w:ascii="Times New Roman" w:hAnsi="Times New Roman" w:cs="Times New Roman"/>
          <w:b/>
        </w:rPr>
      </w:pPr>
    </w:p>
    <w:p w:rsidR="00F86B55" w:rsidRPr="00035BEF" w:rsidRDefault="00F86B55" w:rsidP="00554B30">
      <w:pPr>
        <w:jc w:val="center"/>
        <w:rPr>
          <w:rFonts w:ascii="Times New Roman" w:hAnsi="Times New Roman" w:cs="Times New Roman"/>
          <w:b/>
        </w:rPr>
      </w:pPr>
    </w:p>
    <w:p w:rsidR="00F86B55" w:rsidRPr="00035BEF" w:rsidRDefault="00F86B55" w:rsidP="00554B30">
      <w:pPr>
        <w:jc w:val="center"/>
        <w:rPr>
          <w:rFonts w:ascii="Times New Roman" w:hAnsi="Times New Roman" w:cs="Times New Roman"/>
          <w:b/>
        </w:rPr>
      </w:pPr>
    </w:p>
    <w:p w:rsidR="003D14C8" w:rsidRPr="00035BEF" w:rsidRDefault="003D14C8" w:rsidP="003D14C8">
      <w:pPr>
        <w:jc w:val="both"/>
        <w:rPr>
          <w:rFonts w:ascii="Times New Roman" w:hAnsi="Times New Roman" w:cs="Times New Roman"/>
          <w:b/>
        </w:rPr>
      </w:pPr>
      <w:r w:rsidRPr="00035BEF">
        <w:rPr>
          <w:rFonts w:ascii="Times New Roman" w:hAnsi="Times New Roman" w:cs="Times New Roman"/>
          <w:b/>
        </w:rPr>
        <w:t>Predmet zákazky</w:t>
      </w:r>
    </w:p>
    <w:p w:rsidR="003D14C8" w:rsidRPr="00035BEF" w:rsidRDefault="003D14C8" w:rsidP="003D14C8">
      <w:pPr>
        <w:jc w:val="both"/>
        <w:rPr>
          <w:rFonts w:ascii="Times New Roman" w:hAnsi="Times New Roman" w:cs="Times New Roman"/>
          <w:b/>
        </w:rPr>
      </w:pPr>
    </w:p>
    <w:p w:rsidR="003D14C8" w:rsidRPr="00035BEF" w:rsidRDefault="00035BEF" w:rsidP="003D14C8">
      <w:pPr>
        <w:jc w:val="both"/>
        <w:rPr>
          <w:rFonts w:ascii="Times New Roman" w:hAnsi="Times New Roman" w:cs="Times New Roman"/>
        </w:rPr>
      </w:pPr>
      <w:r w:rsidRPr="00035BEF">
        <w:rPr>
          <w:rFonts w:ascii="Times New Roman" w:hAnsi="Times New Roman" w:cs="Times New Roman"/>
        </w:rPr>
        <w:t>Poskytovanie podporných služieb prevádzky, podpory, úpravy a rozvoja informačného systému Jednotná referenčná údajová základňa rezortu zdravotníctva - JURZ (ďalej len APV).</w:t>
      </w:r>
    </w:p>
    <w:p w:rsidR="00E84FB8" w:rsidRPr="00035BEF" w:rsidRDefault="00E84FB8" w:rsidP="007B160B">
      <w:pPr>
        <w:jc w:val="both"/>
        <w:rPr>
          <w:rFonts w:ascii="Times New Roman" w:hAnsi="Times New Roman" w:cs="Times New Roman"/>
        </w:rPr>
      </w:pPr>
    </w:p>
    <w:p w:rsidR="00F86B55" w:rsidRPr="00035BEF" w:rsidRDefault="00F86B55" w:rsidP="007B160B">
      <w:pPr>
        <w:jc w:val="both"/>
        <w:rPr>
          <w:rFonts w:ascii="Times New Roman" w:hAnsi="Times New Roman" w:cs="Times New Roman"/>
        </w:rPr>
      </w:pPr>
    </w:p>
    <w:p w:rsidR="00E84FB8" w:rsidRPr="00035BEF" w:rsidRDefault="00E84FB8" w:rsidP="007B160B">
      <w:pPr>
        <w:jc w:val="both"/>
        <w:rPr>
          <w:rFonts w:ascii="Times New Roman" w:hAnsi="Times New Roman" w:cs="Times New Roman"/>
          <w:b/>
        </w:rPr>
      </w:pPr>
      <w:r w:rsidRPr="00035BEF">
        <w:rPr>
          <w:rFonts w:ascii="Times New Roman" w:hAnsi="Times New Roman" w:cs="Times New Roman"/>
          <w:b/>
        </w:rPr>
        <w:t>Stručný popis systému JRÚZ</w:t>
      </w:r>
    </w:p>
    <w:p w:rsidR="00E84FB8" w:rsidRPr="00035BEF" w:rsidRDefault="00E84FB8" w:rsidP="007B160B">
      <w:pPr>
        <w:jc w:val="both"/>
        <w:rPr>
          <w:rFonts w:ascii="Times New Roman" w:hAnsi="Times New Roman" w:cs="Times New Roman"/>
        </w:rPr>
      </w:pPr>
    </w:p>
    <w:p w:rsidR="00A67B48" w:rsidRPr="00035BEF" w:rsidRDefault="00A67B48" w:rsidP="007B160B">
      <w:pPr>
        <w:jc w:val="both"/>
        <w:rPr>
          <w:rFonts w:ascii="Times New Roman" w:hAnsi="Times New Roman" w:cs="Times New Roman"/>
        </w:rPr>
      </w:pPr>
      <w:r w:rsidRPr="00035BEF">
        <w:rPr>
          <w:rFonts w:ascii="Times New Roman" w:hAnsi="Times New Roman" w:cs="Times New Roman"/>
        </w:rPr>
        <w:t xml:space="preserve">Projekt JRÚZ je jedným z hlavných pilierov národnej koncepcie </w:t>
      </w:r>
      <w:proofErr w:type="spellStart"/>
      <w:r w:rsidRPr="00035BEF">
        <w:rPr>
          <w:rFonts w:ascii="Times New Roman" w:hAnsi="Times New Roman" w:cs="Times New Roman"/>
        </w:rPr>
        <w:t>eHealth</w:t>
      </w:r>
      <w:proofErr w:type="spellEnd"/>
      <w:r w:rsidRPr="00035BEF">
        <w:rPr>
          <w:rFonts w:ascii="Times New Roman" w:hAnsi="Times New Roman" w:cs="Times New Roman"/>
        </w:rPr>
        <w:t xml:space="preserve"> v Slovenskej republike. Jeho cieľom je zabezpečiť jednotné, úplné a autorizované referenčné informácie v požadovanom čase, mieste a</w:t>
      </w:r>
      <w:r w:rsidR="0051350B" w:rsidRPr="00035BEF">
        <w:rPr>
          <w:rFonts w:ascii="Times New Roman" w:hAnsi="Times New Roman" w:cs="Times New Roman"/>
        </w:rPr>
        <w:t> </w:t>
      </w:r>
      <w:r w:rsidRPr="00035BEF">
        <w:rPr>
          <w:rFonts w:ascii="Times New Roman" w:hAnsi="Times New Roman" w:cs="Times New Roman"/>
        </w:rPr>
        <w:t>formáte</w:t>
      </w:r>
      <w:r w:rsidR="0051350B" w:rsidRPr="00035BEF">
        <w:rPr>
          <w:rFonts w:ascii="Times New Roman" w:hAnsi="Times New Roman" w:cs="Times New Roman"/>
        </w:rPr>
        <w:t xml:space="preserve"> pre subjekty z rezortu zdravotníctva, ktoré postupne preberajú informácie z tohto jednotného zdroja.</w:t>
      </w:r>
    </w:p>
    <w:p w:rsidR="00CE33F8" w:rsidRPr="00035BEF" w:rsidRDefault="00CE33F8" w:rsidP="007B160B">
      <w:pPr>
        <w:jc w:val="both"/>
        <w:rPr>
          <w:rFonts w:ascii="Times New Roman" w:hAnsi="Times New Roman" w:cs="Times New Roman"/>
        </w:rPr>
      </w:pPr>
    </w:p>
    <w:p w:rsidR="0051350B" w:rsidRPr="00035BEF" w:rsidRDefault="00E84FB8" w:rsidP="007B160B">
      <w:pPr>
        <w:jc w:val="both"/>
        <w:rPr>
          <w:rFonts w:ascii="Times New Roman" w:hAnsi="Times New Roman" w:cs="Times New Roman"/>
        </w:rPr>
      </w:pPr>
      <w:r w:rsidRPr="00035BEF">
        <w:rPr>
          <w:rFonts w:ascii="Times New Roman" w:hAnsi="Times New Roman" w:cs="Times New Roman"/>
        </w:rPr>
        <w:t xml:space="preserve">Systém JRÚZ  v podmienkach Slovenskej republiky </w:t>
      </w:r>
      <w:r w:rsidR="00A67B48" w:rsidRPr="00035BEF">
        <w:rPr>
          <w:rFonts w:ascii="Times New Roman" w:hAnsi="Times New Roman" w:cs="Times New Roman"/>
        </w:rPr>
        <w:t xml:space="preserve">je </w:t>
      </w:r>
      <w:r w:rsidRPr="00035BEF">
        <w:rPr>
          <w:rFonts w:ascii="Times New Roman" w:hAnsi="Times New Roman" w:cs="Times New Roman"/>
        </w:rPr>
        <w:t>unik</w:t>
      </w:r>
      <w:r w:rsidR="00A67B48" w:rsidRPr="00035BEF">
        <w:rPr>
          <w:rFonts w:ascii="Times New Roman" w:hAnsi="Times New Roman" w:cs="Times New Roman"/>
        </w:rPr>
        <w:t>á</w:t>
      </w:r>
      <w:r w:rsidRPr="00035BEF">
        <w:rPr>
          <w:rFonts w:ascii="Times New Roman" w:hAnsi="Times New Roman" w:cs="Times New Roman"/>
        </w:rPr>
        <w:t>tn</w:t>
      </w:r>
      <w:r w:rsidR="00A67B48" w:rsidRPr="00035BEF">
        <w:rPr>
          <w:rFonts w:ascii="Times New Roman" w:hAnsi="Times New Roman" w:cs="Times New Roman"/>
        </w:rPr>
        <w:t>y</w:t>
      </w:r>
      <w:r w:rsidRPr="00035BEF">
        <w:rPr>
          <w:rFonts w:ascii="Times New Roman" w:hAnsi="Times New Roman" w:cs="Times New Roman"/>
        </w:rPr>
        <w:t xml:space="preserve">m na mieru vyvinutým a vytvoreným </w:t>
      </w:r>
      <w:r w:rsidR="00A67B48" w:rsidRPr="00035BEF">
        <w:rPr>
          <w:rFonts w:ascii="Times New Roman" w:hAnsi="Times New Roman" w:cs="Times New Roman"/>
        </w:rPr>
        <w:t>nástrojom konsolidácie údajov rezortu zdravotníctva, ktorý ako jediný komplexne</w:t>
      </w:r>
      <w:r w:rsidR="000E7F99" w:rsidRPr="00035BEF">
        <w:rPr>
          <w:rFonts w:ascii="Times New Roman" w:hAnsi="Times New Roman" w:cs="Times New Roman"/>
        </w:rPr>
        <w:t xml:space="preserve"> spracováva dátové zdroje</w:t>
      </w:r>
      <w:r w:rsidR="006D4CF0" w:rsidRPr="00035BEF">
        <w:rPr>
          <w:rFonts w:ascii="Times New Roman" w:hAnsi="Times New Roman" w:cs="Times New Roman"/>
        </w:rPr>
        <w:t xml:space="preserve"> z rôznych </w:t>
      </w:r>
      <w:r w:rsidR="00172B75" w:rsidRPr="00035BEF">
        <w:rPr>
          <w:rFonts w:ascii="Times New Roman" w:hAnsi="Times New Roman" w:cs="Times New Roman"/>
        </w:rPr>
        <w:t xml:space="preserve">národných zdravotných </w:t>
      </w:r>
      <w:r w:rsidR="006D4CF0" w:rsidRPr="00035BEF">
        <w:rPr>
          <w:rFonts w:ascii="Times New Roman" w:hAnsi="Times New Roman" w:cs="Times New Roman"/>
        </w:rPr>
        <w:t>registrov, ako sú napr. Národný register chorôb obehovej sústavy, Národný register zápalových reumatických chorôb a mnoho ďalších,</w:t>
      </w:r>
      <w:r w:rsidR="000E7F99" w:rsidRPr="00035BEF">
        <w:rPr>
          <w:rFonts w:ascii="Times New Roman" w:hAnsi="Times New Roman" w:cs="Times New Roman"/>
        </w:rPr>
        <w:t xml:space="preserve"> </w:t>
      </w:r>
      <w:r w:rsidR="009D445B" w:rsidRPr="00035BEF">
        <w:rPr>
          <w:rFonts w:ascii="Times New Roman" w:hAnsi="Times New Roman" w:cs="Times New Roman"/>
        </w:rPr>
        <w:t xml:space="preserve">do konsolidovanej </w:t>
      </w:r>
      <w:r w:rsidR="000E7F99" w:rsidRPr="00035BEF">
        <w:rPr>
          <w:rFonts w:ascii="Times New Roman" w:hAnsi="Times New Roman" w:cs="Times New Roman"/>
        </w:rPr>
        <w:t>údajovej základne</w:t>
      </w:r>
      <w:r w:rsidR="00172B75" w:rsidRPr="00035BEF">
        <w:rPr>
          <w:rFonts w:ascii="Times New Roman" w:hAnsi="Times New Roman" w:cs="Times New Roman"/>
        </w:rPr>
        <w:t>,</w:t>
      </w:r>
      <w:r w:rsidR="000E7F99" w:rsidRPr="00035BEF">
        <w:rPr>
          <w:rFonts w:ascii="Times New Roman" w:hAnsi="Times New Roman" w:cs="Times New Roman"/>
        </w:rPr>
        <w:t xml:space="preserve"> </w:t>
      </w:r>
      <w:r w:rsidR="009D445B" w:rsidRPr="00035BEF">
        <w:rPr>
          <w:rFonts w:ascii="Times New Roman" w:hAnsi="Times New Roman" w:cs="Times New Roman"/>
        </w:rPr>
        <w:t>tak aby bola zabezpečená vysoká kvalita, vypovedajúca schopnosť a presnosť spracovávaných informácií, odstránená chybovosť vyplývajúca z nedostatočne zabezpečenej integrácie refe</w:t>
      </w:r>
      <w:r w:rsidR="007B160B" w:rsidRPr="00035BEF">
        <w:rPr>
          <w:rFonts w:ascii="Times New Roman" w:hAnsi="Times New Roman" w:cs="Times New Roman"/>
        </w:rPr>
        <w:t>ren</w:t>
      </w:r>
      <w:r w:rsidR="009D445B" w:rsidRPr="00035BEF">
        <w:rPr>
          <w:rFonts w:ascii="Times New Roman" w:hAnsi="Times New Roman" w:cs="Times New Roman"/>
        </w:rPr>
        <w:t>čných údajov rezortu</w:t>
      </w:r>
      <w:r w:rsidR="00172B75" w:rsidRPr="00035BEF">
        <w:rPr>
          <w:rFonts w:ascii="Times New Roman" w:hAnsi="Times New Roman" w:cs="Times New Roman"/>
        </w:rPr>
        <w:t>,</w:t>
      </w:r>
      <w:r w:rsidR="009D445B" w:rsidRPr="00035BEF">
        <w:rPr>
          <w:rFonts w:ascii="Times New Roman" w:hAnsi="Times New Roman" w:cs="Times New Roman"/>
        </w:rPr>
        <w:t xml:space="preserve"> súvisiacich </w:t>
      </w:r>
      <w:r w:rsidR="000E7F99" w:rsidRPr="00035BEF">
        <w:rPr>
          <w:rFonts w:ascii="Times New Roman" w:hAnsi="Times New Roman" w:cs="Times New Roman"/>
        </w:rPr>
        <w:t>so zdravotnou starostlivosťou občanov</w:t>
      </w:r>
      <w:r w:rsidR="009D445B" w:rsidRPr="00035BEF">
        <w:rPr>
          <w:rFonts w:ascii="Times New Roman" w:hAnsi="Times New Roman" w:cs="Times New Roman"/>
        </w:rPr>
        <w:t>, ktoré sú poskytované všetkým oprávneným subjektom prostredníctvom Národného zdravotníck</w:t>
      </w:r>
      <w:r w:rsidR="007B160B" w:rsidRPr="00035BEF">
        <w:rPr>
          <w:rFonts w:ascii="Times New Roman" w:hAnsi="Times New Roman" w:cs="Times New Roman"/>
        </w:rPr>
        <w:t>e</w:t>
      </w:r>
      <w:r w:rsidR="009D445B" w:rsidRPr="00035BEF">
        <w:rPr>
          <w:rFonts w:ascii="Times New Roman" w:hAnsi="Times New Roman" w:cs="Times New Roman"/>
        </w:rPr>
        <w:t xml:space="preserve">ho informačného systému (NZIS). </w:t>
      </w:r>
      <w:r w:rsidR="004F3730" w:rsidRPr="00035BEF">
        <w:rPr>
          <w:rFonts w:ascii="Times New Roman" w:hAnsi="Times New Roman" w:cs="Times New Roman"/>
        </w:rPr>
        <w:t>JRÚZ nie je koncovým systémom, ale sprostredkováva informácie konsolidované od niekoľkých zdrojov pre jednotlivé systémy NCZI</w:t>
      </w:r>
      <w:r w:rsidR="003E56BD" w:rsidRPr="00035BEF">
        <w:rPr>
          <w:rFonts w:ascii="Times New Roman" w:hAnsi="Times New Roman" w:cs="Times New Roman"/>
        </w:rPr>
        <w:t>.</w:t>
      </w:r>
    </w:p>
    <w:p w:rsidR="00172B75" w:rsidRPr="00035BEF" w:rsidRDefault="00172B75" w:rsidP="007B160B">
      <w:pPr>
        <w:jc w:val="both"/>
        <w:rPr>
          <w:rFonts w:ascii="Times New Roman" w:hAnsi="Times New Roman" w:cs="Times New Roman"/>
        </w:rPr>
      </w:pPr>
    </w:p>
    <w:p w:rsidR="00B823DE" w:rsidRPr="00035BEF" w:rsidRDefault="007B160B" w:rsidP="007B160B">
      <w:pPr>
        <w:jc w:val="both"/>
        <w:rPr>
          <w:rFonts w:ascii="Times New Roman" w:hAnsi="Times New Roman" w:cs="Times New Roman"/>
        </w:rPr>
      </w:pPr>
      <w:r w:rsidRPr="00035BEF">
        <w:rPr>
          <w:rFonts w:ascii="Times New Roman" w:hAnsi="Times New Roman" w:cs="Times New Roman"/>
        </w:rPr>
        <w:t xml:space="preserve">Systém JRÚZ bol doteraz riešený a dodávaný v štyroch etapách, v priebehu ôsmich rokov. Po celý čas bol systém vyvíjaný, rozširovaný, zdokonaľovaný a spravovaný jediným dodávateľom, bez využitia iných subdodávateľov, konkrétne spoločnosťou NESS Slovensko, a.s., </w:t>
      </w:r>
      <w:proofErr w:type="spellStart"/>
      <w:r w:rsidRPr="00035BEF">
        <w:rPr>
          <w:rFonts w:ascii="Times New Roman" w:hAnsi="Times New Roman" w:cs="Times New Roman"/>
        </w:rPr>
        <w:t>Galvaniho</w:t>
      </w:r>
      <w:proofErr w:type="spellEnd"/>
      <w:r w:rsidRPr="00035BEF">
        <w:rPr>
          <w:rFonts w:ascii="Times New Roman" w:hAnsi="Times New Roman" w:cs="Times New Roman"/>
        </w:rPr>
        <w:t xml:space="preserve"> 15/C, 821 04 Bratislava, ktorá toto riešenie prispôsobila na </w:t>
      </w:r>
      <w:r w:rsidR="00B823DE" w:rsidRPr="00035BEF">
        <w:rPr>
          <w:rFonts w:ascii="Times New Roman" w:hAnsi="Times New Roman" w:cs="Times New Roman"/>
        </w:rPr>
        <w:t xml:space="preserve">mieru potrebám </w:t>
      </w:r>
      <w:r w:rsidRPr="00035BEF">
        <w:rPr>
          <w:rFonts w:ascii="Times New Roman" w:hAnsi="Times New Roman" w:cs="Times New Roman"/>
        </w:rPr>
        <w:t>a</w:t>
      </w:r>
      <w:r w:rsidR="001C4753" w:rsidRPr="00035BEF">
        <w:rPr>
          <w:rFonts w:ascii="Times New Roman" w:hAnsi="Times New Roman" w:cs="Times New Roman"/>
        </w:rPr>
        <w:t> </w:t>
      </w:r>
      <w:r w:rsidR="00B823DE" w:rsidRPr="00035BEF">
        <w:rPr>
          <w:rFonts w:ascii="Times New Roman" w:hAnsi="Times New Roman" w:cs="Times New Roman"/>
        </w:rPr>
        <w:t>procesom NCZI</w:t>
      </w:r>
      <w:r w:rsidRPr="00035BEF">
        <w:rPr>
          <w:rFonts w:ascii="Times New Roman" w:hAnsi="Times New Roman" w:cs="Times New Roman"/>
        </w:rPr>
        <w:t>.</w:t>
      </w:r>
    </w:p>
    <w:p w:rsidR="001D56CD" w:rsidRPr="00035BEF" w:rsidRDefault="001D56CD" w:rsidP="007B160B">
      <w:pPr>
        <w:jc w:val="both"/>
        <w:rPr>
          <w:rFonts w:ascii="Times New Roman" w:hAnsi="Times New Roman" w:cs="Times New Roman"/>
        </w:rPr>
      </w:pPr>
    </w:p>
    <w:p w:rsidR="00F86B55" w:rsidRPr="00035BEF" w:rsidRDefault="00F86B55" w:rsidP="007B160B">
      <w:pPr>
        <w:jc w:val="both"/>
        <w:rPr>
          <w:rFonts w:ascii="Times New Roman" w:hAnsi="Times New Roman" w:cs="Times New Roman"/>
        </w:rPr>
      </w:pPr>
    </w:p>
    <w:p w:rsidR="00F86B55" w:rsidRPr="00035BEF" w:rsidRDefault="00F86B55" w:rsidP="007B160B">
      <w:pPr>
        <w:jc w:val="both"/>
        <w:rPr>
          <w:rFonts w:ascii="Times New Roman" w:hAnsi="Times New Roman" w:cs="Times New Roman"/>
        </w:rPr>
      </w:pPr>
    </w:p>
    <w:p w:rsidR="001D56CD" w:rsidRPr="00035BEF" w:rsidRDefault="00554B30" w:rsidP="001D56CD">
      <w:pPr>
        <w:rPr>
          <w:rFonts w:ascii="Times New Roman" w:hAnsi="Times New Roman" w:cs="Times New Roman"/>
          <w:b/>
        </w:rPr>
      </w:pPr>
      <w:r w:rsidRPr="00035BEF">
        <w:rPr>
          <w:rFonts w:ascii="Times New Roman" w:hAnsi="Times New Roman" w:cs="Times New Roman"/>
          <w:b/>
        </w:rPr>
        <w:t>Zdôvodnenie potreby</w:t>
      </w:r>
      <w:r w:rsidR="003D14C8" w:rsidRPr="00035BEF">
        <w:rPr>
          <w:rFonts w:ascii="Times New Roman" w:hAnsi="Times New Roman" w:cs="Times New Roman"/>
          <w:b/>
        </w:rPr>
        <w:t xml:space="preserve"> obstarania predmetu zákazky</w:t>
      </w:r>
    </w:p>
    <w:p w:rsidR="001D56CD" w:rsidRPr="00035BEF" w:rsidRDefault="001D56CD" w:rsidP="001D56CD">
      <w:pPr>
        <w:rPr>
          <w:rFonts w:ascii="Times New Roman" w:hAnsi="Times New Roman" w:cs="Times New Roman"/>
          <w:b/>
        </w:rPr>
      </w:pPr>
    </w:p>
    <w:p w:rsidR="001D56CD" w:rsidRPr="00035BEF" w:rsidRDefault="001D56CD" w:rsidP="005772C8">
      <w:pPr>
        <w:jc w:val="both"/>
        <w:rPr>
          <w:rFonts w:ascii="Times New Roman" w:hAnsi="Times New Roman" w:cs="Times New Roman"/>
        </w:rPr>
      </w:pPr>
      <w:r w:rsidRPr="00035BEF">
        <w:rPr>
          <w:rFonts w:ascii="Times New Roman" w:hAnsi="Times New Roman" w:cs="Times New Roman"/>
        </w:rPr>
        <w:t>Prevádzka, podpora, úprava, a</w:t>
      </w:r>
      <w:r w:rsidR="001C4753" w:rsidRPr="00035BEF">
        <w:rPr>
          <w:rFonts w:ascii="Times New Roman" w:hAnsi="Times New Roman" w:cs="Times New Roman"/>
        </w:rPr>
        <w:t> </w:t>
      </w:r>
      <w:r w:rsidRPr="00035BEF">
        <w:rPr>
          <w:rFonts w:ascii="Times New Roman" w:hAnsi="Times New Roman" w:cs="Times New Roman"/>
        </w:rPr>
        <w:t>prípadný ďalších rozvoj uvedeného aplikačného programovaného vybavenia (JRUZ) ako komplexného celku je jedinečným a</w:t>
      </w:r>
      <w:r w:rsidR="001C4753" w:rsidRPr="00035BEF">
        <w:rPr>
          <w:rFonts w:ascii="Times New Roman" w:hAnsi="Times New Roman" w:cs="Times New Roman"/>
        </w:rPr>
        <w:t> </w:t>
      </w:r>
      <w:r w:rsidRPr="00035BEF">
        <w:rPr>
          <w:rFonts w:ascii="Times New Roman" w:hAnsi="Times New Roman" w:cs="Times New Roman"/>
        </w:rPr>
        <w:t>dlhodobým projektom, ktorý nie je možné koncipovať ako jednoduchú zákazku realizovanú všeobecne používanými nástrojmi IKT pre riadenie a</w:t>
      </w:r>
      <w:r w:rsidR="001C4753" w:rsidRPr="00035BEF">
        <w:rPr>
          <w:rFonts w:ascii="Times New Roman" w:hAnsi="Times New Roman" w:cs="Times New Roman"/>
        </w:rPr>
        <w:t> </w:t>
      </w:r>
      <w:r w:rsidRPr="00035BEF">
        <w:rPr>
          <w:rFonts w:ascii="Times New Roman" w:hAnsi="Times New Roman" w:cs="Times New Roman"/>
        </w:rPr>
        <w:t>realizáciu samostatných projektov v</w:t>
      </w:r>
      <w:r w:rsidR="001C4753" w:rsidRPr="00035BEF">
        <w:rPr>
          <w:rFonts w:ascii="Times New Roman" w:hAnsi="Times New Roman" w:cs="Times New Roman"/>
        </w:rPr>
        <w:t> </w:t>
      </w:r>
      <w:r w:rsidRPr="00035BEF">
        <w:rPr>
          <w:rFonts w:ascii="Times New Roman" w:hAnsi="Times New Roman" w:cs="Times New Roman"/>
        </w:rPr>
        <w:t>zmysle koncepčnej tvorby, a</w:t>
      </w:r>
      <w:r w:rsidR="003D14C8" w:rsidRPr="00035BEF">
        <w:rPr>
          <w:rFonts w:ascii="Times New Roman" w:hAnsi="Times New Roman" w:cs="Times New Roman"/>
        </w:rPr>
        <w:t>le</w:t>
      </w:r>
      <w:r w:rsidRPr="00035BEF">
        <w:rPr>
          <w:rFonts w:ascii="Times New Roman" w:hAnsi="Times New Roman" w:cs="Times New Roman"/>
        </w:rPr>
        <w:t xml:space="preserve"> vyžaduje si vo všeobecnosti veľmi špecifický prístup pre každý používaný subsystém</w:t>
      </w:r>
      <w:r w:rsidR="003D14C8" w:rsidRPr="00035BEF">
        <w:rPr>
          <w:rFonts w:ascii="Times New Roman" w:hAnsi="Times New Roman" w:cs="Times New Roman"/>
        </w:rPr>
        <w:t>, resp. zásah do tohto aplikačného programovaného vybavenia obstarávateľa NCZI</w:t>
      </w:r>
      <w:r w:rsidRPr="00035BEF">
        <w:rPr>
          <w:rFonts w:ascii="Times New Roman" w:hAnsi="Times New Roman" w:cs="Times New Roman"/>
        </w:rPr>
        <w:t xml:space="preserve">. </w:t>
      </w:r>
    </w:p>
    <w:p w:rsidR="001D56CD" w:rsidRPr="00035BEF" w:rsidRDefault="001D56CD" w:rsidP="005772C8">
      <w:pPr>
        <w:jc w:val="both"/>
        <w:rPr>
          <w:rFonts w:ascii="Times New Roman" w:hAnsi="Times New Roman" w:cs="Times New Roman"/>
        </w:rPr>
      </w:pPr>
    </w:p>
    <w:p w:rsidR="001D56CD" w:rsidRPr="00035BEF" w:rsidRDefault="001D56CD" w:rsidP="005772C8">
      <w:pPr>
        <w:jc w:val="both"/>
        <w:rPr>
          <w:rFonts w:ascii="Times New Roman" w:hAnsi="Times New Roman" w:cs="Times New Roman"/>
        </w:rPr>
      </w:pPr>
      <w:r w:rsidRPr="00035BEF">
        <w:rPr>
          <w:rFonts w:ascii="Times New Roman" w:hAnsi="Times New Roman" w:cs="Times New Roman"/>
        </w:rPr>
        <w:t>Z</w:t>
      </w:r>
      <w:r w:rsidR="001C4753" w:rsidRPr="00035BEF">
        <w:rPr>
          <w:rFonts w:ascii="Times New Roman" w:hAnsi="Times New Roman" w:cs="Times New Roman"/>
        </w:rPr>
        <w:t> </w:t>
      </w:r>
      <w:r w:rsidRPr="00035BEF">
        <w:rPr>
          <w:rFonts w:ascii="Times New Roman" w:hAnsi="Times New Roman" w:cs="Times New Roman"/>
        </w:rPr>
        <w:t>dôvodu neustáleho vývoja a</w:t>
      </w:r>
      <w:r w:rsidR="001C4753" w:rsidRPr="00035BEF">
        <w:rPr>
          <w:rFonts w:ascii="Times New Roman" w:hAnsi="Times New Roman" w:cs="Times New Roman"/>
        </w:rPr>
        <w:t> </w:t>
      </w:r>
      <w:r w:rsidRPr="00035BEF">
        <w:rPr>
          <w:rFonts w:ascii="Times New Roman" w:hAnsi="Times New Roman" w:cs="Times New Roman"/>
        </w:rPr>
        <w:t>zdokonaľovania nových operačných systémov a</w:t>
      </w:r>
      <w:r w:rsidR="001C4753" w:rsidRPr="00035BEF">
        <w:rPr>
          <w:rFonts w:ascii="Times New Roman" w:hAnsi="Times New Roman" w:cs="Times New Roman"/>
        </w:rPr>
        <w:t> </w:t>
      </w:r>
      <w:r w:rsidRPr="00035BEF">
        <w:rPr>
          <w:rFonts w:ascii="Times New Roman" w:hAnsi="Times New Roman" w:cs="Times New Roman"/>
        </w:rPr>
        <w:t>platforiem pre tvorbu aplikácii je nevyhnutné aplikačné programové vybavenie (JRÚZ) priebežne udržovať v</w:t>
      </w:r>
      <w:r w:rsidR="001C4753" w:rsidRPr="00035BEF">
        <w:rPr>
          <w:rFonts w:ascii="Times New Roman" w:hAnsi="Times New Roman" w:cs="Times New Roman"/>
        </w:rPr>
        <w:t> </w:t>
      </w:r>
      <w:r w:rsidRPr="00035BEF">
        <w:rPr>
          <w:rFonts w:ascii="Times New Roman" w:hAnsi="Times New Roman" w:cs="Times New Roman"/>
        </w:rPr>
        <w:t>stave, tak aby bolo kompatibilné s</w:t>
      </w:r>
      <w:r w:rsidR="001C4753" w:rsidRPr="00035BEF">
        <w:rPr>
          <w:rFonts w:ascii="Times New Roman" w:hAnsi="Times New Roman" w:cs="Times New Roman"/>
        </w:rPr>
        <w:t> </w:t>
      </w:r>
      <w:r w:rsidRPr="00035BEF">
        <w:rPr>
          <w:rFonts w:ascii="Times New Roman" w:hAnsi="Times New Roman" w:cs="Times New Roman"/>
        </w:rPr>
        <w:t>ostatnými systémami a</w:t>
      </w:r>
      <w:r w:rsidR="001C4753" w:rsidRPr="00035BEF">
        <w:rPr>
          <w:rFonts w:ascii="Times New Roman" w:hAnsi="Times New Roman" w:cs="Times New Roman"/>
        </w:rPr>
        <w:t> </w:t>
      </w:r>
      <w:proofErr w:type="spellStart"/>
      <w:r w:rsidRPr="00035BEF">
        <w:rPr>
          <w:rFonts w:ascii="Times New Roman" w:hAnsi="Times New Roman" w:cs="Times New Roman"/>
        </w:rPr>
        <w:t>sofwarom</w:t>
      </w:r>
      <w:proofErr w:type="spellEnd"/>
      <w:r w:rsidRPr="00035BEF">
        <w:rPr>
          <w:rFonts w:ascii="Times New Roman" w:hAnsi="Times New Roman" w:cs="Times New Roman"/>
        </w:rPr>
        <w:t>, ktoré pre svoju riadnu činnosť potrebuje. Pokiaľ by nebol v</w:t>
      </w:r>
      <w:r w:rsidR="001C4753" w:rsidRPr="00035BEF">
        <w:rPr>
          <w:rFonts w:ascii="Times New Roman" w:hAnsi="Times New Roman" w:cs="Times New Roman"/>
        </w:rPr>
        <w:t> </w:t>
      </w:r>
      <w:r w:rsidRPr="00035BEF">
        <w:rPr>
          <w:rFonts w:ascii="Times New Roman" w:hAnsi="Times New Roman" w:cs="Times New Roman"/>
        </w:rPr>
        <w:t>minulosti, ako aj v</w:t>
      </w:r>
      <w:r w:rsidR="001C4753" w:rsidRPr="00035BEF">
        <w:rPr>
          <w:rFonts w:ascii="Times New Roman" w:hAnsi="Times New Roman" w:cs="Times New Roman"/>
        </w:rPr>
        <w:t> </w:t>
      </w:r>
      <w:r w:rsidRPr="00035BEF">
        <w:rPr>
          <w:rFonts w:ascii="Times New Roman" w:hAnsi="Times New Roman" w:cs="Times New Roman"/>
        </w:rPr>
        <w:t>súčasnosti zabezpečovan</w:t>
      </w:r>
      <w:r w:rsidR="003D14C8" w:rsidRPr="00035BEF">
        <w:rPr>
          <w:rFonts w:ascii="Times New Roman" w:hAnsi="Times New Roman" w:cs="Times New Roman"/>
        </w:rPr>
        <w:t xml:space="preserve">é potrebné IT služby </w:t>
      </w:r>
      <w:r w:rsidRPr="00035BEF">
        <w:rPr>
          <w:rFonts w:ascii="Times New Roman" w:hAnsi="Times New Roman" w:cs="Times New Roman"/>
        </w:rPr>
        <w:t>k</w:t>
      </w:r>
      <w:r w:rsidR="001C4753" w:rsidRPr="00035BEF">
        <w:rPr>
          <w:rFonts w:ascii="Times New Roman" w:hAnsi="Times New Roman" w:cs="Times New Roman"/>
        </w:rPr>
        <w:t> </w:t>
      </w:r>
      <w:r w:rsidRPr="00035BEF">
        <w:rPr>
          <w:rFonts w:ascii="Times New Roman" w:hAnsi="Times New Roman" w:cs="Times New Roman"/>
        </w:rPr>
        <w:t>predmetnému aplikačnému programovanému vybaveniu, malo by to za následok, že systém JRÚZ by po čase prestal fungovať. Pritom by nešlo o</w:t>
      </w:r>
      <w:r w:rsidR="001C4753" w:rsidRPr="00035BEF">
        <w:rPr>
          <w:rFonts w:ascii="Times New Roman" w:hAnsi="Times New Roman" w:cs="Times New Roman"/>
        </w:rPr>
        <w:t> </w:t>
      </w:r>
      <w:r w:rsidRPr="00035BEF">
        <w:rPr>
          <w:rFonts w:ascii="Times New Roman" w:hAnsi="Times New Roman" w:cs="Times New Roman"/>
        </w:rPr>
        <w:t>prejav skrytej vady, ale o</w:t>
      </w:r>
      <w:r w:rsidR="001C4753" w:rsidRPr="00035BEF">
        <w:rPr>
          <w:rFonts w:ascii="Times New Roman" w:hAnsi="Times New Roman" w:cs="Times New Roman"/>
        </w:rPr>
        <w:t> </w:t>
      </w:r>
      <w:r w:rsidRPr="00035BEF">
        <w:rPr>
          <w:rFonts w:ascii="Times New Roman" w:hAnsi="Times New Roman" w:cs="Times New Roman"/>
        </w:rPr>
        <w:t>bežnú vlastnosť softwaru a</w:t>
      </w:r>
      <w:r w:rsidR="001C4753" w:rsidRPr="00035BEF">
        <w:rPr>
          <w:rFonts w:ascii="Times New Roman" w:hAnsi="Times New Roman" w:cs="Times New Roman"/>
        </w:rPr>
        <w:t> </w:t>
      </w:r>
      <w:r w:rsidRPr="00035BEF">
        <w:rPr>
          <w:rFonts w:ascii="Times New Roman" w:hAnsi="Times New Roman" w:cs="Times New Roman"/>
        </w:rPr>
        <w:t>dôsledok závislosti tohto softwaru na ďalších prvkoch IT prostredia. V</w:t>
      </w:r>
      <w:r w:rsidR="001C4753" w:rsidRPr="00035BEF">
        <w:rPr>
          <w:rFonts w:ascii="Times New Roman" w:hAnsi="Times New Roman" w:cs="Times New Roman"/>
        </w:rPr>
        <w:t> </w:t>
      </w:r>
      <w:r w:rsidRPr="00035BEF">
        <w:rPr>
          <w:rFonts w:ascii="Times New Roman" w:hAnsi="Times New Roman" w:cs="Times New Roman"/>
        </w:rPr>
        <w:t>súčasnosti boli identifikované viaceré požiadavky</w:t>
      </w:r>
      <w:r w:rsidR="003D14C8" w:rsidRPr="00035BEF">
        <w:rPr>
          <w:rFonts w:ascii="Times New Roman" w:hAnsi="Times New Roman" w:cs="Times New Roman"/>
        </w:rPr>
        <w:t xml:space="preserve"> týkajúce sa systému JRÚZ</w:t>
      </w:r>
      <w:r w:rsidRPr="00035BEF">
        <w:rPr>
          <w:rFonts w:ascii="Times New Roman" w:hAnsi="Times New Roman" w:cs="Times New Roman"/>
        </w:rPr>
        <w:t xml:space="preserve">, ktoré je potrebné riešiť koncepčne tak, aby bol systém JRÚZ dlhodobo </w:t>
      </w:r>
      <w:r w:rsidRPr="00035BEF">
        <w:rPr>
          <w:rFonts w:ascii="Times New Roman" w:hAnsi="Times New Roman" w:cs="Times New Roman"/>
        </w:rPr>
        <w:lastRenderedPageBreak/>
        <w:t>udržateľným</w:t>
      </w:r>
      <w:r w:rsidR="003D14C8" w:rsidRPr="00035BEF">
        <w:rPr>
          <w:rFonts w:ascii="Times New Roman" w:hAnsi="Times New Roman" w:cs="Times New Roman"/>
        </w:rPr>
        <w:t xml:space="preserve"> a</w:t>
      </w:r>
      <w:r w:rsidR="001C4753" w:rsidRPr="00035BEF">
        <w:rPr>
          <w:rFonts w:ascii="Times New Roman" w:hAnsi="Times New Roman" w:cs="Times New Roman"/>
        </w:rPr>
        <w:t> </w:t>
      </w:r>
      <w:r w:rsidR="003D14C8" w:rsidRPr="00035BEF">
        <w:rPr>
          <w:rFonts w:ascii="Times New Roman" w:hAnsi="Times New Roman" w:cs="Times New Roman"/>
        </w:rPr>
        <w:t>stabilným nástrojom pre konsolidované spracovávanie informácii v</w:t>
      </w:r>
      <w:r w:rsidR="001C4753" w:rsidRPr="00035BEF">
        <w:rPr>
          <w:rFonts w:ascii="Times New Roman" w:hAnsi="Times New Roman" w:cs="Times New Roman"/>
        </w:rPr>
        <w:t> </w:t>
      </w:r>
      <w:r w:rsidR="003D14C8" w:rsidRPr="00035BEF">
        <w:rPr>
          <w:rFonts w:ascii="Times New Roman" w:hAnsi="Times New Roman" w:cs="Times New Roman"/>
        </w:rPr>
        <w:t>rezorte zdravotníctva.</w:t>
      </w:r>
    </w:p>
    <w:p w:rsidR="00B823DE" w:rsidRPr="00035BEF" w:rsidRDefault="00B823DE" w:rsidP="00207CFF">
      <w:pPr>
        <w:rPr>
          <w:rFonts w:ascii="Times New Roman" w:hAnsi="Times New Roman" w:cs="Times New Roman"/>
        </w:rPr>
      </w:pPr>
    </w:p>
    <w:p w:rsidR="00F86B55" w:rsidRPr="00035BEF" w:rsidRDefault="00F86B55" w:rsidP="00207CFF">
      <w:pPr>
        <w:rPr>
          <w:rFonts w:ascii="Times New Roman" w:hAnsi="Times New Roman" w:cs="Times New Roman"/>
        </w:rPr>
      </w:pPr>
    </w:p>
    <w:p w:rsidR="00F86B55" w:rsidRPr="00035BEF" w:rsidRDefault="00F86B55" w:rsidP="00207CFF">
      <w:pPr>
        <w:rPr>
          <w:rFonts w:ascii="Times New Roman" w:hAnsi="Times New Roman" w:cs="Times New Roman"/>
        </w:rPr>
      </w:pPr>
    </w:p>
    <w:p w:rsidR="003E56BD" w:rsidRPr="00035BEF" w:rsidRDefault="00C667CA" w:rsidP="00207CFF">
      <w:pPr>
        <w:rPr>
          <w:rFonts w:ascii="Times New Roman" w:hAnsi="Times New Roman" w:cs="Times New Roman"/>
          <w:b/>
        </w:rPr>
      </w:pPr>
      <w:r w:rsidRPr="00035BEF">
        <w:rPr>
          <w:rFonts w:ascii="Times New Roman" w:hAnsi="Times New Roman" w:cs="Times New Roman"/>
          <w:b/>
        </w:rPr>
        <w:t>Postup zadávania zákazky</w:t>
      </w:r>
    </w:p>
    <w:p w:rsidR="00C667CA" w:rsidRPr="00035BEF" w:rsidRDefault="00C667CA" w:rsidP="00207CFF">
      <w:pPr>
        <w:rPr>
          <w:rFonts w:ascii="Times New Roman" w:hAnsi="Times New Roman" w:cs="Times New Roman"/>
        </w:rPr>
      </w:pPr>
    </w:p>
    <w:p w:rsidR="009A7E54" w:rsidRPr="00035BEF" w:rsidRDefault="00C667CA" w:rsidP="0029477E">
      <w:pPr>
        <w:jc w:val="both"/>
        <w:rPr>
          <w:rFonts w:ascii="Times New Roman" w:hAnsi="Times New Roman" w:cs="Times New Roman"/>
        </w:rPr>
      </w:pPr>
      <w:r w:rsidRPr="00035BEF">
        <w:rPr>
          <w:rFonts w:ascii="Times New Roman" w:hAnsi="Times New Roman" w:cs="Times New Roman"/>
        </w:rPr>
        <w:t>Na základe odborného posúdenia bolo zistené, že objektívne existujú okolnosti taxatívne vymedzené v § 81 písm. b) bod 2 zákona č. 343/2015 Z. z. o</w:t>
      </w:r>
      <w:r w:rsidR="001C4753" w:rsidRPr="00035BEF">
        <w:rPr>
          <w:rFonts w:ascii="Times New Roman" w:hAnsi="Times New Roman" w:cs="Times New Roman"/>
        </w:rPr>
        <w:t> </w:t>
      </w:r>
      <w:r w:rsidRPr="00035BEF">
        <w:rPr>
          <w:rFonts w:ascii="Times New Roman" w:hAnsi="Times New Roman" w:cs="Times New Roman"/>
        </w:rPr>
        <w:t>verejnom obstarávaní a</w:t>
      </w:r>
      <w:r w:rsidR="001C4753" w:rsidRPr="00035BEF">
        <w:rPr>
          <w:rFonts w:ascii="Times New Roman" w:hAnsi="Times New Roman" w:cs="Times New Roman"/>
        </w:rPr>
        <w:t> </w:t>
      </w:r>
      <w:r w:rsidRPr="00035BEF">
        <w:rPr>
          <w:rFonts w:ascii="Times New Roman" w:hAnsi="Times New Roman" w:cs="Times New Roman"/>
        </w:rPr>
        <w:t>o</w:t>
      </w:r>
      <w:r w:rsidR="001C4753" w:rsidRPr="00035BEF">
        <w:rPr>
          <w:rFonts w:ascii="Times New Roman" w:hAnsi="Times New Roman" w:cs="Times New Roman"/>
        </w:rPr>
        <w:t> </w:t>
      </w:r>
      <w:r w:rsidRPr="00035BEF">
        <w:rPr>
          <w:rFonts w:ascii="Times New Roman" w:hAnsi="Times New Roman" w:cs="Times New Roman"/>
        </w:rPr>
        <w:t>zmene a</w:t>
      </w:r>
      <w:r w:rsidR="001C4753" w:rsidRPr="00035BEF">
        <w:rPr>
          <w:rFonts w:ascii="Times New Roman" w:hAnsi="Times New Roman" w:cs="Times New Roman"/>
        </w:rPr>
        <w:t> </w:t>
      </w:r>
      <w:r w:rsidRPr="00035BEF">
        <w:rPr>
          <w:rFonts w:ascii="Times New Roman" w:hAnsi="Times New Roman" w:cs="Times New Roman"/>
        </w:rPr>
        <w:t>doplnení niektorých zákonov v</w:t>
      </w:r>
      <w:r w:rsidR="001C4753" w:rsidRPr="00035BEF">
        <w:rPr>
          <w:rFonts w:ascii="Times New Roman" w:hAnsi="Times New Roman" w:cs="Times New Roman"/>
        </w:rPr>
        <w:t> </w:t>
      </w:r>
      <w:r w:rsidRPr="00035BEF">
        <w:rPr>
          <w:rFonts w:ascii="Times New Roman" w:hAnsi="Times New Roman" w:cs="Times New Roman"/>
        </w:rPr>
        <w:t>znení neskorších predpisov (ďalej len „zákon o</w:t>
      </w:r>
      <w:r w:rsidR="001C4753" w:rsidRPr="00035BEF">
        <w:rPr>
          <w:rFonts w:ascii="Times New Roman" w:hAnsi="Times New Roman" w:cs="Times New Roman"/>
        </w:rPr>
        <w:t> </w:t>
      </w:r>
      <w:r w:rsidRPr="00035BEF">
        <w:rPr>
          <w:rFonts w:ascii="Times New Roman" w:hAnsi="Times New Roman" w:cs="Times New Roman"/>
        </w:rPr>
        <w:t xml:space="preserve">verejnom obstarávaní“), t.j. </w:t>
      </w:r>
      <w:r w:rsidRPr="00035BEF">
        <w:rPr>
          <w:rFonts w:ascii="Times New Roman" w:hAnsi="Times New Roman" w:cs="Times New Roman"/>
          <w:b/>
        </w:rPr>
        <w:t>technické dôvody</w:t>
      </w:r>
      <w:r w:rsidRPr="00035BEF">
        <w:rPr>
          <w:rFonts w:ascii="Times New Roman" w:hAnsi="Times New Roman" w:cs="Times New Roman"/>
        </w:rPr>
        <w:t xml:space="preserve"> spôsobujúce neexistenciu hospodárskej súťaže, </w:t>
      </w:r>
      <w:r w:rsidR="00403FF8" w:rsidRPr="00035BEF">
        <w:rPr>
          <w:rFonts w:ascii="Times New Roman" w:hAnsi="Times New Roman" w:cs="Times New Roman"/>
        </w:rPr>
        <w:t>majú</w:t>
      </w:r>
      <w:r w:rsidR="002A5764" w:rsidRPr="00035BEF">
        <w:rPr>
          <w:rFonts w:ascii="Times New Roman" w:hAnsi="Times New Roman" w:cs="Times New Roman"/>
        </w:rPr>
        <w:t>ce</w:t>
      </w:r>
      <w:r w:rsidR="00403FF8" w:rsidRPr="00035BEF">
        <w:rPr>
          <w:rFonts w:ascii="Times New Roman" w:hAnsi="Times New Roman" w:cs="Times New Roman"/>
        </w:rPr>
        <w:t xml:space="preserve"> za následok, že</w:t>
      </w:r>
      <w:r w:rsidRPr="00035BEF">
        <w:rPr>
          <w:rFonts w:ascii="Times New Roman" w:hAnsi="Times New Roman" w:cs="Times New Roman"/>
        </w:rPr>
        <w:t xml:space="preserve"> žiadny iný hospodársky subjekt pôsobiaci na relevantnom trhu než pôvodný dodávateľ pre jedinečnú technológiu, technický prístup, technické know-how, </w:t>
      </w:r>
      <w:r w:rsidR="00403FF8" w:rsidRPr="00035BEF">
        <w:rPr>
          <w:rFonts w:ascii="Times New Roman" w:hAnsi="Times New Roman" w:cs="Times New Roman"/>
        </w:rPr>
        <w:t xml:space="preserve">nie je schopný poskytnúť službu, ktorá má byť predmetom zákazky, čiže na základe </w:t>
      </w:r>
      <w:r w:rsidR="0029477E" w:rsidRPr="00035BEF">
        <w:rPr>
          <w:rFonts w:ascii="Times New Roman" w:hAnsi="Times New Roman" w:cs="Times New Roman"/>
        </w:rPr>
        <w:t xml:space="preserve">prítomnosti </w:t>
      </w:r>
      <w:r w:rsidR="00403FF8" w:rsidRPr="00035BEF">
        <w:rPr>
          <w:rFonts w:ascii="Times New Roman" w:hAnsi="Times New Roman" w:cs="Times New Roman"/>
        </w:rPr>
        <w:t>technickej špecifickosti je nevyhnutné uzavrieť zmluvu s</w:t>
      </w:r>
      <w:r w:rsidR="001C4753" w:rsidRPr="00035BEF">
        <w:rPr>
          <w:rFonts w:ascii="Times New Roman" w:hAnsi="Times New Roman" w:cs="Times New Roman"/>
        </w:rPr>
        <w:t> </w:t>
      </w:r>
      <w:r w:rsidR="00403FF8" w:rsidRPr="00035BEF">
        <w:rPr>
          <w:rFonts w:ascii="Times New Roman" w:hAnsi="Times New Roman" w:cs="Times New Roman"/>
        </w:rPr>
        <w:t>určitým hospodárskym subjektom, v</w:t>
      </w:r>
      <w:r w:rsidR="001C4753" w:rsidRPr="00035BEF">
        <w:rPr>
          <w:rFonts w:ascii="Times New Roman" w:hAnsi="Times New Roman" w:cs="Times New Roman"/>
        </w:rPr>
        <w:t> </w:t>
      </w:r>
      <w:r w:rsidR="00403FF8" w:rsidRPr="00035BEF">
        <w:rPr>
          <w:rFonts w:ascii="Times New Roman" w:hAnsi="Times New Roman" w:cs="Times New Roman"/>
        </w:rPr>
        <w:t>tomto prípade s</w:t>
      </w:r>
      <w:r w:rsidR="001C4753" w:rsidRPr="00035BEF">
        <w:rPr>
          <w:rFonts w:ascii="Times New Roman" w:hAnsi="Times New Roman" w:cs="Times New Roman"/>
        </w:rPr>
        <w:t> </w:t>
      </w:r>
      <w:r w:rsidR="00403FF8" w:rsidRPr="00035BEF">
        <w:rPr>
          <w:rFonts w:ascii="Times New Roman" w:hAnsi="Times New Roman" w:cs="Times New Roman"/>
        </w:rPr>
        <w:t>pôvodným dodávateľom,</w:t>
      </w:r>
      <w:r w:rsidR="0029477E" w:rsidRPr="00035BEF">
        <w:rPr>
          <w:rFonts w:ascii="Times New Roman" w:hAnsi="Times New Roman" w:cs="Times New Roman"/>
        </w:rPr>
        <w:t xml:space="preserve"> </w:t>
      </w:r>
      <w:r w:rsidR="0029477E" w:rsidRPr="00035BEF">
        <w:rPr>
          <w:rFonts w:ascii="Times New Roman" w:hAnsi="Times New Roman" w:cs="Times New Roman"/>
          <w:b/>
        </w:rPr>
        <w:t>p</w:t>
      </w:r>
      <w:r w:rsidR="00403FF8" w:rsidRPr="00035BEF">
        <w:rPr>
          <w:rFonts w:ascii="Times New Roman" w:hAnsi="Times New Roman" w:cs="Times New Roman"/>
          <w:b/>
        </w:rPr>
        <w:t>rimeraná alternatíva alebo náhrada</w:t>
      </w:r>
      <w:r w:rsidR="00403FF8" w:rsidRPr="00035BEF">
        <w:rPr>
          <w:rFonts w:ascii="Times New Roman" w:hAnsi="Times New Roman" w:cs="Times New Roman"/>
        </w:rPr>
        <w:t xml:space="preserve"> neexistuje, t.j. </w:t>
      </w:r>
      <w:r w:rsidR="003E56BD" w:rsidRPr="00035BEF">
        <w:rPr>
          <w:rFonts w:ascii="Times New Roman" w:hAnsi="Times New Roman" w:cs="Times New Roman"/>
        </w:rPr>
        <w:t>alternatíva, ktorá by nespôsobovala neprimerané ťažkosti</w:t>
      </w:r>
      <w:r w:rsidR="0029477E" w:rsidRPr="00035BEF">
        <w:rPr>
          <w:rFonts w:ascii="Times New Roman" w:hAnsi="Times New Roman" w:cs="Times New Roman"/>
        </w:rPr>
        <w:t xml:space="preserve"> a</w:t>
      </w:r>
      <w:r w:rsidR="001C4753" w:rsidRPr="00035BEF">
        <w:rPr>
          <w:rFonts w:ascii="Times New Roman" w:hAnsi="Times New Roman" w:cs="Times New Roman"/>
        </w:rPr>
        <w:t> </w:t>
      </w:r>
      <w:r w:rsidR="003E56BD" w:rsidRPr="00035BEF">
        <w:rPr>
          <w:rFonts w:ascii="Times New Roman" w:hAnsi="Times New Roman" w:cs="Times New Roman"/>
        </w:rPr>
        <w:t xml:space="preserve">náklady, </w:t>
      </w:r>
      <w:r w:rsidR="0029477E" w:rsidRPr="00035BEF">
        <w:rPr>
          <w:rFonts w:ascii="Times New Roman" w:hAnsi="Times New Roman" w:cs="Times New Roman"/>
        </w:rPr>
        <w:t>a</w:t>
      </w:r>
      <w:r w:rsidR="001C4753" w:rsidRPr="00035BEF">
        <w:rPr>
          <w:rFonts w:ascii="Times New Roman" w:hAnsi="Times New Roman" w:cs="Times New Roman"/>
        </w:rPr>
        <w:t> </w:t>
      </w:r>
      <w:r w:rsidR="0029477E" w:rsidRPr="00035BEF">
        <w:rPr>
          <w:rFonts w:ascii="Times New Roman" w:hAnsi="Times New Roman" w:cs="Times New Roman"/>
        </w:rPr>
        <w:t xml:space="preserve">taktiež </w:t>
      </w:r>
      <w:r w:rsidR="003E56BD" w:rsidRPr="00035BEF">
        <w:rPr>
          <w:rFonts w:ascii="Times New Roman" w:hAnsi="Times New Roman" w:cs="Times New Roman"/>
        </w:rPr>
        <w:t>nie je objektívne možné zabezpečiť rovnaký výsledok iným produktom (službou),</w:t>
      </w:r>
      <w:r w:rsidR="0029477E" w:rsidRPr="00035BEF">
        <w:rPr>
          <w:rFonts w:ascii="Times New Roman" w:hAnsi="Times New Roman" w:cs="Times New Roman"/>
        </w:rPr>
        <w:t xml:space="preserve"> zároveň </w:t>
      </w:r>
      <w:r w:rsidR="003E56BD" w:rsidRPr="00035BEF">
        <w:rPr>
          <w:rFonts w:ascii="Times New Roman" w:hAnsi="Times New Roman" w:cs="Times New Roman"/>
          <w:b/>
        </w:rPr>
        <w:t>chýbajúca hospodárska súťaž</w:t>
      </w:r>
      <w:r w:rsidR="003E56BD" w:rsidRPr="00035BEF">
        <w:rPr>
          <w:rFonts w:ascii="Times New Roman" w:hAnsi="Times New Roman" w:cs="Times New Roman"/>
        </w:rPr>
        <w:t xml:space="preserve"> nie je výsledkom umelého zúženia parametrov verejného obstarávania</w:t>
      </w:r>
      <w:r w:rsidR="0029477E" w:rsidRPr="00035BEF">
        <w:rPr>
          <w:rFonts w:ascii="Times New Roman" w:hAnsi="Times New Roman" w:cs="Times New Roman"/>
        </w:rPr>
        <w:t>. Bolo teda identifikované, že ide o</w:t>
      </w:r>
      <w:r w:rsidR="001C4753" w:rsidRPr="00035BEF">
        <w:rPr>
          <w:rFonts w:ascii="Times New Roman" w:hAnsi="Times New Roman" w:cs="Times New Roman"/>
        </w:rPr>
        <w:t> </w:t>
      </w:r>
      <w:r w:rsidR="0029477E" w:rsidRPr="00035BEF">
        <w:rPr>
          <w:rFonts w:ascii="Times New Roman" w:hAnsi="Times New Roman" w:cs="Times New Roman"/>
        </w:rPr>
        <w:t xml:space="preserve">výnimočný prípad, kde je vhodné aplikovať </w:t>
      </w:r>
      <w:r w:rsidR="00E2046E" w:rsidRPr="00035BEF">
        <w:rPr>
          <w:rFonts w:ascii="Times New Roman" w:hAnsi="Times New Roman" w:cs="Times New Roman"/>
        </w:rPr>
        <w:t xml:space="preserve">výnimku </w:t>
      </w:r>
      <w:r w:rsidR="0029477E" w:rsidRPr="00035BEF">
        <w:rPr>
          <w:rFonts w:ascii="Times New Roman" w:hAnsi="Times New Roman" w:cs="Times New Roman"/>
        </w:rPr>
        <w:t>pri zadávaní zákazky</w:t>
      </w:r>
      <w:r w:rsidR="00E2046E" w:rsidRPr="00035BEF">
        <w:rPr>
          <w:rFonts w:ascii="Times New Roman" w:hAnsi="Times New Roman" w:cs="Times New Roman"/>
        </w:rPr>
        <w:t xml:space="preserve">, t.j. </w:t>
      </w:r>
      <w:r w:rsidR="0029477E" w:rsidRPr="00035BEF">
        <w:rPr>
          <w:rFonts w:ascii="Times New Roman" w:hAnsi="Times New Roman" w:cs="Times New Roman"/>
        </w:rPr>
        <w:t xml:space="preserve"> postup priameho rokovacieho konania, nakoľko je splnená jedna z</w:t>
      </w:r>
      <w:r w:rsidR="001C4753" w:rsidRPr="00035BEF">
        <w:rPr>
          <w:rFonts w:ascii="Times New Roman" w:hAnsi="Times New Roman" w:cs="Times New Roman"/>
        </w:rPr>
        <w:t> </w:t>
      </w:r>
      <w:r w:rsidR="0029477E" w:rsidRPr="00035BEF">
        <w:rPr>
          <w:rFonts w:ascii="Times New Roman" w:hAnsi="Times New Roman" w:cs="Times New Roman"/>
        </w:rPr>
        <w:t>podmienok § 81 zákona o</w:t>
      </w:r>
      <w:r w:rsidR="001C4753" w:rsidRPr="00035BEF">
        <w:rPr>
          <w:rFonts w:ascii="Times New Roman" w:hAnsi="Times New Roman" w:cs="Times New Roman"/>
        </w:rPr>
        <w:t> </w:t>
      </w:r>
      <w:r w:rsidR="0029477E" w:rsidRPr="00035BEF">
        <w:rPr>
          <w:rFonts w:ascii="Times New Roman" w:hAnsi="Times New Roman" w:cs="Times New Roman"/>
        </w:rPr>
        <w:t>verejnom obstarávaní, konkrétne podmienka upravená v § 81 písm. b) bod 2 zákona o</w:t>
      </w:r>
      <w:r w:rsidR="001C4753" w:rsidRPr="00035BEF">
        <w:rPr>
          <w:rFonts w:ascii="Times New Roman" w:hAnsi="Times New Roman" w:cs="Times New Roman"/>
        </w:rPr>
        <w:t> </w:t>
      </w:r>
      <w:r w:rsidR="0029477E" w:rsidRPr="00035BEF">
        <w:rPr>
          <w:rFonts w:ascii="Times New Roman" w:hAnsi="Times New Roman" w:cs="Times New Roman"/>
        </w:rPr>
        <w:t>verejnom obstarávaní.</w:t>
      </w:r>
    </w:p>
    <w:p w:rsidR="00207CFF" w:rsidRPr="00035BEF" w:rsidRDefault="00207CFF" w:rsidP="00FA0521">
      <w:pPr>
        <w:rPr>
          <w:rFonts w:ascii="Times New Roman" w:hAnsi="Times New Roman" w:cs="Times New Roman"/>
        </w:rPr>
      </w:pPr>
    </w:p>
    <w:p w:rsidR="00F86B55" w:rsidRPr="00035BEF" w:rsidRDefault="00F86B55" w:rsidP="00FA0521">
      <w:pPr>
        <w:rPr>
          <w:rFonts w:ascii="Times New Roman" w:hAnsi="Times New Roman" w:cs="Times New Roman"/>
        </w:rPr>
      </w:pPr>
    </w:p>
    <w:p w:rsidR="00F86B55" w:rsidRPr="00035BEF" w:rsidRDefault="00F86B55" w:rsidP="00FA0521">
      <w:pPr>
        <w:rPr>
          <w:rFonts w:ascii="Times New Roman" w:hAnsi="Times New Roman" w:cs="Times New Roman"/>
        </w:rPr>
      </w:pPr>
    </w:p>
    <w:p w:rsidR="00DF30B7" w:rsidRPr="00035BEF" w:rsidRDefault="009B6E34" w:rsidP="00FA0521">
      <w:pPr>
        <w:pStyle w:val="Odsekzoznamu"/>
        <w:numPr>
          <w:ilvl w:val="0"/>
          <w:numId w:val="4"/>
        </w:numPr>
        <w:rPr>
          <w:rFonts w:ascii="Times New Roman" w:hAnsi="Times New Roman" w:cs="Times New Roman"/>
          <w:b/>
          <w:color w:val="auto"/>
          <w:sz w:val="22"/>
        </w:rPr>
      </w:pPr>
      <w:r w:rsidRPr="00035BEF">
        <w:rPr>
          <w:rFonts w:ascii="Times New Roman" w:hAnsi="Times New Roman" w:cs="Times New Roman"/>
          <w:b/>
          <w:color w:val="auto"/>
          <w:sz w:val="22"/>
        </w:rPr>
        <w:t>Neexistenciu hospodárskej súťaže spôsobujú technické dôvody</w:t>
      </w:r>
    </w:p>
    <w:p w:rsidR="00B82BEC" w:rsidRPr="00035BEF" w:rsidRDefault="00893E0A" w:rsidP="00893E0A">
      <w:pPr>
        <w:jc w:val="both"/>
        <w:rPr>
          <w:rFonts w:ascii="Times New Roman" w:hAnsi="Times New Roman" w:cs="Times New Roman"/>
        </w:rPr>
      </w:pPr>
      <w:r w:rsidRPr="00035BEF">
        <w:rPr>
          <w:rFonts w:ascii="Times New Roman" w:hAnsi="Times New Roman" w:cs="Times New Roman"/>
        </w:rPr>
        <w:t xml:space="preserve">Zadávaniu zákazky postupom priameho rokovacieho konania prechádzalo znalecké posúdenie. Úlohou znalca bolo posúdenie, či služby, ktoré majú byť predmetom zákazky môže poskytnúť len určitý hospodársky subjekt pre existenciu technických dôvodov. </w:t>
      </w:r>
      <w:r w:rsidR="00E2046E" w:rsidRPr="00035BEF">
        <w:rPr>
          <w:rFonts w:ascii="Times New Roman" w:hAnsi="Times New Roman" w:cs="Times New Roman"/>
        </w:rPr>
        <w:t>Z</w:t>
      </w:r>
      <w:r w:rsidR="001C4753" w:rsidRPr="00035BEF">
        <w:rPr>
          <w:rFonts w:ascii="Times New Roman" w:hAnsi="Times New Roman" w:cs="Times New Roman"/>
        </w:rPr>
        <w:t> </w:t>
      </w:r>
      <w:r w:rsidR="00E2046E" w:rsidRPr="00035BEF">
        <w:rPr>
          <w:rFonts w:ascii="Times New Roman" w:hAnsi="Times New Roman" w:cs="Times New Roman"/>
        </w:rPr>
        <w:t>odborného stanoviska vyplynulo, že pri uskutočňovaní akéhokoľvek zásahu do informačného systému takéhoto charakteru, na ktorý sú kladené najvyššie nároky na jeho akosť, zohrávajú najvýznamnejšiu úlohu osobitné zručnosti a</w:t>
      </w:r>
      <w:r w:rsidR="001C4753" w:rsidRPr="00035BEF">
        <w:rPr>
          <w:rFonts w:ascii="Times New Roman" w:hAnsi="Times New Roman" w:cs="Times New Roman"/>
        </w:rPr>
        <w:t> </w:t>
      </w:r>
      <w:r w:rsidR="00E2046E" w:rsidRPr="00035BEF">
        <w:rPr>
          <w:rFonts w:ascii="Times New Roman" w:hAnsi="Times New Roman" w:cs="Times New Roman"/>
        </w:rPr>
        <w:t xml:space="preserve">skúsenosti, t. j. know-how hospodárskeho subjektu nadobudnuté počas </w:t>
      </w:r>
      <w:r w:rsidRPr="00035BEF">
        <w:rPr>
          <w:rFonts w:ascii="Times New Roman" w:hAnsi="Times New Roman" w:cs="Times New Roman"/>
        </w:rPr>
        <w:t xml:space="preserve">jeho </w:t>
      </w:r>
      <w:r w:rsidR="00E2046E" w:rsidRPr="00035BEF">
        <w:rPr>
          <w:rFonts w:ascii="Times New Roman" w:hAnsi="Times New Roman" w:cs="Times New Roman"/>
        </w:rPr>
        <w:t xml:space="preserve">formovania </w:t>
      </w:r>
      <w:r w:rsidRPr="00035BEF">
        <w:rPr>
          <w:rFonts w:ascii="Times New Roman" w:hAnsi="Times New Roman" w:cs="Times New Roman"/>
        </w:rPr>
        <w:t xml:space="preserve">Podľa znalca/odborného posúdenia spoločnosť NESS Slovensko, a.s., </w:t>
      </w:r>
      <w:proofErr w:type="spellStart"/>
      <w:r w:rsidRPr="00035BEF">
        <w:rPr>
          <w:rFonts w:ascii="Times New Roman" w:hAnsi="Times New Roman" w:cs="Times New Roman"/>
        </w:rPr>
        <w:t>Galvaniho</w:t>
      </w:r>
      <w:proofErr w:type="spellEnd"/>
      <w:r w:rsidRPr="00035BEF">
        <w:rPr>
          <w:rFonts w:ascii="Times New Roman" w:hAnsi="Times New Roman" w:cs="Times New Roman"/>
        </w:rPr>
        <w:t xml:space="preserve"> 15/C, 821 04 Bratislava, ktorá doteraz riešený systém JRÚZ dodávala v</w:t>
      </w:r>
      <w:r w:rsidR="001C4753" w:rsidRPr="00035BEF">
        <w:rPr>
          <w:rFonts w:ascii="Times New Roman" w:hAnsi="Times New Roman" w:cs="Times New Roman"/>
        </w:rPr>
        <w:t> </w:t>
      </w:r>
      <w:r w:rsidRPr="00035BEF">
        <w:rPr>
          <w:rFonts w:ascii="Times New Roman" w:hAnsi="Times New Roman" w:cs="Times New Roman"/>
        </w:rPr>
        <w:t>štyroch etapách, v</w:t>
      </w:r>
      <w:r w:rsidR="001C4753" w:rsidRPr="00035BEF">
        <w:rPr>
          <w:rFonts w:ascii="Times New Roman" w:hAnsi="Times New Roman" w:cs="Times New Roman"/>
        </w:rPr>
        <w:t> </w:t>
      </w:r>
      <w:r w:rsidRPr="00035BEF">
        <w:rPr>
          <w:rFonts w:ascii="Times New Roman" w:hAnsi="Times New Roman" w:cs="Times New Roman"/>
        </w:rPr>
        <w:t>priebehu ôsmich rokov pri vyvíjaní, vytvorení, implementovaní tohto produktu do IT prostredia obstarávateľa, ako aj jeho ďalším zdokonaľovaním nadobudla osobitné zručnosti a</w:t>
      </w:r>
      <w:r w:rsidR="001C4753" w:rsidRPr="00035BEF">
        <w:rPr>
          <w:rFonts w:ascii="Times New Roman" w:hAnsi="Times New Roman" w:cs="Times New Roman"/>
        </w:rPr>
        <w:t> </w:t>
      </w:r>
      <w:r w:rsidRPr="00035BEF">
        <w:rPr>
          <w:rFonts w:ascii="Times New Roman" w:hAnsi="Times New Roman" w:cs="Times New Roman"/>
        </w:rPr>
        <w:t>skúsenosti, t. j. know-how procesov, prostredia, dátových závislostí a</w:t>
      </w:r>
      <w:r w:rsidR="001C4753" w:rsidRPr="00035BEF">
        <w:rPr>
          <w:rFonts w:ascii="Times New Roman" w:hAnsi="Times New Roman" w:cs="Times New Roman"/>
        </w:rPr>
        <w:t> </w:t>
      </w:r>
      <w:r w:rsidRPr="00035BEF">
        <w:rPr>
          <w:rFonts w:ascii="Times New Roman" w:hAnsi="Times New Roman" w:cs="Times New Roman"/>
        </w:rPr>
        <w:t>technologickej infraštruktúry, ktoré je potrebné využiť pri plnení požadovaných služieb vzťahujúcich sa k</w:t>
      </w:r>
      <w:r w:rsidR="001C4753" w:rsidRPr="00035BEF">
        <w:rPr>
          <w:rFonts w:ascii="Times New Roman" w:hAnsi="Times New Roman" w:cs="Times New Roman"/>
        </w:rPr>
        <w:t> </w:t>
      </w:r>
      <w:r w:rsidRPr="00035BEF">
        <w:rPr>
          <w:rFonts w:ascii="Times New Roman" w:hAnsi="Times New Roman" w:cs="Times New Roman"/>
        </w:rPr>
        <w:t>projektu JRÚZ. Osobitné know-how, resp. zručnosti a</w:t>
      </w:r>
      <w:r w:rsidR="001C4753" w:rsidRPr="00035BEF">
        <w:rPr>
          <w:rFonts w:ascii="Times New Roman" w:hAnsi="Times New Roman" w:cs="Times New Roman"/>
        </w:rPr>
        <w:t> </w:t>
      </w:r>
      <w:r w:rsidRPr="00035BEF">
        <w:rPr>
          <w:rFonts w:ascii="Times New Roman" w:hAnsi="Times New Roman" w:cs="Times New Roman"/>
        </w:rPr>
        <w:t xml:space="preserve">skúsenosti spoločnosť NESS Slovensko, a.s., </w:t>
      </w:r>
      <w:proofErr w:type="spellStart"/>
      <w:r w:rsidRPr="00035BEF">
        <w:rPr>
          <w:rFonts w:ascii="Times New Roman" w:hAnsi="Times New Roman" w:cs="Times New Roman"/>
        </w:rPr>
        <w:t>Galvaniho</w:t>
      </w:r>
      <w:proofErr w:type="spellEnd"/>
      <w:r w:rsidRPr="00035BEF">
        <w:rPr>
          <w:rFonts w:ascii="Times New Roman" w:hAnsi="Times New Roman" w:cs="Times New Roman"/>
        </w:rPr>
        <w:t xml:space="preserve"> 15/C, 821 04 Bratislava získala najmä:</w:t>
      </w:r>
    </w:p>
    <w:p w:rsidR="00B82BEC" w:rsidRPr="00035BEF" w:rsidRDefault="00B82BEC" w:rsidP="00893E0A">
      <w:pPr>
        <w:jc w:val="both"/>
        <w:rPr>
          <w:rFonts w:ascii="Times New Roman" w:hAnsi="Times New Roman" w:cs="Times New Roman"/>
        </w:rPr>
      </w:pPr>
    </w:p>
    <w:p w:rsidR="00036278" w:rsidRPr="00035BEF" w:rsidRDefault="00036278" w:rsidP="0088264E">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 xml:space="preserve">pri budovaní modelu </w:t>
      </w:r>
      <w:r w:rsidR="0088264E" w:rsidRPr="00035BEF">
        <w:rPr>
          <w:rFonts w:ascii="Times New Roman" w:hAnsi="Times New Roman" w:cs="Times New Roman"/>
          <w:color w:val="auto"/>
          <w:sz w:val="22"/>
        </w:rPr>
        <w:t>systému JRÚZ</w:t>
      </w:r>
      <w:r w:rsidRPr="00035BEF">
        <w:rPr>
          <w:rFonts w:ascii="Times New Roman" w:hAnsi="Times New Roman" w:cs="Times New Roman"/>
          <w:color w:val="auto"/>
          <w:sz w:val="22"/>
        </w:rPr>
        <w:t xml:space="preserve"> (</w:t>
      </w:r>
      <w:r w:rsidR="0088264E" w:rsidRPr="00035BEF">
        <w:rPr>
          <w:rFonts w:ascii="Times New Roman" w:hAnsi="Times New Roman" w:cs="Times New Roman"/>
          <w:color w:val="auto"/>
          <w:sz w:val="22"/>
        </w:rPr>
        <w:t>Dodávateľ NESS Slovensko, a.s.</w:t>
      </w:r>
      <w:r w:rsidRPr="00035BEF">
        <w:rPr>
          <w:rFonts w:ascii="Times New Roman" w:hAnsi="Times New Roman" w:cs="Times New Roman"/>
          <w:color w:val="auto"/>
          <w:sz w:val="22"/>
        </w:rPr>
        <w:t xml:space="preserve"> dôkladne pozná nielen štruktúru metadát, ale aj obsah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 xml:space="preserve">význam každej položky metadát. </w:t>
      </w:r>
      <w:r w:rsidR="0088264E" w:rsidRPr="00035BEF">
        <w:rPr>
          <w:rFonts w:ascii="Times New Roman" w:hAnsi="Times New Roman" w:cs="Times New Roman"/>
          <w:color w:val="auto"/>
          <w:sz w:val="22"/>
        </w:rPr>
        <w:t xml:space="preserve">Pre porozumenie správania systému JRÚZ </w:t>
      </w:r>
      <w:r w:rsidRPr="00035BEF">
        <w:rPr>
          <w:rFonts w:ascii="Times New Roman" w:hAnsi="Times New Roman" w:cs="Times New Roman"/>
          <w:color w:val="auto"/>
          <w:sz w:val="22"/>
        </w:rPr>
        <w:t>nepostačuje len znalosť zdrojového kódu APV. Súčasný dodávateľ pozná detailne spôsob, ako sú metadáta v</w:t>
      </w:r>
      <w:r w:rsidR="001C4753" w:rsidRPr="00035BEF">
        <w:rPr>
          <w:rFonts w:ascii="Times New Roman" w:hAnsi="Times New Roman" w:cs="Times New Roman"/>
          <w:color w:val="auto"/>
          <w:sz w:val="22"/>
        </w:rPr>
        <w:t> </w:t>
      </w:r>
      <w:r w:rsidR="0088264E" w:rsidRPr="00035BEF">
        <w:rPr>
          <w:rFonts w:ascii="Times New Roman" w:hAnsi="Times New Roman" w:cs="Times New Roman"/>
          <w:color w:val="auto"/>
          <w:sz w:val="22"/>
        </w:rPr>
        <w:t>systéme JRÚZ</w:t>
      </w:r>
      <w:r w:rsidRPr="00035BEF">
        <w:rPr>
          <w:rFonts w:ascii="Times New Roman" w:hAnsi="Times New Roman" w:cs="Times New Roman"/>
          <w:color w:val="auto"/>
          <w:sz w:val="22"/>
        </w:rPr>
        <w:t xml:space="preserve"> interpretované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preto vie presne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dostatočne rýchlo zistiť, ako systém spracováva konkrétne vstupné údaje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 xml:space="preserve">závislosti od konkrétnych metadát daného zberu. Bez tohto know-how nie je možné porozumieť správaniu </w:t>
      </w:r>
      <w:r w:rsidR="0088264E" w:rsidRPr="00035BEF">
        <w:rPr>
          <w:rFonts w:ascii="Times New Roman" w:hAnsi="Times New Roman" w:cs="Times New Roman"/>
          <w:color w:val="auto"/>
          <w:sz w:val="22"/>
        </w:rPr>
        <w:t>JRÚZ</w:t>
      </w:r>
      <w:r w:rsidRPr="00035BEF">
        <w:rPr>
          <w:rFonts w:ascii="Times New Roman" w:hAnsi="Times New Roman" w:cs="Times New Roman"/>
          <w:color w:val="auto"/>
          <w:sz w:val="22"/>
        </w:rPr>
        <w:t xml:space="preserve"> ani určiť, či príčina incidentu je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chybných dátach, chybných metadátach alebo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 xml:space="preserve">chybnom zdrojovom kóde </w:t>
      </w:r>
      <w:r w:rsidR="0088264E" w:rsidRPr="00035BEF">
        <w:rPr>
          <w:rFonts w:ascii="Times New Roman" w:hAnsi="Times New Roman" w:cs="Times New Roman"/>
          <w:color w:val="auto"/>
          <w:sz w:val="22"/>
        </w:rPr>
        <w:t>JRÚZ</w:t>
      </w:r>
      <w:r w:rsidRPr="00035BEF">
        <w:rPr>
          <w:rFonts w:ascii="Times New Roman" w:hAnsi="Times New Roman" w:cs="Times New Roman"/>
          <w:color w:val="auto"/>
          <w:sz w:val="22"/>
        </w:rPr>
        <w:t>.),</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 xml:space="preserve">pri vytváraní jedinečných syntaktických, sémantických ako aj logických väzieb </w:t>
      </w:r>
      <w:r w:rsidR="002A5764" w:rsidRPr="00035BEF">
        <w:rPr>
          <w:rFonts w:ascii="Times New Roman" w:hAnsi="Times New Roman" w:cs="Times New Roman"/>
          <w:color w:val="auto"/>
          <w:sz w:val="22"/>
        </w:rPr>
        <w:t xml:space="preserve">zdravotníckych </w:t>
      </w:r>
      <w:r w:rsidRPr="00035BEF">
        <w:rPr>
          <w:rFonts w:ascii="Times New Roman" w:hAnsi="Times New Roman" w:cs="Times New Roman"/>
          <w:color w:val="auto"/>
          <w:sz w:val="22"/>
        </w:rPr>
        <w:t>údajov, ktoré zabezpečujú potrebnú kvalitu dát</w:t>
      </w:r>
      <w:r w:rsidR="0088264E" w:rsidRPr="00035BEF">
        <w:rPr>
          <w:rFonts w:ascii="Times New Roman" w:hAnsi="Times New Roman" w:cs="Times New Roman"/>
          <w:color w:val="auto"/>
          <w:sz w:val="22"/>
        </w:rPr>
        <w:t xml:space="preserve"> s</w:t>
      </w:r>
      <w:r w:rsidR="001C4753" w:rsidRPr="00035BEF">
        <w:rPr>
          <w:rFonts w:ascii="Times New Roman" w:hAnsi="Times New Roman" w:cs="Times New Roman"/>
          <w:color w:val="auto"/>
          <w:sz w:val="22"/>
        </w:rPr>
        <w:t> </w:t>
      </w:r>
      <w:r w:rsidR="0088264E" w:rsidRPr="00035BEF">
        <w:rPr>
          <w:rFonts w:ascii="Times New Roman" w:hAnsi="Times New Roman" w:cs="Times New Roman"/>
          <w:color w:val="auto"/>
          <w:sz w:val="22"/>
        </w:rPr>
        <w:t>dôrazom na presnosť spracovávaných informácií</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pri identifikácii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lokalizácii incidentov počas zdokonaľovania systému JRÚZ,</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s</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metodikou riadenia prepojiteľnosti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konsolidácie informácií,</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lastRenderedPageBreak/>
        <w:t>pri vývoji algoritmu spracovania dát, ktorý je riadený neštandardne zložitým výpočtom,</w:t>
      </w:r>
    </w:p>
    <w:p w:rsidR="00036278" w:rsidRPr="00035BEF" w:rsidRDefault="00036278" w:rsidP="00036278">
      <w:pPr>
        <w:pStyle w:val="Odsekzoznamu"/>
        <w:numPr>
          <w:ilvl w:val="0"/>
          <w:numId w:val="2"/>
        </w:numPr>
        <w:suppressAutoHyphens w:val="0"/>
        <w:spacing w:after="160" w:line="259" w:lineRule="auto"/>
        <w:jc w:val="left"/>
        <w:rPr>
          <w:rFonts w:ascii="Times New Roman" w:hAnsi="Times New Roman" w:cs="Times New Roman"/>
          <w:color w:val="auto"/>
          <w:sz w:val="22"/>
        </w:rPr>
      </w:pPr>
      <w:r w:rsidRPr="00035BEF">
        <w:rPr>
          <w:rFonts w:ascii="Times New Roman" w:hAnsi="Times New Roman" w:cs="Times New Roman"/>
          <w:color w:val="auto"/>
          <w:sz w:val="22"/>
        </w:rPr>
        <w:t>pri definovaní neštandardných algoritmov výpočtu z</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údajov dostupných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systéme,</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pri udržiavaní bezproblémového chodu existujúcej funkčnosti systému JRÚZ, ale aj postupným obohacovaním funkčností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znižovaním prácnosti pri spracovaní údajov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hlásení na strane NCZI,</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pri vytvorení riešenia poskytovania údajov online, t. j.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reálnom čase, ktoré je možné aj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 xml:space="preserve">reálnom čase vyhodnocovať, </w:t>
      </w:r>
    </w:p>
    <w:p w:rsidR="00036278" w:rsidRPr="00035BEF" w:rsidRDefault="00036278" w:rsidP="00ED0EEA">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pri budovaní správy metadát, ktoré konfigurujú jednotlivé zbery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definujú vstupné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výstupné pohľady,</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oblasti riadenia rizík projektu systému JRÚZ,</w:t>
      </w:r>
    </w:p>
    <w:p w:rsidR="00036278" w:rsidRPr="00035BEF" w:rsidRDefault="00036278" w:rsidP="00036278">
      <w:pPr>
        <w:pStyle w:val="Odsekzoznamu"/>
        <w:numPr>
          <w:ilvl w:val="0"/>
          <w:numId w:val="2"/>
        </w:numPr>
        <w:suppressAutoHyphens w:val="0"/>
        <w:spacing w:after="160" w:line="259" w:lineRule="auto"/>
        <w:jc w:val="left"/>
        <w:rPr>
          <w:rFonts w:ascii="Times New Roman" w:hAnsi="Times New Roman" w:cs="Times New Roman"/>
          <w:color w:val="auto"/>
          <w:sz w:val="22"/>
        </w:rPr>
      </w:pPr>
      <w:r w:rsidRPr="00035BEF">
        <w:rPr>
          <w:rFonts w:ascii="Times New Roman" w:hAnsi="Times New Roman" w:cs="Times New Roman"/>
          <w:color w:val="auto"/>
          <w:sz w:val="22"/>
        </w:rPr>
        <w:t>pri dátovej migrácii,</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 xml:space="preserve">pri optimalizácii systému </w:t>
      </w:r>
      <w:r w:rsidR="001C4753" w:rsidRPr="00035BEF">
        <w:rPr>
          <w:rFonts w:ascii="Times New Roman" w:hAnsi="Times New Roman" w:cs="Times New Roman"/>
          <w:color w:val="auto"/>
          <w:sz w:val="22"/>
        </w:rPr>
        <w:t>–</w:t>
      </w:r>
      <w:r w:rsidRPr="00035BEF">
        <w:rPr>
          <w:rFonts w:ascii="Times New Roman" w:hAnsi="Times New Roman" w:cs="Times New Roman"/>
          <w:color w:val="auto"/>
          <w:sz w:val="22"/>
        </w:rPr>
        <w:t xml:space="preserve"> spracovanie údajov z</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jednotlivých národných registrov. Pri implementácii tejto časti APV preto dodávateľ vykonával viaceré merania výkonnosti, identifikoval miesta, ktoré je nutné optimalizovať,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navrhoval spôsob ich optimalizácie. Bez vykonania týchto optimalizácií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potrebného know-how na ich realizáciu, by spracovanie extrémneho objemu údajov konsolidovaných informácii od niekoľkých zdrojov pre jednotlivé systémy NCZI, tiež by nebolo možné dosiahnuť nevyhnutné zmenšovanie času odozvy systému JRÚZ.</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pri lokalizácii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 xml:space="preserve">identifikovaní kategórií incidentov, </w:t>
      </w:r>
    </w:p>
    <w:p w:rsidR="00036278" w:rsidRPr="00035BEF" w:rsidRDefault="00036278" w:rsidP="00036278">
      <w:pPr>
        <w:pStyle w:val="Odsekzoznamu"/>
        <w:numPr>
          <w:ilvl w:val="0"/>
          <w:numId w:val="2"/>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 xml:space="preserve">zabezpečovaní dostupnosti systému JRÚZ, </w:t>
      </w:r>
    </w:p>
    <w:p w:rsidR="00036278" w:rsidRPr="00035BEF" w:rsidRDefault="00036278" w:rsidP="00036278">
      <w:pPr>
        <w:pStyle w:val="Odsekzoznamu"/>
        <w:numPr>
          <w:ilvl w:val="0"/>
          <w:numId w:val="2"/>
        </w:numPr>
        <w:suppressAutoHyphens w:val="0"/>
        <w:spacing w:after="160" w:line="259" w:lineRule="auto"/>
        <w:jc w:val="left"/>
        <w:rPr>
          <w:rFonts w:ascii="Times New Roman" w:hAnsi="Times New Roman" w:cs="Times New Roman"/>
          <w:color w:val="auto"/>
          <w:sz w:val="22"/>
        </w:rPr>
      </w:pPr>
      <w:r w:rsidRPr="00035BEF">
        <w:rPr>
          <w:rFonts w:ascii="Times New Roman" w:hAnsi="Times New Roman" w:cs="Times New Roman"/>
          <w:color w:val="auto"/>
          <w:sz w:val="22"/>
        </w:rPr>
        <w:t>analýzou dopadov nových riešení.</w:t>
      </w:r>
    </w:p>
    <w:p w:rsidR="00B82BEC" w:rsidRPr="00035BEF" w:rsidRDefault="00B82BEC" w:rsidP="00893E0A">
      <w:pPr>
        <w:jc w:val="both"/>
        <w:rPr>
          <w:rFonts w:ascii="Times New Roman" w:hAnsi="Times New Roman" w:cs="Times New Roman"/>
        </w:rPr>
      </w:pPr>
    </w:p>
    <w:p w:rsidR="0088264E" w:rsidRPr="00035BEF" w:rsidRDefault="0088264E" w:rsidP="0088264E">
      <w:pPr>
        <w:rPr>
          <w:rFonts w:ascii="Times New Roman" w:hAnsi="Times New Roman" w:cs="Times New Roman"/>
        </w:rPr>
      </w:pPr>
      <w:r w:rsidRPr="00035BEF">
        <w:rPr>
          <w:rFonts w:ascii="Times New Roman" w:hAnsi="Times New Roman" w:cs="Times New Roman"/>
        </w:rPr>
        <w:t xml:space="preserve">Len hospodársky subjekt, ktorý nadobudol uvedené know-how bude schopný: </w:t>
      </w:r>
    </w:p>
    <w:p w:rsidR="0088264E" w:rsidRPr="00035BEF" w:rsidRDefault="0088264E" w:rsidP="0088264E">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navrhnúť zmeny systému JRÚZ, tak  aby nemali vplyv na databázové schémy, integračné rozhrania, objemy prenášaných dát</w:t>
      </w:r>
      <w:r w:rsidR="00ED0EEA" w:rsidRPr="00035BEF">
        <w:rPr>
          <w:rFonts w:ascii="Times New Roman" w:hAnsi="Times New Roman" w:cs="Times New Roman"/>
          <w:color w:val="auto"/>
          <w:sz w:val="22"/>
        </w:rPr>
        <w:t>, triedenie a konsolidovanie dát</w:t>
      </w:r>
      <w:r w:rsidRPr="00035BEF">
        <w:rPr>
          <w:rFonts w:ascii="Times New Roman" w:hAnsi="Times New Roman" w:cs="Times New Roman"/>
          <w:color w:val="auto"/>
          <w:sz w:val="22"/>
        </w:rPr>
        <w:t>, resp. nemali žiadny alebo len minimálny dopad na dostupnosť, spoľahlivosť, udržateľnosť, výkonnosť, kvalitu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bezpečnosť systému JRÚZ,</w:t>
      </w:r>
      <w:r w:rsidR="00ED0EEA" w:rsidRPr="00035BEF">
        <w:rPr>
          <w:rFonts w:ascii="Times New Roman" w:hAnsi="Times New Roman" w:cs="Times New Roman"/>
          <w:color w:val="auto"/>
          <w:sz w:val="22"/>
        </w:rPr>
        <w:t xml:space="preserve"> </w:t>
      </w:r>
    </w:p>
    <w:p w:rsidR="0088264E" w:rsidRPr="00035BEF" w:rsidRDefault="0088264E" w:rsidP="0088264E">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identifikovať dopady vyriešeného incidentu,</w:t>
      </w:r>
    </w:p>
    <w:p w:rsidR="0088264E" w:rsidRPr="00035BEF" w:rsidRDefault="0088264E" w:rsidP="0088264E">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zabezpečiť, aby incident nemal negatívny vplyv na konzistenciu dát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výsledky ich spracovania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produkčnom prostredí,</w:t>
      </w:r>
    </w:p>
    <w:p w:rsidR="0088264E" w:rsidRPr="00035BEF" w:rsidRDefault="0088264E" w:rsidP="0088264E">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identifikovať a</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realizovať kroky eliminujúce prípadné dopady pri prototypových inštaláciách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IT prostredí verejného obstarávateľa,</w:t>
      </w:r>
    </w:p>
    <w:p w:rsidR="0088264E" w:rsidRPr="00035BEF" w:rsidRDefault="0088264E" w:rsidP="0088264E">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zabezpečiť zmeny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JRÚZ podľa nastavených procesov, ktoré sú prispôsobené k</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efektívnemu riadeniu procesov podľa potrieb obstarávateľa,</w:t>
      </w:r>
    </w:p>
    <w:p w:rsidR="0088264E" w:rsidRPr="00035BEF" w:rsidRDefault="0088264E" w:rsidP="0088264E">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minimalizovať riziká vzniku kritického defektu s</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dopadom na kritické funkcionality JRÚZ, ktoré by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prípade výskytu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produkčnom prostredí znemožnili prevádzku kritickej funkcionality JRÚZ,</w:t>
      </w:r>
    </w:p>
    <w:p w:rsidR="0088264E" w:rsidRPr="00035BEF" w:rsidRDefault="0088264E" w:rsidP="0088264E">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 xml:space="preserve">navrhnúť riešenie pre urgentné incidenty do </w:t>
      </w:r>
      <w:r w:rsidR="00F23355" w:rsidRPr="00035BEF">
        <w:rPr>
          <w:rFonts w:ascii="Times New Roman" w:hAnsi="Times New Roman" w:cs="Times New Roman"/>
          <w:color w:val="auto"/>
          <w:sz w:val="22"/>
        </w:rPr>
        <w:t>4</w:t>
      </w:r>
      <w:r w:rsidRPr="00035BEF">
        <w:rPr>
          <w:rFonts w:ascii="Times New Roman" w:hAnsi="Times New Roman" w:cs="Times New Roman"/>
          <w:color w:val="auto"/>
          <w:sz w:val="22"/>
        </w:rPr>
        <w:t xml:space="preserve"> hodín</w:t>
      </w:r>
      <w:r w:rsidR="00F23355" w:rsidRPr="00035BEF">
        <w:rPr>
          <w:rFonts w:ascii="Times New Roman" w:hAnsi="Times New Roman" w:cs="Times New Roman"/>
          <w:color w:val="auto"/>
          <w:sz w:val="22"/>
        </w:rPr>
        <w:t xml:space="preserve"> od nahlásenia a</w:t>
      </w:r>
      <w:r w:rsidR="001C4753" w:rsidRPr="00035BEF">
        <w:rPr>
          <w:rFonts w:ascii="Times New Roman" w:hAnsi="Times New Roman" w:cs="Times New Roman"/>
          <w:color w:val="auto"/>
          <w:sz w:val="22"/>
        </w:rPr>
        <w:t> </w:t>
      </w:r>
      <w:r w:rsidR="00F23355" w:rsidRPr="00035BEF">
        <w:rPr>
          <w:rFonts w:ascii="Times New Roman" w:hAnsi="Times New Roman" w:cs="Times New Roman"/>
          <w:color w:val="auto"/>
          <w:sz w:val="22"/>
        </w:rPr>
        <w:t>technicky zabezpečiť definovanie cieľovej úrovne služby max. do 24 hodín</w:t>
      </w:r>
      <w:r w:rsidRPr="00035BEF">
        <w:rPr>
          <w:rFonts w:ascii="Times New Roman" w:hAnsi="Times New Roman" w:cs="Times New Roman"/>
          <w:color w:val="auto"/>
          <w:sz w:val="22"/>
        </w:rPr>
        <w:t>,</w:t>
      </w:r>
    </w:p>
    <w:p w:rsidR="00BD0194" w:rsidRPr="00035BEF" w:rsidRDefault="0088264E" w:rsidP="00BD0194">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 xml:space="preserve">technicky zabezpečiť stanovenú dostupnosť systému  </w:t>
      </w:r>
      <w:r w:rsidR="00035BEF" w:rsidRPr="00035BEF">
        <w:rPr>
          <w:rFonts w:ascii="Times New Roman" w:hAnsi="Times New Roman" w:cs="Times New Roman"/>
          <w:color w:val="auto"/>
          <w:sz w:val="22"/>
        </w:rPr>
        <w:t>95</w:t>
      </w:r>
      <w:r w:rsidR="00F23355" w:rsidRPr="00035BEF">
        <w:rPr>
          <w:rFonts w:ascii="Times New Roman" w:hAnsi="Times New Roman" w:cs="Times New Roman"/>
          <w:color w:val="auto"/>
          <w:sz w:val="22"/>
        </w:rPr>
        <w:t xml:space="preserve"> </w:t>
      </w:r>
      <w:r w:rsidRPr="00035BEF">
        <w:rPr>
          <w:rFonts w:ascii="Times New Roman" w:hAnsi="Times New Roman" w:cs="Times New Roman"/>
          <w:color w:val="auto"/>
          <w:sz w:val="22"/>
        </w:rPr>
        <w:t xml:space="preserve">% pre rok, </w:t>
      </w:r>
      <w:proofErr w:type="spellStart"/>
      <w:r w:rsidR="00035BEF" w:rsidRPr="00035BEF">
        <w:rPr>
          <w:rFonts w:ascii="Times New Roman" w:hAnsi="Times New Roman" w:cs="Times New Roman"/>
          <w:color w:val="auto"/>
          <w:sz w:val="22"/>
        </w:rPr>
        <w:t>t.j</w:t>
      </w:r>
      <w:proofErr w:type="spellEnd"/>
      <w:r w:rsidR="00035BEF" w:rsidRPr="00035BEF">
        <w:rPr>
          <w:rFonts w:ascii="Times New Roman" w:hAnsi="Times New Roman" w:cs="Times New Roman"/>
          <w:color w:val="auto"/>
          <w:sz w:val="22"/>
        </w:rPr>
        <w:t xml:space="preserve">. </w:t>
      </w:r>
      <w:r w:rsidR="00F23355" w:rsidRPr="00035BEF">
        <w:rPr>
          <w:rFonts w:ascii="Times New Roman" w:hAnsi="Times New Roman" w:cs="Times New Roman"/>
          <w:color w:val="auto"/>
          <w:sz w:val="22"/>
        </w:rPr>
        <w:t>kumulatívna doba výpadku je maximálne</w:t>
      </w:r>
      <w:r w:rsidR="00035BEF" w:rsidRPr="00035BEF">
        <w:rPr>
          <w:rFonts w:ascii="Times New Roman" w:hAnsi="Times New Roman" w:cs="Times New Roman"/>
          <w:color w:val="auto"/>
          <w:sz w:val="22"/>
        </w:rPr>
        <w:t xml:space="preserve"> 438</w:t>
      </w:r>
      <w:r w:rsidR="00F23355" w:rsidRPr="00035BEF">
        <w:rPr>
          <w:rFonts w:ascii="Times New Roman" w:hAnsi="Times New Roman" w:cs="Times New Roman"/>
          <w:color w:val="auto"/>
          <w:sz w:val="22"/>
        </w:rPr>
        <w:t xml:space="preserve"> hodín </w:t>
      </w:r>
      <w:r w:rsidR="00035BEF" w:rsidRPr="00035BEF">
        <w:rPr>
          <w:rFonts w:ascii="Times New Roman" w:hAnsi="Times New Roman" w:cs="Times New Roman"/>
          <w:color w:val="auto"/>
          <w:sz w:val="22"/>
        </w:rPr>
        <w:t>za kalendárny rok</w:t>
      </w:r>
      <w:r w:rsidR="00F23355" w:rsidRPr="00035BEF">
        <w:rPr>
          <w:rFonts w:ascii="Times New Roman" w:hAnsi="Times New Roman" w:cs="Times New Roman"/>
          <w:color w:val="auto"/>
          <w:sz w:val="22"/>
        </w:rPr>
        <w:t>,</w:t>
      </w:r>
    </w:p>
    <w:p w:rsidR="00BD0194" w:rsidRPr="00035BEF" w:rsidRDefault="00BD0194" w:rsidP="00BD0194">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zabezpečiť, aby r</w:t>
      </w:r>
      <w:r w:rsidR="009A7E54" w:rsidRPr="00035BEF">
        <w:rPr>
          <w:rFonts w:ascii="Times New Roman" w:hAnsi="Times New Roman" w:cs="Times New Roman"/>
          <w:color w:val="auto"/>
          <w:sz w:val="22"/>
        </w:rPr>
        <w:t xml:space="preserve">eakčné časy na akékoľvek aspekty JRUZ, </w:t>
      </w:r>
      <w:r w:rsidRPr="00035BEF">
        <w:rPr>
          <w:rFonts w:ascii="Times New Roman" w:hAnsi="Times New Roman" w:cs="Times New Roman"/>
          <w:color w:val="auto"/>
          <w:sz w:val="22"/>
        </w:rPr>
        <w:t xml:space="preserve">boli </w:t>
      </w:r>
      <w:r w:rsidR="009A7E54" w:rsidRPr="00035BEF">
        <w:rPr>
          <w:rFonts w:ascii="Times New Roman" w:hAnsi="Times New Roman" w:cs="Times New Roman"/>
          <w:color w:val="auto"/>
          <w:sz w:val="22"/>
        </w:rPr>
        <w:t>realizované obratom a</w:t>
      </w:r>
      <w:r w:rsidR="001C4753" w:rsidRPr="00035BEF">
        <w:rPr>
          <w:rFonts w:ascii="Times New Roman" w:hAnsi="Times New Roman" w:cs="Times New Roman"/>
          <w:color w:val="auto"/>
          <w:sz w:val="22"/>
        </w:rPr>
        <w:t> </w:t>
      </w:r>
      <w:r w:rsidR="009A7E54" w:rsidRPr="00035BEF">
        <w:rPr>
          <w:rFonts w:ascii="Times New Roman" w:hAnsi="Times New Roman" w:cs="Times New Roman"/>
          <w:color w:val="auto"/>
          <w:sz w:val="22"/>
        </w:rPr>
        <w:t>s</w:t>
      </w:r>
      <w:r w:rsidR="001C4753" w:rsidRPr="00035BEF">
        <w:rPr>
          <w:rFonts w:ascii="Times New Roman" w:hAnsi="Times New Roman" w:cs="Times New Roman"/>
          <w:color w:val="auto"/>
          <w:sz w:val="22"/>
        </w:rPr>
        <w:t> </w:t>
      </w:r>
      <w:r w:rsidR="009A7E54" w:rsidRPr="00035BEF">
        <w:rPr>
          <w:rFonts w:ascii="Times New Roman" w:hAnsi="Times New Roman" w:cs="Times New Roman"/>
          <w:color w:val="auto"/>
          <w:sz w:val="22"/>
        </w:rPr>
        <w:t xml:space="preserve">plnou kompetenciou. </w:t>
      </w:r>
      <w:r w:rsidRPr="00035BEF">
        <w:rPr>
          <w:rFonts w:ascii="Times New Roman" w:hAnsi="Times New Roman" w:cs="Times New Roman"/>
          <w:color w:val="auto"/>
          <w:sz w:val="22"/>
        </w:rPr>
        <w:t>(</w:t>
      </w:r>
      <w:r w:rsidR="009A7E54" w:rsidRPr="00035BEF">
        <w:rPr>
          <w:rFonts w:ascii="Times New Roman" w:hAnsi="Times New Roman" w:cs="Times New Roman"/>
          <w:color w:val="auto"/>
          <w:sz w:val="22"/>
        </w:rPr>
        <w:t>Akýkoľvek zásah do aplikačného vybavenia nesmie byť riešený formou pokusu a</w:t>
      </w:r>
      <w:r w:rsidR="001C4753" w:rsidRPr="00035BEF">
        <w:rPr>
          <w:rFonts w:ascii="Times New Roman" w:hAnsi="Times New Roman" w:cs="Times New Roman"/>
          <w:color w:val="auto"/>
          <w:sz w:val="22"/>
        </w:rPr>
        <w:t> </w:t>
      </w:r>
      <w:r w:rsidR="009A7E54" w:rsidRPr="00035BEF">
        <w:rPr>
          <w:rFonts w:ascii="Times New Roman" w:hAnsi="Times New Roman" w:cs="Times New Roman"/>
          <w:color w:val="auto"/>
          <w:sz w:val="22"/>
        </w:rPr>
        <w:t>nesmie mať žiadnu mieru neistoty.</w:t>
      </w:r>
      <w:r w:rsidRPr="00035BEF">
        <w:rPr>
          <w:rFonts w:ascii="Times New Roman" w:hAnsi="Times New Roman" w:cs="Times New Roman"/>
          <w:color w:val="auto"/>
          <w:sz w:val="22"/>
        </w:rPr>
        <w:t xml:space="preserve"> Akékoľvek experimentovanie neprichádza do úvahy, zavedenie nesmie sprevádzať ani len čo i</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jediný incident s</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dopadom na zdravie pacienta.),</w:t>
      </w:r>
    </w:p>
    <w:p w:rsidR="00BD0194" w:rsidRPr="00035BEF" w:rsidRDefault="00BD0194" w:rsidP="00BD0194">
      <w:pPr>
        <w:pStyle w:val="Odsekzoznamu"/>
        <w:numPr>
          <w:ilvl w:val="0"/>
          <w:numId w:val="3"/>
        </w:numPr>
        <w:suppressAutoHyphens w:val="0"/>
        <w:spacing w:after="160" w:line="259" w:lineRule="auto"/>
        <w:rPr>
          <w:rFonts w:ascii="Times New Roman" w:hAnsi="Times New Roman" w:cs="Times New Roman"/>
          <w:color w:val="auto"/>
          <w:sz w:val="22"/>
        </w:rPr>
      </w:pPr>
      <w:r w:rsidRPr="00035BEF">
        <w:rPr>
          <w:rFonts w:ascii="Times New Roman" w:hAnsi="Times New Roman" w:cs="Times New Roman"/>
          <w:color w:val="auto"/>
          <w:sz w:val="22"/>
        </w:rPr>
        <w:t>nadviazať na rozpracované procesy integrácie, kompatibility a</w:t>
      </w:r>
      <w:r w:rsidR="001C4753" w:rsidRPr="00035BEF">
        <w:rPr>
          <w:rFonts w:ascii="Times New Roman" w:hAnsi="Times New Roman" w:cs="Times New Roman"/>
          <w:color w:val="auto"/>
          <w:sz w:val="22"/>
        </w:rPr>
        <w:t> </w:t>
      </w:r>
      <w:proofErr w:type="spellStart"/>
      <w:r w:rsidRPr="00035BEF">
        <w:rPr>
          <w:rFonts w:ascii="Times New Roman" w:hAnsi="Times New Roman" w:cs="Times New Roman"/>
          <w:color w:val="auto"/>
          <w:sz w:val="22"/>
        </w:rPr>
        <w:t>interoperability</w:t>
      </w:r>
      <w:proofErr w:type="spellEnd"/>
      <w:r w:rsidRPr="00035BEF">
        <w:rPr>
          <w:rFonts w:ascii="Times New Roman" w:hAnsi="Times New Roman" w:cs="Times New Roman"/>
          <w:color w:val="auto"/>
          <w:sz w:val="22"/>
        </w:rPr>
        <w:t xml:space="preserve"> </w:t>
      </w:r>
      <w:proofErr w:type="spellStart"/>
      <w:r w:rsidRPr="00035BEF">
        <w:rPr>
          <w:rFonts w:ascii="Times New Roman" w:hAnsi="Times New Roman" w:cs="Times New Roman"/>
          <w:color w:val="auto"/>
          <w:sz w:val="22"/>
        </w:rPr>
        <w:t>integrovaných</w:t>
      </w:r>
      <w:proofErr w:type="spellEnd"/>
      <w:r w:rsidRPr="00035BEF">
        <w:rPr>
          <w:rFonts w:ascii="Times New Roman" w:hAnsi="Times New Roman" w:cs="Times New Roman"/>
          <w:color w:val="auto"/>
          <w:sz w:val="22"/>
        </w:rPr>
        <w:t xml:space="preserve"> systémov v</w:t>
      </w:r>
      <w:r w:rsidR="001C4753" w:rsidRPr="00035BEF">
        <w:rPr>
          <w:rFonts w:ascii="Times New Roman" w:hAnsi="Times New Roman" w:cs="Times New Roman"/>
          <w:color w:val="auto"/>
          <w:sz w:val="22"/>
        </w:rPr>
        <w:t> </w:t>
      </w:r>
      <w:r w:rsidRPr="00035BEF">
        <w:rPr>
          <w:rFonts w:ascii="Times New Roman" w:hAnsi="Times New Roman" w:cs="Times New Roman"/>
          <w:color w:val="auto"/>
          <w:sz w:val="22"/>
        </w:rPr>
        <w:t>cieľovej architektúre bez rizika vzniku technick</w:t>
      </w:r>
      <w:r w:rsidR="00F23355" w:rsidRPr="00035BEF">
        <w:rPr>
          <w:rFonts w:ascii="Times New Roman" w:hAnsi="Times New Roman" w:cs="Times New Roman"/>
          <w:color w:val="auto"/>
          <w:sz w:val="22"/>
        </w:rPr>
        <w:t xml:space="preserve">ých </w:t>
      </w:r>
      <w:r w:rsidRPr="00035BEF">
        <w:rPr>
          <w:rFonts w:ascii="Times New Roman" w:hAnsi="Times New Roman" w:cs="Times New Roman"/>
          <w:color w:val="auto"/>
          <w:sz w:val="22"/>
        </w:rPr>
        <w:t>problémov,</w:t>
      </w:r>
    </w:p>
    <w:p w:rsidR="00F23355" w:rsidRPr="00035BEF" w:rsidRDefault="00F23355" w:rsidP="00F23355">
      <w:pPr>
        <w:pStyle w:val="Odsekzoznamu"/>
        <w:numPr>
          <w:ilvl w:val="0"/>
          <w:numId w:val="3"/>
        </w:numPr>
        <w:rPr>
          <w:rFonts w:ascii="Times New Roman" w:hAnsi="Times New Roman" w:cs="Times New Roman"/>
          <w:color w:val="auto"/>
          <w:sz w:val="22"/>
        </w:rPr>
      </w:pPr>
      <w:r w:rsidRPr="00035BEF">
        <w:rPr>
          <w:rFonts w:ascii="Times New Roman" w:hAnsi="Times New Roman" w:cs="Times New Roman"/>
          <w:color w:val="auto"/>
          <w:sz w:val="22"/>
        </w:rPr>
        <w:t>zabezpečiť dlhodobo udržateľnosť riešenia systému JRÚZ prostredníctvom koncepčných zmien.</w:t>
      </w:r>
    </w:p>
    <w:p w:rsidR="00BD0194" w:rsidRPr="00035BEF" w:rsidRDefault="00BD0194" w:rsidP="00BD0194">
      <w:pPr>
        <w:rPr>
          <w:rFonts w:ascii="Times New Roman" w:hAnsi="Times New Roman" w:cs="Times New Roman"/>
        </w:rPr>
      </w:pPr>
    </w:p>
    <w:p w:rsidR="00BD0194" w:rsidRPr="00035BEF" w:rsidRDefault="00BD0194" w:rsidP="00BD0194">
      <w:pPr>
        <w:jc w:val="both"/>
        <w:rPr>
          <w:rFonts w:ascii="Times New Roman" w:hAnsi="Times New Roman" w:cs="Times New Roman"/>
        </w:rPr>
      </w:pPr>
      <w:r w:rsidRPr="00035BEF">
        <w:rPr>
          <w:rFonts w:ascii="Times New Roman" w:hAnsi="Times New Roman" w:cs="Times New Roman"/>
        </w:rPr>
        <w:t>Za účelom udržania systému JRÚZ v</w:t>
      </w:r>
      <w:r w:rsidR="001C4753" w:rsidRPr="00035BEF">
        <w:rPr>
          <w:rFonts w:ascii="Times New Roman" w:hAnsi="Times New Roman" w:cs="Times New Roman"/>
        </w:rPr>
        <w:t> </w:t>
      </w:r>
      <w:r w:rsidRPr="00035BEF">
        <w:rPr>
          <w:rFonts w:ascii="Times New Roman" w:hAnsi="Times New Roman" w:cs="Times New Roman"/>
        </w:rPr>
        <w:t>prevádzkovom stave tak, aby ani prípadný výpadok neohrozil automatizovanie poskytovanie dát z</w:t>
      </w:r>
      <w:r w:rsidR="001C4753" w:rsidRPr="00035BEF">
        <w:rPr>
          <w:rFonts w:ascii="Times New Roman" w:hAnsi="Times New Roman" w:cs="Times New Roman"/>
        </w:rPr>
        <w:t> </w:t>
      </w:r>
      <w:r w:rsidRPr="00035BEF">
        <w:rPr>
          <w:rFonts w:ascii="Times New Roman" w:hAnsi="Times New Roman" w:cs="Times New Roman"/>
        </w:rPr>
        <w:t>národných registrov, informačných systémov pre subjekty z</w:t>
      </w:r>
      <w:r w:rsidR="001C4753" w:rsidRPr="00035BEF">
        <w:rPr>
          <w:rFonts w:ascii="Times New Roman" w:hAnsi="Times New Roman" w:cs="Times New Roman"/>
        </w:rPr>
        <w:t> </w:t>
      </w:r>
      <w:r w:rsidRPr="00035BEF">
        <w:rPr>
          <w:rFonts w:ascii="Times New Roman" w:hAnsi="Times New Roman" w:cs="Times New Roman"/>
        </w:rPr>
        <w:t xml:space="preserve">rezortu zdravotníctva je nevyhnutné využiť osobitné know-how dodávateľa NESS Slovensko, a.s., </w:t>
      </w:r>
      <w:proofErr w:type="spellStart"/>
      <w:r w:rsidRPr="00035BEF">
        <w:rPr>
          <w:rFonts w:ascii="Times New Roman" w:hAnsi="Times New Roman" w:cs="Times New Roman"/>
        </w:rPr>
        <w:t>Galvaniho</w:t>
      </w:r>
      <w:proofErr w:type="spellEnd"/>
      <w:r w:rsidRPr="00035BEF">
        <w:rPr>
          <w:rFonts w:ascii="Times New Roman" w:hAnsi="Times New Roman" w:cs="Times New Roman"/>
        </w:rPr>
        <w:t xml:space="preserve"> 15/C, 821 04 Bratislava</w:t>
      </w:r>
      <w:r w:rsidR="009B6E34" w:rsidRPr="00035BEF">
        <w:rPr>
          <w:rFonts w:ascii="Times New Roman" w:hAnsi="Times New Roman" w:cs="Times New Roman"/>
        </w:rPr>
        <w:t>, s</w:t>
      </w:r>
      <w:r w:rsidR="001C4753" w:rsidRPr="00035BEF">
        <w:rPr>
          <w:rFonts w:ascii="Times New Roman" w:hAnsi="Times New Roman" w:cs="Times New Roman"/>
        </w:rPr>
        <w:t> </w:t>
      </w:r>
      <w:r w:rsidR="009B6E34" w:rsidRPr="00035BEF">
        <w:rPr>
          <w:rFonts w:ascii="Times New Roman" w:hAnsi="Times New Roman" w:cs="Times New Roman"/>
        </w:rPr>
        <w:t>ktorým v</w:t>
      </w:r>
      <w:r w:rsidR="001C4753" w:rsidRPr="00035BEF">
        <w:rPr>
          <w:rFonts w:ascii="Times New Roman" w:hAnsi="Times New Roman" w:cs="Times New Roman"/>
        </w:rPr>
        <w:t> </w:t>
      </w:r>
      <w:r w:rsidR="009B6E34" w:rsidRPr="00035BEF">
        <w:rPr>
          <w:rFonts w:ascii="Times New Roman" w:hAnsi="Times New Roman" w:cs="Times New Roman"/>
        </w:rPr>
        <w:t>súčasnosti na relevantnom trhu disponuje len tento subjekt. JRÚZ je unikátne riešený systém, na území Slovenskej republiky v</w:t>
      </w:r>
      <w:r w:rsidR="001C4753" w:rsidRPr="00035BEF">
        <w:rPr>
          <w:rFonts w:ascii="Times New Roman" w:hAnsi="Times New Roman" w:cs="Times New Roman"/>
        </w:rPr>
        <w:t> </w:t>
      </w:r>
      <w:r w:rsidR="009B6E34" w:rsidRPr="00035BEF">
        <w:rPr>
          <w:rFonts w:ascii="Times New Roman" w:hAnsi="Times New Roman" w:cs="Times New Roman"/>
        </w:rPr>
        <w:t xml:space="preserve">súčasnosti </w:t>
      </w:r>
      <w:r w:rsidRPr="00035BEF">
        <w:rPr>
          <w:rFonts w:ascii="Times New Roman" w:hAnsi="Times New Roman" w:cs="Times New Roman"/>
        </w:rPr>
        <w:t xml:space="preserve">neexistuje rovnaké alebo podobné riešenie, prostredníctvom ktorého by mohli byť zabezpečené potreby </w:t>
      </w:r>
      <w:r w:rsidR="009B6E34" w:rsidRPr="00035BEF">
        <w:rPr>
          <w:rFonts w:ascii="Times New Roman" w:hAnsi="Times New Roman" w:cs="Times New Roman"/>
        </w:rPr>
        <w:t>NCZI</w:t>
      </w:r>
      <w:r w:rsidRPr="00035BEF">
        <w:rPr>
          <w:rFonts w:ascii="Times New Roman" w:hAnsi="Times New Roman" w:cs="Times New Roman"/>
        </w:rPr>
        <w:t>. Jednotlivé krajiny Európskej únie používajú špecifické riešenia danej problematiky, vzájomne odlišné vzhľadom na úplne iné legislatívne, ekonomické a</w:t>
      </w:r>
      <w:r w:rsidR="001C4753" w:rsidRPr="00035BEF">
        <w:rPr>
          <w:rFonts w:ascii="Times New Roman" w:hAnsi="Times New Roman" w:cs="Times New Roman"/>
        </w:rPr>
        <w:t> </w:t>
      </w:r>
      <w:r w:rsidRPr="00035BEF">
        <w:rPr>
          <w:rFonts w:ascii="Times New Roman" w:hAnsi="Times New Roman" w:cs="Times New Roman"/>
        </w:rPr>
        <w:t>technické prostredie v</w:t>
      </w:r>
      <w:r w:rsidR="001C4753" w:rsidRPr="00035BEF">
        <w:rPr>
          <w:rFonts w:ascii="Times New Roman" w:hAnsi="Times New Roman" w:cs="Times New Roman"/>
        </w:rPr>
        <w:t> </w:t>
      </w:r>
      <w:r w:rsidRPr="00035BEF">
        <w:rPr>
          <w:rFonts w:ascii="Times New Roman" w:hAnsi="Times New Roman" w:cs="Times New Roman"/>
        </w:rPr>
        <w:t>danej krajine. Predmetné know-how nie je prenosné žiadnym spôsobom a</w:t>
      </w:r>
      <w:r w:rsidR="001C4753" w:rsidRPr="00035BEF">
        <w:rPr>
          <w:rFonts w:ascii="Times New Roman" w:hAnsi="Times New Roman" w:cs="Times New Roman"/>
        </w:rPr>
        <w:t> </w:t>
      </w:r>
      <w:r w:rsidRPr="00035BEF">
        <w:rPr>
          <w:rFonts w:ascii="Times New Roman" w:hAnsi="Times New Roman" w:cs="Times New Roman"/>
        </w:rPr>
        <w:t>je možné ním disponovať len v</w:t>
      </w:r>
      <w:r w:rsidR="001C4753" w:rsidRPr="00035BEF">
        <w:rPr>
          <w:rFonts w:ascii="Times New Roman" w:hAnsi="Times New Roman" w:cs="Times New Roman"/>
        </w:rPr>
        <w:t> </w:t>
      </w:r>
      <w:r w:rsidRPr="00035BEF">
        <w:rPr>
          <w:rFonts w:ascii="Times New Roman" w:hAnsi="Times New Roman" w:cs="Times New Roman"/>
        </w:rPr>
        <w:t xml:space="preserve">prípade, ak sa určitý hospodársky subjekt priamo podieľa na budovaní systému takéhoto charakteru. </w:t>
      </w:r>
    </w:p>
    <w:p w:rsidR="00BD0194" w:rsidRPr="00035BEF" w:rsidRDefault="00BD0194" w:rsidP="00BD0194">
      <w:pPr>
        <w:jc w:val="both"/>
        <w:rPr>
          <w:rFonts w:ascii="Times New Roman" w:hAnsi="Times New Roman" w:cs="Times New Roman"/>
        </w:rPr>
      </w:pPr>
    </w:p>
    <w:p w:rsidR="00BD0194" w:rsidRPr="00035BEF" w:rsidRDefault="00BD0194" w:rsidP="00BD0194">
      <w:pPr>
        <w:jc w:val="both"/>
        <w:rPr>
          <w:rFonts w:ascii="Times New Roman" w:hAnsi="Times New Roman" w:cs="Times New Roman"/>
        </w:rPr>
      </w:pPr>
      <w:r w:rsidRPr="00035BEF">
        <w:rPr>
          <w:rFonts w:ascii="Times New Roman" w:hAnsi="Times New Roman" w:cs="Times New Roman"/>
        </w:rPr>
        <w:t>Pri realizácii predmetu tejto zákazky existujú aj špecifické požiadavky na integráciu, kompatibilitu a</w:t>
      </w:r>
      <w:r w:rsidR="001C4753" w:rsidRPr="00035BEF">
        <w:rPr>
          <w:rFonts w:ascii="Times New Roman" w:hAnsi="Times New Roman" w:cs="Times New Roman"/>
        </w:rPr>
        <w:t> </w:t>
      </w:r>
      <w:r w:rsidRPr="00035BEF">
        <w:rPr>
          <w:rFonts w:ascii="Times New Roman" w:hAnsi="Times New Roman" w:cs="Times New Roman"/>
        </w:rPr>
        <w:t xml:space="preserve">interoperabilitu systému </w:t>
      </w:r>
      <w:r w:rsidR="009B6E34" w:rsidRPr="00035BEF">
        <w:rPr>
          <w:rFonts w:ascii="Times New Roman" w:hAnsi="Times New Roman" w:cs="Times New Roman"/>
        </w:rPr>
        <w:t>JRÚZ so systémami všetkých subjektov rezortu zdravotníctva</w:t>
      </w:r>
      <w:r w:rsidRPr="00035BEF">
        <w:rPr>
          <w:rFonts w:ascii="Times New Roman" w:hAnsi="Times New Roman" w:cs="Times New Roman"/>
        </w:rPr>
        <w:t xml:space="preserve">, ktoré je potrebné technicky zabezpečiť tak, aby nebola ohrozená dostupnosť </w:t>
      </w:r>
      <w:r w:rsidR="009B6E34" w:rsidRPr="00035BEF">
        <w:rPr>
          <w:rFonts w:ascii="Times New Roman" w:hAnsi="Times New Roman" w:cs="Times New Roman"/>
        </w:rPr>
        <w:t>systému JRÚZ</w:t>
      </w:r>
      <w:r w:rsidRPr="00035BEF">
        <w:rPr>
          <w:rFonts w:ascii="Times New Roman" w:hAnsi="Times New Roman" w:cs="Times New Roman"/>
        </w:rPr>
        <w:t>. Pri zabezpečovaní integrácie, kompatibility jednotlivých súčasti a</w:t>
      </w:r>
      <w:r w:rsidR="001C4753" w:rsidRPr="00035BEF">
        <w:rPr>
          <w:rFonts w:ascii="Times New Roman" w:hAnsi="Times New Roman" w:cs="Times New Roman"/>
        </w:rPr>
        <w:t> </w:t>
      </w:r>
      <w:r w:rsidRPr="00035BEF">
        <w:rPr>
          <w:rFonts w:ascii="Times New Roman" w:hAnsi="Times New Roman" w:cs="Times New Roman"/>
        </w:rPr>
        <w:t xml:space="preserve">interoperabilitu systému </w:t>
      </w:r>
      <w:r w:rsidR="009B6E34" w:rsidRPr="00035BEF">
        <w:rPr>
          <w:rFonts w:ascii="Times New Roman" w:hAnsi="Times New Roman" w:cs="Times New Roman"/>
        </w:rPr>
        <w:t>JRÚZ</w:t>
      </w:r>
      <w:r w:rsidRPr="00035BEF">
        <w:rPr>
          <w:rFonts w:ascii="Times New Roman" w:hAnsi="Times New Roman" w:cs="Times New Roman"/>
        </w:rPr>
        <w:t xml:space="preserve"> podľa požiadaviek naň kladených je potrebné vychádzať z</w:t>
      </w:r>
      <w:r w:rsidR="001C4753" w:rsidRPr="00035BEF">
        <w:rPr>
          <w:rFonts w:ascii="Times New Roman" w:hAnsi="Times New Roman" w:cs="Times New Roman"/>
        </w:rPr>
        <w:t> </w:t>
      </w:r>
      <w:r w:rsidRPr="00035BEF">
        <w:rPr>
          <w:rFonts w:ascii="Times New Roman" w:hAnsi="Times New Roman" w:cs="Times New Roman"/>
        </w:rPr>
        <w:t>poznania rôznych technických špecifík a</w:t>
      </w:r>
      <w:r w:rsidR="001C4753" w:rsidRPr="00035BEF">
        <w:rPr>
          <w:rFonts w:ascii="Times New Roman" w:hAnsi="Times New Roman" w:cs="Times New Roman"/>
        </w:rPr>
        <w:t> </w:t>
      </w:r>
      <w:r w:rsidRPr="00035BEF">
        <w:rPr>
          <w:rFonts w:ascii="Times New Roman" w:hAnsi="Times New Roman" w:cs="Times New Roman"/>
        </w:rPr>
        <w:t>okolností, technických obmedzení a</w:t>
      </w:r>
      <w:r w:rsidR="001C4753" w:rsidRPr="00035BEF">
        <w:rPr>
          <w:rFonts w:ascii="Times New Roman" w:hAnsi="Times New Roman" w:cs="Times New Roman"/>
        </w:rPr>
        <w:t> </w:t>
      </w:r>
      <w:r w:rsidRPr="00035BEF">
        <w:rPr>
          <w:rFonts w:ascii="Times New Roman" w:hAnsi="Times New Roman" w:cs="Times New Roman"/>
        </w:rPr>
        <w:t>technických rizík, ktoré súvisia s</w:t>
      </w:r>
      <w:r w:rsidR="001C4753" w:rsidRPr="00035BEF">
        <w:rPr>
          <w:rFonts w:ascii="Times New Roman" w:hAnsi="Times New Roman" w:cs="Times New Roman"/>
        </w:rPr>
        <w:t> </w:t>
      </w:r>
      <w:r w:rsidRPr="00035BEF">
        <w:rPr>
          <w:rFonts w:ascii="Times New Roman" w:hAnsi="Times New Roman" w:cs="Times New Roman"/>
        </w:rPr>
        <w:t>týmto IT riešením a</w:t>
      </w:r>
      <w:r w:rsidR="001C4753" w:rsidRPr="00035BEF">
        <w:rPr>
          <w:rFonts w:ascii="Times New Roman" w:hAnsi="Times New Roman" w:cs="Times New Roman"/>
        </w:rPr>
        <w:t> </w:t>
      </w:r>
      <w:r w:rsidRPr="00035BEF">
        <w:rPr>
          <w:rFonts w:ascii="Times New Roman" w:hAnsi="Times New Roman" w:cs="Times New Roman"/>
        </w:rPr>
        <w:t xml:space="preserve">zohľadniť ich pri akomkoľvek zásahu vykovanom do tohto </w:t>
      </w:r>
      <w:r w:rsidR="009B6E34" w:rsidRPr="00035BEF">
        <w:rPr>
          <w:rFonts w:ascii="Times New Roman" w:hAnsi="Times New Roman" w:cs="Times New Roman"/>
        </w:rPr>
        <w:t xml:space="preserve">unikátneho </w:t>
      </w:r>
      <w:r w:rsidRPr="00035BEF">
        <w:rPr>
          <w:rFonts w:ascii="Times New Roman" w:hAnsi="Times New Roman" w:cs="Times New Roman"/>
        </w:rPr>
        <w:t>IT riešenia. Z</w:t>
      </w:r>
      <w:r w:rsidR="001C4753" w:rsidRPr="00035BEF">
        <w:rPr>
          <w:rFonts w:ascii="Times New Roman" w:hAnsi="Times New Roman" w:cs="Times New Roman"/>
        </w:rPr>
        <w:t> </w:t>
      </w:r>
      <w:r w:rsidRPr="00035BEF">
        <w:rPr>
          <w:rFonts w:ascii="Times New Roman" w:hAnsi="Times New Roman" w:cs="Times New Roman"/>
        </w:rPr>
        <w:t>informácií dostupných v</w:t>
      </w:r>
      <w:r w:rsidR="001C4753" w:rsidRPr="00035BEF">
        <w:rPr>
          <w:rFonts w:ascii="Times New Roman" w:hAnsi="Times New Roman" w:cs="Times New Roman"/>
        </w:rPr>
        <w:t> </w:t>
      </w:r>
      <w:r w:rsidRPr="00035BEF">
        <w:rPr>
          <w:rFonts w:ascii="Times New Roman" w:hAnsi="Times New Roman" w:cs="Times New Roman"/>
        </w:rPr>
        <w:t xml:space="preserve">obstarávateľovi vyplynulo, že len </w:t>
      </w:r>
      <w:r w:rsidR="009B6E34" w:rsidRPr="00035BEF">
        <w:rPr>
          <w:rFonts w:ascii="Times New Roman" w:hAnsi="Times New Roman" w:cs="Times New Roman"/>
        </w:rPr>
        <w:t>dodávateľ</w:t>
      </w:r>
      <w:r w:rsidRPr="00035BEF">
        <w:rPr>
          <w:rFonts w:ascii="Times New Roman" w:hAnsi="Times New Roman" w:cs="Times New Roman"/>
        </w:rPr>
        <w:t xml:space="preserve"> tohto</w:t>
      </w:r>
      <w:r w:rsidR="009B6E34" w:rsidRPr="00035BEF">
        <w:rPr>
          <w:rFonts w:ascii="Times New Roman" w:hAnsi="Times New Roman" w:cs="Times New Roman"/>
        </w:rPr>
        <w:t xml:space="preserve"> systému</w:t>
      </w:r>
      <w:r w:rsidRPr="00035BEF">
        <w:rPr>
          <w:rFonts w:ascii="Times New Roman" w:hAnsi="Times New Roman" w:cs="Times New Roman"/>
        </w:rPr>
        <w:t xml:space="preserve"> je schopný pokračovať kontinuálne a</w:t>
      </w:r>
      <w:r w:rsidR="001C4753" w:rsidRPr="00035BEF">
        <w:rPr>
          <w:rFonts w:ascii="Times New Roman" w:hAnsi="Times New Roman" w:cs="Times New Roman"/>
        </w:rPr>
        <w:t> </w:t>
      </w:r>
      <w:r w:rsidRPr="00035BEF">
        <w:rPr>
          <w:rFonts w:ascii="Times New Roman" w:hAnsi="Times New Roman" w:cs="Times New Roman"/>
        </w:rPr>
        <w:t xml:space="preserve">technicky nadviazať na rozpracované prepojenia </w:t>
      </w:r>
      <w:r w:rsidR="009B6E34" w:rsidRPr="00035BEF">
        <w:rPr>
          <w:rFonts w:ascii="Times New Roman" w:hAnsi="Times New Roman" w:cs="Times New Roman"/>
        </w:rPr>
        <w:t>systému JRÚZ</w:t>
      </w:r>
      <w:r w:rsidRPr="00035BEF">
        <w:rPr>
          <w:rFonts w:ascii="Times New Roman" w:hAnsi="Times New Roman" w:cs="Times New Roman"/>
        </w:rPr>
        <w:t>, t. j. navrhnúť schémy ďalších prepojení, resp. integrácií tak, aby nebola narušená kompatibilita existujúceho stavu tohto APV</w:t>
      </w:r>
      <w:r w:rsidR="009B6E34" w:rsidRPr="00035BEF">
        <w:rPr>
          <w:rFonts w:ascii="Times New Roman" w:hAnsi="Times New Roman" w:cs="Times New Roman"/>
        </w:rPr>
        <w:t xml:space="preserve"> a</w:t>
      </w:r>
      <w:r w:rsidR="001C4753" w:rsidRPr="00035BEF">
        <w:rPr>
          <w:rFonts w:ascii="Times New Roman" w:hAnsi="Times New Roman" w:cs="Times New Roman"/>
        </w:rPr>
        <w:t> </w:t>
      </w:r>
      <w:r w:rsidR="009B6E34" w:rsidRPr="00035BEF">
        <w:rPr>
          <w:rFonts w:ascii="Times New Roman" w:hAnsi="Times New Roman" w:cs="Times New Roman"/>
        </w:rPr>
        <w:t>kontinuita procesov, ktoré zabezpečuje</w:t>
      </w:r>
      <w:r w:rsidRPr="00035BEF">
        <w:rPr>
          <w:rFonts w:ascii="Times New Roman" w:hAnsi="Times New Roman" w:cs="Times New Roman"/>
        </w:rPr>
        <w:t>.</w:t>
      </w:r>
    </w:p>
    <w:p w:rsidR="00BD0194" w:rsidRPr="00035BEF" w:rsidRDefault="00BD0194" w:rsidP="00BD0194">
      <w:pPr>
        <w:contextualSpacing/>
        <w:jc w:val="both"/>
        <w:rPr>
          <w:rFonts w:ascii="Times New Roman" w:hAnsi="Times New Roman" w:cs="Times New Roman"/>
        </w:rPr>
      </w:pPr>
    </w:p>
    <w:p w:rsidR="00BD0194" w:rsidRPr="00035BEF" w:rsidRDefault="00BD0194" w:rsidP="00BD0194">
      <w:pPr>
        <w:contextualSpacing/>
        <w:jc w:val="both"/>
        <w:rPr>
          <w:rFonts w:ascii="Times New Roman" w:hAnsi="Times New Roman" w:cs="Times New Roman"/>
        </w:rPr>
      </w:pPr>
      <w:r w:rsidRPr="00035BEF">
        <w:rPr>
          <w:rFonts w:ascii="Times New Roman" w:hAnsi="Times New Roman" w:cs="Times New Roman"/>
        </w:rPr>
        <w:t>Technické dôvody, pre ktoré neexistuje hospodárska súťaž vychádzajú z</w:t>
      </w:r>
      <w:r w:rsidR="001C4753" w:rsidRPr="00035BEF">
        <w:rPr>
          <w:rFonts w:ascii="Times New Roman" w:hAnsi="Times New Roman" w:cs="Times New Roman"/>
        </w:rPr>
        <w:t> </w:t>
      </w:r>
      <w:r w:rsidRPr="00035BEF">
        <w:rPr>
          <w:rFonts w:ascii="Times New Roman" w:hAnsi="Times New Roman" w:cs="Times New Roman"/>
        </w:rPr>
        <w:t>potreby využitia osobitného know-how pri zabezpečovaní technicky bezproblémovej prevádzky, optimalizácie</w:t>
      </w:r>
      <w:r w:rsidR="009B6E34" w:rsidRPr="00035BEF">
        <w:rPr>
          <w:rFonts w:ascii="Times New Roman" w:hAnsi="Times New Roman" w:cs="Times New Roman"/>
        </w:rPr>
        <w:t>,</w:t>
      </w:r>
      <w:r w:rsidRPr="00035BEF">
        <w:rPr>
          <w:rFonts w:ascii="Times New Roman" w:hAnsi="Times New Roman" w:cs="Times New Roman"/>
        </w:rPr>
        <w:t xml:space="preserve"> ako aj z</w:t>
      </w:r>
      <w:r w:rsidR="001C4753" w:rsidRPr="00035BEF">
        <w:rPr>
          <w:rFonts w:ascii="Times New Roman" w:hAnsi="Times New Roman" w:cs="Times New Roman"/>
        </w:rPr>
        <w:t> </w:t>
      </w:r>
      <w:r w:rsidRPr="00035BEF">
        <w:rPr>
          <w:rFonts w:ascii="Times New Roman" w:hAnsi="Times New Roman" w:cs="Times New Roman"/>
        </w:rPr>
        <w:t>osobitných požiadaviek na integráciu a</w:t>
      </w:r>
      <w:r w:rsidR="001C4753" w:rsidRPr="00035BEF">
        <w:rPr>
          <w:rFonts w:ascii="Times New Roman" w:hAnsi="Times New Roman" w:cs="Times New Roman"/>
        </w:rPr>
        <w:t> </w:t>
      </w:r>
      <w:r w:rsidRPr="00035BEF">
        <w:rPr>
          <w:rFonts w:ascii="Times New Roman" w:hAnsi="Times New Roman" w:cs="Times New Roman"/>
        </w:rPr>
        <w:t>kompatibilitu jednotlivých integrovaných čiastkových IT riešení v</w:t>
      </w:r>
      <w:r w:rsidR="001C4753" w:rsidRPr="00035BEF">
        <w:rPr>
          <w:rFonts w:ascii="Times New Roman" w:hAnsi="Times New Roman" w:cs="Times New Roman"/>
        </w:rPr>
        <w:t> </w:t>
      </w:r>
      <w:r w:rsidRPr="00035BEF">
        <w:rPr>
          <w:rFonts w:ascii="Times New Roman" w:hAnsi="Times New Roman" w:cs="Times New Roman"/>
        </w:rPr>
        <w:t>cieľovej architektúre integrovaného informačného systému, ktoré sa musia splniť, aby sa zabezpečila interoperabilita potrebná pre spoľahlivé fungovanie elektronických služieb, ktoré sa majú obstarať. Technické dôvody spočívajú aj v</w:t>
      </w:r>
      <w:r w:rsidR="001C4753" w:rsidRPr="00035BEF">
        <w:rPr>
          <w:rFonts w:ascii="Times New Roman" w:hAnsi="Times New Roman" w:cs="Times New Roman"/>
        </w:rPr>
        <w:t> </w:t>
      </w:r>
      <w:r w:rsidRPr="00035BEF">
        <w:rPr>
          <w:rFonts w:ascii="Times New Roman" w:hAnsi="Times New Roman" w:cs="Times New Roman"/>
        </w:rPr>
        <w:t>zložitosti a</w:t>
      </w:r>
      <w:r w:rsidR="001C4753" w:rsidRPr="00035BEF">
        <w:rPr>
          <w:rFonts w:ascii="Times New Roman" w:hAnsi="Times New Roman" w:cs="Times New Roman"/>
        </w:rPr>
        <w:t> </w:t>
      </w:r>
      <w:r w:rsidRPr="00035BEF">
        <w:rPr>
          <w:rFonts w:ascii="Times New Roman" w:hAnsi="Times New Roman" w:cs="Times New Roman"/>
        </w:rPr>
        <w:t>v</w:t>
      </w:r>
      <w:r w:rsidR="001C4753" w:rsidRPr="00035BEF">
        <w:rPr>
          <w:rFonts w:ascii="Times New Roman" w:hAnsi="Times New Roman" w:cs="Times New Roman"/>
        </w:rPr>
        <w:t> </w:t>
      </w:r>
      <w:r w:rsidRPr="00035BEF">
        <w:rPr>
          <w:rFonts w:ascii="Times New Roman" w:hAnsi="Times New Roman" w:cs="Times New Roman"/>
        </w:rPr>
        <w:t>jedinečnosti navrhnutých riešení implementovaných v</w:t>
      </w:r>
      <w:r w:rsidR="001C4753" w:rsidRPr="00035BEF">
        <w:rPr>
          <w:rFonts w:ascii="Times New Roman" w:hAnsi="Times New Roman" w:cs="Times New Roman"/>
        </w:rPr>
        <w:t> </w:t>
      </w:r>
      <w:r w:rsidRPr="00035BEF">
        <w:rPr>
          <w:rFonts w:ascii="Times New Roman" w:hAnsi="Times New Roman" w:cs="Times New Roman"/>
        </w:rPr>
        <w:t xml:space="preserve">predmetnom informačnom systéme, ktoré </w:t>
      </w:r>
      <w:r w:rsidR="009B6E34" w:rsidRPr="00035BEF">
        <w:rPr>
          <w:rFonts w:ascii="Times New Roman" w:hAnsi="Times New Roman" w:cs="Times New Roman"/>
        </w:rPr>
        <w:t>vznikali</w:t>
      </w:r>
      <w:r w:rsidRPr="00035BEF">
        <w:rPr>
          <w:rFonts w:ascii="Times New Roman" w:hAnsi="Times New Roman" w:cs="Times New Roman"/>
        </w:rPr>
        <w:t xml:space="preserve"> </w:t>
      </w:r>
      <w:r w:rsidR="009B6E34" w:rsidRPr="00035BEF">
        <w:rPr>
          <w:rFonts w:ascii="Times New Roman" w:hAnsi="Times New Roman" w:cs="Times New Roman"/>
        </w:rPr>
        <w:t>na základe špecifických technických prístupov.</w:t>
      </w:r>
    </w:p>
    <w:p w:rsidR="009B6E34" w:rsidRPr="00035BEF" w:rsidRDefault="009B6E34" w:rsidP="00BD0194">
      <w:pPr>
        <w:contextualSpacing/>
        <w:jc w:val="both"/>
        <w:rPr>
          <w:rFonts w:ascii="Times New Roman" w:hAnsi="Times New Roman" w:cs="Times New Roman"/>
        </w:rPr>
      </w:pPr>
    </w:p>
    <w:p w:rsidR="00F86B55" w:rsidRPr="00035BEF" w:rsidRDefault="00F86B55" w:rsidP="00BD0194">
      <w:pPr>
        <w:contextualSpacing/>
        <w:jc w:val="both"/>
        <w:rPr>
          <w:rFonts w:ascii="Times New Roman" w:hAnsi="Times New Roman" w:cs="Times New Roman"/>
        </w:rPr>
      </w:pPr>
    </w:p>
    <w:p w:rsidR="009B6E34" w:rsidRPr="00035BEF" w:rsidRDefault="009B6E34" w:rsidP="00F86B55">
      <w:pPr>
        <w:pStyle w:val="Odsekzoznamu"/>
        <w:numPr>
          <w:ilvl w:val="0"/>
          <w:numId w:val="4"/>
        </w:numPr>
        <w:rPr>
          <w:rFonts w:ascii="Times New Roman" w:hAnsi="Times New Roman" w:cs="Times New Roman"/>
          <w:b/>
          <w:color w:val="auto"/>
          <w:sz w:val="22"/>
        </w:rPr>
      </w:pPr>
      <w:r w:rsidRPr="00035BEF">
        <w:rPr>
          <w:rFonts w:ascii="Times New Roman" w:hAnsi="Times New Roman" w:cs="Times New Roman"/>
          <w:b/>
          <w:color w:val="auto"/>
          <w:sz w:val="22"/>
        </w:rPr>
        <w:t>Primeraná alternatíva/náhrada: neexistuje</w:t>
      </w:r>
    </w:p>
    <w:p w:rsidR="00F23355" w:rsidRPr="00035BEF" w:rsidRDefault="00F23355" w:rsidP="00BD0194">
      <w:pPr>
        <w:contextualSpacing/>
        <w:jc w:val="both"/>
        <w:rPr>
          <w:rFonts w:ascii="Times New Roman" w:hAnsi="Times New Roman" w:cs="Times New Roman"/>
        </w:rPr>
      </w:pPr>
    </w:p>
    <w:p w:rsidR="004E291F" w:rsidRPr="00035BEF" w:rsidRDefault="00F23355" w:rsidP="00BD0194">
      <w:pPr>
        <w:contextualSpacing/>
        <w:jc w:val="both"/>
        <w:rPr>
          <w:rFonts w:ascii="Times New Roman" w:hAnsi="Times New Roman" w:cs="Times New Roman"/>
        </w:rPr>
      </w:pPr>
      <w:r w:rsidRPr="00035BEF">
        <w:rPr>
          <w:rFonts w:ascii="Times New Roman" w:hAnsi="Times New Roman" w:cs="Times New Roman"/>
        </w:rPr>
        <w:t>Z</w:t>
      </w:r>
      <w:r w:rsidR="001C4753" w:rsidRPr="00035BEF">
        <w:rPr>
          <w:rFonts w:ascii="Times New Roman" w:hAnsi="Times New Roman" w:cs="Times New Roman"/>
        </w:rPr>
        <w:t> </w:t>
      </w:r>
      <w:r w:rsidRPr="00035BEF">
        <w:rPr>
          <w:rFonts w:ascii="Times New Roman" w:hAnsi="Times New Roman" w:cs="Times New Roman"/>
        </w:rPr>
        <w:t xml:space="preserve">pohľadu existencie možný primeraných alternatív/náhrad obstarávateľ skúmal možnosti </w:t>
      </w:r>
      <w:r w:rsidR="00ED0EEA" w:rsidRPr="00035BEF">
        <w:rPr>
          <w:rFonts w:ascii="Times New Roman" w:hAnsi="Times New Roman" w:cs="Times New Roman"/>
        </w:rPr>
        <w:t xml:space="preserve">súčasného </w:t>
      </w:r>
      <w:r w:rsidRPr="00035BEF">
        <w:rPr>
          <w:rFonts w:ascii="Times New Roman" w:hAnsi="Times New Roman" w:cs="Times New Roman"/>
        </w:rPr>
        <w:t>relevantného trhu.</w:t>
      </w:r>
      <w:r w:rsidR="004E291F" w:rsidRPr="00035BEF">
        <w:rPr>
          <w:rFonts w:ascii="Times New Roman" w:hAnsi="Times New Roman" w:cs="Times New Roman"/>
        </w:rPr>
        <w:t xml:space="preserve"> Pri posudzovaní primeraných alternatívnych riešení boli zohľadňované technické, ekonomické, časové, právne a</w:t>
      </w:r>
      <w:r w:rsidR="001C4753" w:rsidRPr="00035BEF">
        <w:rPr>
          <w:rFonts w:ascii="Times New Roman" w:hAnsi="Times New Roman" w:cs="Times New Roman"/>
        </w:rPr>
        <w:t> </w:t>
      </w:r>
      <w:r w:rsidR="004E291F" w:rsidRPr="00035BEF">
        <w:rPr>
          <w:rFonts w:ascii="Times New Roman" w:hAnsi="Times New Roman" w:cs="Times New Roman"/>
        </w:rPr>
        <w:t>osobitné aspekty. Pri hľadaní alternatívnych/náhradných riešení kontrolovaný skúmal aj to, či potrebné služby, ktoré sa viažu k</w:t>
      </w:r>
      <w:r w:rsidR="001C4753" w:rsidRPr="00035BEF">
        <w:rPr>
          <w:rFonts w:ascii="Times New Roman" w:hAnsi="Times New Roman" w:cs="Times New Roman"/>
        </w:rPr>
        <w:t> </w:t>
      </w:r>
      <w:r w:rsidR="004E291F" w:rsidRPr="00035BEF">
        <w:rPr>
          <w:rFonts w:ascii="Times New Roman" w:hAnsi="Times New Roman" w:cs="Times New Roman"/>
        </w:rPr>
        <w:t>systému JRÚZ je schopný zabezpečiť prostredníctvom svojich zamestnancov, výmenou systému JRÚZ za nový IT systém.</w:t>
      </w:r>
    </w:p>
    <w:p w:rsidR="00ED0EEA" w:rsidRPr="00035BEF" w:rsidRDefault="00ED0EEA" w:rsidP="00BD0194">
      <w:pPr>
        <w:contextualSpacing/>
        <w:jc w:val="both"/>
        <w:rPr>
          <w:rFonts w:ascii="Times New Roman" w:hAnsi="Times New Roman" w:cs="Times New Roman"/>
        </w:rPr>
      </w:pPr>
    </w:p>
    <w:p w:rsidR="00ED0EEA" w:rsidRPr="00035BEF" w:rsidRDefault="00ED0EEA" w:rsidP="00BD0194">
      <w:pPr>
        <w:contextualSpacing/>
        <w:jc w:val="both"/>
        <w:rPr>
          <w:rFonts w:ascii="Times New Roman" w:hAnsi="Times New Roman" w:cs="Times New Roman"/>
        </w:rPr>
      </w:pPr>
    </w:p>
    <w:p w:rsidR="003001ED" w:rsidRPr="00035BEF" w:rsidRDefault="003001ED" w:rsidP="00BD0194">
      <w:pPr>
        <w:contextualSpacing/>
        <w:jc w:val="both"/>
        <w:rPr>
          <w:rFonts w:ascii="Times New Roman" w:hAnsi="Times New Roman" w:cs="Times New Roman"/>
          <w:b/>
        </w:rPr>
      </w:pPr>
      <w:r w:rsidRPr="00035BEF">
        <w:rPr>
          <w:rFonts w:ascii="Times New Roman" w:hAnsi="Times New Roman" w:cs="Times New Roman"/>
          <w:b/>
        </w:rPr>
        <w:t>Vlastné kapacity NCZI</w:t>
      </w:r>
    </w:p>
    <w:p w:rsidR="003001ED" w:rsidRPr="00035BEF" w:rsidRDefault="003001ED" w:rsidP="00BD0194">
      <w:pPr>
        <w:contextualSpacing/>
        <w:jc w:val="both"/>
        <w:rPr>
          <w:rFonts w:ascii="Times New Roman" w:hAnsi="Times New Roman" w:cs="Times New Roman"/>
        </w:rPr>
      </w:pPr>
    </w:p>
    <w:p w:rsidR="003001ED" w:rsidRDefault="004E291F" w:rsidP="00BD0194">
      <w:pPr>
        <w:contextualSpacing/>
        <w:jc w:val="both"/>
        <w:rPr>
          <w:rFonts w:ascii="Times New Roman" w:hAnsi="Times New Roman" w:cs="Times New Roman"/>
        </w:rPr>
      </w:pPr>
      <w:r w:rsidRPr="00035BEF">
        <w:rPr>
          <w:rFonts w:ascii="Times New Roman" w:hAnsi="Times New Roman" w:cs="Times New Roman"/>
        </w:rPr>
        <w:t>Predmet zákazky nie je zabezpečiť vlastnými kapacitami obstarávateľa, nakoľko zamestnanci NCZI sa nepodie</w:t>
      </w:r>
      <w:r w:rsidR="003001ED" w:rsidRPr="00035BEF">
        <w:rPr>
          <w:rFonts w:ascii="Times New Roman" w:hAnsi="Times New Roman" w:cs="Times New Roman"/>
        </w:rPr>
        <w:t>ľ</w:t>
      </w:r>
      <w:r w:rsidRPr="00035BEF">
        <w:rPr>
          <w:rFonts w:ascii="Times New Roman" w:hAnsi="Times New Roman" w:cs="Times New Roman"/>
        </w:rPr>
        <w:t>ali na dodávke riešenia JRÚZ, tento systém dodávateľ vyvinul, vytvoril, implementoval a</w:t>
      </w:r>
      <w:r w:rsidR="001C4753" w:rsidRPr="00035BEF">
        <w:rPr>
          <w:rFonts w:ascii="Times New Roman" w:hAnsi="Times New Roman" w:cs="Times New Roman"/>
        </w:rPr>
        <w:t> </w:t>
      </w:r>
      <w:r w:rsidRPr="00035BEF">
        <w:rPr>
          <w:rFonts w:ascii="Times New Roman" w:hAnsi="Times New Roman" w:cs="Times New Roman"/>
        </w:rPr>
        <w:t>následne zdokonaľoval svojimi zamestnancami bez využitia odborných kapacít NCZI. Zame</w:t>
      </w:r>
      <w:r w:rsidR="003001ED" w:rsidRPr="00035BEF">
        <w:rPr>
          <w:rFonts w:ascii="Times New Roman" w:hAnsi="Times New Roman" w:cs="Times New Roman"/>
        </w:rPr>
        <w:t>st</w:t>
      </w:r>
      <w:r w:rsidRPr="00035BEF">
        <w:rPr>
          <w:rFonts w:ascii="Times New Roman" w:hAnsi="Times New Roman" w:cs="Times New Roman"/>
        </w:rPr>
        <w:t>nanci</w:t>
      </w:r>
      <w:r w:rsidR="003001ED" w:rsidRPr="00035BEF">
        <w:rPr>
          <w:rFonts w:ascii="Times New Roman" w:hAnsi="Times New Roman" w:cs="Times New Roman"/>
        </w:rPr>
        <w:t xml:space="preserve"> NCZI v</w:t>
      </w:r>
      <w:r w:rsidR="001C4753" w:rsidRPr="00035BEF">
        <w:rPr>
          <w:rFonts w:ascii="Times New Roman" w:hAnsi="Times New Roman" w:cs="Times New Roman"/>
        </w:rPr>
        <w:t> </w:t>
      </w:r>
      <w:r w:rsidR="003001ED" w:rsidRPr="00035BEF">
        <w:rPr>
          <w:rFonts w:ascii="Times New Roman" w:hAnsi="Times New Roman" w:cs="Times New Roman"/>
        </w:rPr>
        <w:t>súčasnosti nemajú potrebné odborné zručnosti a</w:t>
      </w:r>
      <w:r w:rsidR="001C4753" w:rsidRPr="00035BEF">
        <w:rPr>
          <w:rFonts w:ascii="Times New Roman" w:hAnsi="Times New Roman" w:cs="Times New Roman"/>
        </w:rPr>
        <w:t> </w:t>
      </w:r>
      <w:r w:rsidR="003001ED" w:rsidRPr="00035BEF">
        <w:rPr>
          <w:rFonts w:ascii="Times New Roman" w:hAnsi="Times New Roman" w:cs="Times New Roman"/>
        </w:rPr>
        <w:t>skúsenosti na to, aby boli schopní pokračovať kontinuálne a</w:t>
      </w:r>
      <w:r w:rsidR="001C4753" w:rsidRPr="00035BEF">
        <w:rPr>
          <w:rFonts w:ascii="Times New Roman" w:hAnsi="Times New Roman" w:cs="Times New Roman"/>
        </w:rPr>
        <w:t> </w:t>
      </w:r>
      <w:r w:rsidR="003001ED" w:rsidRPr="00035BEF">
        <w:rPr>
          <w:rFonts w:ascii="Times New Roman" w:hAnsi="Times New Roman" w:cs="Times New Roman"/>
        </w:rPr>
        <w:t>technicky nadviazať na koncepčne rozpracované procesy tohto aplik</w:t>
      </w:r>
      <w:r w:rsidR="00035BEF">
        <w:rPr>
          <w:rFonts w:ascii="Times New Roman" w:hAnsi="Times New Roman" w:cs="Times New Roman"/>
        </w:rPr>
        <w:t>ačného programovaného vybavenia.</w:t>
      </w:r>
    </w:p>
    <w:p w:rsidR="00035BEF" w:rsidRDefault="00035BEF" w:rsidP="00BD0194">
      <w:pPr>
        <w:contextualSpacing/>
        <w:jc w:val="both"/>
        <w:rPr>
          <w:rFonts w:ascii="Times New Roman" w:hAnsi="Times New Roman" w:cs="Times New Roman"/>
        </w:rPr>
      </w:pPr>
    </w:p>
    <w:p w:rsidR="00035BEF" w:rsidRDefault="00035BEF" w:rsidP="00BD0194">
      <w:pPr>
        <w:contextualSpacing/>
        <w:jc w:val="both"/>
        <w:rPr>
          <w:rFonts w:ascii="Times New Roman" w:hAnsi="Times New Roman" w:cs="Times New Roman"/>
        </w:rPr>
      </w:pPr>
    </w:p>
    <w:p w:rsidR="00035BEF" w:rsidRDefault="00035BEF" w:rsidP="00BD0194">
      <w:pPr>
        <w:contextualSpacing/>
        <w:jc w:val="both"/>
        <w:rPr>
          <w:rFonts w:ascii="Times New Roman" w:hAnsi="Times New Roman" w:cs="Times New Roman"/>
        </w:rPr>
      </w:pPr>
    </w:p>
    <w:p w:rsidR="00035BEF" w:rsidRPr="00035BEF" w:rsidRDefault="00035BEF" w:rsidP="00BD0194">
      <w:pPr>
        <w:contextualSpacing/>
        <w:jc w:val="both"/>
        <w:rPr>
          <w:rFonts w:ascii="Times New Roman" w:hAnsi="Times New Roman" w:cs="Times New Roman"/>
        </w:rPr>
      </w:pPr>
    </w:p>
    <w:p w:rsidR="003001ED" w:rsidRPr="00035BEF" w:rsidRDefault="003001ED" w:rsidP="00BD0194">
      <w:pPr>
        <w:contextualSpacing/>
        <w:jc w:val="both"/>
        <w:rPr>
          <w:rFonts w:ascii="Times New Roman" w:hAnsi="Times New Roman" w:cs="Times New Roman"/>
          <w:b/>
        </w:rPr>
      </w:pPr>
      <w:r w:rsidRPr="00035BEF">
        <w:rPr>
          <w:rFonts w:ascii="Times New Roman" w:hAnsi="Times New Roman" w:cs="Times New Roman"/>
          <w:b/>
        </w:rPr>
        <w:lastRenderedPageBreak/>
        <w:t>Výmena systému JRÚZ</w:t>
      </w:r>
    </w:p>
    <w:p w:rsidR="003001ED" w:rsidRPr="00035BEF" w:rsidRDefault="003001ED" w:rsidP="00BD0194">
      <w:pPr>
        <w:contextualSpacing/>
        <w:jc w:val="both"/>
        <w:rPr>
          <w:rFonts w:ascii="Times New Roman" w:hAnsi="Times New Roman" w:cs="Times New Roman"/>
          <w:b/>
        </w:rPr>
      </w:pPr>
    </w:p>
    <w:p w:rsidR="003001ED" w:rsidRPr="00035BEF" w:rsidRDefault="003001ED" w:rsidP="00BD0194">
      <w:pPr>
        <w:contextualSpacing/>
        <w:jc w:val="both"/>
        <w:rPr>
          <w:rFonts w:ascii="Times New Roman" w:hAnsi="Times New Roman" w:cs="Times New Roman"/>
          <w:b/>
        </w:rPr>
      </w:pPr>
      <w:r w:rsidRPr="00035BEF">
        <w:rPr>
          <w:rFonts w:ascii="Times New Roman" w:hAnsi="Times New Roman" w:cs="Times New Roman"/>
          <w:b/>
        </w:rPr>
        <w:t>Výmena za krabicové riešenie</w:t>
      </w:r>
    </w:p>
    <w:p w:rsidR="003001ED" w:rsidRPr="00035BEF" w:rsidRDefault="003001ED" w:rsidP="00BD0194">
      <w:pPr>
        <w:contextualSpacing/>
        <w:jc w:val="both"/>
        <w:rPr>
          <w:rFonts w:ascii="Times New Roman" w:hAnsi="Times New Roman" w:cs="Times New Roman"/>
        </w:rPr>
      </w:pPr>
      <w:r w:rsidRPr="00035BEF">
        <w:rPr>
          <w:rFonts w:ascii="Times New Roman" w:hAnsi="Times New Roman" w:cs="Times New Roman"/>
        </w:rPr>
        <w:t>Výmenu  JRÚZ  nemožno zabezpečiť nákupom, tzv. krabicového riešenia, z</w:t>
      </w:r>
      <w:r w:rsidR="001C4753" w:rsidRPr="00035BEF">
        <w:rPr>
          <w:rFonts w:ascii="Times New Roman" w:hAnsi="Times New Roman" w:cs="Times New Roman"/>
        </w:rPr>
        <w:t> </w:t>
      </w:r>
      <w:r w:rsidRPr="00035BEF">
        <w:rPr>
          <w:rFonts w:ascii="Times New Roman" w:hAnsi="Times New Roman" w:cs="Times New Roman"/>
        </w:rPr>
        <w:t>dôvodu, že na relevantnom trhu, t.j. na území SR, a</w:t>
      </w:r>
      <w:r w:rsidR="001C4753" w:rsidRPr="00035BEF">
        <w:rPr>
          <w:rFonts w:ascii="Times New Roman" w:hAnsi="Times New Roman" w:cs="Times New Roman"/>
        </w:rPr>
        <w:t> </w:t>
      </w:r>
      <w:r w:rsidRPr="00035BEF">
        <w:rPr>
          <w:rFonts w:ascii="Times New Roman" w:hAnsi="Times New Roman" w:cs="Times New Roman"/>
        </w:rPr>
        <w:t xml:space="preserve">tiež na trhu Európskej únie, neexistuje </w:t>
      </w:r>
      <w:r w:rsidR="00CA5A9F" w:rsidRPr="00035BEF">
        <w:rPr>
          <w:rFonts w:ascii="Times New Roman" w:hAnsi="Times New Roman" w:cs="Times New Roman"/>
        </w:rPr>
        <w:t>takýto na mieru vytvorený systém v</w:t>
      </w:r>
      <w:r w:rsidR="001C4753" w:rsidRPr="00035BEF">
        <w:rPr>
          <w:rFonts w:ascii="Times New Roman" w:hAnsi="Times New Roman" w:cs="Times New Roman"/>
        </w:rPr>
        <w:t> </w:t>
      </w:r>
      <w:r w:rsidR="00CA5A9F" w:rsidRPr="00035BEF">
        <w:rPr>
          <w:rFonts w:ascii="Times New Roman" w:hAnsi="Times New Roman" w:cs="Times New Roman"/>
        </w:rPr>
        <w:t xml:space="preserve">podobe, tzv. krabicového </w:t>
      </w:r>
      <w:proofErr w:type="spellStart"/>
      <w:r w:rsidR="00CA5A9F" w:rsidRPr="00035BEF">
        <w:rPr>
          <w:rFonts w:ascii="Times New Roman" w:hAnsi="Times New Roman" w:cs="Times New Roman"/>
        </w:rPr>
        <w:t>softweru</w:t>
      </w:r>
      <w:proofErr w:type="spellEnd"/>
      <w:r w:rsidR="00CA5A9F" w:rsidRPr="00035BEF">
        <w:rPr>
          <w:rFonts w:ascii="Times New Roman" w:hAnsi="Times New Roman" w:cs="Times New Roman"/>
        </w:rPr>
        <w:t>, nakoľko ide o</w:t>
      </w:r>
      <w:r w:rsidR="001C4753" w:rsidRPr="00035BEF">
        <w:rPr>
          <w:rFonts w:ascii="Times New Roman" w:hAnsi="Times New Roman" w:cs="Times New Roman"/>
        </w:rPr>
        <w:t> </w:t>
      </w:r>
      <w:r w:rsidR="00CA5A9F" w:rsidRPr="00035BEF">
        <w:rPr>
          <w:rFonts w:ascii="Times New Roman" w:hAnsi="Times New Roman" w:cs="Times New Roman"/>
        </w:rPr>
        <w:t xml:space="preserve">špecifické riešenie podľa konkrétnych potrieb </w:t>
      </w:r>
      <w:r w:rsidR="00ED0EEA" w:rsidRPr="00035BEF">
        <w:rPr>
          <w:rFonts w:ascii="Times New Roman" w:hAnsi="Times New Roman" w:cs="Times New Roman"/>
        </w:rPr>
        <w:t>NCZI</w:t>
      </w:r>
      <w:r w:rsidR="00CA5A9F" w:rsidRPr="00035BEF">
        <w:rPr>
          <w:rFonts w:ascii="Times New Roman" w:hAnsi="Times New Roman" w:cs="Times New Roman"/>
        </w:rPr>
        <w:t xml:space="preserve"> vyplývajúcich z</w:t>
      </w:r>
      <w:r w:rsidR="001C4753" w:rsidRPr="00035BEF">
        <w:rPr>
          <w:rFonts w:ascii="Times New Roman" w:hAnsi="Times New Roman" w:cs="Times New Roman"/>
        </w:rPr>
        <w:t> </w:t>
      </w:r>
      <w:r w:rsidR="00CA5A9F" w:rsidRPr="00035BEF">
        <w:rPr>
          <w:rFonts w:ascii="Times New Roman" w:hAnsi="Times New Roman" w:cs="Times New Roman"/>
        </w:rPr>
        <w:t>legislatívnych požiadaviek, požiadaviek na konsolidáciu údajov a</w:t>
      </w:r>
      <w:r w:rsidR="001C4753" w:rsidRPr="00035BEF">
        <w:rPr>
          <w:rFonts w:ascii="Times New Roman" w:hAnsi="Times New Roman" w:cs="Times New Roman"/>
        </w:rPr>
        <w:t> </w:t>
      </w:r>
      <w:r w:rsidR="00CA5A9F" w:rsidRPr="00035BEF">
        <w:rPr>
          <w:rFonts w:ascii="Times New Roman" w:hAnsi="Times New Roman" w:cs="Times New Roman"/>
        </w:rPr>
        <w:t>rôznych ďalších špecifických funkcionalít.</w:t>
      </w:r>
      <w:r w:rsidRPr="00035BEF">
        <w:rPr>
          <w:rFonts w:ascii="Times New Roman" w:hAnsi="Times New Roman" w:cs="Times New Roman"/>
        </w:rPr>
        <w:t xml:space="preserve"> </w:t>
      </w:r>
      <w:r w:rsidR="00CA5A9F" w:rsidRPr="00035BEF">
        <w:rPr>
          <w:rFonts w:ascii="Times New Roman" w:hAnsi="Times New Roman" w:cs="Times New Roman"/>
        </w:rPr>
        <w:t xml:space="preserve"> Neexistencia krabicového riešenia tohto produktu je spôsobená, najmä tým, že pri takýchto produktoch je potrebné riešiť špecifické úlohy, ktoré sa v</w:t>
      </w:r>
      <w:r w:rsidR="001C4753" w:rsidRPr="00035BEF">
        <w:rPr>
          <w:rFonts w:ascii="Times New Roman" w:hAnsi="Times New Roman" w:cs="Times New Roman"/>
        </w:rPr>
        <w:t> </w:t>
      </w:r>
      <w:r w:rsidR="00CA5A9F" w:rsidRPr="00035BEF">
        <w:rPr>
          <w:rFonts w:ascii="Times New Roman" w:hAnsi="Times New Roman" w:cs="Times New Roman"/>
        </w:rPr>
        <w:t>IT oblasti zabezpečujú vždy na mieru podľa požiadaviek objednávateľa.</w:t>
      </w:r>
    </w:p>
    <w:p w:rsidR="003001ED" w:rsidRPr="00035BEF" w:rsidRDefault="003001ED" w:rsidP="00BD0194">
      <w:pPr>
        <w:contextualSpacing/>
        <w:jc w:val="both"/>
        <w:rPr>
          <w:rFonts w:ascii="Times New Roman" w:hAnsi="Times New Roman" w:cs="Times New Roman"/>
          <w:b/>
        </w:rPr>
      </w:pPr>
    </w:p>
    <w:p w:rsidR="003001ED" w:rsidRPr="00035BEF" w:rsidRDefault="003001ED" w:rsidP="00BD0194">
      <w:pPr>
        <w:contextualSpacing/>
        <w:jc w:val="both"/>
        <w:rPr>
          <w:rFonts w:ascii="Times New Roman" w:hAnsi="Times New Roman" w:cs="Times New Roman"/>
          <w:b/>
        </w:rPr>
      </w:pPr>
      <w:r w:rsidRPr="00035BEF">
        <w:rPr>
          <w:rFonts w:ascii="Times New Roman" w:hAnsi="Times New Roman" w:cs="Times New Roman"/>
          <w:b/>
        </w:rPr>
        <w:t xml:space="preserve">Výmena za </w:t>
      </w:r>
      <w:r w:rsidR="00ED0EEA" w:rsidRPr="00035BEF">
        <w:rPr>
          <w:rFonts w:ascii="Times New Roman" w:hAnsi="Times New Roman" w:cs="Times New Roman"/>
          <w:b/>
        </w:rPr>
        <w:t xml:space="preserve">rovnaký alebo obdobný systém vytvorený </w:t>
      </w:r>
      <w:r w:rsidRPr="00035BEF">
        <w:rPr>
          <w:rFonts w:ascii="Times New Roman" w:hAnsi="Times New Roman" w:cs="Times New Roman"/>
          <w:b/>
        </w:rPr>
        <w:t>na mieru</w:t>
      </w:r>
    </w:p>
    <w:p w:rsidR="00CA5A9F" w:rsidRPr="00035BEF" w:rsidRDefault="00CA5A9F" w:rsidP="00BD0194">
      <w:pPr>
        <w:contextualSpacing/>
        <w:jc w:val="both"/>
        <w:rPr>
          <w:rFonts w:ascii="Times New Roman" w:hAnsi="Times New Roman" w:cs="Times New Roman"/>
        </w:rPr>
      </w:pPr>
      <w:r w:rsidRPr="00035BEF">
        <w:rPr>
          <w:rFonts w:ascii="Times New Roman" w:hAnsi="Times New Roman" w:cs="Times New Roman"/>
        </w:rPr>
        <w:t>JRÚZ je špecifické a</w:t>
      </w:r>
      <w:r w:rsidR="001C4753" w:rsidRPr="00035BEF">
        <w:rPr>
          <w:rFonts w:ascii="Times New Roman" w:hAnsi="Times New Roman" w:cs="Times New Roman"/>
        </w:rPr>
        <w:t> </w:t>
      </w:r>
      <w:r w:rsidRPr="00035BEF">
        <w:rPr>
          <w:rFonts w:ascii="Times New Roman" w:hAnsi="Times New Roman" w:cs="Times New Roman"/>
        </w:rPr>
        <w:t>unik</w:t>
      </w:r>
      <w:r w:rsidR="00572577" w:rsidRPr="00035BEF">
        <w:rPr>
          <w:rFonts w:ascii="Times New Roman" w:hAnsi="Times New Roman" w:cs="Times New Roman"/>
        </w:rPr>
        <w:t>á</w:t>
      </w:r>
      <w:r w:rsidRPr="00035BEF">
        <w:rPr>
          <w:rFonts w:ascii="Times New Roman" w:hAnsi="Times New Roman" w:cs="Times New Roman"/>
        </w:rPr>
        <w:t>tn</w:t>
      </w:r>
      <w:r w:rsidR="00572577" w:rsidRPr="00035BEF">
        <w:rPr>
          <w:rFonts w:ascii="Times New Roman" w:hAnsi="Times New Roman" w:cs="Times New Roman"/>
        </w:rPr>
        <w:t>e</w:t>
      </w:r>
      <w:r w:rsidRPr="00035BEF">
        <w:rPr>
          <w:rFonts w:ascii="Times New Roman" w:hAnsi="Times New Roman" w:cs="Times New Roman"/>
        </w:rPr>
        <w:t xml:space="preserve"> riešenie, ktoré bolo vytvorenie pre potreby rezortu zdravotníctva</w:t>
      </w:r>
      <w:r w:rsidR="00ED0EEA" w:rsidRPr="00035BEF">
        <w:rPr>
          <w:rFonts w:ascii="Times New Roman" w:hAnsi="Times New Roman" w:cs="Times New Roman"/>
        </w:rPr>
        <w:t xml:space="preserve"> na území SR</w:t>
      </w:r>
      <w:r w:rsidRPr="00035BEF">
        <w:rPr>
          <w:rFonts w:ascii="Times New Roman" w:hAnsi="Times New Roman" w:cs="Times New Roman"/>
        </w:rPr>
        <w:t xml:space="preserve">. </w:t>
      </w:r>
      <w:r w:rsidR="00572577" w:rsidRPr="00035BEF">
        <w:rPr>
          <w:rFonts w:ascii="Times New Roman" w:hAnsi="Times New Roman" w:cs="Times New Roman"/>
        </w:rPr>
        <w:t>Na území SR neexistuje rovnaké alebo obdobné riešenie, ktoré by sa dalo využiť pre potreby NCZI. Jednotlivé krajiny Európskej únie používajú špecifické riešenia danej problematiky, vzájomne odlišné vzhľadom na úplne iné legislatívne, ekonomické a</w:t>
      </w:r>
      <w:r w:rsidR="001C4753" w:rsidRPr="00035BEF">
        <w:rPr>
          <w:rFonts w:ascii="Times New Roman" w:hAnsi="Times New Roman" w:cs="Times New Roman"/>
        </w:rPr>
        <w:t> </w:t>
      </w:r>
      <w:r w:rsidR="00572577" w:rsidRPr="00035BEF">
        <w:rPr>
          <w:rFonts w:ascii="Times New Roman" w:hAnsi="Times New Roman" w:cs="Times New Roman"/>
        </w:rPr>
        <w:t>technické prostredie v</w:t>
      </w:r>
      <w:r w:rsidR="001C4753" w:rsidRPr="00035BEF">
        <w:rPr>
          <w:rFonts w:ascii="Times New Roman" w:hAnsi="Times New Roman" w:cs="Times New Roman"/>
        </w:rPr>
        <w:t> </w:t>
      </w:r>
      <w:r w:rsidR="00572577" w:rsidRPr="00035BEF">
        <w:rPr>
          <w:rFonts w:ascii="Times New Roman" w:hAnsi="Times New Roman" w:cs="Times New Roman"/>
        </w:rPr>
        <w:t>danej krajine. Tieto riešenia nie sú aplikovateľné v</w:t>
      </w:r>
      <w:r w:rsidR="001C4753" w:rsidRPr="00035BEF">
        <w:rPr>
          <w:rFonts w:ascii="Times New Roman" w:hAnsi="Times New Roman" w:cs="Times New Roman"/>
        </w:rPr>
        <w:t> </w:t>
      </w:r>
      <w:r w:rsidR="00572577" w:rsidRPr="00035BEF">
        <w:rPr>
          <w:rFonts w:ascii="Times New Roman" w:hAnsi="Times New Roman" w:cs="Times New Roman"/>
        </w:rPr>
        <w:t xml:space="preserve">prostredí NCZI. </w:t>
      </w:r>
    </w:p>
    <w:p w:rsidR="00572577" w:rsidRPr="00035BEF" w:rsidRDefault="00572577" w:rsidP="00BD0194">
      <w:pPr>
        <w:contextualSpacing/>
        <w:jc w:val="both"/>
        <w:rPr>
          <w:rFonts w:ascii="Times New Roman" w:hAnsi="Times New Roman" w:cs="Times New Roman"/>
        </w:rPr>
      </w:pPr>
    </w:p>
    <w:p w:rsidR="003001ED" w:rsidRPr="00035BEF" w:rsidRDefault="003001ED" w:rsidP="00BD0194">
      <w:pPr>
        <w:contextualSpacing/>
        <w:jc w:val="both"/>
        <w:rPr>
          <w:rFonts w:ascii="Times New Roman" w:hAnsi="Times New Roman" w:cs="Times New Roman"/>
          <w:b/>
        </w:rPr>
      </w:pPr>
      <w:r w:rsidRPr="00035BEF">
        <w:rPr>
          <w:rFonts w:ascii="Times New Roman" w:hAnsi="Times New Roman" w:cs="Times New Roman"/>
          <w:b/>
        </w:rPr>
        <w:t>Výmena za nový na mieru vytvorený IT systém</w:t>
      </w:r>
    </w:p>
    <w:p w:rsidR="00F23355" w:rsidRPr="00035BEF" w:rsidRDefault="00554000" w:rsidP="00BD0194">
      <w:pPr>
        <w:contextualSpacing/>
        <w:jc w:val="both"/>
        <w:rPr>
          <w:rFonts w:ascii="Times New Roman" w:hAnsi="Times New Roman" w:cs="Times New Roman"/>
        </w:rPr>
      </w:pPr>
      <w:r w:rsidRPr="00035BEF">
        <w:rPr>
          <w:rFonts w:ascii="Times New Roman" w:hAnsi="Times New Roman" w:cs="Times New Roman"/>
        </w:rPr>
        <w:t>K</w:t>
      </w:r>
      <w:r w:rsidR="001C4753" w:rsidRPr="00035BEF">
        <w:rPr>
          <w:rFonts w:ascii="Times New Roman" w:hAnsi="Times New Roman" w:cs="Times New Roman"/>
        </w:rPr>
        <w:t> </w:t>
      </w:r>
      <w:r w:rsidRPr="00035BEF">
        <w:rPr>
          <w:rFonts w:ascii="Times New Roman" w:hAnsi="Times New Roman" w:cs="Times New Roman"/>
        </w:rPr>
        <w:t>výmene informačné</w:t>
      </w:r>
      <w:r w:rsidR="00ED0EEA" w:rsidRPr="00035BEF">
        <w:rPr>
          <w:rFonts w:ascii="Times New Roman" w:hAnsi="Times New Roman" w:cs="Times New Roman"/>
        </w:rPr>
        <w:t>ho</w:t>
      </w:r>
      <w:r w:rsidRPr="00035BEF">
        <w:rPr>
          <w:rFonts w:ascii="Times New Roman" w:hAnsi="Times New Roman" w:cs="Times New Roman"/>
        </w:rPr>
        <w:t xml:space="preserve"> systému </w:t>
      </w:r>
      <w:r w:rsidR="00ED0EEA" w:rsidRPr="00035BEF">
        <w:rPr>
          <w:rFonts w:ascii="Times New Roman" w:hAnsi="Times New Roman" w:cs="Times New Roman"/>
        </w:rPr>
        <w:t xml:space="preserve">za nové na mieru vytvorené riešenie, </w:t>
      </w:r>
      <w:r w:rsidRPr="00035BEF">
        <w:rPr>
          <w:rFonts w:ascii="Times New Roman" w:hAnsi="Times New Roman" w:cs="Times New Roman"/>
        </w:rPr>
        <w:t>by sa malo pristupovať len výnimočne, napr. v</w:t>
      </w:r>
      <w:r w:rsidR="001C4753" w:rsidRPr="00035BEF">
        <w:rPr>
          <w:rFonts w:ascii="Times New Roman" w:hAnsi="Times New Roman" w:cs="Times New Roman"/>
        </w:rPr>
        <w:t> </w:t>
      </w:r>
      <w:r w:rsidRPr="00035BEF">
        <w:rPr>
          <w:rFonts w:ascii="Times New Roman" w:hAnsi="Times New Roman" w:cs="Times New Roman"/>
        </w:rPr>
        <w:t>prípade, ak IT systém je  zastaralý, je vhodnejšie vytvoriť nové riešenie na mieru a</w:t>
      </w:r>
      <w:r w:rsidR="001C4753" w:rsidRPr="00035BEF">
        <w:rPr>
          <w:rFonts w:ascii="Times New Roman" w:hAnsi="Times New Roman" w:cs="Times New Roman"/>
        </w:rPr>
        <w:t> </w:t>
      </w:r>
      <w:r w:rsidRPr="00035BEF">
        <w:rPr>
          <w:rFonts w:ascii="Times New Roman" w:hAnsi="Times New Roman" w:cs="Times New Roman"/>
        </w:rPr>
        <w:t>umožňujú to ekonomické, časové, právne ako aj osobitné aspekty.</w:t>
      </w:r>
    </w:p>
    <w:p w:rsidR="00554000" w:rsidRPr="00035BEF" w:rsidRDefault="00554000" w:rsidP="00BD0194">
      <w:pPr>
        <w:contextualSpacing/>
        <w:jc w:val="both"/>
        <w:rPr>
          <w:rFonts w:ascii="Times New Roman" w:hAnsi="Times New Roman" w:cs="Times New Roman"/>
        </w:rPr>
      </w:pPr>
    </w:p>
    <w:p w:rsidR="004F01F4" w:rsidRPr="00035BEF" w:rsidRDefault="00554000" w:rsidP="00BD0194">
      <w:pPr>
        <w:contextualSpacing/>
        <w:jc w:val="both"/>
        <w:rPr>
          <w:rFonts w:ascii="Times New Roman" w:hAnsi="Times New Roman" w:cs="Times New Roman"/>
        </w:rPr>
      </w:pPr>
      <w:r w:rsidRPr="00035BEF">
        <w:rPr>
          <w:rFonts w:ascii="Times New Roman" w:hAnsi="Times New Roman" w:cs="Times New Roman"/>
        </w:rPr>
        <w:t>Podľa vyjadrení znalca systém JRÚZ je priebežne udržovaný</w:t>
      </w:r>
      <w:r w:rsidR="003C150D" w:rsidRPr="00035BEF">
        <w:rPr>
          <w:rFonts w:ascii="Times New Roman" w:hAnsi="Times New Roman" w:cs="Times New Roman"/>
        </w:rPr>
        <w:t>, v</w:t>
      </w:r>
      <w:r w:rsidR="001C4753" w:rsidRPr="00035BEF">
        <w:rPr>
          <w:rFonts w:ascii="Times New Roman" w:hAnsi="Times New Roman" w:cs="Times New Roman"/>
        </w:rPr>
        <w:t> </w:t>
      </w:r>
      <w:r w:rsidR="003C150D" w:rsidRPr="00035BEF">
        <w:rPr>
          <w:rFonts w:ascii="Times New Roman" w:hAnsi="Times New Roman" w:cs="Times New Roman"/>
        </w:rPr>
        <w:t>minulosti boli zabezpečený servis a</w:t>
      </w:r>
      <w:r w:rsidR="001C4753" w:rsidRPr="00035BEF">
        <w:rPr>
          <w:rFonts w:ascii="Times New Roman" w:hAnsi="Times New Roman" w:cs="Times New Roman"/>
        </w:rPr>
        <w:t> </w:t>
      </w:r>
      <w:r w:rsidR="003C150D" w:rsidRPr="00035BEF">
        <w:rPr>
          <w:rFonts w:ascii="Times New Roman" w:hAnsi="Times New Roman" w:cs="Times New Roman"/>
        </w:rPr>
        <w:t>údržba tak, aby systém bol v</w:t>
      </w:r>
      <w:r w:rsidR="001C4753" w:rsidRPr="00035BEF">
        <w:rPr>
          <w:rFonts w:ascii="Times New Roman" w:hAnsi="Times New Roman" w:cs="Times New Roman"/>
        </w:rPr>
        <w:t> </w:t>
      </w:r>
      <w:r w:rsidR="003C150D" w:rsidRPr="00035BEF">
        <w:rPr>
          <w:rFonts w:ascii="Times New Roman" w:hAnsi="Times New Roman" w:cs="Times New Roman"/>
        </w:rPr>
        <w:t>dobrej kondícii. JRÚZ nie je zastaralý, je zdokonaľovaný na nových operačných systémoch a</w:t>
      </w:r>
      <w:r w:rsidR="001C4753" w:rsidRPr="00035BEF">
        <w:rPr>
          <w:rFonts w:ascii="Times New Roman" w:hAnsi="Times New Roman" w:cs="Times New Roman"/>
        </w:rPr>
        <w:t> </w:t>
      </w:r>
      <w:r w:rsidR="003C150D" w:rsidRPr="00035BEF">
        <w:rPr>
          <w:rFonts w:ascii="Times New Roman" w:hAnsi="Times New Roman" w:cs="Times New Roman"/>
        </w:rPr>
        <w:t xml:space="preserve">platforiem pre tvorbu aplikácii. </w:t>
      </w:r>
    </w:p>
    <w:p w:rsidR="004F01F4" w:rsidRPr="00035BEF" w:rsidRDefault="004F01F4" w:rsidP="00BD0194">
      <w:pPr>
        <w:contextualSpacing/>
        <w:jc w:val="both"/>
        <w:rPr>
          <w:rFonts w:ascii="Times New Roman" w:hAnsi="Times New Roman" w:cs="Times New Roman"/>
        </w:rPr>
      </w:pPr>
    </w:p>
    <w:p w:rsidR="003C150D" w:rsidRPr="00035BEF" w:rsidRDefault="003C150D" w:rsidP="00BD0194">
      <w:pPr>
        <w:contextualSpacing/>
        <w:jc w:val="both"/>
        <w:rPr>
          <w:rFonts w:ascii="Times New Roman" w:hAnsi="Times New Roman" w:cs="Times New Roman"/>
        </w:rPr>
      </w:pPr>
      <w:r w:rsidRPr="00035BEF">
        <w:rPr>
          <w:rFonts w:ascii="Times New Roman" w:hAnsi="Times New Roman" w:cs="Times New Roman"/>
        </w:rPr>
        <w:t>V</w:t>
      </w:r>
      <w:r w:rsidR="001C4753" w:rsidRPr="00035BEF">
        <w:rPr>
          <w:rFonts w:ascii="Times New Roman" w:hAnsi="Times New Roman" w:cs="Times New Roman"/>
        </w:rPr>
        <w:t> </w:t>
      </w:r>
      <w:r w:rsidRPr="00035BEF">
        <w:rPr>
          <w:rFonts w:ascii="Times New Roman" w:hAnsi="Times New Roman" w:cs="Times New Roman"/>
        </w:rPr>
        <w:t>súčasnosti ekonomické, časové</w:t>
      </w:r>
      <w:r w:rsidR="00A92F55" w:rsidRPr="00035BEF">
        <w:rPr>
          <w:rFonts w:ascii="Times New Roman" w:hAnsi="Times New Roman" w:cs="Times New Roman"/>
        </w:rPr>
        <w:t xml:space="preserve"> a</w:t>
      </w:r>
      <w:r w:rsidR="001C4753" w:rsidRPr="00035BEF">
        <w:rPr>
          <w:rFonts w:ascii="Times New Roman" w:hAnsi="Times New Roman" w:cs="Times New Roman"/>
        </w:rPr>
        <w:t> </w:t>
      </w:r>
      <w:r w:rsidRPr="00035BEF">
        <w:rPr>
          <w:rFonts w:ascii="Times New Roman" w:hAnsi="Times New Roman" w:cs="Times New Roman"/>
        </w:rPr>
        <w:t>právne aspekty nedovoľujú výmenu systému JRÚZ za nový informačný systém vytvorení na mieru.</w:t>
      </w:r>
      <w:r w:rsidR="00ED0EEA" w:rsidRPr="00035BEF">
        <w:rPr>
          <w:rFonts w:ascii="Times New Roman" w:hAnsi="Times New Roman" w:cs="Times New Roman"/>
        </w:rPr>
        <w:t xml:space="preserve"> Vo všeobecnosti ide o tieto dôvody:</w:t>
      </w:r>
    </w:p>
    <w:p w:rsidR="003C150D" w:rsidRPr="00035BEF" w:rsidRDefault="003C150D" w:rsidP="00BD0194">
      <w:pPr>
        <w:contextualSpacing/>
        <w:jc w:val="both"/>
        <w:rPr>
          <w:rFonts w:ascii="Times New Roman" w:hAnsi="Times New Roman" w:cs="Times New Roman"/>
        </w:rPr>
      </w:pPr>
    </w:p>
    <w:p w:rsidR="004F01F4" w:rsidRPr="00035BEF" w:rsidRDefault="003C150D" w:rsidP="003C150D">
      <w:pPr>
        <w:contextualSpacing/>
        <w:jc w:val="both"/>
        <w:rPr>
          <w:rFonts w:ascii="Times New Roman" w:hAnsi="Times New Roman" w:cs="Times New Roman"/>
        </w:rPr>
      </w:pPr>
      <w:r w:rsidRPr="00035BEF">
        <w:rPr>
          <w:rFonts w:ascii="Times New Roman" w:hAnsi="Times New Roman" w:cs="Times New Roman"/>
          <w:b/>
        </w:rPr>
        <w:t>Ekonomické aspekty</w:t>
      </w:r>
      <w:r w:rsidRPr="00035BEF">
        <w:rPr>
          <w:rFonts w:ascii="Times New Roman" w:hAnsi="Times New Roman" w:cs="Times New Roman"/>
        </w:rPr>
        <w:t xml:space="preserve"> spočívajú v</w:t>
      </w:r>
      <w:r w:rsidR="001C4753" w:rsidRPr="00035BEF">
        <w:rPr>
          <w:rFonts w:ascii="Times New Roman" w:hAnsi="Times New Roman" w:cs="Times New Roman"/>
        </w:rPr>
        <w:t> </w:t>
      </w:r>
      <w:r w:rsidRPr="00035BEF">
        <w:rPr>
          <w:rFonts w:ascii="Times New Roman" w:hAnsi="Times New Roman" w:cs="Times New Roman"/>
        </w:rPr>
        <w:t>jednak v</w:t>
      </w:r>
      <w:r w:rsidR="001C4753" w:rsidRPr="00035BEF">
        <w:rPr>
          <w:rFonts w:ascii="Times New Roman" w:hAnsi="Times New Roman" w:cs="Times New Roman"/>
        </w:rPr>
        <w:t> </w:t>
      </w:r>
      <w:r w:rsidRPr="00035BEF">
        <w:rPr>
          <w:rFonts w:ascii="Times New Roman" w:hAnsi="Times New Roman" w:cs="Times New Roman"/>
        </w:rPr>
        <w:t>povinnosti NCZI zabezpečiť ochranu už vynaložených finančných prostriedkov cez trvalú udržateľnosť projektu ako aj v</w:t>
      </w:r>
      <w:r w:rsidR="001C4753" w:rsidRPr="00035BEF">
        <w:rPr>
          <w:rFonts w:ascii="Times New Roman" w:hAnsi="Times New Roman" w:cs="Times New Roman"/>
        </w:rPr>
        <w:t> </w:t>
      </w:r>
      <w:r w:rsidRPr="00035BEF">
        <w:rPr>
          <w:rFonts w:ascii="Times New Roman" w:hAnsi="Times New Roman" w:cs="Times New Roman"/>
        </w:rPr>
        <w:t>zabezpečení účelného, hospodárneho a</w:t>
      </w:r>
      <w:r w:rsidR="001C4753" w:rsidRPr="00035BEF">
        <w:rPr>
          <w:rFonts w:ascii="Times New Roman" w:hAnsi="Times New Roman" w:cs="Times New Roman"/>
        </w:rPr>
        <w:t> </w:t>
      </w:r>
      <w:r w:rsidRPr="00035BEF">
        <w:rPr>
          <w:rFonts w:ascii="Times New Roman" w:hAnsi="Times New Roman" w:cs="Times New Roman"/>
        </w:rPr>
        <w:t>efektívneho vynakladania ďalších finančných prostriedkov potrebných zabezpečovaní funkcionalít predmetného integrovaného informačného systému. Za finančné prostriedky, ktoré má NCZI k</w:t>
      </w:r>
      <w:r w:rsidR="001C4753" w:rsidRPr="00035BEF">
        <w:rPr>
          <w:rFonts w:ascii="Times New Roman" w:hAnsi="Times New Roman" w:cs="Times New Roman"/>
        </w:rPr>
        <w:t> </w:t>
      </w:r>
      <w:r w:rsidRPr="00035BEF">
        <w:rPr>
          <w:rFonts w:ascii="Times New Roman" w:hAnsi="Times New Roman" w:cs="Times New Roman"/>
        </w:rPr>
        <w:t>dispozícii viazané na daný projekt nie je možné obstarať vytvorenie nového IT riešenia na mieru do podoby súčasného riešenia systému JRÚZ spolu so službami, ktoré majú byť predmetom tejto zákazky.</w:t>
      </w:r>
    </w:p>
    <w:p w:rsidR="004F01F4" w:rsidRPr="00035BEF" w:rsidRDefault="004F01F4" w:rsidP="003C150D">
      <w:pPr>
        <w:contextualSpacing/>
        <w:jc w:val="both"/>
        <w:rPr>
          <w:rFonts w:ascii="Times New Roman" w:hAnsi="Times New Roman" w:cs="Times New Roman"/>
        </w:rPr>
      </w:pPr>
    </w:p>
    <w:p w:rsidR="00F86B55" w:rsidRPr="00035BEF" w:rsidRDefault="00F86B55" w:rsidP="003C150D">
      <w:pPr>
        <w:contextualSpacing/>
        <w:jc w:val="both"/>
        <w:rPr>
          <w:rFonts w:ascii="Times New Roman" w:hAnsi="Times New Roman" w:cs="Times New Roman"/>
          <w:b/>
        </w:rPr>
      </w:pPr>
    </w:p>
    <w:p w:rsidR="00F86B55" w:rsidRPr="00035BEF" w:rsidRDefault="00F86B55" w:rsidP="003C150D">
      <w:pPr>
        <w:contextualSpacing/>
        <w:jc w:val="both"/>
        <w:rPr>
          <w:rFonts w:ascii="Times New Roman" w:hAnsi="Times New Roman" w:cs="Times New Roman"/>
          <w:b/>
        </w:rPr>
      </w:pPr>
    </w:p>
    <w:p w:rsidR="004F01F4" w:rsidRPr="00035BEF" w:rsidRDefault="004F01F4" w:rsidP="003C150D">
      <w:pPr>
        <w:contextualSpacing/>
        <w:jc w:val="both"/>
        <w:rPr>
          <w:rFonts w:ascii="Times New Roman" w:hAnsi="Times New Roman" w:cs="Times New Roman"/>
          <w:b/>
        </w:rPr>
      </w:pPr>
      <w:r w:rsidRPr="00035BEF">
        <w:rPr>
          <w:rFonts w:ascii="Times New Roman" w:hAnsi="Times New Roman" w:cs="Times New Roman"/>
          <w:b/>
        </w:rPr>
        <w:t>Časové a</w:t>
      </w:r>
      <w:r w:rsidR="001C4753" w:rsidRPr="00035BEF">
        <w:rPr>
          <w:rFonts w:ascii="Times New Roman" w:hAnsi="Times New Roman" w:cs="Times New Roman"/>
          <w:b/>
        </w:rPr>
        <w:t> </w:t>
      </w:r>
      <w:r w:rsidRPr="00035BEF">
        <w:rPr>
          <w:rFonts w:ascii="Times New Roman" w:hAnsi="Times New Roman" w:cs="Times New Roman"/>
          <w:b/>
        </w:rPr>
        <w:t>právne aspekty</w:t>
      </w:r>
    </w:p>
    <w:p w:rsidR="004F01F4" w:rsidRPr="00035BEF" w:rsidRDefault="004F01F4" w:rsidP="003C150D">
      <w:pPr>
        <w:contextualSpacing/>
        <w:jc w:val="both"/>
        <w:rPr>
          <w:rFonts w:ascii="Times New Roman" w:hAnsi="Times New Roman" w:cs="Times New Roman"/>
        </w:rPr>
      </w:pPr>
      <w:r w:rsidRPr="00035BEF">
        <w:rPr>
          <w:rFonts w:ascii="Times New Roman" w:hAnsi="Times New Roman" w:cs="Times New Roman"/>
        </w:rPr>
        <w:t>Časové hľadiská sú úzko previazané s</w:t>
      </w:r>
      <w:r w:rsidR="001C4753" w:rsidRPr="00035BEF">
        <w:rPr>
          <w:rFonts w:ascii="Times New Roman" w:hAnsi="Times New Roman" w:cs="Times New Roman"/>
        </w:rPr>
        <w:t> </w:t>
      </w:r>
      <w:r w:rsidRPr="00035BEF">
        <w:rPr>
          <w:rFonts w:ascii="Times New Roman" w:hAnsi="Times New Roman" w:cs="Times New Roman"/>
        </w:rPr>
        <w:t>právnymi a</w:t>
      </w:r>
      <w:r w:rsidR="001C4753" w:rsidRPr="00035BEF">
        <w:rPr>
          <w:rFonts w:ascii="Times New Roman" w:hAnsi="Times New Roman" w:cs="Times New Roman"/>
        </w:rPr>
        <w:t> </w:t>
      </w:r>
      <w:r w:rsidRPr="00035BEF">
        <w:rPr>
          <w:rFonts w:ascii="Times New Roman" w:hAnsi="Times New Roman" w:cs="Times New Roman"/>
        </w:rPr>
        <w:t xml:space="preserve">technickými aspektami systému JRÚZ. </w:t>
      </w:r>
      <w:r w:rsidR="00D72441" w:rsidRPr="00035BEF">
        <w:rPr>
          <w:rFonts w:ascii="Times New Roman" w:hAnsi="Times New Roman" w:cs="Times New Roman"/>
        </w:rPr>
        <w:t>Proces vývoja, vytvorenia technickej špecifikácie, rozvoj</w:t>
      </w:r>
      <w:r w:rsidR="0004325B" w:rsidRPr="00035BEF">
        <w:rPr>
          <w:rFonts w:ascii="Times New Roman" w:hAnsi="Times New Roman" w:cs="Times New Roman"/>
        </w:rPr>
        <w:t>a tohto systému</w:t>
      </w:r>
      <w:r w:rsidR="00D72441" w:rsidRPr="00035BEF">
        <w:rPr>
          <w:rFonts w:ascii="Times New Roman" w:hAnsi="Times New Roman" w:cs="Times New Roman"/>
        </w:rPr>
        <w:t xml:space="preserve"> trval prakticky nepretržite od roku 2010, pričom proces jeho vývoja je úzko previazaný s</w:t>
      </w:r>
      <w:r w:rsidR="001C4753" w:rsidRPr="00035BEF">
        <w:rPr>
          <w:rFonts w:ascii="Times New Roman" w:hAnsi="Times New Roman" w:cs="Times New Roman"/>
        </w:rPr>
        <w:t> </w:t>
      </w:r>
      <w:r w:rsidR="00D72441" w:rsidRPr="00035BEF">
        <w:rPr>
          <w:rFonts w:ascii="Times New Roman" w:hAnsi="Times New Roman" w:cs="Times New Roman"/>
        </w:rPr>
        <w:t>právnym systémom SR.</w:t>
      </w:r>
      <w:r w:rsidR="002E2A2F" w:rsidRPr="00035BEF">
        <w:rPr>
          <w:rFonts w:ascii="Times New Roman" w:hAnsi="Times New Roman" w:cs="Times New Roman"/>
        </w:rPr>
        <w:t xml:space="preserve"> Podľa vyjadrení znalca vytvorenie systému JRÚZ odznova by trvalo približne rovnaký čas</w:t>
      </w:r>
      <w:r w:rsidR="0004325B" w:rsidRPr="00035BEF">
        <w:rPr>
          <w:rFonts w:ascii="Times New Roman" w:hAnsi="Times New Roman" w:cs="Times New Roman"/>
        </w:rPr>
        <w:t>, aby by mal</w:t>
      </w:r>
      <w:r w:rsidR="002E2A2F" w:rsidRPr="00035BEF">
        <w:rPr>
          <w:rFonts w:ascii="Times New Roman" w:hAnsi="Times New Roman" w:cs="Times New Roman"/>
        </w:rPr>
        <w:t xml:space="preserve"> </w:t>
      </w:r>
      <w:r w:rsidR="0004325B" w:rsidRPr="00035BEF">
        <w:rPr>
          <w:rFonts w:ascii="Times New Roman" w:hAnsi="Times New Roman" w:cs="Times New Roman"/>
        </w:rPr>
        <w:t xml:space="preserve">byť vytvorený </w:t>
      </w:r>
      <w:r w:rsidR="002E2A2F" w:rsidRPr="00035BEF">
        <w:rPr>
          <w:rFonts w:ascii="Times New Roman" w:hAnsi="Times New Roman" w:cs="Times New Roman"/>
        </w:rPr>
        <w:t>do dnešnej podoby, t.j. cca 8 rokov. Podľa aktuálnych potrieb NCZI, ako aj subjektov rezortu zdravotníctva je neprípustné, aby z</w:t>
      </w:r>
      <w:r w:rsidR="001C4753" w:rsidRPr="00035BEF">
        <w:rPr>
          <w:rFonts w:ascii="Times New Roman" w:hAnsi="Times New Roman" w:cs="Times New Roman"/>
        </w:rPr>
        <w:t> </w:t>
      </w:r>
      <w:r w:rsidR="002E2A2F" w:rsidRPr="00035BEF">
        <w:rPr>
          <w:rFonts w:ascii="Times New Roman" w:hAnsi="Times New Roman" w:cs="Times New Roman"/>
        </w:rPr>
        <w:t>časového hľadiska a</w:t>
      </w:r>
      <w:r w:rsidR="001C4753" w:rsidRPr="00035BEF">
        <w:rPr>
          <w:rFonts w:ascii="Times New Roman" w:hAnsi="Times New Roman" w:cs="Times New Roman"/>
        </w:rPr>
        <w:t> </w:t>
      </w:r>
      <w:r w:rsidR="002E2A2F" w:rsidRPr="00035BEF">
        <w:rPr>
          <w:rFonts w:ascii="Times New Roman" w:hAnsi="Times New Roman" w:cs="Times New Roman"/>
        </w:rPr>
        <w:t>implementáci</w:t>
      </w:r>
      <w:r w:rsidR="0004325B" w:rsidRPr="00035BEF">
        <w:rPr>
          <w:rFonts w:ascii="Times New Roman" w:hAnsi="Times New Roman" w:cs="Times New Roman"/>
        </w:rPr>
        <w:t>í</w:t>
      </w:r>
      <w:r w:rsidR="002E2A2F" w:rsidRPr="00035BEF">
        <w:rPr>
          <w:rFonts w:ascii="Times New Roman" w:hAnsi="Times New Roman" w:cs="Times New Roman"/>
        </w:rPr>
        <w:t xml:space="preserve"> legislatívnych povinnos</w:t>
      </w:r>
      <w:r w:rsidR="0004325B" w:rsidRPr="00035BEF">
        <w:rPr>
          <w:rFonts w:ascii="Times New Roman" w:hAnsi="Times New Roman" w:cs="Times New Roman"/>
        </w:rPr>
        <w:t>tí sa</w:t>
      </w:r>
      <w:r w:rsidR="002E2A2F" w:rsidRPr="00035BEF">
        <w:rPr>
          <w:rFonts w:ascii="Times New Roman" w:hAnsi="Times New Roman" w:cs="Times New Roman"/>
        </w:rPr>
        <w:t xml:space="preserve"> pristúpil</w:t>
      </w:r>
      <w:r w:rsidR="0004325B" w:rsidRPr="00035BEF">
        <w:rPr>
          <w:rFonts w:ascii="Times New Roman" w:hAnsi="Times New Roman" w:cs="Times New Roman"/>
        </w:rPr>
        <w:t>o</w:t>
      </w:r>
      <w:r w:rsidR="002E2A2F" w:rsidRPr="00035BEF">
        <w:rPr>
          <w:rFonts w:ascii="Times New Roman" w:hAnsi="Times New Roman" w:cs="Times New Roman"/>
        </w:rPr>
        <w:t xml:space="preserve"> k</w:t>
      </w:r>
      <w:r w:rsidR="001C4753" w:rsidRPr="00035BEF">
        <w:rPr>
          <w:rFonts w:ascii="Times New Roman" w:hAnsi="Times New Roman" w:cs="Times New Roman"/>
        </w:rPr>
        <w:t> </w:t>
      </w:r>
      <w:r w:rsidR="0004325B" w:rsidRPr="00035BEF">
        <w:rPr>
          <w:rFonts w:ascii="Times New Roman" w:hAnsi="Times New Roman" w:cs="Times New Roman"/>
        </w:rPr>
        <w:t xml:space="preserve">ich </w:t>
      </w:r>
      <w:r w:rsidR="002E2A2F" w:rsidRPr="00035BEF">
        <w:rPr>
          <w:rFonts w:ascii="Times New Roman" w:hAnsi="Times New Roman" w:cs="Times New Roman"/>
        </w:rPr>
        <w:t xml:space="preserve">riešeniu výmenou tohto systému za nový informačný systém vytvorený na mieru. </w:t>
      </w:r>
    </w:p>
    <w:p w:rsidR="00ED0EEA" w:rsidRPr="00035BEF" w:rsidRDefault="00ED0EEA" w:rsidP="003C150D">
      <w:pPr>
        <w:contextualSpacing/>
        <w:jc w:val="both"/>
        <w:rPr>
          <w:rFonts w:ascii="Times New Roman" w:hAnsi="Times New Roman" w:cs="Times New Roman"/>
        </w:rPr>
      </w:pPr>
    </w:p>
    <w:p w:rsidR="00ED0EEA" w:rsidRPr="00035BEF" w:rsidRDefault="00ED0EEA" w:rsidP="003C150D">
      <w:pPr>
        <w:contextualSpacing/>
        <w:jc w:val="both"/>
        <w:rPr>
          <w:rFonts w:ascii="Times New Roman" w:hAnsi="Times New Roman" w:cs="Times New Roman"/>
        </w:rPr>
      </w:pPr>
      <w:r w:rsidRPr="00035BEF">
        <w:rPr>
          <w:rFonts w:ascii="Times New Roman" w:hAnsi="Times New Roman" w:cs="Times New Roman"/>
        </w:rPr>
        <w:t xml:space="preserve">JRÚZ je neoddeliteľnou častou </w:t>
      </w:r>
      <w:proofErr w:type="spellStart"/>
      <w:r w:rsidRPr="00035BEF">
        <w:rPr>
          <w:rFonts w:ascii="Times New Roman" w:hAnsi="Times New Roman" w:cs="Times New Roman"/>
        </w:rPr>
        <w:t>eZdravie</w:t>
      </w:r>
      <w:proofErr w:type="spellEnd"/>
      <w:r w:rsidRPr="00035BEF">
        <w:rPr>
          <w:rFonts w:ascii="Times New Roman" w:hAnsi="Times New Roman" w:cs="Times New Roman"/>
        </w:rPr>
        <w:t>, poskytuje online služby, ktoré musia by dostupné 24/7. Aj drobné výpadky sú považované za výpadky, kedy dochádza k obmedzovaniu práce lekára</w:t>
      </w:r>
      <w:r w:rsidR="0025520D" w:rsidRPr="00035BEF">
        <w:rPr>
          <w:rFonts w:ascii="Times New Roman" w:hAnsi="Times New Roman" w:cs="Times New Roman"/>
        </w:rPr>
        <w:t>. Táto okolnosť spôsobuje, že časové hľadisko dostupnosti funkcionalít JRÚZ nedovoľuje vymeniť tento systém v situácii, kedy existuje možnosť tento systém dotvoriť tak, aby boli plne v chode jeho súčasné funkcionality cez pôvodného dodávateľa.</w:t>
      </w:r>
    </w:p>
    <w:p w:rsidR="00A92F55" w:rsidRPr="00035BEF" w:rsidRDefault="00A92F55" w:rsidP="003C150D">
      <w:pPr>
        <w:contextualSpacing/>
        <w:jc w:val="both"/>
        <w:rPr>
          <w:rFonts w:ascii="Times New Roman" w:hAnsi="Times New Roman" w:cs="Times New Roman"/>
        </w:rPr>
      </w:pPr>
    </w:p>
    <w:p w:rsidR="00A92F55" w:rsidRPr="00035BEF" w:rsidRDefault="00A92F55" w:rsidP="003C150D">
      <w:pPr>
        <w:contextualSpacing/>
        <w:jc w:val="both"/>
        <w:rPr>
          <w:rFonts w:ascii="Times New Roman" w:hAnsi="Times New Roman" w:cs="Times New Roman"/>
        </w:rPr>
      </w:pPr>
      <w:r w:rsidRPr="00035BEF">
        <w:rPr>
          <w:rFonts w:ascii="Times New Roman" w:hAnsi="Times New Roman" w:cs="Times New Roman"/>
        </w:rPr>
        <w:lastRenderedPageBreak/>
        <w:t>Vzhľadom na to, že systém JRÚZ je výsledkom 8 ročného zdokonaľova</w:t>
      </w:r>
      <w:r w:rsidR="00035BEF" w:rsidRPr="00035BEF">
        <w:rPr>
          <w:rFonts w:ascii="Times New Roman" w:hAnsi="Times New Roman" w:cs="Times New Roman"/>
        </w:rPr>
        <w:t>nia, svojím spôsobom je unikátny</w:t>
      </w:r>
      <w:r w:rsidRPr="00035BEF">
        <w:rPr>
          <w:rFonts w:ascii="Times New Roman" w:hAnsi="Times New Roman" w:cs="Times New Roman"/>
        </w:rPr>
        <w:t xml:space="preserve">m IT </w:t>
      </w:r>
      <w:r w:rsidR="00E34A6B" w:rsidRPr="00035BEF">
        <w:rPr>
          <w:rFonts w:ascii="Times New Roman" w:hAnsi="Times New Roman" w:cs="Times New Roman"/>
        </w:rPr>
        <w:t>a</w:t>
      </w:r>
      <w:r w:rsidR="001C4753" w:rsidRPr="00035BEF">
        <w:rPr>
          <w:rFonts w:ascii="Times New Roman" w:hAnsi="Times New Roman" w:cs="Times New Roman"/>
        </w:rPr>
        <w:t> </w:t>
      </w:r>
      <w:r w:rsidR="00E34A6B" w:rsidRPr="00035BEF">
        <w:rPr>
          <w:rFonts w:ascii="Times New Roman" w:hAnsi="Times New Roman" w:cs="Times New Roman"/>
        </w:rPr>
        <w:t xml:space="preserve">moderným </w:t>
      </w:r>
      <w:r w:rsidRPr="00035BEF">
        <w:rPr>
          <w:rFonts w:ascii="Times New Roman" w:hAnsi="Times New Roman" w:cs="Times New Roman"/>
        </w:rPr>
        <w:t>riešením, v</w:t>
      </w:r>
      <w:r w:rsidR="001C4753" w:rsidRPr="00035BEF">
        <w:rPr>
          <w:rFonts w:ascii="Times New Roman" w:hAnsi="Times New Roman" w:cs="Times New Roman"/>
        </w:rPr>
        <w:t> </w:t>
      </w:r>
      <w:r w:rsidRPr="00035BEF">
        <w:rPr>
          <w:rFonts w:ascii="Times New Roman" w:hAnsi="Times New Roman" w:cs="Times New Roman"/>
        </w:rPr>
        <w:t>súčasnosti na trhu nie je dostupné iné alternatívne riešenie, je vhodnejšie ho ďalej rozvíjať, než pristúpiť k</w:t>
      </w:r>
      <w:r w:rsidR="001C4753" w:rsidRPr="00035BEF">
        <w:rPr>
          <w:rFonts w:ascii="Times New Roman" w:hAnsi="Times New Roman" w:cs="Times New Roman"/>
        </w:rPr>
        <w:t> </w:t>
      </w:r>
      <w:r w:rsidRPr="00035BEF">
        <w:rPr>
          <w:rFonts w:ascii="Times New Roman" w:hAnsi="Times New Roman" w:cs="Times New Roman"/>
        </w:rPr>
        <w:t>jeho výmene za nový informačný systém. Taktiež aktuálne potreby NCZI, t.j. zabezpeč</w:t>
      </w:r>
      <w:r w:rsidR="00E34A6B" w:rsidRPr="00035BEF">
        <w:rPr>
          <w:rFonts w:ascii="Times New Roman" w:hAnsi="Times New Roman" w:cs="Times New Roman"/>
        </w:rPr>
        <w:t xml:space="preserve">enie </w:t>
      </w:r>
      <w:r w:rsidRPr="00035BEF">
        <w:rPr>
          <w:rFonts w:ascii="Times New Roman" w:hAnsi="Times New Roman" w:cs="Times New Roman"/>
        </w:rPr>
        <w:t>konsolidovan</w:t>
      </w:r>
      <w:r w:rsidR="00E34A6B" w:rsidRPr="00035BEF">
        <w:rPr>
          <w:rFonts w:ascii="Times New Roman" w:hAnsi="Times New Roman" w:cs="Times New Roman"/>
        </w:rPr>
        <w:t>ého</w:t>
      </w:r>
      <w:r w:rsidRPr="00035BEF">
        <w:rPr>
          <w:rFonts w:ascii="Times New Roman" w:hAnsi="Times New Roman" w:cs="Times New Roman"/>
        </w:rPr>
        <w:t xml:space="preserve"> triedeni</w:t>
      </w:r>
      <w:r w:rsidR="00E34A6B" w:rsidRPr="00035BEF">
        <w:rPr>
          <w:rFonts w:ascii="Times New Roman" w:hAnsi="Times New Roman" w:cs="Times New Roman"/>
        </w:rPr>
        <w:t xml:space="preserve">a </w:t>
      </w:r>
      <w:r w:rsidRPr="00035BEF">
        <w:rPr>
          <w:rFonts w:ascii="Times New Roman" w:hAnsi="Times New Roman" w:cs="Times New Roman"/>
        </w:rPr>
        <w:t>dát v</w:t>
      </w:r>
      <w:r w:rsidR="001C4753" w:rsidRPr="00035BEF">
        <w:rPr>
          <w:rFonts w:ascii="Times New Roman" w:hAnsi="Times New Roman" w:cs="Times New Roman"/>
        </w:rPr>
        <w:t> </w:t>
      </w:r>
      <w:r w:rsidRPr="00035BEF">
        <w:rPr>
          <w:rFonts w:ascii="Times New Roman" w:hAnsi="Times New Roman" w:cs="Times New Roman"/>
        </w:rPr>
        <w:t>rezorte zdravotníctva, ako aj ekonomické, časové a</w:t>
      </w:r>
      <w:r w:rsidR="001C4753" w:rsidRPr="00035BEF">
        <w:rPr>
          <w:rFonts w:ascii="Times New Roman" w:hAnsi="Times New Roman" w:cs="Times New Roman"/>
        </w:rPr>
        <w:t> </w:t>
      </w:r>
      <w:r w:rsidRPr="00035BEF">
        <w:rPr>
          <w:rFonts w:ascii="Times New Roman" w:hAnsi="Times New Roman" w:cs="Times New Roman"/>
        </w:rPr>
        <w:t>právne aspekty nedovoľujú považovať túto alternatívu/náhradu za primeranú</w:t>
      </w:r>
      <w:r w:rsidR="00E34A6B" w:rsidRPr="00035BEF">
        <w:rPr>
          <w:rFonts w:ascii="Times New Roman" w:hAnsi="Times New Roman" w:cs="Times New Roman"/>
        </w:rPr>
        <w:t>, a</w:t>
      </w:r>
      <w:r w:rsidR="001C4753" w:rsidRPr="00035BEF">
        <w:rPr>
          <w:rFonts w:ascii="Times New Roman" w:hAnsi="Times New Roman" w:cs="Times New Roman"/>
        </w:rPr>
        <w:t> </w:t>
      </w:r>
      <w:r w:rsidR="00E34A6B" w:rsidRPr="00035BEF">
        <w:rPr>
          <w:rFonts w:ascii="Times New Roman" w:hAnsi="Times New Roman" w:cs="Times New Roman"/>
        </w:rPr>
        <w:t>teda pristúpiť k</w:t>
      </w:r>
      <w:r w:rsidR="001C4753" w:rsidRPr="00035BEF">
        <w:rPr>
          <w:rFonts w:ascii="Times New Roman" w:hAnsi="Times New Roman" w:cs="Times New Roman"/>
        </w:rPr>
        <w:t> </w:t>
      </w:r>
      <w:r w:rsidR="00E34A6B" w:rsidRPr="00035BEF">
        <w:rPr>
          <w:rFonts w:ascii="Times New Roman" w:hAnsi="Times New Roman" w:cs="Times New Roman"/>
        </w:rPr>
        <w:t xml:space="preserve">výmene systému JRÚZ za nový informačný systém. </w:t>
      </w:r>
    </w:p>
    <w:p w:rsidR="00B65C4E" w:rsidRPr="00035BEF" w:rsidRDefault="00B65C4E" w:rsidP="003C150D">
      <w:pPr>
        <w:contextualSpacing/>
        <w:jc w:val="both"/>
        <w:rPr>
          <w:rFonts w:ascii="Times New Roman" w:hAnsi="Times New Roman" w:cs="Times New Roman"/>
        </w:rPr>
      </w:pPr>
    </w:p>
    <w:p w:rsidR="00F86B55" w:rsidRPr="00035BEF" w:rsidRDefault="00F86B55" w:rsidP="003C150D">
      <w:pPr>
        <w:contextualSpacing/>
        <w:jc w:val="both"/>
        <w:rPr>
          <w:rFonts w:ascii="Times New Roman" w:hAnsi="Times New Roman" w:cs="Times New Roman"/>
        </w:rPr>
      </w:pPr>
    </w:p>
    <w:p w:rsidR="00E34A6B" w:rsidRPr="00035BEF" w:rsidRDefault="00E34A6B" w:rsidP="003C150D">
      <w:pPr>
        <w:contextualSpacing/>
        <w:jc w:val="both"/>
        <w:rPr>
          <w:rFonts w:ascii="Times New Roman" w:hAnsi="Times New Roman" w:cs="Times New Roman"/>
        </w:rPr>
      </w:pPr>
    </w:p>
    <w:p w:rsidR="001C4753" w:rsidRPr="00035BEF" w:rsidRDefault="00E34A6B" w:rsidP="00F86B55">
      <w:pPr>
        <w:pStyle w:val="Odsekzoznamu"/>
        <w:numPr>
          <w:ilvl w:val="0"/>
          <w:numId w:val="4"/>
        </w:numPr>
        <w:rPr>
          <w:rFonts w:ascii="Times New Roman" w:hAnsi="Times New Roman" w:cs="Times New Roman"/>
          <w:b/>
          <w:color w:val="auto"/>
          <w:sz w:val="22"/>
        </w:rPr>
      </w:pPr>
      <w:r w:rsidRPr="00035BEF">
        <w:rPr>
          <w:rFonts w:ascii="Times New Roman" w:hAnsi="Times New Roman" w:cs="Times New Roman"/>
          <w:b/>
          <w:color w:val="auto"/>
          <w:sz w:val="22"/>
        </w:rPr>
        <w:t>Chýbajúca hospodárska súťaž nie je výsledkom umelého zúženia parametrov verejného obstarávania</w:t>
      </w:r>
    </w:p>
    <w:p w:rsidR="00C540A1" w:rsidRPr="00035BEF" w:rsidRDefault="00C540A1" w:rsidP="001C4753">
      <w:pPr>
        <w:contextualSpacing/>
        <w:jc w:val="both"/>
        <w:rPr>
          <w:rFonts w:ascii="Times New Roman" w:hAnsi="Times New Roman" w:cs="Times New Roman"/>
          <w:b/>
        </w:rPr>
      </w:pPr>
    </w:p>
    <w:p w:rsidR="001C4753" w:rsidRPr="00035BEF" w:rsidRDefault="001C4753" w:rsidP="001C4753">
      <w:pPr>
        <w:contextualSpacing/>
        <w:jc w:val="both"/>
        <w:rPr>
          <w:rFonts w:ascii="Times New Roman" w:hAnsi="Times New Roman" w:cs="Times New Roman"/>
          <w:b/>
        </w:rPr>
      </w:pPr>
      <w:r w:rsidRPr="00035BEF">
        <w:rPr>
          <w:rFonts w:ascii="Times New Roman" w:hAnsi="Times New Roman" w:cs="Times New Roman"/>
        </w:rPr>
        <w:t xml:space="preserve">Medzi parametre verejného obstarávania, ktoré by mohli umelo zužovať hospodársku súťaž je možné zaradiť podmienky účasti, opis predmetu zákazky, kritériá na vyhodnotenie ponúk, poprípade iné osobitné podmienky/požiadavky verejného obstarávania. Podmienky účasti, kritériá na vyhodnotenie ponúk a ani iné osobitné podmienky/požiadavky verejného obstarávania pri zadávaní zákazky neboli požadované. </w:t>
      </w:r>
    </w:p>
    <w:p w:rsidR="001C4753" w:rsidRPr="00035BEF" w:rsidRDefault="001C4753" w:rsidP="001C4753">
      <w:pPr>
        <w:contextualSpacing/>
        <w:jc w:val="both"/>
        <w:rPr>
          <w:rFonts w:ascii="Times New Roman" w:hAnsi="Times New Roman" w:cs="Times New Roman"/>
        </w:rPr>
      </w:pPr>
    </w:p>
    <w:p w:rsidR="001C4753" w:rsidRPr="00035BEF" w:rsidRDefault="001C4753" w:rsidP="001C4753">
      <w:pPr>
        <w:contextualSpacing/>
        <w:jc w:val="both"/>
        <w:rPr>
          <w:rFonts w:ascii="Times New Roman" w:hAnsi="Times New Roman" w:cs="Times New Roman"/>
        </w:rPr>
      </w:pPr>
      <w:r w:rsidRPr="00035BEF">
        <w:rPr>
          <w:rFonts w:ascii="Times New Roman" w:hAnsi="Times New Roman" w:cs="Times New Roman"/>
        </w:rPr>
        <w:t>Opis predmetu zákazky je špecifikovaný jednoznačne, úplne a nestranne. Je špecifikovaný v dostatočnom rozsahu. Neobsahuje technické požiadavky/špecifikácie, ani odkaz na konkrétneho výrobcu, výrobný postup, obchodné označenie, patent, typ, oblasť alebo miesto pôvodu alebo výroby, ktoré by spôsobovali situáciu výlučnosti, t. j. existenciu chýbajúcej hospodárskej súťaže.</w:t>
      </w:r>
    </w:p>
    <w:p w:rsidR="001C4753" w:rsidRPr="00035BEF" w:rsidRDefault="001C4753" w:rsidP="001C4753">
      <w:pPr>
        <w:contextualSpacing/>
        <w:jc w:val="both"/>
        <w:rPr>
          <w:rFonts w:ascii="Times New Roman" w:hAnsi="Times New Roman" w:cs="Times New Roman"/>
        </w:rPr>
      </w:pPr>
    </w:p>
    <w:p w:rsidR="00AE140E" w:rsidRPr="00035BEF" w:rsidRDefault="001C4753" w:rsidP="00AE140E">
      <w:pPr>
        <w:contextualSpacing/>
        <w:jc w:val="both"/>
        <w:rPr>
          <w:rFonts w:ascii="Times New Roman" w:hAnsi="Times New Roman" w:cs="Times New Roman"/>
        </w:rPr>
      </w:pPr>
      <w:r w:rsidRPr="00035BEF">
        <w:rPr>
          <w:rFonts w:ascii="Times New Roman" w:hAnsi="Times New Roman" w:cs="Times New Roman"/>
        </w:rPr>
        <w:t xml:space="preserve">Nadobudnutiu APV, ku ktorému verejný obstarávateľ potrebuje zabezpečiť potrebné plnenie predmetu zákazky predchádzal proces verejného obstarávania, ktorý bol vykonaný v súlade so zákonom o verejnom obstarávaní, </w:t>
      </w:r>
      <w:proofErr w:type="spellStart"/>
      <w:r w:rsidRPr="00035BEF">
        <w:rPr>
          <w:rFonts w:ascii="Times New Roman" w:hAnsi="Times New Roman" w:cs="Times New Roman"/>
        </w:rPr>
        <w:t>t.j</w:t>
      </w:r>
      <w:proofErr w:type="spellEnd"/>
      <w:r w:rsidRPr="00035BEF">
        <w:rPr>
          <w:rFonts w:ascii="Times New Roman" w:hAnsi="Times New Roman" w:cs="Times New Roman"/>
        </w:rPr>
        <w:t xml:space="preserve"> neobsahoval žiadne diskriminačné podmienky. Týmto verejným obstarávaním verejný obstarávateľ v minulosti sám nezúžil, resp. neznemožnil do budúcna akúkoľvek hospodársku súťaž v oblasti informačno-komunikačných technológií</w:t>
      </w:r>
      <w:r w:rsidR="00AE140E" w:rsidRPr="00035BEF">
        <w:rPr>
          <w:rFonts w:ascii="Times New Roman" w:hAnsi="Times New Roman" w:cs="Times New Roman"/>
        </w:rPr>
        <w:t>. R</w:t>
      </w:r>
      <w:r w:rsidRPr="00035BEF">
        <w:rPr>
          <w:rFonts w:ascii="Times New Roman" w:hAnsi="Times New Roman" w:cs="Times New Roman"/>
        </w:rPr>
        <w:t xml:space="preserve">ealizácia tohto predmetu zákazky je závislá od dispozície osobitného know-how, </w:t>
      </w:r>
      <w:r w:rsidR="00AE140E" w:rsidRPr="00035BEF">
        <w:rPr>
          <w:rFonts w:ascii="Times New Roman" w:hAnsi="Times New Roman" w:cs="Times New Roman"/>
        </w:rPr>
        <w:t>ktoré vzniká prirodzene pri vytvorení systému tohto typu akým je projekt JRÚZ, pričom práve osobitné požiadavky objednávateľa majú za následok vzniku technickej špecifickosti riešenia.</w:t>
      </w:r>
    </w:p>
    <w:p w:rsidR="001C4753" w:rsidRPr="00035BEF" w:rsidRDefault="001C4753" w:rsidP="001C4753">
      <w:pPr>
        <w:contextualSpacing/>
        <w:jc w:val="both"/>
        <w:rPr>
          <w:rFonts w:ascii="Times New Roman" w:hAnsi="Times New Roman" w:cs="Times New Roman"/>
        </w:rPr>
      </w:pPr>
      <w:r w:rsidRPr="00035BEF">
        <w:rPr>
          <w:rFonts w:ascii="Times New Roman" w:hAnsi="Times New Roman" w:cs="Times New Roman"/>
        </w:rPr>
        <w:t xml:space="preserve"> </w:t>
      </w:r>
    </w:p>
    <w:p w:rsidR="003C150D" w:rsidRPr="00035BEF" w:rsidRDefault="001C4753" w:rsidP="00BD0194">
      <w:pPr>
        <w:contextualSpacing/>
        <w:jc w:val="both"/>
        <w:rPr>
          <w:rFonts w:ascii="Times New Roman" w:hAnsi="Times New Roman" w:cs="Times New Roman"/>
        </w:rPr>
      </w:pPr>
      <w:r w:rsidRPr="00035BEF">
        <w:rPr>
          <w:rFonts w:ascii="Times New Roman" w:hAnsi="Times New Roman" w:cs="Times New Roman"/>
        </w:rPr>
        <w:t>Použitie priameho rokovacieho konania pri zadávaní tejto zákazky odôvodňuje situácia objektívnej výlučnosti, ktorú nevytvoril samotný verejný obstarávateľ svojím postupom v minulosti a ani v súčasnosti pri zadávaní parametrov tohto verejného obstarávania. Situáciu výlučnosti, resp. neexistencia hospodárskej súťaže nie je výsledkom umelého zúženia parametrov tohto verejného obstarávania a ani procesom verejného obstarávania, ktorý predchádzal vytvoreniu predmetného APV, ku ktorému je potrebné zabezpečiť služby požadované v predmete tejto zákazky. Situácia výlučnosti vznikla v dôsledku existencie vyššie špecifikovaných objektívnych technických dôvodov, pre ktoré neexistuje žiadne primerané alternatívne, resp. náhradné riešenie, ktorým by bolo možné zabezpečiť rovnaký, resp. podobný výsledok inou službou prostredníctvom iného hospodárskeho subjektu, tak aby nevznikli neprimerané ťažkosti a boli zabezpečené všetky požiadavky kladené na predmetné APV. Uvedené skutočnosti potvrdzujú, že pri zadávaní tejto zákazky nebolo možné použiť niektorý z otvorených postupov upravených v zákone o verejnom obstarávaní.</w:t>
      </w:r>
    </w:p>
    <w:p w:rsidR="00F23355" w:rsidRPr="00035BEF" w:rsidRDefault="00F23355" w:rsidP="00BD0194">
      <w:pPr>
        <w:contextualSpacing/>
        <w:jc w:val="both"/>
        <w:rPr>
          <w:rFonts w:ascii="Times New Roman" w:hAnsi="Times New Roman" w:cs="Times New Roman"/>
          <w:color w:val="2B2A2A"/>
          <w:sz w:val="20"/>
          <w:szCs w:val="20"/>
        </w:rPr>
      </w:pPr>
    </w:p>
    <w:p w:rsidR="004C4EBD" w:rsidRPr="00035BEF" w:rsidRDefault="004C4EBD" w:rsidP="004C4EBD">
      <w:pPr>
        <w:rPr>
          <w:rFonts w:ascii="Times New Roman" w:hAnsi="Times New Roman" w:cs="Times New Roman"/>
        </w:rPr>
      </w:pPr>
    </w:p>
    <w:p w:rsidR="001E456B" w:rsidRPr="00035BEF" w:rsidRDefault="00035BEF" w:rsidP="004C4EBD">
      <w:pPr>
        <w:rPr>
          <w:rFonts w:ascii="Times New Roman" w:hAnsi="Times New Roman" w:cs="Times New Roman"/>
        </w:rPr>
      </w:pPr>
      <w:r w:rsidRPr="00035BEF">
        <w:rPr>
          <w:rFonts w:ascii="Times New Roman" w:hAnsi="Times New Roman" w:cs="Times New Roman"/>
        </w:rPr>
        <w:t xml:space="preserve"> </w:t>
      </w:r>
    </w:p>
    <w:sectPr w:rsidR="001E456B" w:rsidRPr="00035BEF" w:rsidSect="00C765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ourceSans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900"/>
    <w:multiLevelType w:val="hybridMultilevel"/>
    <w:tmpl w:val="E7E499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BFF420E"/>
    <w:multiLevelType w:val="hybridMultilevel"/>
    <w:tmpl w:val="CDCC7FE4"/>
    <w:lvl w:ilvl="0" w:tplc="4E88460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1C11548"/>
    <w:multiLevelType w:val="hybridMultilevel"/>
    <w:tmpl w:val="1EEEF4B6"/>
    <w:lvl w:ilvl="0" w:tplc="8AD8F030">
      <w:numFmt w:val="bullet"/>
      <w:lvlText w:val="-"/>
      <w:lvlJc w:val="left"/>
      <w:pPr>
        <w:ind w:left="720" w:hanging="360"/>
      </w:pPr>
      <w:rPr>
        <w:rFonts w:ascii="SourceSansPro-Regular" w:eastAsiaTheme="minorHAnsi" w:hAnsi="SourceSansPro-Regular" w:cs="SourceSansPro-Regular"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515CFB"/>
    <w:multiLevelType w:val="hybridMultilevel"/>
    <w:tmpl w:val="FCBC80C8"/>
    <w:lvl w:ilvl="0" w:tplc="59404776">
      <w:start w:val="1"/>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55"/>
    <w:rsid w:val="00003F12"/>
    <w:rsid w:val="00035BEF"/>
    <w:rsid w:val="00036278"/>
    <w:rsid w:val="0004325B"/>
    <w:rsid w:val="000D3C38"/>
    <w:rsid w:val="000D42B3"/>
    <w:rsid w:val="000D6A55"/>
    <w:rsid w:val="000E6427"/>
    <w:rsid w:val="000E7F99"/>
    <w:rsid w:val="00172B75"/>
    <w:rsid w:val="00175791"/>
    <w:rsid w:val="001C4753"/>
    <w:rsid w:val="001D56CD"/>
    <w:rsid w:val="001E456B"/>
    <w:rsid w:val="00207CFF"/>
    <w:rsid w:val="002255C7"/>
    <w:rsid w:val="0025520D"/>
    <w:rsid w:val="00264C8D"/>
    <w:rsid w:val="0029477E"/>
    <w:rsid w:val="002A5764"/>
    <w:rsid w:val="002D7125"/>
    <w:rsid w:val="002E2A2F"/>
    <w:rsid w:val="002F32E6"/>
    <w:rsid w:val="003001ED"/>
    <w:rsid w:val="00367297"/>
    <w:rsid w:val="003B0D84"/>
    <w:rsid w:val="003C150D"/>
    <w:rsid w:val="003D14C8"/>
    <w:rsid w:val="003E56BD"/>
    <w:rsid w:val="00403FF8"/>
    <w:rsid w:val="004210DF"/>
    <w:rsid w:val="00451820"/>
    <w:rsid w:val="004703F9"/>
    <w:rsid w:val="004C4EBD"/>
    <w:rsid w:val="004E291F"/>
    <w:rsid w:val="004F01F4"/>
    <w:rsid w:val="004F3730"/>
    <w:rsid w:val="0051350B"/>
    <w:rsid w:val="00554000"/>
    <w:rsid w:val="00554B30"/>
    <w:rsid w:val="00572577"/>
    <w:rsid w:val="005772C8"/>
    <w:rsid w:val="006D4CF0"/>
    <w:rsid w:val="006F01C5"/>
    <w:rsid w:val="006F7944"/>
    <w:rsid w:val="007B160B"/>
    <w:rsid w:val="007D48B5"/>
    <w:rsid w:val="0082385B"/>
    <w:rsid w:val="0088264E"/>
    <w:rsid w:val="00893E0A"/>
    <w:rsid w:val="008B45C7"/>
    <w:rsid w:val="00917F0C"/>
    <w:rsid w:val="0093545B"/>
    <w:rsid w:val="00990AB2"/>
    <w:rsid w:val="009A7E54"/>
    <w:rsid w:val="009B6E34"/>
    <w:rsid w:val="009D445B"/>
    <w:rsid w:val="009E0F51"/>
    <w:rsid w:val="00A67B48"/>
    <w:rsid w:val="00A92F55"/>
    <w:rsid w:val="00AA1812"/>
    <w:rsid w:val="00AE140E"/>
    <w:rsid w:val="00B022C5"/>
    <w:rsid w:val="00B65C4E"/>
    <w:rsid w:val="00B823DE"/>
    <w:rsid w:val="00B82BEC"/>
    <w:rsid w:val="00BD0194"/>
    <w:rsid w:val="00C14C6B"/>
    <w:rsid w:val="00C540A1"/>
    <w:rsid w:val="00C667CA"/>
    <w:rsid w:val="00C765C9"/>
    <w:rsid w:val="00CA5A9F"/>
    <w:rsid w:val="00CE33F8"/>
    <w:rsid w:val="00D72441"/>
    <w:rsid w:val="00DF30B7"/>
    <w:rsid w:val="00E2046E"/>
    <w:rsid w:val="00E34A6B"/>
    <w:rsid w:val="00E84FB8"/>
    <w:rsid w:val="00ED0EEA"/>
    <w:rsid w:val="00F23355"/>
    <w:rsid w:val="00F86B55"/>
    <w:rsid w:val="00FA0521"/>
    <w:rsid w:val="00FB47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A9EFF-3E19-4171-AD24-D5E0E979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07CFF"/>
    <w:pPr>
      <w:suppressAutoHyphens/>
      <w:spacing w:after="240"/>
      <w:ind w:left="720"/>
      <w:contextualSpacing/>
      <w:jc w:val="both"/>
    </w:pPr>
    <w:rPr>
      <w:rFonts w:asciiTheme="majorHAnsi" w:hAnsiTheme="majorHAnsi"/>
      <w:color w:val="1F4E79" w:themeColor="accent5" w:themeShade="80"/>
      <w:sz w:val="20"/>
    </w:rPr>
  </w:style>
  <w:style w:type="paragraph" w:styleId="Textbubliny">
    <w:name w:val="Balloon Text"/>
    <w:basedOn w:val="Normlny"/>
    <w:link w:val="TextbublinyChar"/>
    <w:uiPriority w:val="99"/>
    <w:semiHidden/>
    <w:unhideWhenUsed/>
    <w:rsid w:val="00035BEF"/>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5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2012">
      <w:bodyDiv w:val="1"/>
      <w:marLeft w:val="0"/>
      <w:marRight w:val="0"/>
      <w:marTop w:val="0"/>
      <w:marBottom w:val="0"/>
      <w:divBdr>
        <w:top w:val="none" w:sz="0" w:space="0" w:color="auto"/>
        <w:left w:val="none" w:sz="0" w:space="0" w:color="auto"/>
        <w:bottom w:val="none" w:sz="0" w:space="0" w:color="auto"/>
        <w:right w:val="none" w:sz="0" w:space="0" w:color="auto"/>
      </w:divBdr>
    </w:div>
    <w:div w:id="547111284">
      <w:bodyDiv w:val="1"/>
      <w:marLeft w:val="0"/>
      <w:marRight w:val="0"/>
      <w:marTop w:val="0"/>
      <w:marBottom w:val="0"/>
      <w:divBdr>
        <w:top w:val="none" w:sz="0" w:space="0" w:color="auto"/>
        <w:left w:val="none" w:sz="0" w:space="0" w:color="auto"/>
        <w:bottom w:val="none" w:sz="0" w:space="0" w:color="auto"/>
        <w:right w:val="none" w:sz="0" w:space="0" w:color="auto"/>
      </w:divBdr>
    </w:div>
    <w:div w:id="741098406">
      <w:bodyDiv w:val="1"/>
      <w:marLeft w:val="0"/>
      <w:marRight w:val="0"/>
      <w:marTop w:val="0"/>
      <w:marBottom w:val="0"/>
      <w:divBdr>
        <w:top w:val="none" w:sz="0" w:space="0" w:color="auto"/>
        <w:left w:val="none" w:sz="0" w:space="0" w:color="auto"/>
        <w:bottom w:val="none" w:sz="0" w:space="0" w:color="auto"/>
        <w:right w:val="none" w:sz="0" w:space="0" w:color="auto"/>
      </w:divBdr>
      <w:divsChild>
        <w:div w:id="317390936">
          <w:marLeft w:val="255"/>
          <w:marRight w:val="0"/>
          <w:marTop w:val="75"/>
          <w:marBottom w:val="0"/>
          <w:divBdr>
            <w:top w:val="none" w:sz="0" w:space="0" w:color="auto"/>
            <w:left w:val="none" w:sz="0" w:space="0" w:color="auto"/>
            <w:bottom w:val="none" w:sz="0" w:space="0" w:color="auto"/>
            <w:right w:val="none" w:sz="0" w:space="0" w:color="auto"/>
          </w:divBdr>
          <w:divsChild>
            <w:div w:id="77866501">
              <w:marLeft w:val="0"/>
              <w:marRight w:val="225"/>
              <w:marTop w:val="0"/>
              <w:marBottom w:val="0"/>
              <w:divBdr>
                <w:top w:val="none" w:sz="0" w:space="0" w:color="auto"/>
                <w:left w:val="none" w:sz="0" w:space="0" w:color="auto"/>
                <w:bottom w:val="none" w:sz="0" w:space="0" w:color="auto"/>
                <w:right w:val="none" w:sz="0" w:space="0" w:color="auto"/>
              </w:divBdr>
            </w:div>
          </w:divsChild>
        </w:div>
        <w:div w:id="262109121">
          <w:marLeft w:val="255"/>
          <w:marRight w:val="0"/>
          <w:marTop w:val="75"/>
          <w:marBottom w:val="0"/>
          <w:divBdr>
            <w:top w:val="none" w:sz="0" w:space="0" w:color="auto"/>
            <w:left w:val="none" w:sz="0" w:space="0" w:color="auto"/>
            <w:bottom w:val="none" w:sz="0" w:space="0" w:color="auto"/>
            <w:right w:val="none" w:sz="0" w:space="0" w:color="auto"/>
          </w:divBdr>
          <w:divsChild>
            <w:div w:id="930040631">
              <w:marLeft w:val="0"/>
              <w:marRight w:val="225"/>
              <w:marTop w:val="0"/>
              <w:marBottom w:val="0"/>
              <w:divBdr>
                <w:top w:val="none" w:sz="0" w:space="0" w:color="auto"/>
                <w:left w:val="none" w:sz="0" w:space="0" w:color="auto"/>
                <w:bottom w:val="none" w:sz="0" w:space="0" w:color="auto"/>
                <w:right w:val="none" w:sz="0" w:space="0" w:color="auto"/>
              </w:divBdr>
            </w:div>
          </w:divsChild>
        </w:div>
        <w:div w:id="1595826047">
          <w:marLeft w:val="255"/>
          <w:marRight w:val="0"/>
          <w:marTop w:val="75"/>
          <w:marBottom w:val="0"/>
          <w:divBdr>
            <w:top w:val="none" w:sz="0" w:space="0" w:color="auto"/>
            <w:left w:val="none" w:sz="0" w:space="0" w:color="auto"/>
            <w:bottom w:val="none" w:sz="0" w:space="0" w:color="auto"/>
            <w:right w:val="none" w:sz="0" w:space="0" w:color="auto"/>
          </w:divBdr>
          <w:divsChild>
            <w:div w:id="13150625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591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3098</Words>
  <Characters>17664</Characters>
  <Application>Microsoft Office Word</Application>
  <DocSecurity>0</DocSecurity>
  <Lines>147</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Kavčiaková Janka, Ing.</dc:creator>
  <cp:lastModifiedBy>Kavčiaková Janka, Ing.</cp:lastModifiedBy>
  <cp:revision>3</cp:revision>
  <cp:lastPrinted>2019-02-11T06:34:00Z</cp:lastPrinted>
  <dcterms:created xsi:type="dcterms:W3CDTF">2019-02-08T10:04:00Z</dcterms:created>
  <dcterms:modified xsi:type="dcterms:W3CDTF">2019-02-11T06:34:00Z</dcterms:modified>
</cp:coreProperties>
</file>