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E5" w:rsidRPr="003761D8" w:rsidRDefault="000529E5" w:rsidP="000529E5">
      <w:pPr>
        <w:pStyle w:val="Zarkazkladnhotextu"/>
        <w:spacing w:line="240" w:lineRule="atLeast"/>
        <w:jc w:val="right"/>
        <w:rPr>
          <w:rFonts w:ascii="Arial Narrow" w:hAnsi="Arial Narrow" w:cs="Arial"/>
          <w:sz w:val="20"/>
        </w:rPr>
      </w:pPr>
      <w:r w:rsidRPr="003761D8">
        <w:rPr>
          <w:rFonts w:ascii="Arial Narrow" w:hAnsi="Arial Narrow" w:cs="Arial"/>
          <w:sz w:val="20"/>
        </w:rPr>
        <w:t>Príloha č. 1 súťažných podkladov</w:t>
      </w:r>
    </w:p>
    <w:p w:rsidR="000529E5" w:rsidRPr="009B75E4" w:rsidRDefault="000529E5" w:rsidP="000529E5">
      <w:pPr>
        <w:pStyle w:val="Zarkazkladnhotextu"/>
        <w:spacing w:after="240" w:line="240" w:lineRule="atLeast"/>
        <w:ind w:firstLine="709"/>
        <w:jc w:val="right"/>
        <w:rPr>
          <w:rFonts w:ascii="Arial Narrow" w:hAnsi="Arial Narrow" w:cs="Arial"/>
          <w:sz w:val="20"/>
        </w:rPr>
      </w:pPr>
      <w:r w:rsidRPr="003761D8">
        <w:rPr>
          <w:rFonts w:ascii="Arial Narrow" w:hAnsi="Arial Narrow" w:cs="Arial"/>
          <w:sz w:val="20"/>
        </w:rPr>
        <w:t>Opis predmetu zákazky, technické požiadavky, vlastný návrh plnenia</w:t>
      </w:r>
    </w:p>
    <w:p w:rsidR="008B59D2" w:rsidRPr="008B59D2" w:rsidRDefault="008B59D2" w:rsidP="008B59D2">
      <w:pPr>
        <w:spacing w:before="120" w:after="120"/>
        <w:jc w:val="center"/>
        <w:rPr>
          <w:rFonts w:ascii="Arial Narrow" w:hAnsi="Arial Narrow" w:cs="Arial"/>
          <w:b/>
          <w:bCs/>
          <w:sz w:val="30"/>
          <w:szCs w:val="30"/>
          <w:lang w:val="sk"/>
        </w:rPr>
      </w:pPr>
      <w:bookmarkStart w:id="0" w:name="_Hlk66054461"/>
      <w:bookmarkStart w:id="1" w:name="_Hlk55404731"/>
      <w:r w:rsidRPr="008B59D2">
        <w:rPr>
          <w:rFonts w:ascii="Arial Narrow" w:hAnsi="Arial Narrow" w:cs="Arial"/>
          <w:b/>
          <w:bCs/>
          <w:sz w:val="30"/>
          <w:szCs w:val="30"/>
          <w:lang w:val="sk"/>
        </w:rPr>
        <w:t>Traktor s príslušenstvom</w:t>
      </w:r>
    </w:p>
    <w:bookmarkEnd w:id="0"/>
    <w:bookmarkEnd w:id="1"/>
    <w:p w:rsidR="000529E5" w:rsidRPr="002F7206" w:rsidRDefault="000529E5" w:rsidP="000529E5">
      <w:pPr>
        <w:spacing w:after="120"/>
        <w:jc w:val="both"/>
        <w:rPr>
          <w:rFonts w:ascii="Arial Narrow" w:hAnsi="Arial Narrow" w:cs="Arial"/>
          <w:b/>
          <w:sz w:val="22"/>
          <w:szCs w:val="22"/>
        </w:rPr>
      </w:pPr>
      <w:r w:rsidRPr="002F7206">
        <w:rPr>
          <w:rFonts w:ascii="Arial Narrow" w:hAnsi="Arial Narrow" w:cs="Arial"/>
          <w:b/>
          <w:sz w:val="22"/>
          <w:szCs w:val="22"/>
        </w:rPr>
        <w:t>Všeobecné vymedzenie predmetu zákazky</w:t>
      </w:r>
    </w:p>
    <w:p w:rsidR="000529E5" w:rsidRPr="002F7206" w:rsidRDefault="0044292E" w:rsidP="000529E5">
      <w:pPr>
        <w:pStyle w:val="Zarkazkladnhotextu"/>
        <w:spacing w:line="240" w:lineRule="atLeast"/>
        <w:ind w:firstLine="0"/>
        <w:rPr>
          <w:rFonts w:ascii="Arial Narrow" w:hAnsi="Arial Narrow" w:cs="Arial"/>
          <w:sz w:val="22"/>
          <w:szCs w:val="22"/>
          <w:highlight w:val="yellow"/>
        </w:rPr>
      </w:pPr>
      <w:r w:rsidRPr="002F7206">
        <w:rPr>
          <w:rFonts w:ascii="Arial Narrow" w:hAnsi="Arial Narrow" w:cs="Arial"/>
          <w:sz w:val="22"/>
          <w:szCs w:val="22"/>
        </w:rPr>
        <w:t xml:space="preserve">Predmetom zákazky je nákup </w:t>
      </w:r>
      <w:r w:rsidRPr="002F7206">
        <w:rPr>
          <w:rFonts w:ascii="Arial Narrow" w:hAnsi="Arial Narrow" w:cs="Arial"/>
          <w:sz w:val="22"/>
          <w:szCs w:val="22"/>
          <w:u w:val="single"/>
        </w:rPr>
        <w:t>1 ks traktora</w:t>
      </w:r>
      <w:r w:rsidRPr="002F7206">
        <w:rPr>
          <w:rFonts w:ascii="Arial Narrow" w:hAnsi="Arial Narrow" w:cs="Arial"/>
          <w:sz w:val="22"/>
          <w:szCs w:val="22"/>
        </w:rPr>
        <w:t xml:space="preserve"> so závesným príslušenstvom, ktorý bude používaný najmä pri potrebe úpravy terénu v lesných podmienkach pomocou rôznych prídavných pracovných zariadení prostredníctvom zadného a predného trojbodového závesu, zadného horného závesu a spodného tiahla a s prenosom sily cez zadný a predný vývodový hriadeľ, tlačnou radlicou na zarovnávanie ciest, vyslobodzovacím navijakom a strojom na vyrovnávanie terénu s rotorom s drvením kameňa a drevnej hmoty.  </w:t>
      </w:r>
    </w:p>
    <w:p w:rsidR="008441A7" w:rsidRPr="002F7206" w:rsidRDefault="008441A7">
      <w:pPr>
        <w:rPr>
          <w:rFonts w:ascii="Arial Narrow" w:hAnsi="Arial Narrow"/>
          <w:sz w:val="22"/>
          <w:szCs w:val="22"/>
          <w:highlight w:val="yellow"/>
        </w:rPr>
      </w:pPr>
    </w:p>
    <w:p w:rsidR="000529E5" w:rsidRPr="002F7206" w:rsidRDefault="0044292E" w:rsidP="000529E5">
      <w:pPr>
        <w:rPr>
          <w:rFonts w:ascii="Arial Narrow" w:hAnsi="Arial Narrow" w:cs="Arial"/>
          <w:b/>
          <w:sz w:val="22"/>
          <w:szCs w:val="22"/>
          <w:u w:val="single"/>
        </w:rPr>
      </w:pPr>
      <w:r w:rsidRPr="002F7206">
        <w:rPr>
          <w:rFonts w:ascii="Arial Narrow" w:hAnsi="Arial Narrow" w:cs="Arial"/>
          <w:b/>
          <w:sz w:val="22"/>
          <w:szCs w:val="22"/>
          <w:u w:val="single"/>
        </w:rPr>
        <w:t>Predmet zákazky</w:t>
      </w:r>
    </w:p>
    <w:p w:rsidR="000529E5" w:rsidRPr="002F7206" w:rsidRDefault="000529E5" w:rsidP="000529E5">
      <w:pPr>
        <w:tabs>
          <w:tab w:val="left" w:pos="2160"/>
          <w:tab w:val="left" w:pos="2880"/>
          <w:tab w:val="left" w:pos="4500"/>
        </w:tabs>
        <w:spacing w:before="120"/>
        <w:rPr>
          <w:rFonts w:ascii="Arial Narrow" w:hAnsi="Arial Narrow"/>
          <w:sz w:val="22"/>
          <w:szCs w:val="22"/>
        </w:rPr>
      </w:pPr>
      <w:r w:rsidRPr="002F7206">
        <w:rPr>
          <w:rFonts w:ascii="Arial Narrow" w:hAnsi="Arial Narrow"/>
          <w:sz w:val="22"/>
          <w:szCs w:val="22"/>
        </w:rPr>
        <w:t>Súčasťou dodávky je doprava predmetu zákazky do miesta dodania/plnenia,</w:t>
      </w:r>
      <w:r w:rsidR="0044292E" w:rsidRPr="002F7206">
        <w:rPr>
          <w:rFonts w:ascii="Arial Narrow" w:hAnsi="Arial Narrow"/>
          <w:sz w:val="22"/>
          <w:szCs w:val="22"/>
        </w:rPr>
        <w:t xml:space="preserve"> </w:t>
      </w:r>
      <w:r w:rsidR="0044292E" w:rsidRPr="002F7206">
        <w:rPr>
          <w:rFonts w:ascii="Arial Narrow" w:hAnsi="Arial Narrow"/>
          <w:sz w:val="22"/>
          <w:szCs w:val="22"/>
          <w:lang w:val="sk"/>
        </w:rPr>
        <w:t>predvedenie a zaškolenia obsluhy</w:t>
      </w:r>
      <w:r w:rsidRPr="002F7206">
        <w:rPr>
          <w:rFonts w:ascii="Arial Narrow" w:hAnsi="Arial Narrow"/>
          <w:sz w:val="22"/>
          <w:szCs w:val="22"/>
        </w:rPr>
        <w:t xml:space="preserve"> ako aj naloženie a vyloženie predmetu zákazky v mieste </w:t>
      </w:r>
      <w:bookmarkStart w:id="2" w:name="_GoBack"/>
      <w:bookmarkEnd w:id="2"/>
      <w:r w:rsidRPr="002F7206">
        <w:rPr>
          <w:rFonts w:ascii="Arial Narrow" w:hAnsi="Arial Narrow"/>
          <w:sz w:val="22"/>
          <w:szCs w:val="22"/>
        </w:rPr>
        <w:t>dodania, ktorým je:</w:t>
      </w:r>
    </w:p>
    <w:p w:rsidR="000529E5" w:rsidRPr="002F7206" w:rsidRDefault="00EB693C" w:rsidP="004A49E6">
      <w:pPr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rPr>
          <w:rFonts w:ascii="Arial Narrow" w:hAnsi="Arial Narrow"/>
          <w:sz w:val="22"/>
          <w:szCs w:val="22"/>
        </w:rPr>
      </w:pPr>
      <w:r w:rsidRPr="002F7206">
        <w:rPr>
          <w:rFonts w:ascii="Arial Narrow" w:hAnsi="Arial Narrow"/>
          <w:sz w:val="22"/>
          <w:szCs w:val="22"/>
        </w:rPr>
        <w:t>Záchranná brigáda HaZZ v Malackách</w:t>
      </w:r>
      <w:r w:rsidR="00A22BEE" w:rsidRPr="002F7206">
        <w:rPr>
          <w:rFonts w:ascii="Arial Narrow" w:hAnsi="Arial Narrow"/>
          <w:sz w:val="22"/>
          <w:szCs w:val="22"/>
        </w:rPr>
        <w:t xml:space="preserve">, </w:t>
      </w:r>
      <w:r w:rsidRPr="002F7206">
        <w:rPr>
          <w:rFonts w:ascii="Arial Narrow" w:hAnsi="Arial Narrow"/>
          <w:sz w:val="22"/>
          <w:szCs w:val="22"/>
        </w:rPr>
        <w:t>Továrenská 1, 901 01 Malacky</w:t>
      </w:r>
    </w:p>
    <w:p w:rsidR="000529E5" w:rsidRPr="002F7206" w:rsidRDefault="000529E5">
      <w:pPr>
        <w:rPr>
          <w:rFonts w:ascii="Arial Narrow" w:hAnsi="Arial Narrow"/>
          <w:sz w:val="22"/>
          <w:szCs w:val="22"/>
        </w:rPr>
      </w:pPr>
    </w:p>
    <w:p w:rsidR="008B59D2" w:rsidRPr="002F7206" w:rsidRDefault="008B59D2" w:rsidP="008B59D2">
      <w:pPr>
        <w:rPr>
          <w:rFonts w:ascii="Arial Narrow" w:hAnsi="Arial Narrow"/>
          <w:b/>
          <w:sz w:val="22"/>
          <w:szCs w:val="22"/>
          <w:u w:val="single"/>
        </w:rPr>
      </w:pPr>
      <w:r w:rsidRPr="002F7206">
        <w:rPr>
          <w:rFonts w:ascii="Arial Narrow" w:hAnsi="Arial Narrow"/>
          <w:b/>
          <w:sz w:val="22"/>
          <w:szCs w:val="22"/>
          <w:u w:val="single"/>
        </w:rPr>
        <w:t>Minimálne technické parametre predmetu zákazky:</w:t>
      </w:r>
    </w:p>
    <w:p w:rsidR="000529E5" w:rsidRPr="002F7206" w:rsidRDefault="000529E5" w:rsidP="000529E5">
      <w:pPr>
        <w:rPr>
          <w:rFonts w:ascii="Arial Narrow" w:hAnsi="Arial Narrow"/>
          <w:b/>
          <w:sz w:val="22"/>
          <w:szCs w:val="22"/>
          <w:u w:val="single"/>
        </w:rPr>
      </w:pPr>
    </w:p>
    <w:tbl>
      <w:tblPr>
        <w:tblW w:w="1445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9923"/>
      </w:tblGrid>
      <w:tr w:rsidR="009B4BBB" w:rsidRPr="002F7206" w:rsidTr="002F7206">
        <w:trPr>
          <w:trHeight w:val="25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4BBB" w:rsidRPr="002F7206" w:rsidRDefault="009B4BBB" w:rsidP="008149F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F7206">
              <w:rPr>
                <w:rFonts w:ascii="Arial Narrow" w:hAnsi="Arial Narrow" w:cs="Arial"/>
                <w:b/>
                <w:sz w:val="22"/>
                <w:szCs w:val="22"/>
              </w:rPr>
              <w:t>Názov tovaru, typ a jeho špecifikácia</w:t>
            </w:r>
          </w:p>
        </w:tc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B4BBB" w:rsidRPr="002F7206" w:rsidRDefault="009B4BBB" w:rsidP="008149F3">
            <w:pPr>
              <w:jc w:val="center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2F7206">
              <w:rPr>
                <w:rFonts w:ascii="Arial Narrow" w:hAnsi="Arial Narrow"/>
                <w:b/>
                <w:sz w:val="22"/>
                <w:szCs w:val="22"/>
              </w:rPr>
              <w:t>Požaduje sa uviesť skutočnú špecifikáciu ponúkaného predmetu zákazky - výrobcu, typové označenie a technické parametre, v prípade číselnej hodnoty uviesť jej skutočnosť. (Návrh plnenia)</w:t>
            </w:r>
          </w:p>
        </w:tc>
      </w:tr>
      <w:tr w:rsidR="009B4BBB" w:rsidRPr="002F7206" w:rsidTr="002F7206">
        <w:trPr>
          <w:trHeight w:val="35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BBB" w:rsidRPr="002F7206" w:rsidRDefault="009B4BBB" w:rsidP="008149F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</w:pPr>
            <w:r w:rsidRPr="002F7206">
              <w:rPr>
                <w:rFonts w:ascii="Arial Narrow" w:hAnsi="Arial Narrow"/>
                <w:i/>
                <w:color w:val="231F20"/>
                <w:sz w:val="22"/>
                <w:szCs w:val="22"/>
                <w:u w:val="single"/>
              </w:rPr>
              <w:t>Požadované technické parametre / prevedenie: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BB" w:rsidRPr="002F7206" w:rsidRDefault="009B4BBB" w:rsidP="008149F3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9B4BBB" w:rsidRPr="002F7206" w:rsidTr="002F7206">
        <w:trPr>
          <w:trHeight w:val="59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4BBB" w:rsidRPr="002F7206" w:rsidRDefault="009B4BBB" w:rsidP="008149F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231F20"/>
                <w:sz w:val="22"/>
                <w:szCs w:val="22"/>
              </w:rPr>
            </w:pPr>
            <w:r w:rsidRPr="002F7206">
              <w:rPr>
                <w:rFonts w:ascii="Arial Narrow" w:hAnsi="Arial Narrow"/>
                <w:b/>
                <w:color w:val="231F20"/>
                <w:sz w:val="22"/>
                <w:szCs w:val="22"/>
              </w:rPr>
              <w:t xml:space="preserve">Traktor s príslušenstvom 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BB" w:rsidRPr="002F7206" w:rsidRDefault="009B4BBB" w:rsidP="008149F3">
            <w:pPr>
              <w:jc w:val="right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</w:tbl>
    <w:p w:rsidR="00A45C9D" w:rsidRPr="002F7206" w:rsidRDefault="00A45C9D" w:rsidP="000529E5">
      <w:pPr>
        <w:rPr>
          <w:rFonts w:ascii="Arial Narrow" w:hAnsi="Arial Narrow"/>
          <w:b/>
          <w:sz w:val="22"/>
          <w:szCs w:val="22"/>
          <w:u w:val="single"/>
        </w:rPr>
      </w:pPr>
    </w:p>
    <w:p w:rsidR="004A49E6" w:rsidRPr="002F7206" w:rsidRDefault="004A49E6" w:rsidP="002F7206">
      <w:pPr>
        <w:spacing w:after="120"/>
        <w:ind w:left="232"/>
        <w:rPr>
          <w:rFonts w:ascii="Arial Narrow" w:hAnsi="Arial Narrow"/>
          <w:b/>
          <w:sz w:val="22"/>
          <w:szCs w:val="22"/>
        </w:rPr>
      </w:pPr>
      <w:r w:rsidRPr="002F7206">
        <w:rPr>
          <w:rFonts w:ascii="Arial Narrow" w:hAnsi="Arial Narrow"/>
          <w:b/>
          <w:sz w:val="22"/>
          <w:szCs w:val="22"/>
        </w:rPr>
        <w:t xml:space="preserve">Tab. 1 </w:t>
      </w:r>
      <w:r w:rsidR="008F360E" w:rsidRPr="002F7206">
        <w:rPr>
          <w:rFonts w:ascii="Arial Narrow" w:hAnsi="Arial Narrow"/>
          <w:b/>
          <w:sz w:val="22"/>
          <w:szCs w:val="22"/>
        </w:rPr>
        <w:t>Kabína a riadiace príslušenstvo</w:t>
      </w:r>
    </w:p>
    <w:tbl>
      <w:tblPr>
        <w:tblStyle w:val="TableNormal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2835"/>
        <w:gridCol w:w="2268"/>
        <w:gridCol w:w="4820"/>
      </w:tblGrid>
      <w:tr w:rsidR="004A49E6" w:rsidRPr="002F7206" w:rsidTr="002F7206">
        <w:trPr>
          <w:trHeight w:val="744"/>
        </w:trPr>
        <w:tc>
          <w:tcPr>
            <w:tcW w:w="4531" w:type="dxa"/>
          </w:tcPr>
          <w:p w:rsidR="004A49E6" w:rsidRPr="002F7206" w:rsidRDefault="004A49E6" w:rsidP="008F360E">
            <w:pPr>
              <w:pStyle w:val="TableParagraph"/>
              <w:spacing w:before="114" w:line="240" w:lineRule="auto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Požadovaná špecifikácia</w:t>
            </w:r>
          </w:p>
        </w:tc>
        <w:tc>
          <w:tcPr>
            <w:tcW w:w="2835" w:type="dxa"/>
          </w:tcPr>
          <w:p w:rsidR="004A49E6" w:rsidRPr="002F7206" w:rsidRDefault="004A49E6" w:rsidP="004A49E6">
            <w:pPr>
              <w:pStyle w:val="TableParagraph"/>
              <w:spacing w:before="114" w:line="240" w:lineRule="auto"/>
              <w:ind w:left="87" w:right="83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Technické údaje</w:t>
            </w:r>
          </w:p>
        </w:tc>
        <w:tc>
          <w:tcPr>
            <w:tcW w:w="2268" w:type="dxa"/>
          </w:tcPr>
          <w:p w:rsidR="004A49E6" w:rsidRPr="002F7206" w:rsidRDefault="004A49E6" w:rsidP="004A49E6">
            <w:pPr>
              <w:pStyle w:val="TableParagraph"/>
              <w:spacing w:before="114" w:line="240" w:lineRule="auto"/>
              <w:ind w:right="515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Štandard/Norma</w:t>
            </w:r>
          </w:p>
        </w:tc>
        <w:tc>
          <w:tcPr>
            <w:tcW w:w="4820" w:type="dxa"/>
          </w:tcPr>
          <w:p w:rsidR="004A49E6" w:rsidRPr="002F7206" w:rsidRDefault="008F360E" w:rsidP="004A49E6">
            <w:pPr>
              <w:pStyle w:val="TableParagraph"/>
              <w:spacing w:before="114" w:line="240" w:lineRule="auto"/>
              <w:ind w:right="515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Požaduje sa uviesť skutočnú špecifikáciu ponúkaného predmetu zákazky - výrobcu, typové označenie a technické parametre, v prípade číselnej hodnoty uviesť jej skutočnosť. (Návrh plnenia)</w:t>
            </w:r>
          </w:p>
        </w:tc>
      </w:tr>
      <w:tr w:rsidR="004A49E6" w:rsidRPr="002F7206" w:rsidTr="002F7206">
        <w:trPr>
          <w:trHeight w:val="282"/>
        </w:trPr>
        <w:tc>
          <w:tcPr>
            <w:tcW w:w="4531" w:type="dxa"/>
            <w:vAlign w:val="center"/>
          </w:tcPr>
          <w:p w:rsidR="004A49E6" w:rsidRPr="002F7206" w:rsidRDefault="004A49E6" w:rsidP="004A49E6">
            <w:pPr>
              <w:pStyle w:val="TableParagraph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farba</w:t>
            </w:r>
          </w:p>
        </w:tc>
        <w:tc>
          <w:tcPr>
            <w:tcW w:w="2835" w:type="dxa"/>
            <w:vAlign w:val="center"/>
          </w:tcPr>
          <w:p w:rsidR="004A49E6" w:rsidRPr="002F7206" w:rsidRDefault="004A49E6" w:rsidP="004A49E6">
            <w:pPr>
              <w:pStyle w:val="TableParagraph"/>
              <w:ind w:left="87" w:right="82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RAL 3000</w:t>
            </w:r>
          </w:p>
        </w:tc>
        <w:tc>
          <w:tcPr>
            <w:tcW w:w="2268" w:type="dxa"/>
            <w:vAlign w:val="center"/>
          </w:tcPr>
          <w:p w:rsidR="004A49E6" w:rsidRPr="002F7206" w:rsidRDefault="004A49E6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4A49E6" w:rsidRPr="002F7206" w:rsidRDefault="004A49E6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</w:p>
        </w:tc>
      </w:tr>
      <w:tr w:rsidR="004A49E6" w:rsidRPr="002F7206" w:rsidTr="002F7206">
        <w:trPr>
          <w:trHeight w:val="416"/>
        </w:trPr>
        <w:tc>
          <w:tcPr>
            <w:tcW w:w="4531" w:type="dxa"/>
            <w:vAlign w:val="center"/>
          </w:tcPr>
          <w:p w:rsidR="004A49E6" w:rsidRPr="002F7206" w:rsidRDefault="004A49E6" w:rsidP="004A49E6">
            <w:pPr>
              <w:pStyle w:val="TableParagraph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označenie príslušnosti k HaZZ</w:t>
            </w:r>
          </w:p>
        </w:tc>
        <w:tc>
          <w:tcPr>
            <w:tcW w:w="2835" w:type="dxa"/>
            <w:vAlign w:val="center"/>
          </w:tcPr>
          <w:p w:rsidR="004A49E6" w:rsidRPr="002F7206" w:rsidRDefault="004A49E6" w:rsidP="00E607E1">
            <w:pPr>
              <w:pStyle w:val="TableParagraph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Znak HaZZ a</w:t>
            </w:r>
            <w:r w:rsidRPr="002F7206">
              <w:rPr>
                <w:rFonts w:ascii="Arial Narrow" w:hAnsi="Arial Narrow"/>
                <w:spacing w:val="-6"/>
              </w:rPr>
              <w:t> </w:t>
            </w:r>
            <w:r w:rsidRPr="002F7206">
              <w:rPr>
                <w:rFonts w:ascii="Arial Narrow" w:hAnsi="Arial Narrow"/>
              </w:rPr>
              <w:t>nápis „HASIČI“ –</w:t>
            </w:r>
            <w:r w:rsidRPr="002F7206">
              <w:rPr>
                <w:rFonts w:ascii="Arial Narrow" w:hAnsi="Arial Narrow"/>
                <w:spacing w:val="-8"/>
              </w:rPr>
              <w:t xml:space="preserve"> </w:t>
            </w:r>
            <w:r w:rsidRPr="002F7206">
              <w:rPr>
                <w:rFonts w:ascii="Arial Narrow" w:hAnsi="Arial Narrow"/>
              </w:rPr>
              <w:t xml:space="preserve">konečné vyhotovenie bude odsúhlasené po uzatvorení kúpnej </w:t>
            </w:r>
            <w:r w:rsidRPr="002F7206">
              <w:rPr>
                <w:rFonts w:ascii="Arial Narrow" w:hAnsi="Arial Narrow"/>
              </w:rPr>
              <w:lastRenderedPageBreak/>
              <w:t xml:space="preserve">zmluvy </w:t>
            </w:r>
          </w:p>
        </w:tc>
        <w:tc>
          <w:tcPr>
            <w:tcW w:w="2268" w:type="dxa"/>
            <w:vAlign w:val="center"/>
          </w:tcPr>
          <w:p w:rsidR="004A49E6" w:rsidRPr="002F7206" w:rsidRDefault="004A49E6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lastRenderedPageBreak/>
              <w:t>-</w:t>
            </w:r>
          </w:p>
        </w:tc>
        <w:tc>
          <w:tcPr>
            <w:tcW w:w="4820" w:type="dxa"/>
          </w:tcPr>
          <w:p w:rsidR="004A49E6" w:rsidRPr="002F7206" w:rsidRDefault="004A49E6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</w:p>
        </w:tc>
      </w:tr>
      <w:tr w:rsidR="004A49E6" w:rsidRPr="002F7206" w:rsidTr="002F7206">
        <w:trPr>
          <w:trHeight w:val="283"/>
        </w:trPr>
        <w:tc>
          <w:tcPr>
            <w:tcW w:w="4531" w:type="dxa"/>
            <w:vAlign w:val="center"/>
          </w:tcPr>
          <w:p w:rsidR="004A49E6" w:rsidRPr="002F7206" w:rsidRDefault="004A49E6" w:rsidP="004A49E6">
            <w:pPr>
              <w:pStyle w:val="TableParagraph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lastRenderedPageBreak/>
              <w:t>ergonomická kabína</w:t>
            </w:r>
          </w:p>
        </w:tc>
        <w:tc>
          <w:tcPr>
            <w:tcW w:w="2835" w:type="dxa"/>
            <w:vAlign w:val="center"/>
          </w:tcPr>
          <w:p w:rsidR="004A49E6" w:rsidRPr="002F7206" w:rsidRDefault="004A49E6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268" w:type="dxa"/>
            <w:vAlign w:val="center"/>
          </w:tcPr>
          <w:p w:rsidR="004A49E6" w:rsidRPr="002F7206" w:rsidRDefault="004A49E6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4A49E6" w:rsidRPr="002F7206" w:rsidRDefault="004A49E6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</w:p>
        </w:tc>
      </w:tr>
      <w:tr w:rsidR="004A49E6" w:rsidRPr="002F7206" w:rsidTr="002F7206">
        <w:trPr>
          <w:trHeight w:val="549"/>
        </w:trPr>
        <w:tc>
          <w:tcPr>
            <w:tcW w:w="4531" w:type="dxa"/>
            <w:vAlign w:val="center"/>
          </w:tcPr>
          <w:p w:rsidR="004A49E6" w:rsidRPr="002F7206" w:rsidRDefault="004A49E6" w:rsidP="004A49E6">
            <w:pPr>
              <w:pStyle w:val="TableParagraph"/>
              <w:spacing w:line="240" w:lineRule="auto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osvetlenie stroja – zvláštne výstražné zariadenie</w:t>
            </w:r>
          </w:p>
        </w:tc>
        <w:tc>
          <w:tcPr>
            <w:tcW w:w="2835" w:type="dxa"/>
            <w:vAlign w:val="center"/>
          </w:tcPr>
          <w:p w:rsidR="004A49E6" w:rsidRPr="002F7206" w:rsidRDefault="004A49E6" w:rsidP="004A49E6">
            <w:pPr>
              <w:pStyle w:val="TableParagraph"/>
              <w:spacing w:before="2" w:line="252" w:lineRule="exact"/>
              <w:ind w:left="182" w:right="110" w:hanging="51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Na streche umiestnené zábleskové výstražné svetlo oranžovej farby</w:t>
            </w:r>
          </w:p>
        </w:tc>
        <w:tc>
          <w:tcPr>
            <w:tcW w:w="2268" w:type="dxa"/>
            <w:vAlign w:val="center"/>
          </w:tcPr>
          <w:p w:rsidR="004A49E6" w:rsidRPr="002F7206" w:rsidRDefault="004A49E6" w:rsidP="004A49E6">
            <w:pPr>
              <w:pStyle w:val="TableParagraph"/>
              <w:spacing w:line="240" w:lineRule="auto"/>
              <w:ind w:right="152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Vyhláška MDaV SR č. 134/2018 Z.z.</w:t>
            </w:r>
          </w:p>
        </w:tc>
        <w:tc>
          <w:tcPr>
            <w:tcW w:w="4820" w:type="dxa"/>
          </w:tcPr>
          <w:p w:rsidR="004A49E6" w:rsidRPr="002F7206" w:rsidRDefault="004A49E6" w:rsidP="004A49E6">
            <w:pPr>
              <w:pStyle w:val="TableParagraph"/>
              <w:spacing w:line="240" w:lineRule="auto"/>
              <w:ind w:right="152"/>
              <w:jc w:val="center"/>
              <w:rPr>
                <w:rFonts w:ascii="Arial Narrow" w:hAnsi="Arial Narrow"/>
              </w:rPr>
            </w:pPr>
          </w:p>
        </w:tc>
      </w:tr>
      <w:tr w:rsidR="004A49E6" w:rsidRPr="002F7206" w:rsidTr="002F7206">
        <w:trPr>
          <w:trHeight w:val="503"/>
        </w:trPr>
        <w:tc>
          <w:tcPr>
            <w:tcW w:w="4531" w:type="dxa"/>
            <w:vAlign w:val="center"/>
          </w:tcPr>
          <w:p w:rsidR="004A49E6" w:rsidRPr="002F7206" w:rsidRDefault="004A49E6" w:rsidP="004A49E6">
            <w:pPr>
              <w:pStyle w:val="TableParagraph"/>
              <w:spacing w:before="2" w:line="252" w:lineRule="exact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štvorstĺpcová kabína s výhľadom minimálne</w:t>
            </w:r>
          </w:p>
        </w:tc>
        <w:tc>
          <w:tcPr>
            <w:tcW w:w="2835" w:type="dxa"/>
            <w:vAlign w:val="center"/>
          </w:tcPr>
          <w:p w:rsidR="004A49E6" w:rsidRPr="002F7206" w:rsidRDefault="004A49E6" w:rsidP="004A49E6">
            <w:pPr>
              <w:pStyle w:val="TableParagraph"/>
              <w:ind w:left="86" w:right="83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355 °</w:t>
            </w:r>
          </w:p>
        </w:tc>
        <w:tc>
          <w:tcPr>
            <w:tcW w:w="2268" w:type="dxa"/>
            <w:vAlign w:val="center"/>
          </w:tcPr>
          <w:p w:rsidR="004A49E6" w:rsidRPr="002F7206" w:rsidRDefault="004A49E6" w:rsidP="004A49E6">
            <w:pPr>
              <w:pStyle w:val="TableParagraph"/>
              <w:spacing w:before="2" w:line="252" w:lineRule="exact"/>
              <w:ind w:right="383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spĺňa OECD kód 10 úroveň 1</w:t>
            </w:r>
          </w:p>
        </w:tc>
        <w:tc>
          <w:tcPr>
            <w:tcW w:w="4820" w:type="dxa"/>
          </w:tcPr>
          <w:p w:rsidR="004A49E6" w:rsidRPr="002F7206" w:rsidRDefault="004A49E6" w:rsidP="004A49E6">
            <w:pPr>
              <w:pStyle w:val="TableParagraph"/>
              <w:spacing w:before="2" w:line="252" w:lineRule="exact"/>
              <w:ind w:right="383"/>
              <w:jc w:val="center"/>
              <w:rPr>
                <w:rFonts w:ascii="Arial Narrow" w:hAnsi="Arial Narrow"/>
              </w:rPr>
            </w:pPr>
          </w:p>
        </w:tc>
      </w:tr>
      <w:tr w:rsidR="004A49E6" w:rsidRPr="002F7206" w:rsidTr="002F7206">
        <w:trPr>
          <w:trHeight w:val="280"/>
        </w:trPr>
        <w:tc>
          <w:tcPr>
            <w:tcW w:w="4531" w:type="dxa"/>
            <w:vAlign w:val="center"/>
          </w:tcPr>
          <w:p w:rsidR="004A49E6" w:rsidRPr="002F7206" w:rsidRDefault="004A49E6" w:rsidP="004A49E6">
            <w:pPr>
              <w:pStyle w:val="TableParagraph"/>
              <w:spacing w:line="248" w:lineRule="exact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hluk v kabíne (dB(A)) maximálne</w:t>
            </w:r>
          </w:p>
        </w:tc>
        <w:tc>
          <w:tcPr>
            <w:tcW w:w="2835" w:type="dxa"/>
            <w:vAlign w:val="center"/>
          </w:tcPr>
          <w:p w:rsidR="004A49E6" w:rsidRPr="002F7206" w:rsidRDefault="004A49E6" w:rsidP="004A49E6">
            <w:pPr>
              <w:pStyle w:val="TableParagraph"/>
              <w:spacing w:line="248" w:lineRule="exact"/>
              <w:ind w:left="86" w:right="83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75</w:t>
            </w:r>
          </w:p>
        </w:tc>
        <w:tc>
          <w:tcPr>
            <w:tcW w:w="2268" w:type="dxa"/>
            <w:vAlign w:val="center"/>
          </w:tcPr>
          <w:p w:rsidR="004A49E6" w:rsidRPr="002F7206" w:rsidRDefault="004A49E6" w:rsidP="004A49E6">
            <w:pPr>
              <w:pStyle w:val="TableParagraph"/>
              <w:spacing w:line="248" w:lineRule="exact"/>
              <w:ind w:left="517" w:right="515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podľa 77/31EEC</w:t>
            </w:r>
          </w:p>
        </w:tc>
        <w:tc>
          <w:tcPr>
            <w:tcW w:w="4820" w:type="dxa"/>
          </w:tcPr>
          <w:p w:rsidR="004A49E6" w:rsidRPr="002F7206" w:rsidRDefault="004A49E6" w:rsidP="004A49E6">
            <w:pPr>
              <w:pStyle w:val="TableParagraph"/>
              <w:spacing w:line="248" w:lineRule="exact"/>
              <w:ind w:left="517" w:right="515"/>
              <w:jc w:val="center"/>
              <w:rPr>
                <w:rFonts w:ascii="Arial Narrow" w:hAnsi="Arial Narrow"/>
              </w:rPr>
            </w:pPr>
          </w:p>
        </w:tc>
      </w:tr>
      <w:tr w:rsidR="004A49E6" w:rsidRPr="002F7206" w:rsidTr="002F7206">
        <w:trPr>
          <w:trHeight w:val="282"/>
        </w:trPr>
        <w:tc>
          <w:tcPr>
            <w:tcW w:w="4531" w:type="dxa"/>
            <w:vAlign w:val="center"/>
          </w:tcPr>
          <w:p w:rsidR="004A49E6" w:rsidRPr="002F7206" w:rsidRDefault="004A49E6" w:rsidP="004A49E6">
            <w:pPr>
              <w:pStyle w:val="TableParagraph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elektronicky riadené odpruženie</w:t>
            </w:r>
          </w:p>
        </w:tc>
        <w:tc>
          <w:tcPr>
            <w:tcW w:w="2835" w:type="dxa"/>
            <w:vAlign w:val="center"/>
          </w:tcPr>
          <w:p w:rsidR="004A49E6" w:rsidRPr="002F7206" w:rsidRDefault="004A49E6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268" w:type="dxa"/>
            <w:vAlign w:val="center"/>
          </w:tcPr>
          <w:p w:rsidR="004A49E6" w:rsidRPr="002F7206" w:rsidRDefault="004A49E6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4A49E6" w:rsidRPr="002F7206" w:rsidRDefault="004A49E6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</w:p>
        </w:tc>
      </w:tr>
      <w:tr w:rsidR="004A49E6" w:rsidRPr="002F7206" w:rsidTr="002F7206">
        <w:trPr>
          <w:trHeight w:val="283"/>
        </w:trPr>
        <w:tc>
          <w:tcPr>
            <w:tcW w:w="4531" w:type="dxa"/>
            <w:vAlign w:val="center"/>
          </w:tcPr>
          <w:p w:rsidR="004A49E6" w:rsidRPr="002F7206" w:rsidRDefault="004A49E6" w:rsidP="004A49E6">
            <w:pPr>
              <w:pStyle w:val="TableParagraph"/>
              <w:spacing w:line="251" w:lineRule="exact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automatická klimatizácia</w:t>
            </w:r>
          </w:p>
        </w:tc>
        <w:tc>
          <w:tcPr>
            <w:tcW w:w="2835" w:type="dxa"/>
            <w:vAlign w:val="center"/>
          </w:tcPr>
          <w:p w:rsidR="004A49E6" w:rsidRPr="002F7206" w:rsidRDefault="004A49E6" w:rsidP="004A49E6">
            <w:pPr>
              <w:pStyle w:val="TableParagraph"/>
              <w:spacing w:line="251" w:lineRule="exact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268" w:type="dxa"/>
            <w:vAlign w:val="center"/>
          </w:tcPr>
          <w:p w:rsidR="004A49E6" w:rsidRPr="002F7206" w:rsidRDefault="004A49E6" w:rsidP="004A49E6">
            <w:pPr>
              <w:pStyle w:val="TableParagraph"/>
              <w:spacing w:line="251" w:lineRule="exact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4A49E6" w:rsidRPr="002F7206" w:rsidRDefault="004A49E6" w:rsidP="004A49E6">
            <w:pPr>
              <w:pStyle w:val="TableParagraph"/>
              <w:spacing w:line="251" w:lineRule="exact"/>
              <w:ind w:left="1"/>
              <w:jc w:val="center"/>
              <w:rPr>
                <w:rFonts w:ascii="Arial Narrow" w:hAnsi="Arial Narrow"/>
                <w:b/>
              </w:rPr>
            </w:pPr>
          </w:p>
        </w:tc>
      </w:tr>
      <w:tr w:rsidR="004A49E6" w:rsidRPr="002F7206" w:rsidTr="002F7206">
        <w:trPr>
          <w:trHeight w:val="505"/>
        </w:trPr>
        <w:tc>
          <w:tcPr>
            <w:tcW w:w="4531" w:type="dxa"/>
            <w:vAlign w:val="center"/>
          </w:tcPr>
          <w:p w:rsidR="004A49E6" w:rsidRPr="002F7206" w:rsidRDefault="004A49E6" w:rsidP="004A49E6">
            <w:pPr>
              <w:pStyle w:val="TableParagraph"/>
              <w:spacing w:line="254" w:lineRule="exact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multifunkčná lakťová opierka s integrovaný kontrolný panelom</w:t>
            </w:r>
          </w:p>
        </w:tc>
        <w:tc>
          <w:tcPr>
            <w:tcW w:w="2835" w:type="dxa"/>
            <w:vAlign w:val="center"/>
          </w:tcPr>
          <w:p w:rsidR="004A49E6" w:rsidRPr="002F7206" w:rsidRDefault="004A49E6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268" w:type="dxa"/>
            <w:vAlign w:val="center"/>
          </w:tcPr>
          <w:p w:rsidR="004A49E6" w:rsidRPr="002F7206" w:rsidRDefault="004A49E6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4A49E6" w:rsidRPr="002F7206" w:rsidRDefault="004A49E6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</w:p>
        </w:tc>
      </w:tr>
      <w:tr w:rsidR="004A49E6" w:rsidRPr="002F7206" w:rsidTr="002F7206">
        <w:trPr>
          <w:trHeight w:val="756"/>
        </w:trPr>
        <w:tc>
          <w:tcPr>
            <w:tcW w:w="4531" w:type="dxa"/>
            <w:vAlign w:val="center"/>
          </w:tcPr>
          <w:p w:rsidR="004A49E6" w:rsidRPr="002F7206" w:rsidRDefault="004A49E6" w:rsidP="004A49E6">
            <w:pPr>
              <w:pStyle w:val="TableParagraph"/>
              <w:spacing w:line="240" w:lineRule="auto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farebný dotykový monitor s konektorom ISO na obsluhu palubného</w:t>
            </w:r>
            <w:r w:rsidRPr="002F7206">
              <w:rPr>
                <w:rFonts w:ascii="Arial Narrow" w:hAnsi="Arial Narrow"/>
                <w:spacing w:val="-5"/>
              </w:rPr>
              <w:t xml:space="preserve"> </w:t>
            </w:r>
            <w:r w:rsidRPr="002F7206">
              <w:rPr>
                <w:rFonts w:ascii="Arial Narrow" w:hAnsi="Arial Narrow"/>
              </w:rPr>
              <w:t>počítača a komunikácie s riadiacou</w:t>
            </w:r>
            <w:r w:rsidRPr="002F7206">
              <w:rPr>
                <w:rFonts w:ascii="Arial Narrow" w:hAnsi="Arial Narrow"/>
                <w:spacing w:val="-18"/>
              </w:rPr>
              <w:t xml:space="preserve"> </w:t>
            </w:r>
            <w:r w:rsidRPr="002F7206">
              <w:rPr>
                <w:rFonts w:ascii="Arial Narrow" w:hAnsi="Arial Narrow"/>
              </w:rPr>
              <w:t>jednotkou</w:t>
            </w:r>
          </w:p>
        </w:tc>
        <w:tc>
          <w:tcPr>
            <w:tcW w:w="2835" w:type="dxa"/>
            <w:vAlign w:val="center"/>
          </w:tcPr>
          <w:p w:rsidR="004A49E6" w:rsidRPr="002F7206" w:rsidRDefault="004A49E6" w:rsidP="004A49E6">
            <w:pPr>
              <w:pStyle w:val="TableParagraph"/>
              <w:spacing w:line="248" w:lineRule="exact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268" w:type="dxa"/>
            <w:vAlign w:val="center"/>
          </w:tcPr>
          <w:p w:rsidR="004A49E6" w:rsidRPr="002F7206" w:rsidRDefault="004A49E6" w:rsidP="004A49E6">
            <w:pPr>
              <w:pStyle w:val="TableParagraph"/>
              <w:spacing w:line="248" w:lineRule="exact"/>
              <w:ind w:left="517" w:right="514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ISO 11783</w:t>
            </w:r>
          </w:p>
        </w:tc>
        <w:tc>
          <w:tcPr>
            <w:tcW w:w="4820" w:type="dxa"/>
          </w:tcPr>
          <w:p w:rsidR="004A49E6" w:rsidRPr="002F7206" w:rsidRDefault="004A49E6" w:rsidP="004A49E6">
            <w:pPr>
              <w:pStyle w:val="TableParagraph"/>
              <w:spacing w:line="248" w:lineRule="exact"/>
              <w:ind w:left="517" w:right="514"/>
              <w:jc w:val="center"/>
              <w:rPr>
                <w:rFonts w:ascii="Arial Narrow" w:hAnsi="Arial Narrow"/>
              </w:rPr>
            </w:pPr>
          </w:p>
        </w:tc>
      </w:tr>
      <w:tr w:rsidR="004A49E6" w:rsidRPr="002F7206" w:rsidTr="002F7206">
        <w:trPr>
          <w:trHeight w:val="282"/>
        </w:trPr>
        <w:tc>
          <w:tcPr>
            <w:tcW w:w="4531" w:type="dxa"/>
            <w:vAlign w:val="center"/>
          </w:tcPr>
          <w:p w:rsidR="004A49E6" w:rsidRPr="002F7206" w:rsidRDefault="004A49E6" w:rsidP="004A49E6">
            <w:pPr>
              <w:pStyle w:val="TableParagraph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elektronický joystick</w:t>
            </w:r>
          </w:p>
        </w:tc>
        <w:tc>
          <w:tcPr>
            <w:tcW w:w="2835" w:type="dxa"/>
            <w:vAlign w:val="center"/>
          </w:tcPr>
          <w:p w:rsidR="004A49E6" w:rsidRPr="002F7206" w:rsidRDefault="004A49E6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268" w:type="dxa"/>
            <w:vAlign w:val="center"/>
          </w:tcPr>
          <w:p w:rsidR="004A49E6" w:rsidRPr="002F7206" w:rsidRDefault="004A49E6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4A49E6" w:rsidRPr="002F7206" w:rsidRDefault="004A49E6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</w:p>
        </w:tc>
      </w:tr>
      <w:tr w:rsidR="004A49E6" w:rsidRPr="002F7206" w:rsidTr="002F7206">
        <w:trPr>
          <w:trHeight w:val="282"/>
        </w:trPr>
        <w:tc>
          <w:tcPr>
            <w:tcW w:w="4531" w:type="dxa"/>
            <w:tcBorders>
              <w:bottom w:val="single" w:sz="4" w:space="0" w:color="auto"/>
            </w:tcBorders>
            <w:vAlign w:val="center"/>
          </w:tcPr>
          <w:p w:rsidR="004A49E6" w:rsidRPr="002F7206" w:rsidRDefault="004A49E6" w:rsidP="004A49E6">
            <w:pPr>
              <w:pStyle w:val="TableParagraph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úvraťový manažment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A49E6" w:rsidRPr="002F7206" w:rsidRDefault="004A49E6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A49E6" w:rsidRPr="002F7206" w:rsidRDefault="004A49E6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4A49E6" w:rsidRPr="002F7206" w:rsidRDefault="004A49E6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</w:p>
        </w:tc>
      </w:tr>
      <w:tr w:rsidR="004A49E6" w:rsidRPr="002F7206" w:rsidTr="002F7206">
        <w:trPr>
          <w:trHeight w:val="75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E6" w:rsidRPr="002F7206" w:rsidRDefault="004A49E6" w:rsidP="004A49E6">
            <w:pPr>
              <w:pStyle w:val="TableParagraph"/>
              <w:spacing w:before="2" w:line="252" w:lineRule="exact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otočné sedadlo s prídavným volantom umiestneným v zadnej časti kabíny na prácu v reverse s optimálnou úrovňou vibrácie na sedačke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E6" w:rsidRPr="002F7206" w:rsidRDefault="004A49E6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E6" w:rsidRPr="002F7206" w:rsidRDefault="004A49E6" w:rsidP="004A49E6">
            <w:pPr>
              <w:pStyle w:val="TableParagraph"/>
              <w:ind w:left="517" w:right="511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EN 1032 (m/s</w:t>
            </w:r>
            <w:r w:rsidRPr="002F7206">
              <w:rPr>
                <w:rFonts w:ascii="Arial Narrow" w:hAnsi="Arial Narrow"/>
                <w:vertAlign w:val="superscript"/>
              </w:rPr>
              <w:t>2</w:t>
            </w:r>
            <w:r w:rsidRPr="002F7206">
              <w:rPr>
                <w:rFonts w:ascii="Arial Narrow" w:hAnsi="Arial Narrow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E6" w:rsidRPr="002F7206" w:rsidRDefault="004A49E6" w:rsidP="004A49E6">
            <w:pPr>
              <w:pStyle w:val="TableParagraph"/>
              <w:ind w:left="517" w:right="511"/>
              <w:jc w:val="center"/>
              <w:rPr>
                <w:rFonts w:ascii="Arial Narrow" w:hAnsi="Arial Narrow"/>
              </w:rPr>
            </w:pPr>
          </w:p>
        </w:tc>
      </w:tr>
      <w:tr w:rsidR="004A49E6" w:rsidRPr="002F7206" w:rsidTr="002F7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E6" w:rsidRPr="002F7206" w:rsidRDefault="004A49E6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elektronická parkovacia brzda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E6" w:rsidRPr="002F7206" w:rsidRDefault="004A49E6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E6" w:rsidRPr="002F7206" w:rsidRDefault="004A49E6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E6" w:rsidRPr="002F7206" w:rsidRDefault="004A49E6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</w:tc>
      </w:tr>
      <w:tr w:rsidR="004A49E6" w:rsidRPr="002F7206" w:rsidTr="002F7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E6" w:rsidRPr="002F7206" w:rsidRDefault="004A49E6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vzduchové recyklačné filtre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E6" w:rsidRPr="002F7206" w:rsidRDefault="004A49E6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E6" w:rsidRPr="002F7206" w:rsidRDefault="004A49E6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E6" w:rsidRPr="002F7206" w:rsidRDefault="004A49E6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</w:tc>
      </w:tr>
      <w:tr w:rsidR="004A49E6" w:rsidRPr="002F7206" w:rsidTr="002F7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E6" w:rsidRPr="002F7206" w:rsidRDefault="004A49E6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výkonnostný monitor s klávesnicou (alebo dotykový)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E6" w:rsidRPr="002F7206" w:rsidRDefault="004A49E6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9E6" w:rsidRPr="002F7206" w:rsidRDefault="004A49E6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E6" w:rsidRPr="002F7206" w:rsidRDefault="004A49E6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8F360E" w:rsidRPr="002F7206" w:rsidRDefault="008F360E" w:rsidP="008F360E">
      <w:pPr>
        <w:spacing w:before="101"/>
        <w:rPr>
          <w:rFonts w:ascii="Arial Narrow" w:hAnsi="Arial Narrow"/>
          <w:b/>
          <w:sz w:val="22"/>
          <w:szCs w:val="22"/>
        </w:rPr>
      </w:pPr>
    </w:p>
    <w:p w:rsidR="009B4BBB" w:rsidRPr="002F7206" w:rsidRDefault="009B4BBB">
      <w:pPr>
        <w:spacing w:after="160" w:line="259" w:lineRule="auto"/>
        <w:rPr>
          <w:rFonts w:ascii="Arial Narrow" w:hAnsi="Arial Narrow"/>
          <w:b/>
          <w:sz w:val="22"/>
          <w:szCs w:val="22"/>
        </w:rPr>
      </w:pPr>
      <w:r w:rsidRPr="002F7206">
        <w:rPr>
          <w:rFonts w:ascii="Arial Narrow" w:hAnsi="Arial Narrow"/>
          <w:b/>
          <w:sz w:val="22"/>
          <w:szCs w:val="22"/>
        </w:rPr>
        <w:br w:type="page"/>
      </w:r>
    </w:p>
    <w:p w:rsidR="004A49E6" w:rsidRPr="002F7206" w:rsidRDefault="008F360E" w:rsidP="002F7206">
      <w:pPr>
        <w:spacing w:before="101" w:after="120"/>
        <w:rPr>
          <w:rFonts w:ascii="Arial Narrow" w:hAnsi="Arial Narrow"/>
          <w:b/>
          <w:sz w:val="22"/>
          <w:szCs w:val="22"/>
        </w:rPr>
      </w:pPr>
      <w:r w:rsidRPr="002F7206">
        <w:rPr>
          <w:rFonts w:ascii="Arial Narrow" w:hAnsi="Arial Narrow"/>
          <w:b/>
          <w:sz w:val="22"/>
          <w:szCs w:val="22"/>
        </w:rPr>
        <w:lastRenderedPageBreak/>
        <w:t>Tab. 2 Motor</w:t>
      </w:r>
    </w:p>
    <w:tbl>
      <w:tblPr>
        <w:tblStyle w:val="TableNormal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7"/>
        <w:gridCol w:w="2959"/>
        <w:gridCol w:w="2268"/>
        <w:gridCol w:w="4820"/>
      </w:tblGrid>
      <w:tr w:rsidR="008F360E" w:rsidRPr="002F7206" w:rsidTr="002F7206">
        <w:trPr>
          <w:trHeight w:val="743"/>
        </w:trPr>
        <w:tc>
          <w:tcPr>
            <w:tcW w:w="4407" w:type="dxa"/>
            <w:vAlign w:val="center"/>
          </w:tcPr>
          <w:p w:rsidR="008F360E" w:rsidRPr="002F7206" w:rsidRDefault="008F360E" w:rsidP="008F360E">
            <w:pPr>
              <w:pStyle w:val="TableParagraph"/>
              <w:spacing w:before="114" w:line="240" w:lineRule="auto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Požadovaná špecifikácia</w:t>
            </w:r>
          </w:p>
        </w:tc>
        <w:tc>
          <w:tcPr>
            <w:tcW w:w="2959" w:type="dxa"/>
            <w:vAlign w:val="center"/>
          </w:tcPr>
          <w:p w:rsidR="008F360E" w:rsidRPr="002F7206" w:rsidRDefault="008F360E" w:rsidP="004A49E6">
            <w:pPr>
              <w:pStyle w:val="TableParagraph"/>
              <w:spacing w:before="114" w:line="240" w:lineRule="auto"/>
              <w:ind w:left="424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Technické údaje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spacing w:before="114" w:line="240" w:lineRule="auto"/>
              <w:ind w:left="544" w:right="538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Štandard/Norma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spacing w:before="114" w:line="240" w:lineRule="auto"/>
              <w:ind w:left="544" w:right="538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Požaduje sa uviesť skutočnú špecifikáciu ponúkaného predmetu zákazky - výrobcu, typové označenie a technické parametre, v prípade číselnej hodnoty uviesť jej skutočnosť. (Návrh plnenia)</w:t>
            </w:r>
          </w:p>
        </w:tc>
      </w:tr>
      <w:tr w:rsidR="008F360E" w:rsidRPr="002F7206" w:rsidTr="002F7206">
        <w:trPr>
          <w:trHeight w:val="505"/>
        </w:trPr>
        <w:tc>
          <w:tcPr>
            <w:tcW w:w="4407" w:type="dxa"/>
            <w:vAlign w:val="center"/>
          </w:tcPr>
          <w:p w:rsidR="008F360E" w:rsidRPr="002F7206" w:rsidRDefault="008F360E" w:rsidP="004A49E6">
            <w:pPr>
              <w:pStyle w:val="TableParagraph"/>
              <w:tabs>
                <w:tab w:val="left" w:pos="1763"/>
                <w:tab w:val="left" w:pos="3104"/>
              </w:tabs>
              <w:spacing w:before="4" w:line="252" w:lineRule="exact"/>
              <w:ind w:left="107" w:right="93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turbodúchadlom</w:t>
            </w:r>
            <w:r w:rsidRPr="002F7206">
              <w:rPr>
                <w:rFonts w:ascii="Arial Narrow" w:hAnsi="Arial Narrow"/>
              </w:rPr>
              <w:tab/>
              <w:t>preplňovaný</w:t>
            </w:r>
            <w:r w:rsidRPr="002F7206">
              <w:rPr>
                <w:rFonts w:ascii="Arial Narrow" w:hAnsi="Arial Narrow"/>
              </w:rPr>
              <w:tab/>
              <w:t>6-valec s medzichladičom stlačeného</w:t>
            </w:r>
            <w:r w:rsidRPr="002F7206">
              <w:rPr>
                <w:rFonts w:ascii="Arial Narrow" w:hAnsi="Arial Narrow"/>
                <w:spacing w:val="-7"/>
              </w:rPr>
              <w:t xml:space="preserve"> </w:t>
            </w:r>
            <w:r w:rsidRPr="002F7206">
              <w:rPr>
                <w:rFonts w:ascii="Arial Narrow" w:hAnsi="Arial Narrow"/>
              </w:rPr>
              <w:t>vzduchu</w:t>
            </w:r>
          </w:p>
        </w:tc>
        <w:tc>
          <w:tcPr>
            <w:tcW w:w="2959" w:type="dxa"/>
            <w:vAlign w:val="center"/>
          </w:tcPr>
          <w:p w:rsidR="008F360E" w:rsidRPr="002F7206" w:rsidRDefault="008F360E" w:rsidP="004A49E6">
            <w:pPr>
              <w:pStyle w:val="TableParagraph"/>
              <w:spacing w:line="240" w:lineRule="auto"/>
              <w:ind w:left="6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spacing w:line="240" w:lineRule="auto"/>
              <w:ind w:left="8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spacing w:line="240" w:lineRule="auto"/>
              <w:ind w:left="8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280"/>
        </w:trPr>
        <w:tc>
          <w:tcPr>
            <w:tcW w:w="4407" w:type="dxa"/>
            <w:vAlign w:val="center"/>
          </w:tcPr>
          <w:p w:rsidR="008F360E" w:rsidRPr="002F7206" w:rsidRDefault="008F360E" w:rsidP="004A49E6">
            <w:pPr>
              <w:pStyle w:val="TableParagraph"/>
              <w:spacing w:line="248" w:lineRule="exact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4-ventilový rozvod na valec</w:t>
            </w:r>
          </w:p>
        </w:tc>
        <w:tc>
          <w:tcPr>
            <w:tcW w:w="2959" w:type="dxa"/>
            <w:vAlign w:val="center"/>
          </w:tcPr>
          <w:p w:rsidR="008F360E" w:rsidRPr="002F7206" w:rsidRDefault="008F360E" w:rsidP="004A49E6">
            <w:pPr>
              <w:pStyle w:val="TableParagraph"/>
              <w:spacing w:line="248" w:lineRule="exact"/>
              <w:ind w:left="6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spacing w:line="248" w:lineRule="exact"/>
              <w:ind w:left="8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spacing w:line="248" w:lineRule="exact"/>
              <w:ind w:left="8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503"/>
        </w:trPr>
        <w:tc>
          <w:tcPr>
            <w:tcW w:w="4407" w:type="dxa"/>
            <w:vAlign w:val="center"/>
          </w:tcPr>
          <w:p w:rsidR="008F360E" w:rsidRPr="002F7206" w:rsidRDefault="008F360E" w:rsidP="004A49E6">
            <w:pPr>
              <w:pStyle w:val="TableParagraph"/>
              <w:spacing w:before="2" w:line="252" w:lineRule="exact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vysokotlakové plne elektronicky riadené vstrekovanie</w:t>
            </w:r>
          </w:p>
        </w:tc>
        <w:tc>
          <w:tcPr>
            <w:tcW w:w="2959" w:type="dxa"/>
            <w:vAlign w:val="center"/>
          </w:tcPr>
          <w:p w:rsidR="008F360E" w:rsidRPr="002F7206" w:rsidRDefault="008F360E" w:rsidP="004A49E6">
            <w:pPr>
              <w:pStyle w:val="TableParagraph"/>
              <w:ind w:left="6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ind w:left="8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ind w:left="8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283"/>
        </w:trPr>
        <w:tc>
          <w:tcPr>
            <w:tcW w:w="4407" w:type="dxa"/>
            <w:vAlign w:val="center"/>
          </w:tcPr>
          <w:p w:rsidR="008F360E" w:rsidRPr="002F7206" w:rsidRDefault="008F360E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zdvihový objem minimálne</w:t>
            </w:r>
          </w:p>
        </w:tc>
        <w:tc>
          <w:tcPr>
            <w:tcW w:w="2959" w:type="dxa"/>
            <w:vAlign w:val="center"/>
          </w:tcPr>
          <w:p w:rsidR="008F360E" w:rsidRPr="002F7206" w:rsidRDefault="008F360E" w:rsidP="004A49E6">
            <w:pPr>
              <w:pStyle w:val="TableParagraph"/>
              <w:ind w:left="6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6 500 cm</w:t>
            </w:r>
            <w:r w:rsidRPr="002F7206">
              <w:rPr>
                <w:rFonts w:ascii="Arial Narrow" w:hAnsi="Arial Narrow"/>
                <w:position w:val="6"/>
              </w:rPr>
              <w:t>3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ind w:left="8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ind w:left="8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282"/>
        </w:trPr>
        <w:tc>
          <w:tcPr>
            <w:tcW w:w="4407" w:type="dxa"/>
            <w:vAlign w:val="center"/>
          </w:tcPr>
          <w:p w:rsidR="008F360E" w:rsidRPr="002F7206" w:rsidRDefault="008F360E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nádrž paliva minimálne</w:t>
            </w:r>
          </w:p>
        </w:tc>
        <w:tc>
          <w:tcPr>
            <w:tcW w:w="2959" w:type="dxa"/>
            <w:vAlign w:val="center"/>
          </w:tcPr>
          <w:p w:rsidR="008F360E" w:rsidRPr="002F7206" w:rsidRDefault="008F360E" w:rsidP="004A49E6">
            <w:pPr>
              <w:pStyle w:val="TableParagraph"/>
              <w:ind w:left="6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320 l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ind w:left="8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ind w:left="8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282"/>
        </w:trPr>
        <w:tc>
          <w:tcPr>
            <w:tcW w:w="4407" w:type="dxa"/>
            <w:vAlign w:val="center"/>
          </w:tcPr>
          <w:p w:rsidR="008F360E" w:rsidRPr="002F7206" w:rsidRDefault="008F360E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nádrž na prímesi aditív (adblue) minimálne</w:t>
            </w:r>
          </w:p>
        </w:tc>
        <w:tc>
          <w:tcPr>
            <w:tcW w:w="2959" w:type="dxa"/>
            <w:vAlign w:val="center"/>
          </w:tcPr>
          <w:p w:rsidR="008F360E" w:rsidRPr="002F7206" w:rsidRDefault="008F360E" w:rsidP="004A49E6">
            <w:pPr>
              <w:pStyle w:val="TableParagraph"/>
              <w:ind w:left="6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20 l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ind w:left="8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ind w:left="8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282"/>
        </w:trPr>
        <w:tc>
          <w:tcPr>
            <w:tcW w:w="4407" w:type="dxa"/>
            <w:vAlign w:val="center"/>
          </w:tcPr>
          <w:p w:rsidR="008F360E" w:rsidRPr="002F7206" w:rsidRDefault="008F360E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emisná norma Tier 4A minimálne</w:t>
            </w:r>
          </w:p>
        </w:tc>
        <w:tc>
          <w:tcPr>
            <w:tcW w:w="2959" w:type="dxa"/>
            <w:vAlign w:val="center"/>
          </w:tcPr>
          <w:p w:rsidR="008F360E" w:rsidRPr="002F7206" w:rsidRDefault="008F360E" w:rsidP="004A49E6">
            <w:pPr>
              <w:pStyle w:val="TableParagraph"/>
              <w:ind w:left="6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ind w:left="544" w:right="534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Tier4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ind w:left="544" w:right="534"/>
              <w:jc w:val="center"/>
              <w:rPr>
                <w:rFonts w:ascii="Arial Narrow" w:hAnsi="Arial Narrow"/>
              </w:rPr>
            </w:pPr>
          </w:p>
        </w:tc>
      </w:tr>
      <w:tr w:rsidR="008F360E" w:rsidRPr="002F7206" w:rsidTr="002F7206">
        <w:trPr>
          <w:trHeight w:val="411"/>
        </w:trPr>
        <w:tc>
          <w:tcPr>
            <w:tcW w:w="4407" w:type="dxa"/>
            <w:vAlign w:val="center"/>
          </w:tcPr>
          <w:p w:rsidR="008F360E" w:rsidRPr="002F7206" w:rsidRDefault="008F360E" w:rsidP="004A49E6">
            <w:pPr>
              <w:pStyle w:val="TableParagraph"/>
              <w:ind w:left="164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 xml:space="preserve">Selektívna </w:t>
            </w:r>
            <w:r w:rsidRPr="002F7206">
              <w:rPr>
                <w:rFonts w:ascii="Arial Narrow" w:hAnsi="Arial Narrow"/>
                <w:spacing w:val="-1"/>
              </w:rPr>
              <w:t>katalytická</w:t>
            </w:r>
            <w:r w:rsidRPr="002F7206">
              <w:rPr>
                <w:rFonts w:ascii="Arial Narrow" w:hAnsi="Arial Narrow"/>
              </w:rPr>
              <w:t xml:space="preserve"> redukcia emisií a výfukových</w:t>
            </w:r>
            <w:r w:rsidRPr="002F7206">
              <w:rPr>
                <w:rFonts w:ascii="Arial Narrow" w:hAnsi="Arial Narrow"/>
                <w:spacing w:val="-5"/>
              </w:rPr>
              <w:t xml:space="preserve"> </w:t>
            </w:r>
            <w:r w:rsidRPr="002F7206">
              <w:rPr>
                <w:rFonts w:ascii="Arial Narrow" w:hAnsi="Arial Narrow"/>
              </w:rPr>
              <w:t>plynov</w:t>
            </w:r>
          </w:p>
        </w:tc>
        <w:tc>
          <w:tcPr>
            <w:tcW w:w="2959" w:type="dxa"/>
            <w:vAlign w:val="center"/>
          </w:tcPr>
          <w:p w:rsidR="008F360E" w:rsidRPr="002F7206" w:rsidRDefault="008F360E" w:rsidP="004A49E6">
            <w:pPr>
              <w:pStyle w:val="TableParagraph"/>
              <w:ind w:left="6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ind w:left="544" w:right="534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ISO 14396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ind w:left="544" w:right="534"/>
              <w:jc w:val="center"/>
              <w:rPr>
                <w:rFonts w:ascii="Arial Narrow" w:hAnsi="Arial Narrow"/>
              </w:rPr>
            </w:pPr>
          </w:p>
        </w:tc>
      </w:tr>
      <w:tr w:rsidR="008F360E" w:rsidRPr="002F7206" w:rsidTr="002F7206">
        <w:trPr>
          <w:trHeight w:val="338"/>
        </w:trPr>
        <w:tc>
          <w:tcPr>
            <w:tcW w:w="4407" w:type="dxa"/>
            <w:vAlign w:val="center"/>
          </w:tcPr>
          <w:p w:rsidR="008F360E" w:rsidRPr="002F7206" w:rsidRDefault="008F360E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menovitý výkon minimálne</w:t>
            </w:r>
          </w:p>
        </w:tc>
        <w:tc>
          <w:tcPr>
            <w:tcW w:w="2959" w:type="dxa"/>
            <w:vAlign w:val="center"/>
          </w:tcPr>
          <w:p w:rsidR="008F360E" w:rsidRPr="002F7206" w:rsidRDefault="008F360E" w:rsidP="004A49E6">
            <w:pPr>
              <w:pStyle w:val="TableParagraph"/>
              <w:ind w:left="6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130 kW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ind w:left="8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ind w:left="8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341"/>
        </w:trPr>
        <w:tc>
          <w:tcPr>
            <w:tcW w:w="4407" w:type="dxa"/>
            <w:vAlign w:val="center"/>
          </w:tcPr>
          <w:p w:rsidR="008F360E" w:rsidRPr="002F7206" w:rsidRDefault="008F360E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maximálny výkon minimálne</w:t>
            </w:r>
          </w:p>
        </w:tc>
        <w:tc>
          <w:tcPr>
            <w:tcW w:w="2959" w:type="dxa"/>
            <w:vAlign w:val="center"/>
          </w:tcPr>
          <w:p w:rsidR="008F360E" w:rsidRPr="002F7206" w:rsidRDefault="008F360E" w:rsidP="004A49E6">
            <w:pPr>
              <w:pStyle w:val="TableParagraph"/>
              <w:ind w:left="6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145 kW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ind w:left="8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ind w:left="8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340"/>
        </w:trPr>
        <w:tc>
          <w:tcPr>
            <w:tcW w:w="4407" w:type="dxa"/>
            <w:vAlign w:val="center"/>
          </w:tcPr>
          <w:p w:rsidR="008F360E" w:rsidRPr="002F7206" w:rsidRDefault="008F360E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maximálny krútiaci moment minimálne</w:t>
            </w:r>
          </w:p>
        </w:tc>
        <w:tc>
          <w:tcPr>
            <w:tcW w:w="2959" w:type="dxa"/>
            <w:vAlign w:val="center"/>
          </w:tcPr>
          <w:p w:rsidR="008F360E" w:rsidRPr="002F7206" w:rsidRDefault="008F360E" w:rsidP="004A49E6">
            <w:pPr>
              <w:pStyle w:val="TableParagraph"/>
              <w:ind w:left="6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850 Nm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ind w:left="8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ind w:left="8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340"/>
        </w:trPr>
        <w:tc>
          <w:tcPr>
            <w:tcW w:w="4407" w:type="dxa"/>
            <w:vAlign w:val="center"/>
          </w:tcPr>
          <w:p w:rsidR="008F360E" w:rsidRPr="002F7206" w:rsidRDefault="008F360E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prevýšenie krútiaceho momentu minimálne</w:t>
            </w:r>
          </w:p>
        </w:tc>
        <w:tc>
          <w:tcPr>
            <w:tcW w:w="2959" w:type="dxa"/>
            <w:vAlign w:val="center"/>
          </w:tcPr>
          <w:p w:rsidR="008F360E" w:rsidRPr="002F7206" w:rsidRDefault="008F360E" w:rsidP="004A49E6">
            <w:pPr>
              <w:pStyle w:val="TableParagraph"/>
              <w:ind w:left="6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40 %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ind w:left="8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ind w:left="8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340"/>
        </w:trPr>
        <w:tc>
          <w:tcPr>
            <w:tcW w:w="4407" w:type="dxa"/>
            <w:vAlign w:val="center"/>
          </w:tcPr>
          <w:p w:rsidR="008F360E" w:rsidRPr="002F7206" w:rsidRDefault="008F360E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menovitý výkon so systémom navyšovania výkonu minimálne</w:t>
            </w:r>
          </w:p>
        </w:tc>
        <w:tc>
          <w:tcPr>
            <w:tcW w:w="2959" w:type="dxa"/>
            <w:vAlign w:val="center"/>
          </w:tcPr>
          <w:p w:rsidR="008F360E" w:rsidRPr="002F7206" w:rsidRDefault="008F360E" w:rsidP="004A49E6">
            <w:pPr>
              <w:pStyle w:val="TableParagraph"/>
              <w:ind w:left="6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160 kW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ind w:left="8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ind w:left="8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337"/>
        </w:trPr>
        <w:tc>
          <w:tcPr>
            <w:tcW w:w="4407" w:type="dxa"/>
            <w:vAlign w:val="center"/>
          </w:tcPr>
          <w:p w:rsidR="008F360E" w:rsidRPr="002F7206" w:rsidRDefault="008F360E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maximálny výkon so systémom navyšovania výkonu minimálne</w:t>
            </w:r>
          </w:p>
        </w:tc>
        <w:tc>
          <w:tcPr>
            <w:tcW w:w="2959" w:type="dxa"/>
            <w:vAlign w:val="center"/>
          </w:tcPr>
          <w:p w:rsidR="008F360E" w:rsidRPr="002F7206" w:rsidRDefault="008F360E" w:rsidP="004A49E6">
            <w:pPr>
              <w:pStyle w:val="TableParagraph"/>
              <w:ind w:left="6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170 kW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ind w:left="8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ind w:left="8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305"/>
        </w:trPr>
        <w:tc>
          <w:tcPr>
            <w:tcW w:w="4407" w:type="dxa"/>
            <w:vAlign w:val="center"/>
          </w:tcPr>
          <w:p w:rsidR="008F360E" w:rsidRPr="002F7206" w:rsidRDefault="008F360E" w:rsidP="004A49E6">
            <w:pPr>
              <w:pStyle w:val="TableParagraph"/>
              <w:spacing w:line="240" w:lineRule="auto"/>
              <w:ind w:left="103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maximálny krútiaci moment so systémom navyšovania výkonu minimálne</w:t>
            </w:r>
          </w:p>
        </w:tc>
        <w:tc>
          <w:tcPr>
            <w:tcW w:w="2959" w:type="dxa"/>
            <w:vAlign w:val="center"/>
          </w:tcPr>
          <w:p w:rsidR="008F360E" w:rsidRPr="002F7206" w:rsidRDefault="008F360E" w:rsidP="004A49E6">
            <w:pPr>
              <w:pStyle w:val="TableParagraph"/>
              <w:spacing w:line="240" w:lineRule="auto"/>
              <w:ind w:left="6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 xml:space="preserve"> 900 Nm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spacing w:line="240" w:lineRule="auto"/>
              <w:ind w:left="8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spacing w:line="240" w:lineRule="auto"/>
              <w:ind w:left="8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281"/>
        </w:trPr>
        <w:tc>
          <w:tcPr>
            <w:tcW w:w="4407" w:type="dxa"/>
            <w:vAlign w:val="center"/>
          </w:tcPr>
          <w:p w:rsidR="008F360E" w:rsidRPr="002F7206" w:rsidRDefault="008F360E" w:rsidP="004A49E6">
            <w:pPr>
              <w:pStyle w:val="TableParagraph"/>
              <w:spacing w:line="248" w:lineRule="exact"/>
              <w:ind w:left="103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prevýšenie krútiaceho momentu so systémom navyšovania výkonu minimálne</w:t>
            </w:r>
          </w:p>
        </w:tc>
        <w:tc>
          <w:tcPr>
            <w:tcW w:w="2959" w:type="dxa"/>
            <w:vAlign w:val="center"/>
          </w:tcPr>
          <w:p w:rsidR="008F360E" w:rsidRPr="002F7206" w:rsidRDefault="008F360E" w:rsidP="004A49E6">
            <w:pPr>
              <w:pStyle w:val="TableParagraph"/>
              <w:spacing w:line="248" w:lineRule="exact"/>
              <w:ind w:left="6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40 %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spacing w:line="248" w:lineRule="exact"/>
              <w:ind w:left="8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spacing w:line="248" w:lineRule="exact"/>
              <w:ind w:left="8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283"/>
        </w:trPr>
        <w:tc>
          <w:tcPr>
            <w:tcW w:w="4407" w:type="dxa"/>
            <w:tcBorders>
              <w:bottom w:val="single" w:sz="4" w:space="0" w:color="auto"/>
            </w:tcBorders>
            <w:vAlign w:val="center"/>
          </w:tcPr>
          <w:p w:rsidR="008F360E" w:rsidRPr="002F7206" w:rsidRDefault="008F360E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systém navyšovania výkonu</w:t>
            </w:r>
          </w:p>
        </w:tc>
        <w:tc>
          <w:tcPr>
            <w:tcW w:w="2959" w:type="dxa"/>
            <w:tcBorders>
              <w:bottom w:val="single" w:sz="4" w:space="0" w:color="auto"/>
            </w:tcBorders>
            <w:vAlign w:val="center"/>
          </w:tcPr>
          <w:p w:rsidR="008F360E" w:rsidRPr="002F7206" w:rsidRDefault="008F360E" w:rsidP="004A49E6">
            <w:pPr>
              <w:pStyle w:val="TableParagraph"/>
              <w:ind w:left="6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F360E" w:rsidRPr="002F7206" w:rsidRDefault="008F360E" w:rsidP="004A49E6">
            <w:pPr>
              <w:pStyle w:val="TableParagraph"/>
              <w:ind w:left="544" w:right="53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-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8F360E" w:rsidRPr="002F7206" w:rsidRDefault="008F360E" w:rsidP="004A49E6">
            <w:pPr>
              <w:pStyle w:val="TableParagraph"/>
              <w:ind w:left="544" w:right="537"/>
              <w:jc w:val="center"/>
              <w:rPr>
                <w:rFonts w:ascii="Arial Narrow" w:hAnsi="Arial Narrow"/>
              </w:rPr>
            </w:pPr>
          </w:p>
        </w:tc>
      </w:tr>
      <w:tr w:rsidR="008F360E" w:rsidRPr="002F7206" w:rsidTr="002F7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0E" w:rsidRPr="002F7206" w:rsidRDefault="008F360E" w:rsidP="004A49E6">
            <w:pPr>
              <w:pStyle w:val="TableParagraph"/>
              <w:spacing w:before="2" w:line="252" w:lineRule="exact"/>
              <w:ind w:left="107" w:right="94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vyhrievacie teliesko do sania pre ľahký štart za studena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0E" w:rsidRPr="002F7206" w:rsidRDefault="008F360E" w:rsidP="004A49E6">
            <w:pPr>
              <w:pStyle w:val="TableParagraph"/>
              <w:ind w:left="6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0E" w:rsidRPr="002F7206" w:rsidRDefault="008F360E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lastRenderedPageBreak/>
              <w:t>menovité otáčky motora (ot./min) minimálne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0E" w:rsidRPr="002F7206" w:rsidRDefault="008F360E" w:rsidP="004A49E6">
            <w:pPr>
              <w:pStyle w:val="TableParagraph"/>
              <w:ind w:left="6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2 100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0E" w:rsidRPr="002F7206" w:rsidRDefault="008F360E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viskózna spojka ventilátora chladiča motora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0E" w:rsidRPr="002F7206" w:rsidRDefault="008F360E" w:rsidP="004A49E6">
            <w:pPr>
              <w:pStyle w:val="TableParagraph"/>
              <w:ind w:left="6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8D0FC7" w:rsidRPr="002F7206" w:rsidRDefault="008D0FC7" w:rsidP="004A49E6">
      <w:pPr>
        <w:spacing w:before="58"/>
        <w:ind w:left="232"/>
        <w:rPr>
          <w:rFonts w:ascii="Arial Narrow" w:hAnsi="Arial Narrow"/>
          <w:b/>
          <w:sz w:val="22"/>
          <w:szCs w:val="22"/>
        </w:rPr>
      </w:pPr>
    </w:p>
    <w:p w:rsidR="004A49E6" w:rsidRPr="002F7206" w:rsidRDefault="004A49E6" w:rsidP="002F7206">
      <w:pPr>
        <w:spacing w:before="58" w:after="120"/>
        <w:ind w:left="232"/>
        <w:rPr>
          <w:rFonts w:ascii="Arial Narrow" w:hAnsi="Arial Narrow"/>
          <w:b/>
          <w:sz w:val="22"/>
          <w:szCs w:val="22"/>
        </w:rPr>
      </w:pPr>
      <w:r w:rsidRPr="002F7206">
        <w:rPr>
          <w:rFonts w:ascii="Arial Narrow" w:hAnsi="Arial Narrow"/>
          <w:b/>
          <w:sz w:val="22"/>
          <w:szCs w:val="22"/>
        </w:rPr>
        <w:t>Tab. 3 Prevodovka</w:t>
      </w:r>
    </w:p>
    <w:tbl>
      <w:tblPr>
        <w:tblStyle w:val="TableNormal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2971"/>
        <w:gridCol w:w="2268"/>
        <w:gridCol w:w="4820"/>
      </w:tblGrid>
      <w:tr w:rsidR="008F360E" w:rsidRPr="002F7206" w:rsidTr="002F7206">
        <w:trPr>
          <w:trHeight w:val="746"/>
        </w:trPr>
        <w:tc>
          <w:tcPr>
            <w:tcW w:w="4395" w:type="dxa"/>
            <w:vAlign w:val="center"/>
          </w:tcPr>
          <w:p w:rsidR="008F360E" w:rsidRPr="002F7206" w:rsidRDefault="008F360E" w:rsidP="004A49E6">
            <w:pPr>
              <w:pStyle w:val="TableParagraph"/>
              <w:spacing w:before="114" w:line="240" w:lineRule="auto"/>
              <w:ind w:left="93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Požadovaná špecifikácia</w:t>
            </w:r>
          </w:p>
        </w:tc>
        <w:tc>
          <w:tcPr>
            <w:tcW w:w="2971" w:type="dxa"/>
            <w:vAlign w:val="center"/>
          </w:tcPr>
          <w:p w:rsidR="008F360E" w:rsidRPr="002F7206" w:rsidRDefault="008F360E" w:rsidP="004A49E6">
            <w:pPr>
              <w:pStyle w:val="TableParagraph"/>
              <w:spacing w:before="114" w:line="240" w:lineRule="auto"/>
              <w:ind w:left="87" w:right="83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Technické údaje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8F360E">
            <w:pPr>
              <w:pStyle w:val="TableParagraph"/>
              <w:spacing w:before="114" w:line="240" w:lineRule="auto"/>
              <w:ind w:left="515" w:right="515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Štandard/Norma</w:t>
            </w:r>
          </w:p>
        </w:tc>
        <w:tc>
          <w:tcPr>
            <w:tcW w:w="4820" w:type="dxa"/>
            <w:vAlign w:val="center"/>
          </w:tcPr>
          <w:p w:rsidR="008F360E" w:rsidRPr="002F7206" w:rsidRDefault="008F360E" w:rsidP="008F360E">
            <w:pPr>
              <w:pStyle w:val="TableParagraph"/>
              <w:spacing w:before="114" w:line="240" w:lineRule="auto"/>
              <w:ind w:left="515" w:right="515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Požaduje sa uviesť skutočnú špecifikáciu ponúkaného predmetu zákazky - výrobcu, typové označenie a technické parametre, v prípade číselnej hodnoty uviesť jej skutočnosť. (Návrh plnenia)</w:t>
            </w:r>
          </w:p>
        </w:tc>
      </w:tr>
      <w:tr w:rsidR="009B4BBB" w:rsidRPr="002F7206" w:rsidTr="002F7206">
        <w:trPr>
          <w:trHeight w:val="503"/>
        </w:trPr>
        <w:tc>
          <w:tcPr>
            <w:tcW w:w="4395" w:type="dxa"/>
            <w:vAlign w:val="center"/>
          </w:tcPr>
          <w:p w:rsidR="009B4BBB" w:rsidRPr="002F7206" w:rsidRDefault="009B4BBB" w:rsidP="009B4BBB">
            <w:pPr>
              <w:pStyle w:val="TableParagraph"/>
              <w:tabs>
                <w:tab w:val="left" w:pos="1372"/>
                <w:tab w:val="left" w:pos="2543"/>
                <w:tab w:val="left" w:pos="3496"/>
              </w:tabs>
              <w:spacing w:before="2" w:line="252" w:lineRule="exact"/>
              <w:ind w:left="107" w:right="94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bezstupňová</w:t>
            </w:r>
            <w:r w:rsidRPr="002F7206">
              <w:rPr>
                <w:rFonts w:ascii="Arial Narrow" w:hAnsi="Arial Narrow"/>
              </w:rPr>
              <w:tab/>
              <w:t>prevodovka</w:t>
            </w:r>
            <w:r w:rsidRPr="002F7206">
              <w:rPr>
                <w:rFonts w:ascii="Arial Narrow" w:hAnsi="Arial Narrow"/>
              </w:rPr>
              <w:tab/>
              <w:t>s plynule</w:t>
            </w:r>
            <w:r w:rsidRPr="002F7206">
              <w:rPr>
                <w:rFonts w:ascii="Arial Narrow" w:hAnsi="Arial Narrow"/>
              </w:rPr>
              <w:tab/>
              <w:t>sa meniacim prevodovým pomerom</w:t>
            </w:r>
            <w:r w:rsidRPr="002F7206">
              <w:rPr>
                <w:rFonts w:ascii="Arial Narrow" w:hAnsi="Arial Narrow"/>
                <w:spacing w:val="-7"/>
              </w:rPr>
              <w:t xml:space="preserve"> </w:t>
            </w:r>
            <w:r w:rsidRPr="002F7206">
              <w:rPr>
                <w:rFonts w:ascii="Arial Narrow" w:hAnsi="Arial Narrow"/>
              </w:rPr>
              <w:t>(„vario“)</w:t>
            </w:r>
          </w:p>
        </w:tc>
        <w:tc>
          <w:tcPr>
            <w:tcW w:w="2971" w:type="dxa"/>
            <w:vAlign w:val="center"/>
          </w:tcPr>
          <w:p w:rsidR="009B4BBB" w:rsidRPr="002F7206" w:rsidRDefault="009B4BBB" w:rsidP="009B4BBB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268" w:type="dxa"/>
            <w:vAlign w:val="center"/>
          </w:tcPr>
          <w:p w:rsidR="009B4BBB" w:rsidRPr="002F7206" w:rsidRDefault="009B4BBB" w:rsidP="009B4BBB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  <w:vAlign w:val="center"/>
          </w:tcPr>
          <w:p w:rsidR="009B4BBB" w:rsidRPr="002F7206" w:rsidRDefault="009B4BBB" w:rsidP="009B4BBB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</w:p>
        </w:tc>
      </w:tr>
      <w:tr w:rsidR="009B4BBB" w:rsidRPr="002F7206" w:rsidTr="002F7206">
        <w:trPr>
          <w:trHeight w:val="282"/>
        </w:trPr>
        <w:tc>
          <w:tcPr>
            <w:tcW w:w="4395" w:type="dxa"/>
            <w:vAlign w:val="center"/>
          </w:tcPr>
          <w:p w:rsidR="009B4BBB" w:rsidRPr="002F7206" w:rsidRDefault="009B4BBB" w:rsidP="009B4BBB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snímač krútiaceho momentu</w:t>
            </w:r>
          </w:p>
        </w:tc>
        <w:tc>
          <w:tcPr>
            <w:tcW w:w="2971" w:type="dxa"/>
            <w:vAlign w:val="center"/>
          </w:tcPr>
          <w:p w:rsidR="009B4BBB" w:rsidRPr="002F7206" w:rsidRDefault="009B4BBB" w:rsidP="009B4BBB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268" w:type="dxa"/>
            <w:vAlign w:val="center"/>
          </w:tcPr>
          <w:p w:rsidR="009B4BBB" w:rsidRPr="002F7206" w:rsidRDefault="009B4BBB" w:rsidP="009B4BBB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  <w:vAlign w:val="center"/>
          </w:tcPr>
          <w:p w:rsidR="009B4BBB" w:rsidRPr="002F7206" w:rsidRDefault="009B4BBB" w:rsidP="009B4BBB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</w:p>
        </w:tc>
      </w:tr>
      <w:tr w:rsidR="009B4BBB" w:rsidRPr="002F7206" w:rsidTr="002F7206">
        <w:trPr>
          <w:trHeight w:val="282"/>
        </w:trPr>
        <w:tc>
          <w:tcPr>
            <w:tcW w:w="4395" w:type="dxa"/>
            <w:vAlign w:val="center"/>
          </w:tcPr>
          <w:p w:rsidR="009B4BBB" w:rsidRPr="002F7206" w:rsidRDefault="009B4BBB" w:rsidP="009B4BBB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pojazdová rýchlosť minimálne</w:t>
            </w:r>
          </w:p>
        </w:tc>
        <w:tc>
          <w:tcPr>
            <w:tcW w:w="2971" w:type="dxa"/>
            <w:vAlign w:val="center"/>
          </w:tcPr>
          <w:p w:rsidR="009B4BBB" w:rsidRPr="002F7206" w:rsidRDefault="009B4BBB" w:rsidP="009B4BBB">
            <w:pPr>
              <w:pStyle w:val="TableParagraph"/>
              <w:ind w:left="86" w:right="83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40 km/hod</w:t>
            </w:r>
          </w:p>
        </w:tc>
        <w:tc>
          <w:tcPr>
            <w:tcW w:w="2268" w:type="dxa"/>
            <w:vAlign w:val="center"/>
          </w:tcPr>
          <w:p w:rsidR="009B4BBB" w:rsidRPr="002F7206" w:rsidRDefault="009B4BBB" w:rsidP="009B4BBB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  <w:vAlign w:val="center"/>
          </w:tcPr>
          <w:p w:rsidR="009B4BBB" w:rsidRPr="002F7206" w:rsidRDefault="009B4BBB" w:rsidP="009B4BBB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</w:p>
        </w:tc>
      </w:tr>
      <w:tr w:rsidR="009B4BBB" w:rsidRPr="002F7206" w:rsidTr="002F7206">
        <w:trPr>
          <w:trHeight w:val="282"/>
        </w:trPr>
        <w:tc>
          <w:tcPr>
            <w:tcW w:w="4395" w:type="dxa"/>
            <w:vAlign w:val="center"/>
          </w:tcPr>
          <w:p w:rsidR="009B4BBB" w:rsidRPr="002F7206" w:rsidRDefault="009B4BBB" w:rsidP="009B4BBB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elektrohydraulicky ovládaný reverse</w:t>
            </w:r>
          </w:p>
        </w:tc>
        <w:tc>
          <w:tcPr>
            <w:tcW w:w="2971" w:type="dxa"/>
            <w:vAlign w:val="center"/>
          </w:tcPr>
          <w:p w:rsidR="009B4BBB" w:rsidRPr="002F7206" w:rsidRDefault="009B4BBB" w:rsidP="009B4BBB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268" w:type="dxa"/>
            <w:vAlign w:val="center"/>
          </w:tcPr>
          <w:p w:rsidR="009B4BBB" w:rsidRPr="002F7206" w:rsidRDefault="009B4BBB" w:rsidP="009B4BBB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  <w:vAlign w:val="center"/>
          </w:tcPr>
          <w:p w:rsidR="009B4BBB" w:rsidRPr="002F7206" w:rsidRDefault="009B4BBB" w:rsidP="009B4BBB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</w:p>
        </w:tc>
      </w:tr>
      <w:tr w:rsidR="009B4BBB" w:rsidRPr="002F7206" w:rsidTr="002F7206">
        <w:trPr>
          <w:trHeight w:val="283"/>
        </w:trPr>
        <w:tc>
          <w:tcPr>
            <w:tcW w:w="4395" w:type="dxa"/>
            <w:vAlign w:val="center"/>
          </w:tcPr>
          <w:p w:rsidR="009B4BBB" w:rsidRPr="002F7206" w:rsidRDefault="009B4BBB" w:rsidP="009B4BBB">
            <w:pPr>
              <w:pStyle w:val="TableParagraph"/>
              <w:spacing w:line="240" w:lineRule="auto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automatika ovládania uzávierky diferenciálu</w:t>
            </w:r>
          </w:p>
        </w:tc>
        <w:tc>
          <w:tcPr>
            <w:tcW w:w="2971" w:type="dxa"/>
            <w:vAlign w:val="center"/>
          </w:tcPr>
          <w:p w:rsidR="009B4BBB" w:rsidRPr="002F7206" w:rsidRDefault="009B4BBB" w:rsidP="009B4BBB">
            <w:pPr>
              <w:pStyle w:val="TableParagraph"/>
              <w:spacing w:line="240" w:lineRule="auto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268" w:type="dxa"/>
            <w:vAlign w:val="center"/>
          </w:tcPr>
          <w:p w:rsidR="009B4BBB" w:rsidRPr="002F7206" w:rsidRDefault="009B4BBB" w:rsidP="009B4BBB">
            <w:pPr>
              <w:pStyle w:val="TableParagraph"/>
              <w:spacing w:line="240" w:lineRule="auto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  <w:vAlign w:val="center"/>
          </w:tcPr>
          <w:p w:rsidR="009B4BBB" w:rsidRPr="002F7206" w:rsidRDefault="009B4BBB" w:rsidP="009B4BBB">
            <w:pPr>
              <w:pStyle w:val="TableParagraph"/>
              <w:spacing w:line="240" w:lineRule="auto"/>
              <w:ind w:left="1"/>
              <w:jc w:val="center"/>
              <w:rPr>
                <w:rFonts w:ascii="Arial Narrow" w:hAnsi="Arial Narrow"/>
                <w:b/>
              </w:rPr>
            </w:pPr>
          </w:p>
        </w:tc>
      </w:tr>
      <w:tr w:rsidR="009B4BBB" w:rsidRPr="002F7206" w:rsidTr="002F7206">
        <w:trPr>
          <w:trHeight w:val="285"/>
        </w:trPr>
        <w:tc>
          <w:tcPr>
            <w:tcW w:w="4395" w:type="dxa"/>
            <w:vAlign w:val="center"/>
          </w:tcPr>
          <w:p w:rsidR="009B4BBB" w:rsidRPr="002F7206" w:rsidRDefault="009B4BBB" w:rsidP="009B4BBB">
            <w:pPr>
              <w:pStyle w:val="TableParagraph"/>
              <w:spacing w:line="240" w:lineRule="auto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vývodová hriadeľ s ot/min</w:t>
            </w:r>
          </w:p>
        </w:tc>
        <w:tc>
          <w:tcPr>
            <w:tcW w:w="2971" w:type="dxa"/>
            <w:vAlign w:val="center"/>
          </w:tcPr>
          <w:p w:rsidR="009B4BBB" w:rsidRPr="002F7206" w:rsidRDefault="009B4BBB" w:rsidP="009B4BBB">
            <w:pPr>
              <w:pStyle w:val="TableParagraph"/>
              <w:spacing w:line="240" w:lineRule="auto"/>
              <w:ind w:left="87" w:right="81"/>
              <w:jc w:val="center"/>
              <w:rPr>
                <w:rFonts w:ascii="Arial Narrow" w:hAnsi="Arial Narrow"/>
                <w:highlight w:val="yellow"/>
              </w:rPr>
            </w:pPr>
            <w:r w:rsidRPr="002F7206">
              <w:rPr>
                <w:rFonts w:ascii="Arial Narrow" w:hAnsi="Arial Narrow"/>
              </w:rPr>
              <w:t>540/1000</w:t>
            </w:r>
          </w:p>
        </w:tc>
        <w:tc>
          <w:tcPr>
            <w:tcW w:w="2268" w:type="dxa"/>
            <w:vAlign w:val="center"/>
          </w:tcPr>
          <w:p w:rsidR="009B4BBB" w:rsidRPr="002F7206" w:rsidRDefault="009B4BBB" w:rsidP="009B4BBB">
            <w:pPr>
              <w:pStyle w:val="TableParagraph"/>
              <w:spacing w:line="240" w:lineRule="auto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  <w:vAlign w:val="center"/>
          </w:tcPr>
          <w:p w:rsidR="009B4BBB" w:rsidRPr="002F7206" w:rsidRDefault="009B4BBB" w:rsidP="009B4BBB">
            <w:pPr>
              <w:pStyle w:val="TableParagraph"/>
              <w:spacing w:line="240" w:lineRule="auto"/>
              <w:ind w:left="1"/>
              <w:jc w:val="center"/>
              <w:rPr>
                <w:rFonts w:ascii="Arial Narrow" w:hAnsi="Arial Narrow"/>
                <w:b/>
              </w:rPr>
            </w:pPr>
          </w:p>
        </w:tc>
      </w:tr>
      <w:tr w:rsidR="009B4BBB" w:rsidRPr="002F7206" w:rsidTr="002F7206">
        <w:trPr>
          <w:trHeight w:val="503"/>
        </w:trPr>
        <w:tc>
          <w:tcPr>
            <w:tcW w:w="4395" w:type="dxa"/>
            <w:vAlign w:val="center"/>
          </w:tcPr>
          <w:p w:rsidR="009B4BBB" w:rsidRPr="002F7206" w:rsidRDefault="009B4BBB" w:rsidP="009B4BBB">
            <w:pPr>
              <w:pStyle w:val="TableParagraph"/>
              <w:spacing w:before="2" w:line="252" w:lineRule="exact"/>
              <w:ind w:left="107" w:right="94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vývodová hriadeľ s postupným (ľahkým) rozbehom s ot/min</w:t>
            </w:r>
          </w:p>
        </w:tc>
        <w:tc>
          <w:tcPr>
            <w:tcW w:w="2971" w:type="dxa"/>
            <w:vAlign w:val="center"/>
          </w:tcPr>
          <w:p w:rsidR="009B4BBB" w:rsidRPr="002F7206" w:rsidRDefault="009B4BBB" w:rsidP="009B4BBB">
            <w:pPr>
              <w:pStyle w:val="TableParagraph"/>
              <w:ind w:left="87" w:right="81"/>
              <w:jc w:val="center"/>
              <w:rPr>
                <w:rFonts w:ascii="Arial Narrow" w:hAnsi="Arial Narrow"/>
                <w:highlight w:val="yellow"/>
              </w:rPr>
            </w:pPr>
            <w:r w:rsidRPr="002F7206">
              <w:rPr>
                <w:rFonts w:ascii="Arial Narrow" w:hAnsi="Arial Narrow"/>
              </w:rPr>
              <w:t>540E</w:t>
            </w:r>
          </w:p>
        </w:tc>
        <w:tc>
          <w:tcPr>
            <w:tcW w:w="2268" w:type="dxa"/>
            <w:vAlign w:val="center"/>
          </w:tcPr>
          <w:p w:rsidR="009B4BBB" w:rsidRPr="002F7206" w:rsidRDefault="009B4BBB" w:rsidP="009B4BBB">
            <w:pPr>
              <w:pStyle w:val="TableParagraph"/>
              <w:ind w:left="4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E</w:t>
            </w:r>
          </w:p>
        </w:tc>
        <w:tc>
          <w:tcPr>
            <w:tcW w:w="4820" w:type="dxa"/>
            <w:vAlign w:val="center"/>
          </w:tcPr>
          <w:p w:rsidR="009B4BBB" w:rsidRPr="002F7206" w:rsidRDefault="009B4BBB" w:rsidP="009B4BBB">
            <w:pPr>
              <w:pStyle w:val="TableParagraph"/>
              <w:ind w:left="4"/>
              <w:jc w:val="center"/>
              <w:rPr>
                <w:rFonts w:ascii="Arial Narrow" w:hAnsi="Arial Narrow"/>
              </w:rPr>
            </w:pPr>
          </w:p>
        </w:tc>
      </w:tr>
      <w:tr w:rsidR="009B4BBB" w:rsidRPr="002F7206" w:rsidTr="002F7206">
        <w:trPr>
          <w:trHeight w:val="280"/>
        </w:trPr>
        <w:tc>
          <w:tcPr>
            <w:tcW w:w="4395" w:type="dxa"/>
            <w:vAlign w:val="center"/>
          </w:tcPr>
          <w:p w:rsidR="009B4BBB" w:rsidRPr="002F7206" w:rsidRDefault="009B4BBB" w:rsidP="009B4BBB">
            <w:pPr>
              <w:pStyle w:val="TableParagraph"/>
              <w:spacing w:line="248" w:lineRule="exact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automatická funkcia vývodového hriadeľa</w:t>
            </w:r>
          </w:p>
        </w:tc>
        <w:tc>
          <w:tcPr>
            <w:tcW w:w="2971" w:type="dxa"/>
            <w:vAlign w:val="center"/>
          </w:tcPr>
          <w:p w:rsidR="009B4BBB" w:rsidRPr="002F7206" w:rsidRDefault="009B4BBB" w:rsidP="009B4BBB">
            <w:pPr>
              <w:pStyle w:val="TableParagraph"/>
              <w:spacing w:line="248" w:lineRule="exact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268" w:type="dxa"/>
            <w:vAlign w:val="center"/>
          </w:tcPr>
          <w:p w:rsidR="009B4BBB" w:rsidRPr="002F7206" w:rsidRDefault="009B4BBB" w:rsidP="009B4BBB">
            <w:pPr>
              <w:pStyle w:val="TableParagraph"/>
              <w:spacing w:line="248" w:lineRule="exact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  <w:vAlign w:val="center"/>
          </w:tcPr>
          <w:p w:rsidR="009B4BBB" w:rsidRPr="002F7206" w:rsidRDefault="009B4BBB" w:rsidP="009B4BBB">
            <w:pPr>
              <w:pStyle w:val="TableParagraph"/>
              <w:spacing w:line="248" w:lineRule="exact"/>
              <w:ind w:left="1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8D0FC7" w:rsidRPr="002F7206" w:rsidRDefault="008D0FC7" w:rsidP="004A49E6">
      <w:pPr>
        <w:spacing w:before="58"/>
        <w:ind w:left="232"/>
        <w:rPr>
          <w:rFonts w:ascii="Arial Narrow" w:hAnsi="Arial Narrow"/>
          <w:b/>
          <w:sz w:val="22"/>
          <w:szCs w:val="22"/>
        </w:rPr>
      </w:pPr>
    </w:p>
    <w:p w:rsidR="004A49E6" w:rsidRPr="002F7206" w:rsidRDefault="004A49E6" w:rsidP="002F7206">
      <w:pPr>
        <w:spacing w:before="58" w:after="120"/>
        <w:ind w:left="232"/>
        <w:rPr>
          <w:rFonts w:ascii="Arial Narrow" w:hAnsi="Arial Narrow"/>
          <w:b/>
          <w:sz w:val="22"/>
          <w:szCs w:val="22"/>
        </w:rPr>
      </w:pPr>
      <w:r w:rsidRPr="002F7206">
        <w:rPr>
          <w:rFonts w:ascii="Arial Narrow" w:hAnsi="Arial Narrow"/>
          <w:b/>
          <w:sz w:val="22"/>
          <w:szCs w:val="22"/>
        </w:rPr>
        <w:t>Tab. 4 Predná náprava</w:t>
      </w:r>
    </w:p>
    <w:tbl>
      <w:tblPr>
        <w:tblStyle w:val="TableNormal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976"/>
        <w:gridCol w:w="2268"/>
        <w:gridCol w:w="4820"/>
      </w:tblGrid>
      <w:tr w:rsidR="008F360E" w:rsidRPr="002F7206" w:rsidTr="002F7206">
        <w:trPr>
          <w:trHeight w:val="744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spacing w:before="114" w:line="240" w:lineRule="auto"/>
              <w:ind w:left="93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Požadovaná špecifikácia</w:t>
            </w:r>
          </w:p>
        </w:tc>
        <w:tc>
          <w:tcPr>
            <w:tcW w:w="2976" w:type="dxa"/>
            <w:vAlign w:val="center"/>
          </w:tcPr>
          <w:p w:rsidR="008F360E" w:rsidRPr="002F7206" w:rsidRDefault="008F360E" w:rsidP="004A49E6">
            <w:pPr>
              <w:pStyle w:val="TableParagraph"/>
              <w:spacing w:before="114" w:line="240" w:lineRule="auto"/>
              <w:ind w:left="87" w:right="83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Technické údaje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spacing w:before="114" w:line="240" w:lineRule="auto"/>
              <w:ind w:left="515" w:right="515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Štandard/Norma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spacing w:before="114" w:line="240" w:lineRule="auto"/>
              <w:ind w:left="515" w:right="515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Požaduje sa uviesť skutočnú špecifikáciu ponúkaného predmetu zákazky - výrobcu, typové označenie a technické parametre, v prípade číselnej hodnoty uviesť jej skutočnosť. (Návrh plnenia)</w:t>
            </w:r>
          </w:p>
        </w:tc>
      </w:tr>
      <w:tr w:rsidR="008F360E" w:rsidRPr="002F7206" w:rsidTr="002F7206">
        <w:trPr>
          <w:trHeight w:val="506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spacing w:before="2" w:line="252" w:lineRule="exact"/>
              <w:ind w:left="107" w:right="94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hydraulické alebo pneumatické odpruženie</w:t>
            </w:r>
          </w:p>
        </w:tc>
        <w:tc>
          <w:tcPr>
            <w:tcW w:w="2976" w:type="dxa"/>
            <w:vAlign w:val="center"/>
          </w:tcPr>
          <w:p w:rsidR="008F360E" w:rsidRPr="002F7206" w:rsidRDefault="008F360E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282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maximálny uhol natočenia minimálne</w:t>
            </w:r>
          </w:p>
        </w:tc>
        <w:tc>
          <w:tcPr>
            <w:tcW w:w="2976" w:type="dxa"/>
            <w:vAlign w:val="center"/>
          </w:tcPr>
          <w:p w:rsidR="008F360E" w:rsidRPr="002F7206" w:rsidRDefault="008F360E" w:rsidP="004A49E6">
            <w:pPr>
              <w:pStyle w:val="TableParagraph"/>
              <w:ind w:left="87" w:right="82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50°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282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pohon prednej nápravy</w:t>
            </w:r>
          </w:p>
        </w:tc>
        <w:tc>
          <w:tcPr>
            <w:tcW w:w="2976" w:type="dxa"/>
            <w:vAlign w:val="center"/>
          </w:tcPr>
          <w:p w:rsidR="008F360E" w:rsidRPr="002F7206" w:rsidRDefault="008F360E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282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elektrohydraulické ovládanie diferenciálu</w:t>
            </w:r>
          </w:p>
        </w:tc>
        <w:tc>
          <w:tcPr>
            <w:tcW w:w="2976" w:type="dxa"/>
            <w:vAlign w:val="center"/>
          </w:tcPr>
          <w:p w:rsidR="008F360E" w:rsidRPr="002F7206" w:rsidRDefault="008F360E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282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lastRenderedPageBreak/>
              <w:t>dynamické predné blatníky</w:t>
            </w:r>
          </w:p>
        </w:tc>
        <w:tc>
          <w:tcPr>
            <w:tcW w:w="2976" w:type="dxa"/>
            <w:vAlign w:val="center"/>
          </w:tcPr>
          <w:p w:rsidR="008F360E" w:rsidRPr="002F7206" w:rsidRDefault="008F360E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283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nastaviteľné polo osi zadnej nápravy</w:t>
            </w:r>
          </w:p>
        </w:tc>
        <w:tc>
          <w:tcPr>
            <w:tcW w:w="2976" w:type="dxa"/>
            <w:vAlign w:val="center"/>
          </w:tcPr>
          <w:p w:rsidR="008F360E" w:rsidRPr="002F7206" w:rsidRDefault="008F360E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8D0FC7" w:rsidRPr="002F7206" w:rsidRDefault="008D0FC7" w:rsidP="004A49E6">
      <w:pPr>
        <w:spacing w:before="111"/>
        <w:ind w:left="232"/>
        <w:rPr>
          <w:rFonts w:ascii="Arial Narrow" w:hAnsi="Arial Narrow"/>
          <w:b/>
          <w:sz w:val="22"/>
          <w:szCs w:val="22"/>
        </w:rPr>
      </w:pPr>
    </w:p>
    <w:p w:rsidR="004A49E6" w:rsidRPr="002F7206" w:rsidRDefault="004A49E6" w:rsidP="002F7206">
      <w:pPr>
        <w:spacing w:before="111" w:after="120"/>
        <w:ind w:left="232"/>
        <w:rPr>
          <w:rFonts w:ascii="Arial Narrow" w:hAnsi="Arial Narrow"/>
          <w:b/>
          <w:sz w:val="22"/>
          <w:szCs w:val="22"/>
        </w:rPr>
      </w:pPr>
      <w:r w:rsidRPr="002F7206">
        <w:rPr>
          <w:rFonts w:ascii="Arial Narrow" w:hAnsi="Arial Narrow"/>
          <w:b/>
          <w:sz w:val="22"/>
          <w:szCs w:val="22"/>
        </w:rPr>
        <w:t>Tab. 5 Elektrika</w:t>
      </w:r>
    </w:p>
    <w:tbl>
      <w:tblPr>
        <w:tblStyle w:val="TableNormal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994"/>
        <w:gridCol w:w="2250"/>
        <w:gridCol w:w="4820"/>
      </w:tblGrid>
      <w:tr w:rsidR="008F360E" w:rsidRPr="002F7206" w:rsidTr="002F7206">
        <w:trPr>
          <w:trHeight w:val="625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spacing w:before="114" w:line="240" w:lineRule="auto"/>
              <w:ind w:left="93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Požadovaná špecifikácia</w:t>
            </w:r>
          </w:p>
        </w:tc>
        <w:tc>
          <w:tcPr>
            <w:tcW w:w="2994" w:type="dxa"/>
            <w:vAlign w:val="center"/>
          </w:tcPr>
          <w:p w:rsidR="008F360E" w:rsidRPr="002F7206" w:rsidRDefault="008F360E" w:rsidP="004A49E6">
            <w:pPr>
              <w:pStyle w:val="TableParagraph"/>
              <w:spacing w:before="114" w:line="240" w:lineRule="auto"/>
              <w:ind w:left="87" w:right="83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Technické údaje</w:t>
            </w:r>
          </w:p>
        </w:tc>
        <w:tc>
          <w:tcPr>
            <w:tcW w:w="2250" w:type="dxa"/>
            <w:vAlign w:val="center"/>
          </w:tcPr>
          <w:p w:rsidR="008F360E" w:rsidRPr="002F7206" w:rsidRDefault="008F360E" w:rsidP="004A49E6">
            <w:pPr>
              <w:pStyle w:val="TableParagraph"/>
              <w:spacing w:before="114" w:line="240" w:lineRule="auto"/>
              <w:ind w:left="515" w:right="515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Štandard/Norma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spacing w:before="114" w:line="240" w:lineRule="auto"/>
              <w:ind w:left="515" w:right="515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Požaduje sa uviesť skutočnú špecifikáciu ponúkaného predmetu zákazky - výrobcu, typové označenie a technické parametre, v prípade číselnej hodnoty uviesť jej skutočnosť. (Návrh plnenia)</w:t>
            </w:r>
          </w:p>
        </w:tc>
      </w:tr>
      <w:tr w:rsidR="008F360E" w:rsidRPr="002F7206" w:rsidTr="002F7206">
        <w:trPr>
          <w:trHeight w:val="282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alternátor</w:t>
            </w:r>
          </w:p>
        </w:tc>
        <w:tc>
          <w:tcPr>
            <w:tcW w:w="2994" w:type="dxa"/>
            <w:vAlign w:val="center"/>
          </w:tcPr>
          <w:p w:rsidR="008F360E" w:rsidRPr="002F7206" w:rsidRDefault="008F360E" w:rsidP="004A49E6">
            <w:pPr>
              <w:pStyle w:val="TableParagraph"/>
              <w:ind w:left="85" w:right="83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12 V štandard 150 alebo 200</w:t>
            </w:r>
          </w:p>
        </w:tc>
        <w:tc>
          <w:tcPr>
            <w:tcW w:w="2250" w:type="dxa"/>
            <w:vAlign w:val="center"/>
          </w:tcPr>
          <w:p w:rsidR="008F360E" w:rsidRPr="002F7206" w:rsidRDefault="008F360E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282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kapacita akumulátora (Ah) minimálne</w:t>
            </w:r>
          </w:p>
        </w:tc>
        <w:tc>
          <w:tcPr>
            <w:tcW w:w="2994" w:type="dxa"/>
            <w:vAlign w:val="center"/>
          </w:tcPr>
          <w:p w:rsidR="008F360E" w:rsidRPr="002F7206" w:rsidRDefault="008F360E" w:rsidP="004A49E6">
            <w:pPr>
              <w:pStyle w:val="TableParagraph"/>
              <w:ind w:left="86" w:right="83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170</w:t>
            </w:r>
          </w:p>
        </w:tc>
        <w:tc>
          <w:tcPr>
            <w:tcW w:w="2250" w:type="dxa"/>
            <w:vAlign w:val="center"/>
          </w:tcPr>
          <w:p w:rsidR="008F360E" w:rsidRPr="002F7206" w:rsidRDefault="008F360E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4A49E6" w:rsidRPr="002F7206" w:rsidRDefault="004A49E6" w:rsidP="004A49E6">
      <w:pPr>
        <w:spacing w:before="58"/>
        <w:ind w:left="232"/>
        <w:rPr>
          <w:rFonts w:ascii="Arial Narrow" w:hAnsi="Arial Narrow"/>
          <w:b/>
          <w:sz w:val="22"/>
          <w:szCs w:val="22"/>
        </w:rPr>
      </w:pPr>
    </w:p>
    <w:p w:rsidR="004A49E6" w:rsidRPr="002F7206" w:rsidRDefault="004A49E6" w:rsidP="002F7206">
      <w:pPr>
        <w:spacing w:before="58" w:after="120"/>
        <w:ind w:left="232"/>
        <w:rPr>
          <w:rFonts w:ascii="Arial Narrow" w:hAnsi="Arial Narrow"/>
          <w:b/>
          <w:sz w:val="22"/>
          <w:szCs w:val="22"/>
        </w:rPr>
      </w:pPr>
      <w:r w:rsidRPr="002F7206">
        <w:rPr>
          <w:rFonts w:ascii="Arial Narrow" w:hAnsi="Arial Narrow"/>
          <w:b/>
          <w:sz w:val="22"/>
          <w:szCs w:val="22"/>
        </w:rPr>
        <w:t>Tab. 6 Hydraulika</w:t>
      </w:r>
    </w:p>
    <w:tbl>
      <w:tblPr>
        <w:tblStyle w:val="TableNormal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976"/>
        <w:gridCol w:w="2268"/>
        <w:gridCol w:w="4820"/>
      </w:tblGrid>
      <w:tr w:rsidR="008F360E" w:rsidRPr="002F7206" w:rsidTr="002F7206">
        <w:trPr>
          <w:trHeight w:val="700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spacing w:before="114" w:line="240" w:lineRule="auto"/>
              <w:ind w:left="1084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Obsah – špecifikácia</w:t>
            </w:r>
          </w:p>
        </w:tc>
        <w:tc>
          <w:tcPr>
            <w:tcW w:w="2976" w:type="dxa"/>
            <w:vAlign w:val="center"/>
          </w:tcPr>
          <w:p w:rsidR="008F360E" w:rsidRPr="002F7206" w:rsidRDefault="008F360E" w:rsidP="004A49E6">
            <w:pPr>
              <w:pStyle w:val="TableParagraph"/>
              <w:spacing w:before="114" w:line="240" w:lineRule="auto"/>
              <w:ind w:left="87" w:right="83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Technické údaje</w:t>
            </w:r>
          </w:p>
        </w:tc>
        <w:tc>
          <w:tcPr>
            <w:tcW w:w="2268" w:type="dxa"/>
            <w:vAlign w:val="center"/>
          </w:tcPr>
          <w:p w:rsidR="008F360E" w:rsidRPr="002F7206" w:rsidRDefault="007B37F8" w:rsidP="007B37F8">
            <w:pPr>
              <w:pStyle w:val="TableParagraph"/>
              <w:spacing w:before="114" w:line="240" w:lineRule="auto"/>
              <w:ind w:left="381" w:right="358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 xml:space="preserve">Nevyhnutné odborné </w:t>
            </w:r>
            <w:r w:rsidR="008F360E" w:rsidRPr="002F7206">
              <w:rPr>
                <w:rFonts w:ascii="Arial Narrow" w:hAnsi="Arial Narrow"/>
                <w:b/>
              </w:rPr>
              <w:t>označenie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spacing w:before="114" w:line="240" w:lineRule="auto"/>
              <w:ind w:left="806" w:right="358" w:hanging="425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Požaduje sa uviesť skutočnú špecifikáciu ponúkaného predmetu zákazky - výrobcu, typové označenie a technické parametre, v prípade číselnej hodnoty uviesť jej skutočnosť. (Návrh plnenia)</w:t>
            </w:r>
          </w:p>
        </w:tc>
      </w:tr>
      <w:tr w:rsidR="008F360E" w:rsidRPr="002F7206" w:rsidTr="002F7206">
        <w:trPr>
          <w:trHeight w:val="282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regulácia – konštantný preklz</w:t>
            </w:r>
          </w:p>
        </w:tc>
        <w:tc>
          <w:tcPr>
            <w:tcW w:w="2976" w:type="dxa"/>
            <w:vAlign w:val="center"/>
          </w:tcPr>
          <w:p w:rsidR="008F360E" w:rsidRPr="002F7206" w:rsidRDefault="008F360E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280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spacing w:line="248" w:lineRule="exact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automatické stabilizátory</w:t>
            </w:r>
          </w:p>
        </w:tc>
        <w:tc>
          <w:tcPr>
            <w:tcW w:w="2976" w:type="dxa"/>
            <w:vAlign w:val="center"/>
          </w:tcPr>
          <w:p w:rsidR="008F360E" w:rsidRPr="002F7206" w:rsidRDefault="008F360E" w:rsidP="004A49E6">
            <w:pPr>
              <w:pStyle w:val="TableParagraph"/>
              <w:spacing w:line="248" w:lineRule="exact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spacing w:line="248" w:lineRule="exact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spacing w:line="248" w:lineRule="exact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261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spacing w:line="254" w:lineRule="exact"/>
              <w:ind w:left="107" w:right="94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elektronicky ovládané vonkajšie okruhy hydrauliky minimálne</w:t>
            </w:r>
          </w:p>
        </w:tc>
        <w:tc>
          <w:tcPr>
            <w:tcW w:w="2976" w:type="dxa"/>
            <w:vAlign w:val="center"/>
          </w:tcPr>
          <w:p w:rsidR="008F360E" w:rsidRPr="002F7206" w:rsidRDefault="008F360E" w:rsidP="004A49E6">
            <w:pPr>
              <w:pStyle w:val="TableParagraph"/>
              <w:ind w:left="3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4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280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spacing w:line="248" w:lineRule="exact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vysokotlakové hydraulické čerpadlo</w:t>
            </w:r>
          </w:p>
        </w:tc>
        <w:tc>
          <w:tcPr>
            <w:tcW w:w="2976" w:type="dxa"/>
            <w:vAlign w:val="center"/>
          </w:tcPr>
          <w:p w:rsidR="008F360E" w:rsidRPr="002F7206" w:rsidRDefault="008F360E" w:rsidP="004A49E6">
            <w:pPr>
              <w:pStyle w:val="TableParagraph"/>
              <w:spacing w:line="248" w:lineRule="exact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spacing w:line="248" w:lineRule="exact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spacing w:line="248" w:lineRule="exact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282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regulácia prietoku</w:t>
            </w:r>
          </w:p>
        </w:tc>
        <w:tc>
          <w:tcPr>
            <w:tcW w:w="2976" w:type="dxa"/>
            <w:vAlign w:val="center"/>
          </w:tcPr>
          <w:p w:rsidR="008F360E" w:rsidRPr="002F7206" w:rsidRDefault="008F360E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413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spacing w:line="240" w:lineRule="auto"/>
              <w:ind w:left="107" w:right="94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uzatvorený hydraulický okruh s axiálnym piestovým čerpadlom hydrauliky minimálne</w:t>
            </w:r>
          </w:p>
        </w:tc>
        <w:tc>
          <w:tcPr>
            <w:tcW w:w="2976" w:type="dxa"/>
            <w:vAlign w:val="center"/>
          </w:tcPr>
          <w:p w:rsidR="008F360E" w:rsidRPr="002F7206" w:rsidRDefault="008F360E" w:rsidP="004A49E6">
            <w:pPr>
              <w:pStyle w:val="TableParagraph"/>
              <w:spacing w:line="240" w:lineRule="auto"/>
              <w:ind w:right="82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 xml:space="preserve">145 l/min pri max. pracovnom tlaku </w:t>
            </w:r>
          </w:p>
          <w:p w:rsidR="008F360E" w:rsidRPr="002F7206" w:rsidRDefault="008F360E" w:rsidP="004A49E6">
            <w:pPr>
              <w:pStyle w:val="TableParagraph"/>
              <w:spacing w:line="240" w:lineRule="auto"/>
              <w:ind w:right="82"/>
              <w:jc w:val="center"/>
              <w:rPr>
                <w:rFonts w:ascii="Arial Narrow" w:hAnsi="Arial Narrow"/>
                <w:highlight w:val="yellow"/>
              </w:rPr>
            </w:pPr>
            <w:r w:rsidRPr="002F7206">
              <w:rPr>
                <w:rFonts w:ascii="Arial Narrow" w:hAnsi="Arial Narrow"/>
              </w:rPr>
              <w:t>min. 20 MPa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4A49E6" w:rsidRPr="002F7206" w:rsidRDefault="004A49E6" w:rsidP="004A49E6">
      <w:pPr>
        <w:pStyle w:val="Zkladntext"/>
        <w:rPr>
          <w:rFonts w:ascii="Arial Narrow" w:hAnsi="Arial Narrow"/>
          <w:b/>
          <w:sz w:val="22"/>
          <w:szCs w:val="22"/>
        </w:rPr>
      </w:pPr>
    </w:p>
    <w:p w:rsidR="009B4BBB" w:rsidRPr="002F7206" w:rsidRDefault="009B4BBB">
      <w:pPr>
        <w:spacing w:after="160" w:line="259" w:lineRule="auto"/>
        <w:rPr>
          <w:rFonts w:ascii="Arial Narrow" w:hAnsi="Arial Narrow"/>
          <w:b/>
          <w:sz w:val="22"/>
          <w:szCs w:val="22"/>
        </w:rPr>
      </w:pPr>
      <w:r w:rsidRPr="002F7206">
        <w:rPr>
          <w:rFonts w:ascii="Arial Narrow" w:hAnsi="Arial Narrow"/>
          <w:b/>
          <w:sz w:val="22"/>
          <w:szCs w:val="22"/>
        </w:rPr>
        <w:br w:type="page"/>
      </w:r>
    </w:p>
    <w:p w:rsidR="004A49E6" w:rsidRPr="002F7206" w:rsidRDefault="008D0FC7" w:rsidP="002F7206">
      <w:pPr>
        <w:spacing w:after="120"/>
        <w:ind w:left="232"/>
        <w:rPr>
          <w:rFonts w:ascii="Arial Narrow" w:hAnsi="Arial Narrow"/>
          <w:b/>
          <w:sz w:val="22"/>
          <w:szCs w:val="22"/>
        </w:rPr>
      </w:pPr>
      <w:r w:rsidRPr="002F7206">
        <w:rPr>
          <w:rFonts w:ascii="Arial Narrow" w:hAnsi="Arial Narrow"/>
          <w:b/>
          <w:sz w:val="22"/>
          <w:szCs w:val="22"/>
        </w:rPr>
        <w:lastRenderedPageBreak/>
        <w:t>Tab. 7 Príslušenstvo</w:t>
      </w:r>
    </w:p>
    <w:tbl>
      <w:tblPr>
        <w:tblStyle w:val="TableNormal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976"/>
        <w:gridCol w:w="2268"/>
        <w:gridCol w:w="4820"/>
      </w:tblGrid>
      <w:tr w:rsidR="008F360E" w:rsidRPr="002F7206" w:rsidTr="002F7206">
        <w:trPr>
          <w:trHeight w:val="700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spacing w:before="114" w:line="240" w:lineRule="auto"/>
              <w:ind w:left="1084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Obsah – špecifikácia</w:t>
            </w:r>
          </w:p>
        </w:tc>
        <w:tc>
          <w:tcPr>
            <w:tcW w:w="2976" w:type="dxa"/>
            <w:vAlign w:val="center"/>
          </w:tcPr>
          <w:p w:rsidR="008F360E" w:rsidRPr="002F7206" w:rsidRDefault="008F360E" w:rsidP="004A49E6">
            <w:pPr>
              <w:pStyle w:val="TableParagraph"/>
              <w:spacing w:before="114" w:line="240" w:lineRule="auto"/>
              <w:ind w:left="87" w:right="83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Technické údaje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spacing w:before="114" w:line="240" w:lineRule="auto"/>
              <w:ind w:left="806" w:right="358" w:hanging="425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Nevyhnutné odborné označenie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spacing w:before="114" w:line="240" w:lineRule="auto"/>
              <w:ind w:left="806" w:right="358" w:hanging="425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Požaduje sa uviesť skutočnú špecifikáciu ponúkaného predmetu zákazky - výrobcu, typové označenie a technické parametre, v prípade číselnej hodnoty uviesť jej skutočnosť. (Návrh plnenia)</w:t>
            </w:r>
          </w:p>
        </w:tc>
      </w:tr>
      <w:tr w:rsidR="008F360E" w:rsidRPr="002F7206" w:rsidTr="002F7206">
        <w:trPr>
          <w:trHeight w:val="282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predné závažie (kg) minimálne</w:t>
            </w:r>
          </w:p>
        </w:tc>
        <w:tc>
          <w:tcPr>
            <w:tcW w:w="2976" w:type="dxa"/>
            <w:vAlign w:val="center"/>
          </w:tcPr>
          <w:p w:rsidR="008F360E" w:rsidRPr="002F7206" w:rsidRDefault="008F360E" w:rsidP="004A49E6">
            <w:pPr>
              <w:pStyle w:val="TableParagraph"/>
              <w:ind w:left="86" w:right="83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800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507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spacing w:before="3" w:line="252" w:lineRule="exact"/>
              <w:ind w:left="107" w:right="98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 xml:space="preserve">dvojokruhový systém vzduchových bŕzd výškovo nastaviteľný etažový </w:t>
            </w:r>
            <w:r w:rsidRPr="002F7206">
              <w:rPr>
                <w:rFonts w:ascii="Arial Narrow" w:hAnsi="Arial Narrow"/>
                <w:spacing w:val="-1"/>
              </w:rPr>
              <w:t xml:space="preserve">záves </w:t>
            </w:r>
            <w:r w:rsidRPr="002F7206">
              <w:rPr>
                <w:rFonts w:ascii="Arial Narrow" w:hAnsi="Arial Narrow"/>
              </w:rPr>
              <w:t>s automatickou</w:t>
            </w:r>
            <w:r w:rsidRPr="002F7206">
              <w:rPr>
                <w:rFonts w:ascii="Arial Narrow" w:hAnsi="Arial Narrow"/>
                <w:spacing w:val="-4"/>
              </w:rPr>
              <w:t xml:space="preserve"> </w:t>
            </w:r>
            <w:r w:rsidRPr="002F7206">
              <w:rPr>
                <w:rFonts w:ascii="Arial Narrow" w:hAnsi="Arial Narrow"/>
              </w:rPr>
              <w:t>hubicou</w:t>
            </w:r>
          </w:p>
        </w:tc>
        <w:tc>
          <w:tcPr>
            <w:tcW w:w="2976" w:type="dxa"/>
            <w:vAlign w:val="center"/>
          </w:tcPr>
          <w:p w:rsidR="008F360E" w:rsidRPr="002F7206" w:rsidRDefault="008F360E" w:rsidP="004A49E6">
            <w:pPr>
              <w:pStyle w:val="TableParagraph"/>
              <w:spacing w:line="251" w:lineRule="exact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spacing w:line="251" w:lineRule="exact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spacing w:line="251" w:lineRule="exact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282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spodná ťažná lišta</w:t>
            </w:r>
          </w:p>
        </w:tc>
        <w:tc>
          <w:tcPr>
            <w:tcW w:w="2976" w:type="dxa"/>
            <w:vAlign w:val="center"/>
          </w:tcPr>
          <w:p w:rsidR="008F360E" w:rsidRPr="002F7206" w:rsidRDefault="008F360E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282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zakladacie kliny minimálne</w:t>
            </w:r>
          </w:p>
        </w:tc>
        <w:tc>
          <w:tcPr>
            <w:tcW w:w="2976" w:type="dxa"/>
            <w:vAlign w:val="center"/>
          </w:tcPr>
          <w:p w:rsidR="008F360E" w:rsidRPr="002F7206" w:rsidRDefault="008F360E" w:rsidP="004A49E6">
            <w:pPr>
              <w:pStyle w:val="TableParagraph"/>
              <w:ind w:left="87" w:right="82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2 ks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282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autorádio</w:t>
            </w:r>
          </w:p>
        </w:tc>
        <w:tc>
          <w:tcPr>
            <w:tcW w:w="2976" w:type="dxa"/>
            <w:vAlign w:val="center"/>
          </w:tcPr>
          <w:p w:rsidR="008F360E" w:rsidRPr="002F7206" w:rsidRDefault="008F360E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503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spacing w:before="2" w:line="252" w:lineRule="exact"/>
              <w:ind w:left="107" w:right="94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zosilnenie traktora a ochrana spodnej časti pre prácu v lese</w:t>
            </w:r>
          </w:p>
        </w:tc>
        <w:tc>
          <w:tcPr>
            <w:tcW w:w="2976" w:type="dxa"/>
            <w:vAlign w:val="center"/>
          </w:tcPr>
          <w:p w:rsidR="008F360E" w:rsidRPr="002F7206" w:rsidRDefault="008F360E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281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spacing w:line="248" w:lineRule="exact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ochrana kabíny a kapoty pre prácu v lese</w:t>
            </w:r>
          </w:p>
        </w:tc>
        <w:tc>
          <w:tcPr>
            <w:tcW w:w="2976" w:type="dxa"/>
            <w:vAlign w:val="center"/>
          </w:tcPr>
          <w:p w:rsidR="008F360E" w:rsidRPr="002F7206" w:rsidRDefault="008F360E" w:rsidP="004A49E6">
            <w:pPr>
              <w:pStyle w:val="TableParagraph"/>
              <w:spacing w:line="248" w:lineRule="exact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spacing w:line="248" w:lineRule="exact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spacing w:line="248" w:lineRule="exact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282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spacing w:line="240" w:lineRule="auto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výkyvná predná radlica pre zarovnávanie cesty</w:t>
            </w:r>
          </w:p>
        </w:tc>
        <w:tc>
          <w:tcPr>
            <w:tcW w:w="2976" w:type="dxa"/>
            <w:vAlign w:val="center"/>
          </w:tcPr>
          <w:p w:rsidR="008F360E" w:rsidRPr="002F7206" w:rsidRDefault="008F360E" w:rsidP="004A49E6">
            <w:pPr>
              <w:pStyle w:val="TableParagraph"/>
              <w:spacing w:line="240" w:lineRule="auto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1138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spacing w:line="240" w:lineRule="auto"/>
              <w:ind w:left="107" w:right="94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otočné riadenie (volant v zadnej časti kabíny, otočná lakťová opierka so  sedadlom, pedálové skupiny v zadnej časti kabíny, automatické zapínanie funkcií po otočení sedadla dozadu s</w:t>
            </w:r>
            <w:r w:rsidRPr="002F7206">
              <w:rPr>
                <w:rFonts w:ascii="Arial Narrow" w:hAnsi="Arial Narrow"/>
                <w:spacing w:val="-32"/>
              </w:rPr>
              <w:t> </w:t>
            </w:r>
            <w:r w:rsidRPr="002F7206">
              <w:rPr>
                <w:rFonts w:ascii="Arial Narrow" w:hAnsi="Arial Narrow"/>
              </w:rPr>
              <w:t>vypnutím predných)</w:t>
            </w:r>
          </w:p>
        </w:tc>
        <w:tc>
          <w:tcPr>
            <w:tcW w:w="2976" w:type="dxa"/>
            <w:vAlign w:val="center"/>
          </w:tcPr>
          <w:p w:rsidR="008F360E" w:rsidRPr="002F7206" w:rsidRDefault="008F360E" w:rsidP="004A49E6">
            <w:pPr>
              <w:pStyle w:val="TableParagraph"/>
              <w:spacing w:line="240" w:lineRule="auto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spacing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504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tabs>
                <w:tab w:val="left" w:pos="863"/>
                <w:tab w:val="left" w:pos="1966"/>
              </w:tabs>
              <w:spacing w:before="2" w:line="252" w:lineRule="exact"/>
              <w:ind w:left="107" w:right="12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predný</w:t>
            </w:r>
            <w:r w:rsidRPr="002F7206">
              <w:rPr>
                <w:rFonts w:ascii="Arial Narrow" w:hAnsi="Arial Narrow"/>
              </w:rPr>
              <w:tab/>
              <w:t>hydraulický navijak s diaľkovým ovládaním s ťažnou silou</w:t>
            </w:r>
            <w:r w:rsidRPr="002F7206">
              <w:rPr>
                <w:rFonts w:ascii="Arial Narrow" w:hAnsi="Arial Narrow"/>
                <w:spacing w:val="-9"/>
              </w:rPr>
              <w:t xml:space="preserve"> </w:t>
            </w:r>
            <w:r w:rsidRPr="002F7206">
              <w:rPr>
                <w:rFonts w:ascii="Arial Narrow" w:hAnsi="Arial Narrow"/>
              </w:rPr>
              <w:t>minimálne</w:t>
            </w:r>
          </w:p>
        </w:tc>
        <w:tc>
          <w:tcPr>
            <w:tcW w:w="2976" w:type="dxa"/>
            <w:vAlign w:val="center"/>
          </w:tcPr>
          <w:p w:rsidR="008F360E" w:rsidRPr="002F7206" w:rsidRDefault="008F360E" w:rsidP="004A49E6">
            <w:pPr>
              <w:pStyle w:val="TableParagraph"/>
              <w:ind w:left="86" w:right="83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12 ton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325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tabs>
                <w:tab w:val="left" w:pos="2827"/>
              </w:tabs>
              <w:spacing w:line="248" w:lineRule="exact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reťaze na  pneumatiky lesné (predné</w:t>
            </w:r>
            <w:r w:rsidRPr="002F7206">
              <w:rPr>
                <w:rFonts w:ascii="Arial Narrow" w:hAnsi="Arial Narrow"/>
                <w:spacing w:val="29"/>
              </w:rPr>
              <w:t xml:space="preserve"> </w:t>
            </w:r>
            <w:r w:rsidRPr="002F7206">
              <w:rPr>
                <w:rFonts w:ascii="Arial Narrow" w:hAnsi="Arial Narrow"/>
              </w:rPr>
              <w:t>+ zadné)</w:t>
            </w:r>
          </w:p>
        </w:tc>
        <w:tc>
          <w:tcPr>
            <w:tcW w:w="2976" w:type="dxa"/>
            <w:vAlign w:val="center"/>
          </w:tcPr>
          <w:p w:rsidR="008F360E" w:rsidRPr="002F7206" w:rsidRDefault="008F360E" w:rsidP="004A49E6">
            <w:pPr>
              <w:pStyle w:val="TableParagraph"/>
              <w:spacing w:line="248" w:lineRule="exact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spacing w:line="248" w:lineRule="exact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spacing w:line="248" w:lineRule="exact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282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zosilnenie diskov kolies</w:t>
            </w:r>
          </w:p>
        </w:tc>
        <w:tc>
          <w:tcPr>
            <w:tcW w:w="2976" w:type="dxa"/>
            <w:vAlign w:val="center"/>
          </w:tcPr>
          <w:p w:rsidR="008F360E" w:rsidRPr="002F7206" w:rsidRDefault="008F360E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282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ochrana ventilov kolies</w:t>
            </w:r>
          </w:p>
        </w:tc>
        <w:tc>
          <w:tcPr>
            <w:tcW w:w="2976" w:type="dxa"/>
            <w:vAlign w:val="center"/>
          </w:tcPr>
          <w:p w:rsidR="008F360E" w:rsidRPr="002F7206" w:rsidRDefault="008F360E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282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manažment predného trojbodového závesu</w:t>
            </w:r>
          </w:p>
        </w:tc>
        <w:tc>
          <w:tcPr>
            <w:tcW w:w="2976" w:type="dxa"/>
            <w:vAlign w:val="center"/>
          </w:tcPr>
          <w:p w:rsidR="008F360E" w:rsidRPr="002F7206" w:rsidRDefault="008F360E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282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predný vývodový hriadeľ</w:t>
            </w:r>
          </w:p>
        </w:tc>
        <w:tc>
          <w:tcPr>
            <w:tcW w:w="2976" w:type="dxa"/>
            <w:vAlign w:val="center"/>
          </w:tcPr>
          <w:p w:rsidR="008F360E" w:rsidRPr="002F7206" w:rsidRDefault="008F360E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282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predné ťažné zariadenie</w:t>
            </w:r>
          </w:p>
        </w:tc>
        <w:tc>
          <w:tcPr>
            <w:tcW w:w="2976" w:type="dxa"/>
            <w:vAlign w:val="center"/>
          </w:tcPr>
          <w:p w:rsidR="008F360E" w:rsidRPr="002F7206" w:rsidRDefault="008F360E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283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2 predné pracovné svetlá na madlách</w:t>
            </w:r>
          </w:p>
        </w:tc>
        <w:tc>
          <w:tcPr>
            <w:tcW w:w="2976" w:type="dxa"/>
            <w:vAlign w:val="center"/>
          </w:tcPr>
          <w:p w:rsidR="008F360E" w:rsidRPr="002F7206" w:rsidRDefault="008F360E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285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sada pracovných svetiel</w:t>
            </w:r>
          </w:p>
        </w:tc>
        <w:tc>
          <w:tcPr>
            <w:tcW w:w="2976" w:type="dxa"/>
            <w:vAlign w:val="center"/>
          </w:tcPr>
          <w:p w:rsidR="008F360E" w:rsidRPr="002F7206" w:rsidRDefault="008F360E" w:rsidP="004A49E6">
            <w:pPr>
              <w:pStyle w:val="TableParagraph"/>
              <w:ind w:left="83" w:right="83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HID alebo LED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282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maják</w:t>
            </w:r>
          </w:p>
        </w:tc>
        <w:tc>
          <w:tcPr>
            <w:tcW w:w="2976" w:type="dxa"/>
            <w:vAlign w:val="center"/>
          </w:tcPr>
          <w:p w:rsidR="008F360E" w:rsidRPr="002F7206" w:rsidRDefault="008F360E" w:rsidP="004A49E6">
            <w:pPr>
              <w:pStyle w:val="TableParagraph"/>
              <w:ind w:left="85" w:right="83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oranžový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7B37F8">
            <w:pPr>
              <w:pStyle w:val="TableParagraph"/>
              <w:jc w:val="right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282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lastRenderedPageBreak/>
              <w:t>odkladacia schránka na náradie</w:t>
            </w:r>
          </w:p>
        </w:tc>
        <w:tc>
          <w:tcPr>
            <w:tcW w:w="2976" w:type="dxa"/>
            <w:vAlign w:val="center"/>
          </w:tcPr>
          <w:p w:rsidR="008F360E" w:rsidRPr="002F7206" w:rsidRDefault="008F360E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505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pneumatiky v úprave pre lesný terén</w:t>
            </w:r>
          </w:p>
        </w:tc>
        <w:tc>
          <w:tcPr>
            <w:tcW w:w="2976" w:type="dxa"/>
            <w:vAlign w:val="center"/>
          </w:tcPr>
          <w:p w:rsidR="008F360E" w:rsidRPr="002F7206" w:rsidRDefault="008F360E" w:rsidP="004A49E6">
            <w:pPr>
              <w:pStyle w:val="TableParagraph"/>
              <w:spacing w:before="2" w:line="252" w:lineRule="exact"/>
              <w:ind w:left="246" w:right="215" w:hanging="10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predné – 540/70R30</w:t>
            </w:r>
          </w:p>
          <w:p w:rsidR="008F360E" w:rsidRPr="002F7206" w:rsidRDefault="008F360E" w:rsidP="004A49E6">
            <w:pPr>
              <w:pStyle w:val="TableParagraph"/>
              <w:spacing w:before="2" w:line="252" w:lineRule="exact"/>
              <w:ind w:left="246" w:right="215" w:hanging="10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zadné   – 650/65R38</w:t>
            </w:r>
          </w:p>
          <w:p w:rsidR="008F360E" w:rsidRPr="002F7206" w:rsidRDefault="008F360E" w:rsidP="004A49E6">
            <w:pPr>
              <w:pStyle w:val="TableParagraph"/>
              <w:spacing w:before="2" w:line="252" w:lineRule="exact"/>
              <w:ind w:left="246" w:right="215" w:hanging="10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(alebo ekvivalentné pri zachovaní šírky pneumatík)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282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teleskopické spätné vonkajšie zrkadlá</w:t>
            </w:r>
          </w:p>
        </w:tc>
        <w:tc>
          <w:tcPr>
            <w:tcW w:w="2976" w:type="dxa"/>
            <w:vAlign w:val="center"/>
          </w:tcPr>
          <w:p w:rsidR="008F360E" w:rsidRPr="002F7206" w:rsidRDefault="008F360E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282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nastaviteľný stĺpik volantu</w:t>
            </w:r>
          </w:p>
        </w:tc>
        <w:tc>
          <w:tcPr>
            <w:tcW w:w="2976" w:type="dxa"/>
            <w:vAlign w:val="center"/>
          </w:tcPr>
          <w:p w:rsidR="008F360E" w:rsidRPr="002F7206" w:rsidRDefault="008F360E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283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široké zadné blatníky</w:t>
            </w:r>
          </w:p>
        </w:tc>
        <w:tc>
          <w:tcPr>
            <w:tcW w:w="2976" w:type="dxa"/>
            <w:vAlign w:val="center"/>
          </w:tcPr>
          <w:p w:rsidR="008F360E" w:rsidRPr="002F7206" w:rsidRDefault="008F360E" w:rsidP="004A49E6">
            <w:pPr>
              <w:pStyle w:val="TableParagraph"/>
              <w:ind w:left="87" w:right="82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-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315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spacing w:before="2" w:line="252" w:lineRule="exact"/>
              <w:ind w:left="107" w:right="94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ovládanie zadných ramien na zadných blatníkoch</w:t>
            </w:r>
          </w:p>
        </w:tc>
        <w:tc>
          <w:tcPr>
            <w:tcW w:w="2976" w:type="dxa"/>
            <w:vAlign w:val="center"/>
          </w:tcPr>
          <w:p w:rsidR="008F360E" w:rsidRPr="002F7206" w:rsidRDefault="008F360E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264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spacing w:before="2" w:line="252" w:lineRule="exact"/>
              <w:ind w:left="107" w:right="94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elektricky ovládané medzinápravové vývody minimálne</w:t>
            </w:r>
          </w:p>
        </w:tc>
        <w:tc>
          <w:tcPr>
            <w:tcW w:w="2976" w:type="dxa"/>
            <w:vAlign w:val="center"/>
          </w:tcPr>
          <w:p w:rsidR="008F360E" w:rsidRPr="002F7206" w:rsidRDefault="008F360E" w:rsidP="004A49E6">
            <w:pPr>
              <w:pStyle w:val="TableParagraph"/>
              <w:ind w:left="87" w:right="82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2 ks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280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spacing w:line="248" w:lineRule="exact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hydraulické rýchloupínacie spojky vpredu</w:t>
            </w:r>
          </w:p>
        </w:tc>
        <w:tc>
          <w:tcPr>
            <w:tcW w:w="2976" w:type="dxa"/>
            <w:vAlign w:val="center"/>
          </w:tcPr>
          <w:p w:rsidR="008F360E" w:rsidRPr="002F7206" w:rsidRDefault="008F360E" w:rsidP="004A49E6">
            <w:pPr>
              <w:pStyle w:val="TableParagraph"/>
              <w:spacing w:line="248" w:lineRule="exact"/>
              <w:ind w:left="87" w:right="82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2 ks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spacing w:line="248" w:lineRule="exact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spacing w:line="248" w:lineRule="exact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272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spacing w:before="2" w:line="252" w:lineRule="exact"/>
              <w:ind w:left="107" w:right="94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maximálna zdvíhacia sila na koncovkách ramien (kg) minimálne</w:t>
            </w:r>
          </w:p>
        </w:tc>
        <w:tc>
          <w:tcPr>
            <w:tcW w:w="2976" w:type="dxa"/>
            <w:vAlign w:val="center"/>
          </w:tcPr>
          <w:p w:rsidR="008F360E" w:rsidRPr="002F7206" w:rsidRDefault="008F360E" w:rsidP="004A49E6">
            <w:pPr>
              <w:pStyle w:val="TableParagraph"/>
              <w:ind w:left="87" w:right="81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9500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504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spacing w:before="2" w:line="252" w:lineRule="exact"/>
              <w:ind w:left="107" w:right="94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maximálna zdvíhacia sila v celom rozsahu (610 mm od koncov ramien (kg)) minimálne</w:t>
            </w:r>
          </w:p>
        </w:tc>
        <w:tc>
          <w:tcPr>
            <w:tcW w:w="2976" w:type="dxa"/>
            <w:vAlign w:val="center"/>
          </w:tcPr>
          <w:p w:rsidR="008F360E" w:rsidRPr="002F7206" w:rsidRDefault="008F360E" w:rsidP="004A49E6">
            <w:pPr>
              <w:pStyle w:val="TableParagraph"/>
              <w:ind w:left="87" w:right="81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 xml:space="preserve">5400 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</w:rPr>
              <w:t>podľa normalizačného kódexu OECD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</w:rPr>
            </w:pPr>
          </w:p>
        </w:tc>
      </w:tr>
      <w:tr w:rsidR="008F360E" w:rsidRPr="002F7206" w:rsidTr="002F7206">
        <w:trPr>
          <w:trHeight w:val="609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spacing w:line="240" w:lineRule="auto"/>
              <w:ind w:left="107" w:right="96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maximálna zdvíhacia sila na koncovkách integrovaného predného</w:t>
            </w:r>
            <w:r w:rsidRPr="002F7206">
              <w:rPr>
                <w:rFonts w:ascii="Arial Narrow" w:hAnsi="Arial Narrow"/>
              </w:rPr>
              <w:tab/>
            </w:r>
            <w:r w:rsidRPr="002F7206">
              <w:rPr>
                <w:rFonts w:ascii="Arial Narrow" w:hAnsi="Arial Narrow"/>
                <w:spacing w:val="-1"/>
              </w:rPr>
              <w:t>trojbodového</w:t>
            </w:r>
            <w:r w:rsidRPr="002F7206">
              <w:rPr>
                <w:rFonts w:ascii="Arial Narrow" w:hAnsi="Arial Narrow"/>
              </w:rPr>
              <w:t xml:space="preserve"> závesu v celom rozsahu (kg) minimálne</w:t>
            </w:r>
          </w:p>
        </w:tc>
        <w:tc>
          <w:tcPr>
            <w:tcW w:w="2976" w:type="dxa"/>
            <w:vAlign w:val="center"/>
          </w:tcPr>
          <w:p w:rsidR="008F360E" w:rsidRPr="002F7206" w:rsidRDefault="008F360E" w:rsidP="004A49E6">
            <w:pPr>
              <w:pStyle w:val="TableParagraph"/>
              <w:spacing w:line="248" w:lineRule="exact"/>
              <w:ind w:left="87" w:right="81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3 300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spacing w:line="248" w:lineRule="exact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spacing w:line="248" w:lineRule="exact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282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vzduchové brzdy prívesu dvojhadicové</w:t>
            </w:r>
          </w:p>
        </w:tc>
        <w:tc>
          <w:tcPr>
            <w:tcW w:w="2976" w:type="dxa"/>
            <w:vAlign w:val="center"/>
          </w:tcPr>
          <w:p w:rsidR="008F360E" w:rsidRPr="002F7206" w:rsidRDefault="008F360E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268" w:type="dxa"/>
            <w:vAlign w:val="center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8D0FC7" w:rsidRPr="002F7206" w:rsidRDefault="008D0FC7" w:rsidP="004A49E6">
      <w:pPr>
        <w:spacing w:before="111"/>
        <w:ind w:left="232"/>
        <w:rPr>
          <w:rFonts w:ascii="Arial Narrow" w:hAnsi="Arial Narrow"/>
          <w:b/>
          <w:sz w:val="22"/>
          <w:szCs w:val="22"/>
        </w:rPr>
      </w:pPr>
    </w:p>
    <w:p w:rsidR="004A49E6" w:rsidRPr="002F7206" w:rsidRDefault="004A49E6" w:rsidP="002F7206">
      <w:pPr>
        <w:spacing w:before="111" w:after="120"/>
        <w:ind w:left="232"/>
        <w:rPr>
          <w:rFonts w:ascii="Arial Narrow" w:hAnsi="Arial Narrow"/>
          <w:b/>
          <w:sz w:val="22"/>
          <w:szCs w:val="22"/>
        </w:rPr>
      </w:pPr>
      <w:r w:rsidRPr="002F7206">
        <w:rPr>
          <w:rFonts w:ascii="Arial Narrow" w:hAnsi="Arial Narrow"/>
          <w:b/>
          <w:sz w:val="22"/>
          <w:szCs w:val="22"/>
        </w:rPr>
        <w:t>Ta</w:t>
      </w:r>
      <w:r w:rsidR="008D0FC7" w:rsidRPr="002F7206">
        <w:rPr>
          <w:rFonts w:ascii="Arial Narrow" w:hAnsi="Arial Narrow"/>
          <w:b/>
          <w:sz w:val="22"/>
          <w:szCs w:val="22"/>
        </w:rPr>
        <w:t>b. 8 Technické parametre stroja</w:t>
      </w:r>
    </w:p>
    <w:tbl>
      <w:tblPr>
        <w:tblStyle w:val="TableNormal"/>
        <w:tblW w:w="1445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244"/>
        <w:gridCol w:w="4820"/>
      </w:tblGrid>
      <w:tr w:rsidR="008F360E" w:rsidRPr="002F7206" w:rsidTr="002F7206">
        <w:trPr>
          <w:trHeight w:val="647"/>
        </w:trPr>
        <w:tc>
          <w:tcPr>
            <w:tcW w:w="4395" w:type="dxa"/>
            <w:vAlign w:val="center"/>
          </w:tcPr>
          <w:p w:rsidR="008F360E" w:rsidRPr="002F7206" w:rsidRDefault="008F360E" w:rsidP="004A49E6">
            <w:pPr>
              <w:pStyle w:val="TableParagraph"/>
              <w:spacing w:line="240" w:lineRule="auto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  <w:b/>
              </w:rPr>
              <w:t>Obsah – špecifikácia</w:t>
            </w:r>
          </w:p>
        </w:tc>
        <w:tc>
          <w:tcPr>
            <w:tcW w:w="5244" w:type="dxa"/>
            <w:vAlign w:val="center"/>
          </w:tcPr>
          <w:p w:rsidR="008F360E" w:rsidRPr="002F7206" w:rsidRDefault="008F360E" w:rsidP="004A49E6">
            <w:pPr>
              <w:pStyle w:val="TableParagraph"/>
              <w:spacing w:before="114" w:line="240" w:lineRule="auto"/>
              <w:ind w:left="330" w:right="327" w:firstLine="127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Stroj na úpravu a udržiavanie</w:t>
            </w:r>
            <w:r w:rsidRPr="002F7206">
              <w:rPr>
                <w:rFonts w:ascii="Arial Narrow" w:hAnsi="Arial Narrow"/>
                <w:b/>
                <w:spacing w:val="-14"/>
              </w:rPr>
              <w:t xml:space="preserve"> </w:t>
            </w:r>
            <w:r w:rsidRPr="002F7206">
              <w:rPr>
                <w:rFonts w:ascii="Arial Narrow" w:hAnsi="Arial Narrow"/>
                <w:b/>
              </w:rPr>
              <w:t>ciest</w:t>
            </w:r>
          </w:p>
          <w:p w:rsidR="008F360E" w:rsidRPr="002F7206" w:rsidRDefault="008F360E" w:rsidP="004A49E6">
            <w:pPr>
              <w:pStyle w:val="TableParagraph"/>
              <w:spacing w:before="2" w:line="240" w:lineRule="auto"/>
              <w:ind w:left="539" w:right="234" w:hanging="28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a drevných porastov (Tab. č. 1 – 7)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spacing w:before="114" w:line="240" w:lineRule="auto"/>
              <w:ind w:left="330" w:right="327" w:firstLine="127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Požaduje sa uviesť skutočnú špecifikáciu ponúkaného predmetu zákazky - výrobcu, typové označenie a technické parametre, v prípade číselnej hodnoty uviesť jej skutočnosť. (Návrh plnenia)</w:t>
            </w:r>
          </w:p>
        </w:tc>
      </w:tr>
      <w:tr w:rsidR="008F360E" w:rsidRPr="002F7206" w:rsidTr="002F7206">
        <w:trPr>
          <w:trHeight w:val="506"/>
        </w:trPr>
        <w:tc>
          <w:tcPr>
            <w:tcW w:w="4395" w:type="dxa"/>
            <w:vAlign w:val="center"/>
          </w:tcPr>
          <w:p w:rsidR="008F360E" w:rsidRPr="002F7206" w:rsidRDefault="008F360E" w:rsidP="004A49E6">
            <w:pPr>
              <w:pStyle w:val="TableParagraph"/>
              <w:spacing w:line="251" w:lineRule="exact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min. hmotnosť bez závažia (kg) minimálne</w:t>
            </w:r>
          </w:p>
        </w:tc>
        <w:tc>
          <w:tcPr>
            <w:tcW w:w="5244" w:type="dxa"/>
            <w:vAlign w:val="center"/>
          </w:tcPr>
          <w:p w:rsidR="008F360E" w:rsidRPr="002F7206" w:rsidRDefault="008F360E" w:rsidP="004A49E6">
            <w:pPr>
              <w:pStyle w:val="TableParagraph"/>
              <w:ind w:left="86" w:right="83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7 200 (stroj)</w:t>
            </w:r>
          </w:p>
          <w:p w:rsidR="008F360E" w:rsidRPr="002F7206" w:rsidRDefault="008F360E" w:rsidP="004A49E6">
            <w:pPr>
              <w:pStyle w:val="TableParagraph"/>
              <w:ind w:left="86" w:right="83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2200 (závesné príslušenstvo)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ind w:left="86" w:right="83"/>
              <w:jc w:val="center"/>
              <w:rPr>
                <w:rFonts w:ascii="Arial Narrow" w:hAnsi="Arial Narrow"/>
              </w:rPr>
            </w:pPr>
          </w:p>
        </w:tc>
      </w:tr>
      <w:tr w:rsidR="008F360E" w:rsidRPr="002F7206" w:rsidTr="002F7206">
        <w:trPr>
          <w:trHeight w:val="483"/>
        </w:trPr>
        <w:tc>
          <w:tcPr>
            <w:tcW w:w="4395" w:type="dxa"/>
            <w:vAlign w:val="center"/>
          </w:tcPr>
          <w:p w:rsidR="008F360E" w:rsidRPr="002F7206" w:rsidRDefault="008F360E" w:rsidP="004A49E6">
            <w:pPr>
              <w:pStyle w:val="TableParagraph"/>
              <w:spacing w:before="2" w:line="252" w:lineRule="exact"/>
              <w:ind w:left="107" w:right="96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celková  dĺžka  vrátane  predného  závažia  a zadných ramien hydrauliky (mm) maximálne</w:t>
            </w:r>
          </w:p>
        </w:tc>
        <w:tc>
          <w:tcPr>
            <w:tcW w:w="5244" w:type="dxa"/>
            <w:vAlign w:val="center"/>
          </w:tcPr>
          <w:p w:rsidR="008F360E" w:rsidRPr="002F7206" w:rsidRDefault="008F360E" w:rsidP="004A49E6">
            <w:pPr>
              <w:pStyle w:val="TableParagraph"/>
              <w:ind w:left="87" w:right="81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6000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ind w:left="87" w:right="81"/>
              <w:jc w:val="center"/>
              <w:rPr>
                <w:rFonts w:ascii="Arial Narrow" w:hAnsi="Arial Narrow"/>
              </w:rPr>
            </w:pPr>
          </w:p>
        </w:tc>
      </w:tr>
      <w:tr w:rsidR="008F360E" w:rsidRPr="002F7206" w:rsidTr="002F7206">
        <w:trPr>
          <w:trHeight w:val="503"/>
        </w:trPr>
        <w:tc>
          <w:tcPr>
            <w:tcW w:w="4395" w:type="dxa"/>
            <w:vAlign w:val="center"/>
          </w:tcPr>
          <w:p w:rsidR="008F360E" w:rsidRPr="002F7206" w:rsidRDefault="008F360E" w:rsidP="004A49E6">
            <w:pPr>
              <w:pStyle w:val="TableParagraph"/>
              <w:spacing w:before="2" w:line="252" w:lineRule="exact"/>
              <w:ind w:left="107" w:right="94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lastRenderedPageBreak/>
              <w:t>výška od stredu zadnej nápravy po vrchnú stranu strechy (mm) maximálne</w:t>
            </w:r>
          </w:p>
        </w:tc>
        <w:tc>
          <w:tcPr>
            <w:tcW w:w="5244" w:type="dxa"/>
            <w:vAlign w:val="center"/>
          </w:tcPr>
          <w:p w:rsidR="008F360E" w:rsidRPr="002F7206" w:rsidRDefault="008F360E" w:rsidP="004A49E6">
            <w:pPr>
              <w:pStyle w:val="TableParagraph"/>
              <w:ind w:left="87" w:right="81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2 200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ind w:left="87" w:right="81"/>
              <w:jc w:val="center"/>
              <w:rPr>
                <w:rFonts w:ascii="Arial Narrow" w:hAnsi="Arial Narrow"/>
              </w:rPr>
            </w:pPr>
          </w:p>
        </w:tc>
      </w:tr>
      <w:tr w:rsidR="008F360E" w:rsidRPr="002F7206" w:rsidTr="002F7206">
        <w:trPr>
          <w:trHeight w:val="249"/>
        </w:trPr>
        <w:tc>
          <w:tcPr>
            <w:tcW w:w="4395" w:type="dxa"/>
            <w:tcBorders>
              <w:top w:val="single" w:sz="6" w:space="0" w:color="000000"/>
            </w:tcBorders>
            <w:vAlign w:val="center"/>
          </w:tcPr>
          <w:p w:rsidR="008F360E" w:rsidRPr="002F7206" w:rsidRDefault="008F360E" w:rsidP="004A49E6">
            <w:pPr>
              <w:pStyle w:val="TableParagraph"/>
              <w:spacing w:line="229" w:lineRule="exact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 xml:space="preserve">rázvor </w:t>
            </w:r>
            <w:r w:rsidRPr="002F7206">
              <w:rPr>
                <w:rFonts w:ascii="Arial Narrow" w:hAnsi="Arial Narrow"/>
                <w:b/>
              </w:rPr>
              <w:t xml:space="preserve">- </w:t>
            </w:r>
            <w:r w:rsidRPr="002F7206">
              <w:rPr>
                <w:rFonts w:ascii="Arial Narrow" w:hAnsi="Arial Narrow"/>
              </w:rPr>
              <w:t>odpružená náprava (mm) maximálne</w:t>
            </w:r>
          </w:p>
        </w:tc>
        <w:tc>
          <w:tcPr>
            <w:tcW w:w="5244" w:type="dxa"/>
            <w:tcBorders>
              <w:top w:val="single" w:sz="6" w:space="0" w:color="000000"/>
            </w:tcBorders>
            <w:vAlign w:val="center"/>
          </w:tcPr>
          <w:p w:rsidR="008F360E" w:rsidRPr="002F7206" w:rsidRDefault="008F360E" w:rsidP="004A49E6">
            <w:pPr>
              <w:pStyle w:val="TableParagraph"/>
              <w:spacing w:line="229" w:lineRule="exact"/>
              <w:ind w:left="87" w:right="81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3 000</w:t>
            </w:r>
          </w:p>
        </w:tc>
        <w:tc>
          <w:tcPr>
            <w:tcW w:w="4820" w:type="dxa"/>
            <w:tcBorders>
              <w:top w:val="single" w:sz="6" w:space="0" w:color="000000"/>
            </w:tcBorders>
          </w:tcPr>
          <w:p w:rsidR="008F360E" w:rsidRPr="002F7206" w:rsidRDefault="008F360E" w:rsidP="004A49E6">
            <w:pPr>
              <w:pStyle w:val="TableParagraph"/>
              <w:spacing w:line="229" w:lineRule="exact"/>
              <w:ind w:left="87" w:right="81"/>
              <w:jc w:val="center"/>
              <w:rPr>
                <w:rFonts w:ascii="Arial Narrow" w:hAnsi="Arial Narrow"/>
              </w:rPr>
            </w:pPr>
          </w:p>
        </w:tc>
      </w:tr>
      <w:tr w:rsidR="008F360E" w:rsidRPr="002F7206" w:rsidTr="002F7206">
        <w:trPr>
          <w:trHeight w:val="251"/>
        </w:trPr>
        <w:tc>
          <w:tcPr>
            <w:tcW w:w="4395" w:type="dxa"/>
            <w:vAlign w:val="center"/>
          </w:tcPr>
          <w:p w:rsidR="008F360E" w:rsidRPr="002F7206" w:rsidRDefault="008F360E" w:rsidP="004A49E6">
            <w:pPr>
              <w:pStyle w:val="TableParagraph"/>
              <w:spacing w:line="232" w:lineRule="exact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rozchod na stredy kolies (min/max)</w:t>
            </w:r>
          </w:p>
        </w:tc>
        <w:tc>
          <w:tcPr>
            <w:tcW w:w="5244" w:type="dxa"/>
            <w:vAlign w:val="center"/>
          </w:tcPr>
          <w:p w:rsidR="008F360E" w:rsidRPr="002F7206" w:rsidRDefault="008F360E" w:rsidP="004A49E6">
            <w:pPr>
              <w:pStyle w:val="TableParagraph"/>
              <w:spacing w:line="232" w:lineRule="exact"/>
              <w:ind w:left="86" w:right="83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1 800/2 250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spacing w:line="232" w:lineRule="exact"/>
              <w:ind w:left="86" w:right="83"/>
              <w:jc w:val="center"/>
              <w:rPr>
                <w:rFonts w:ascii="Arial Narrow" w:hAnsi="Arial Narrow"/>
              </w:rPr>
            </w:pPr>
          </w:p>
        </w:tc>
      </w:tr>
      <w:tr w:rsidR="008F360E" w:rsidRPr="002F7206" w:rsidTr="002F7206">
        <w:trPr>
          <w:trHeight w:val="254"/>
        </w:trPr>
        <w:tc>
          <w:tcPr>
            <w:tcW w:w="4395" w:type="dxa"/>
            <w:vAlign w:val="center"/>
          </w:tcPr>
          <w:p w:rsidR="008F360E" w:rsidRPr="002F7206" w:rsidRDefault="008F360E" w:rsidP="004A49E6">
            <w:pPr>
              <w:pStyle w:val="TableParagraph"/>
              <w:spacing w:line="234" w:lineRule="exact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svetlá výška (mm) minimálne</w:t>
            </w:r>
          </w:p>
        </w:tc>
        <w:tc>
          <w:tcPr>
            <w:tcW w:w="5244" w:type="dxa"/>
            <w:vAlign w:val="center"/>
          </w:tcPr>
          <w:p w:rsidR="008F360E" w:rsidRPr="002F7206" w:rsidRDefault="008F360E" w:rsidP="004A49E6">
            <w:pPr>
              <w:pStyle w:val="TableParagraph"/>
              <w:spacing w:line="234" w:lineRule="exact"/>
              <w:ind w:left="86" w:right="83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400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spacing w:line="234" w:lineRule="exact"/>
              <w:ind w:left="86" w:right="83"/>
              <w:jc w:val="center"/>
              <w:rPr>
                <w:rFonts w:ascii="Arial Narrow" w:hAnsi="Arial Narrow"/>
              </w:rPr>
            </w:pPr>
          </w:p>
        </w:tc>
      </w:tr>
    </w:tbl>
    <w:p w:rsidR="004A49E6" w:rsidRPr="002F7206" w:rsidRDefault="004A49E6" w:rsidP="004A49E6">
      <w:pPr>
        <w:pStyle w:val="Zkladntext"/>
        <w:rPr>
          <w:rFonts w:ascii="Arial Narrow" w:hAnsi="Arial Narrow"/>
          <w:b/>
          <w:sz w:val="22"/>
          <w:szCs w:val="22"/>
        </w:rPr>
      </w:pPr>
    </w:p>
    <w:p w:rsidR="004A49E6" w:rsidRPr="002F7206" w:rsidRDefault="004A49E6" w:rsidP="002F7206">
      <w:pPr>
        <w:spacing w:before="154" w:after="120"/>
        <w:ind w:left="232"/>
        <w:rPr>
          <w:rFonts w:ascii="Arial Narrow" w:hAnsi="Arial Narrow"/>
          <w:b/>
          <w:sz w:val="22"/>
          <w:szCs w:val="22"/>
        </w:rPr>
      </w:pPr>
      <w:r w:rsidRPr="002F7206">
        <w:rPr>
          <w:rFonts w:ascii="Arial Narrow" w:hAnsi="Arial Narrow"/>
          <w:b/>
          <w:sz w:val="22"/>
          <w:szCs w:val="22"/>
        </w:rPr>
        <w:t>Tab. 9 Závesné príslušenstvo</w:t>
      </w:r>
    </w:p>
    <w:tbl>
      <w:tblPr>
        <w:tblStyle w:val="TableNormal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2835"/>
        <w:gridCol w:w="2409"/>
        <w:gridCol w:w="4820"/>
      </w:tblGrid>
      <w:tr w:rsidR="008F360E" w:rsidRPr="002F7206" w:rsidTr="002F7206">
        <w:trPr>
          <w:trHeight w:val="701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spacing w:before="114" w:line="240" w:lineRule="auto"/>
              <w:ind w:left="1084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Obsah – špecifikácia</w:t>
            </w:r>
          </w:p>
        </w:tc>
        <w:tc>
          <w:tcPr>
            <w:tcW w:w="2835" w:type="dxa"/>
            <w:vAlign w:val="center"/>
          </w:tcPr>
          <w:p w:rsidR="008F360E" w:rsidRPr="002F7206" w:rsidRDefault="008F360E" w:rsidP="004A49E6">
            <w:pPr>
              <w:pStyle w:val="TableParagraph"/>
              <w:spacing w:before="114" w:line="240" w:lineRule="auto"/>
              <w:ind w:right="415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Technické údaje</w:t>
            </w:r>
          </w:p>
        </w:tc>
        <w:tc>
          <w:tcPr>
            <w:tcW w:w="2409" w:type="dxa"/>
            <w:vAlign w:val="center"/>
          </w:tcPr>
          <w:p w:rsidR="008F360E" w:rsidRPr="002F7206" w:rsidRDefault="008F360E" w:rsidP="004A49E6">
            <w:pPr>
              <w:pStyle w:val="TableParagraph"/>
              <w:spacing w:before="114" w:line="240" w:lineRule="auto"/>
              <w:ind w:left="806" w:right="358" w:hanging="425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Nevyhnutné odborné označenie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spacing w:before="114" w:line="240" w:lineRule="auto"/>
              <w:ind w:left="806" w:right="358" w:hanging="425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Požaduje sa uviesť skutočnú špecifikáciu ponúkaného predmetu zákazky - výrobcu, typové označenie a technické parametre, v prípade číselnej hodnoty uviesť jej skutočnosť. (Návrh plnenia)</w:t>
            </w:r>
          </w:p>
        </w:tc>
      </w:tr>
      <w:tr w:rsidR="008F360E" w:rsidRPr="002F7206" w:rsidTr="002F7206">
        <w:trPr>
          <w:trHeight w:val="282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šírka záberu minimálne</w:t>
            </w:r>
          </w:p>
        </w:tc>
        <w:tc>
          <w:tcPr>
            <w:tcW w:w="2835" w:type="dxa"/>
            <w:vAlign w:val="center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230 cm</w:t>
            </w:r>
          </w:p>
        </w:tc>
        <w:tc>
          <w:tcPr>
            <w:tcW w:w="2409" w:type="dxa"/>
            <w:vAlign w:val="center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282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spracovanie kameňa minimálne</w:t>
            </w:r>
          </w:p>
        </w:tc>
        <w:tc>
          <w:tcPr>
            <w:tcW w:w="2835" w:type="dxa"/>
            <w:vAlign w:val="center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priemer 13 cm</w:t>
            </w:r>
          </w:p>
        </w:tc>
        <w:tc>
          <w:tcPr>
            <w:tcW w:w="2409" w:type="dxa"/>
            <w:vAlign w:val="center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282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obojstranný mechanický pohon</w:t>
            </w:r>
          </w:p>
        </w:tc>
        <w:tc>
          <w:tcPr>
            <w:tcW w:w="2835" w:type="dxa"/>
            <w:vAlign w:val="center"/>
          </w:tcPr>
          <w:p w:rsidR="008F360E" w:rsidRPr="002F7206" w:rsidRDefault="008F360E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409" w:type="dxa"/>
            <w:vAlign w:val="center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282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nastaviteľné klzáky minimálne</w:t>
            </w:r>
          </w:p>
        </w:tc>
        <w:tc>
          <w:tcPr>
            <w:tcW w:w="2835" w:type="dxa"/>
            <w:vAlign w:val="center"/>
          </w:tcPr>
          <w:p w:rsidR="008F360E" w:rsidRPr="002F7206" w:rsidRDefault="008F360E" w:rsidP="004A49E6">
            <w:pPr>
              <w:pStyle w:val="TableParagraph"/>
              <w:ind w:left="8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2 ks</w:t>
            </w:r>
          </w:p>
        </w:tc>
        <w:tc>
          <w:tcPr>
            <w:tcW w:w="2409" w:type="dxa"/>
            <w:vAlign w:val="center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282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nastavenie hĺbky spracovania minimálne</w:t>
            </w:r>
          </w:p>
        </w:tc>
        <w:tc>
          <w:tcPr>
            <w:tcW w:w="2835" w:type="dxa"/>
            <w:vAlign w:val="center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od 0 do 23 cm</w:t>
            </w:r>
          </w:p>
        </w:tc>
        <w:tc>
          <w:tcPr>
            <w:tcW w:w="2409" w:type="dxa"/>
            <w:vAlign w:val="center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258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spacing w:before="2" w:line="252" w:lineRule="exact"/>
              <w:ind w:left="107" w:right="94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prevod stroja upravený pre spracovanie dreva</w:t>
            </w:r>
          </w:p>
        </w:tc>
        <w:tc>
          <w:tcPr>
            <w:tcW w:w="2835" w:type="dxa"/>
            <w:vAlign w:val="center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1 000 ot./min</w:t>
            </w:r>
          </w:p>
        </w:tc>
        <w:tc>
          <w:tcPr>
            <w:tcW w:w="2409" w:type="dxa"/>
            <w:vAlign w:val="center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283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drvenie kameňa</w:t>
            </w:r>
          </w:p>
        </w:tc>
        <w:tc>
          <w:tcPr>
            <w:tcW w:w="2835" w:type="dxa"/>
            <w:vAlign w:val="center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540 ot./min</w:t>
            </w:r>
          </w:p>
        </w:tc>
        <w:tc>
          <w:tcPr>
            <w:tcW w:w="2409" w:type="dxa"/>
            <w:vAlign w:val="center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283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vyrovnávací sklapný systém</w:t>
            </w:r>
          </w:p>
        </w:tc>
        <w:tc>
          <w:tcPr>
            <w:tcW w:w="2835" w:type="dxa"/>
            <w:vAlign w:val="center"/>
          </w:tcPr>
          <w:p w:rsidR="008F360E" w:rsidRPr="002F7206" w:rsidRDefault="008F360E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409" w:type="dxa"/>
            <w:vAlign w:val="center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282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hydraulický trojbod</w:t>
            </w:r>
          </w:p>
        </w:tc>
        <w:tc>
          <w:tcPr>
            <w:tcW w:w="2835" w:type="dxa"/>
            <w:vAlign w:val="center"/>
          </w:tcPr>
          <w:p w:rsidR="008F360E" w:rsidRPr="002F7206" w:rsidRDefault="008F360E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409" w:type="dxa"/>
            <w:vAlign w:val="center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282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kardaňový hriadeľ s limitátorom</w:t>
            </w:r>
          </w:p>
        </w:tc>
        <w:tc>
          <w:tcPr>
            <w:tcW w:w="2835" w:type="dxa"/>
            <w:vAlign w:val="center"/>
          </w:tcPr>
          <w:p w:rsidR="008F360E" w:rsidRPr="002F7206" w:rsidRDefault="008F360E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409" w:type="dxa"/>
            <w:vAlign w:val="center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506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spacing w:before="2" w:line="252" w:lineRule="exact"/>
              <w:ind w:left="107" w:right="12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naklápací systém kardanu pre lepší uhol voči</w:t>
            </w:r>
            <w:r w:rsidRPr="002F7206">
              <w:rPr>
                <w:rFonts w:ascii="Arial Narrow" w:hAnsi="Arial Narrow"/>
                <w:spacing w:val="-3"/>
              </w:rPr>
              <w:t xml:space="preserve"> </w:t>
            </w:r>
            <w:r w:rsidRPr="002F7206">
              <w:rPr>
                <w:rFonts w:ascii="Arial Narrow" w:hAnsi="Arial Narrow"/>
              </w:rPr>
              <w:t>prevodovke</w:t>
            </w:r>
          </w:p>
        </w:tc>
        <w:tc>
          <w:tcPr>
            <w:tcW w:w="2835" w:type="dxa"/>
            <w:vAlign w:val="center"/>
          </w:tcPr>
          <w:p w:rsidR="008F360E" w:rsidRPr="002F7206" w:rsidRDefault="008F360E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409" w:type="dxa"/>
            <w:vAlign w:val="center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282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obrábacie kladivká minimálne</w:t>
            </w:r>
          </w:p>
        </w:tc>
        <w:tc>
          <w:tcPr>
            <w:tcW w:w="2835" w:type="dxa"/>
            <w:vAlign w:val="center"/>
          </w:tcPr>
          <w:p w:rsidR="008F360E" w:rsidRPr="002F7206" w:rsidRDefault="008F360E" w:rsidP="004A49E6">
            <w:pPr>
              <w:pStyle w:val="TableParagraph"/>
              <w:ind w:left="87" w:right="82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50 ks</w:t>
            </w:r>
          </w:p>
        </w:tc>
        <w:tc>
          <w:tcPr>
            <w:tcW w:w="2409" w:type="dxa"/>
            <w:vAlign w:val="center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282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zosilnený rotor pre kladivká</w:t>
            </w:r>
          </w:p>
        </w:tc>
        <w:tc>
          <w:tcPr>
            <w:tcW w:w="2835" w:type="dxa"/>
            <w:vAlign w:val="center"/>
          </w:tcPr>
          <w:p w:rsidR="008F360E" w:rsidRPr="002F7206" w:rsidRDefault="008F360E" w:rsidP="004A49E6">
            <w:pPr>
              <w:pStyle w:val="TableParagraph"/>
              <w:ind w:left="1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2409" w:type="dxa"/>
            <w:vAlign w:val="center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</w:tc>
      </w:tr>
      <w:tr w:rsidR="008F360E" w:rsidRPr="002F7206" w:rsidTr="002F7206">
        <w:trPr>
          <w:trHeight w:val="282"/>
        </w:trPr>
        <w:tc>
          <w:tcPr>
            <w:tcW w:w="4390" w:type="dxa"/>
            <w:vAlign w:val="center"/>
          </w:tcPr>
          <w:p w:rsidR="008F360E" w:rsidRPr="002F7206" w:rsidRDefault="008F360E" w:rsidP="004A49E6">
            <w:pPr>
              <w:pStyle w:val="TableParagraph"/>
              <w:ind w:left="107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hnacie remene minimálne</w:t>
            </w:r>
          </w:p>
        </w:tc>
        <w:tc>
          <w:tcPr>
            <w:tcW w:w="2835" w:type="dxa"/>
            <w:vAlign w:val="center"/>
          </w:tcPr>
          <w:p w:rsidR="008F360E" w:rsidRPr="002F7206" w:rsidRDefault="008F360E" w:rsidP="004A49E6">
            <w:pPr>
              <w:pStyle w:val="TableParagraph"/>
              <w:ind w:left="87" w:right="82"/>
              <w:jc w:val="center"/>
              <w:rPr>
                <w:rFonts w:ascii="Arial Narrow" w:hAnsi="Arial Narrow"/>
              </w:rPr>
            </w:pPr>
            <w:r w:rsidRPr="002F7206">
              <w:rPr>
                <w:rFonts w:ascii="Arial Narrow" w:hAnsi="Arial Narrow"/>
              </w:rPr>
              <w:t>2 ks</w:t>
            </w:r>
          </w:p>
        </w:tc>
        <w:tc>
          <w:tcPr>
            <w:tcW w:w="2409" w:type="dxa"/>
            <w:vAlign w:val="center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  <w:r w:rsidRPr="002F7206">
              <w:rPr>
                <w:rFonts w:ascii="Arial Narrow" w:hAnsi="Arial Narrow"/>
                <w:b/>
              </w:rPr>
              <w:t>-</w:t>
            </w:r>
          </w:p>
        </w:tc>
        <w:tc>
          <w:tcPr>
            <w:tcW w:w="4820" w:type="dxa"/>
          </w:tcPr>
          <w:p w:rsidR="008F360E" w:rsidRPr="002F7206" w:rsidRDefault="008F360E" w:rsidP="004A49E6">
            <w:pPr>
              <w:pStyle w:val="TableParagraph"/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4A49E6" w:rsidRPr="002F7206" w:rsidRDefault="004A49E6" w:rsidP="000529E5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sz w:val="22"/>
          <w:szCs w:val="22"/>
          <w:u w:val="single"/>
        </w:rPr>
      </w:pPr>
    </w:p>
    <w:p w:rsidR="00A22BEE" w:rsidRPr="002F7206" w:rsidRDefault="00A22BEE" w:rsidP="000529E5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i/>
          <w:sz w:val="22"/>
          <w:szCs w:val="22"/>
          <w:u w:val="single"/>
        </w:rPr>
      </w:pPr>
    </w:p>
    <w:p w:rsidR="009B4BBB" w:rsidRPr="002F7206" w:rsidRDefault="009B4BBB">
      <w:pPr>
        <w:spacing w:after="160" w:line="259" w:lineRule="auto"/>
        <w:rPr>
          <w:rFonts w:ascii="Arial Narrow" w:hAnsi="Arial Narrow"/>
          <w:b/>
          <w:color w:val="000000"/>
          <w:sz w:val="22"/>
          <w:szCs w:val="22"/>
          <w:u w:val="single"/>
        </w:rPr>
      </w:pPr>
      <w:r w:rsidRPr="002F7206">
        <w:rPr>
          <w:rFonts w:ascii="Arial Narrow" w:hAnsi="Arial Narrow"/>
          <w:b/>
          <w:color w:val="000000"/>
          <w:sz w:val="22"/>
          <w:szCs w:val="22"/>
          <w:u w:val="single"/>
        </w:rPr>
        <w:br w:type="page"/>
      </w:r>
    </w:p>
    <w:p w:rsidR="001846B8" w:rsidRDefault="001846B8" w:rsidP="00CB1E51">
      <w:pPr>
        <w:spacing w:after="120"/>
        <w:jc w:val="both"/>
        <w:rPr>
          <w:rFonts w:ascii="Arial Narrow" w:hAnsi="Arial Narrow"/>
          <w:b/>
          <w:color w:val="000000"/>
          <w:sz w:val="22"/>
          <w:szCs w:val="22"/>
          <w:u w:val="single"/>
        </w:rPr>
      </w:pPr>
    </w:p>
    <w:p w:rsidR="00CB1E51" w:rsidRPr="002F7206" w:rsidRDefault="00CB1E51" w:rsidP="00CB1E51">
      <w:pPr>
        <w:spacing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2F7206">
        <w:rPr>
          <w:rFonts w:ascii="Arial Narrow" w:hAnsi="Arial Narrow"/>
          <w:b/>
          <w:color w:val="000000"/>
          <w:sz w:val="22"/>
          <w:szCs w:val="22"/>
          <w:u w:val="single"/>
        </w:rPr>
        <w:t>Verejný obstarávateľ požaduje v rámci plnenia zmluvy, resp. dodávky predmetu zákazky dodať/predložiť:</w:t>
      </w:r>
      <w:r w:rsidRPr="002F7206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CB1E51" w:rsidRPr="002F7206" w:rsidRDefault="00CB1E51" w:rsidP="00CB1E51">
      <w:pPr>
        <w:ind w:left="705" w:hanging="705"/>
        <w:jc w:val="both"/>
        <w:rPr>
          <w:rFonts w:ascii="Arial Narrow" w:hAnsi="Arial Narrow"/>
          <w:color w:val="000000"/>
          <w:sz w:val="22"/>
          <w:szCs w:val="22"/>
        </w:rPr>
      </w:pPr>
      <w:r w:rsidRPr="002F7206">
        <w:rPr>
          <w:rFonts w:ascii="Arial Narrow" w:hAnsi="Arial Narrow"/>
          <w:color w:val="000000"/>
          <w:sz w:val="22"/>
          <w:szCs w:val="22"/>
        </w:rPr>
        <w:t>a)</w:t>
      </w:r>
      <w:r w:rsidRPr="002F7206">
        <w:rPr>
          <w:rFonts w:ascii="Arial Narrow" w:hAnsi="Arial Narrow"/>
          <w:color w:val="000000"/>
          <w:sz w:val="22"/>
          <w:szCs w:val="22"/>
        </w:rPr>
        <w:tab/>
        <w:t>návod na obsluhu a údržbu predmetu zmluvy v slovenskom jazyku, vrátane dodávanej výbavy a príslušenstva predmetu zmluvy,</w:t>
      </w:r>
    </w:p>
    <w:p w:rsidR="00CB1E51" w:rsidRPr="002F7206" w:rsidRDefault="00CB1E51" w:rsidP="00CB1E51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2F7206">
        <w:rPr>
          <w:rFonts w:ascii="Arial Narrow" w:hAnsi="Arial Narrow"/>
          <w:color w:val="000000"/>
          <w:sz w:val="22"/>
          <w:szCs w:val="22"/>
        </w:rPr>
        <w:t>b)</w:t>
      </w:r>
      <w:r w:rsidRPr="002F7206">
        <w:rPr>
          <w:rFonts w:ascii="Arial Narrow" w:hAnsi="Arial Narrow"/>
          <w:color w:val="000000"/>
          <w:sz w:val="22"/>
          <w:szCs w:val="22"/>
        </w:rPr>
        <w:tab/>
        <w:t>informácie (v písomnej forme) o údržbe vykonávanej používateľom vozidla,</w:t>
      </w:r>
    </w:p>
    <w:p w:rsidR="00CB1E51" w:rsidRPr="002F7206" w:rsidRDefault="00CB1E51" w:rsidP="00CB1E51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2F7206">
        <w:rPr>
          <w:rFonts w:ascii="Arial Narrow" w:hAnsi="Arial Narrow"/>
          <w:color w:val="000000"/>
          <w:sz w:val="22"/>
          <w:szCs w:val="22"/>
        </w:rPr>
        <w:t>c)</w:t>
      </w:r>
      <w:r w:rsidRPr="002F7206">
        <w:rPr>
          <w:rFonts w:ascii="Arial Narrow" w:hAnsi="Arial Narrow"/>
          <w:color w:val="000000"/>
          <w:sz w:val="22"/>
          <w:szCs w:val="22"/>
        </w:rPr>
        <w:tab/>
        <w:t>lehoty a obsah pravidelných kontrol a skúšok stanovených výrobcom (v písomnej forme),</w:t>
      </w:r>
    </w:p>
    <w:p w:rsidR="00CB1E51" w:rsidRPr="002F7206" w:rsidRDefault="00CB1E51" w:rsidP="00CB1E51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2F7206">
        <w:rPr>
          <w:rFonts w:ascii="Arial Narrow" w:hAnsi="Arial Narrow"/>
          <w:color w:val="000000"/>
          <w:sz w:val="22"/>
          <w:szCs w:val="22"/>
        </w:rPr>
        <w:t>d)</w:t>
      </w:r>
      <w:r w:rsidRPr="002F7206">
        <w:rPr>
          <w:rFonts w:ascii="Arial Narrow" w:hAnsi="Arial Narrow"/>
          <w:color w:val="000000"/>
          <w:sz w:val="22"/>
          <w:szCs w:val="22"/>
        </w:rPr>
        <w:tab/>
        <w:t>platné osvedčenie o evidencii vozidla,</w:t>
      </w:r>
    </w:p>
    <w:p w:rsidR="00CB1E51" w:rsidRPr="002F7206" w:rsidRDefault="00CB1E51" w:rsidP="00CB1E51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2F7206">
        <w:rPr>
          <w:rFonts w:ascii="Arial Narrow" w:hAnsi="Arial Narrow"/>
          <w:color w:val="000000"/>
          <w:sz w:val="22"/>
          <w:szCs w:val="22"/>
        </w:rPr>
        <w:t>e)</w:t>
      </w:r>
      <w:r w:rsidRPr="002F7206">
        <w:rPr>
          <w:rFonts w:ascii="Arial Narrow" w:hAnsi="Arial Narrow"/>
          <w:color w:val="000000"/>
          <w:sz w:val="22"/>
          <w:szCs w:val="22"/>
        </w:rPr>
        <w:tab/>
        <w:t>osvedčenie o homologizácií a zhode (COC),</w:t>
      </w:r>
    </w:p>
    <w:p w:rsidR="00CB1E51" w:rsidRPr="002F7206" w:rsidRDefault="00CB1E51" w:rsidP="00CB1E51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2F7206">
        <w:rPr>
          <w:rFonts w:ascii="Arial Narrow" w:hAnsi="Arial Narrow"/>
          <w:color w:val="000000"/>
          <w:sz w:val="22"/>
          <w:szCs w:val="22"/>
        </w:rPr>
        <w:t>f)</w:t>
      </w:r>
      <w:r w:rsidRPr="002F7206">
        <w:rPr>
          <w:rFonts w:ascii="Arial Narrow" w:hAnsi="Arial Narrow"/>
          <w:color w:val="000000"/>
          <w:sz w:val="22"/>
          <w:szCs w:val="22"/>
        </w:rPr>
        <w:tab/>
        <w:t>ostatná povinná výbava motorového vozidla predpísaná všeobecne záväzným právnym predpisom,</w:t>
      </w:r>
    </w:p>
    <w:p w:rsidR="00CB1E51" w:rsidRPr="002F7206" w:rsidRDefault="00CB1E51" w:rsidP="00CB1E51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2F7206">
        <w:rPr>
          <w:rFonts w:ascii="Arial Narrow" w:hAnsi="Arial Narrow"/>
          <w:color w:val="000000"/>
          <w:sz w:val="22"/>
          <w:szCs w:val="22"/>
        </w:rPr>
        <w:t>g)</w:t>
      </w:r>
      <w:r w:rsidRPr="002F7206">
        <w:rPr>
          <w:rFonts w:ascii="Arial Narrow" w:hAnsi="Arial Narrow"/>
          <w:color w:val="000000"/>
          <w:sz w:val="22"/>
          <w:szCs w:val="22"/>
        </w:rPr>
        <w:tab/>
        <w:t>normu spotreby PHM v litroch pre predpokladaný spôsob používania vozidla,</w:t>
      </w:r>
    </w:p>
    <w:p w:rsidR="00CB1E51" w:rsidRPr="002F7206" w:rsidRDefault="00CB1E51" w:rsidP="00CB1E51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2F7206">
        <w:rPr>
          <w:rFonts w:ascii="Arial Narrow" w:hAnsi="Arial Narrow"/>
          <w:color w:val="000000"/>
          <w:sz w:val="22"/>
          <w:szCs w:val="22"/>
        </w:rPr>
        <w:t>h)</w:t>
      </w:r>
      <w:r w:rsidRPr="002F7206">
        <w:rPr>
          <w:rFonts w:ascii="Arial Narrow" w:hAnsi="Arial Narrow"/>
          <w:color w:val="000000"/>
          <w:sz w:val="22"/>
          <w:szCs w:val="22"/>
        </w:rPr>
        <w:tab/>
        <w:t>podložky na upevnenie tabuliek pre evidenčné číslo.</w:t>
      </w:r>
    </w:p>
    <w:p w:rsidR="00CB1E51" w:rsidRPr="002F7206" w:rsidRDefault="00CB1E51" w:rsidP="000529E5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i/>
          <w:sz w:val="22"/>
          <w:szCs w:val="22"/>
          <w:u w:val="single"/>
        </w:rPr>
      </w:pPr>
    </w:p>
    <w:p w:rsidR="000529E5" w:rsidRPr="002F7206" w:rsidRDefault="000529E5" w:rsidP="000529E5">
      <w:pPr>
        <w:tabs>
          <w:tab w:val="left" w:pos="708"/>
        </w:tabs>
        <w:spacing w:after="60" w:line="276" w:lineRule="auto"/>
        <w:jc w:val="both"/>
        <w:rPr>
          <w:rFonts w:ascii="Arial Narrow" w:hAnsi="Arial Narrow"/>
          <w:i/>
          <w:sz w:val="22"/>
          <w:szCs w:val="22"/>
          <w:u w:val="single"/>
        </w:rPr>
      </w:pPr>
      <w:r w:rsidRPr="002F7206">
        <w:rPr>
          <w:rFonts w:ascii="Arial Narrow" w:hAnsi="Arial Narrow"/>
          <w:i/>
          <w:sz w:val="22"/>
          <w:szCs w:val="22"/>
          <w:u w:val="single"/>
        </w:rPr>
        <w:t>Ďalšie požiadavky na predmet zákazky pri  jeho plnení:</w:t>
      </w:r>
    </w:p>
    <w:p w:rsidR="000529E5" w:rsidRPr="002F7206" w:rsidRDefault="000529E5" w:rsidP="000529E5">
      <w:pPr>
        <w:jc w:val="both"/>
        <w:rPr>
          <w:rFonts w:ascii="Arial Narrow" w:hAnsi="Arial Narrow"/>
          <w:iCs/>
          <w:sz w:val="22"/>
          <w:szCs w:val="22"/>
        </w:rPr>
      </w:pPr>
      <w:r w:rsidRPr="002F7206">
        <w:rPr>
          <w:rFonts w:ascii="Arial Narrow" w:hAnsi="Arial Narrow"/>
          <w:iCs/>
          <w:sz w:val="22"/>
          <w:szCs w:val="22"/>
        </w:rPr>
        <w:t xml:space="preserve">Záručná doba na predmet zákazky od dodania tovaru musí byť minimálne 24 mesiacov. </w:t>
      </w:r>
    </w:p>
    <w:p w:rsidR="000529E5" w:rsidRPr="002F7206" w:rsidRDefault="000529E5" w:rsidP="000529E5">
      <w:pPr>
        <w:jc w:val="both"/>
        <w:rPr>
          <w:rFonts w:ascii="Arial Narrow" w:hAnsi="Arial Narrow"/>
          <w:iCs/>
          <w:sz w:val="22"/>
          <w:szCs w:val="22"/>
        </w:rPr>
      </w:pPr>
      <w:r w:rsidRPr="002F7206">
        <w:rPr>
          <w:rFonts w:ascii="Arial Narrow" w:hAnsi="Arial Narrow"/>
          <w:iCs/>
          <w:sz w:val="22"/>
          <w:szCs w:val="22"/>
        </w:rPr>
        <w:t>Verejný obstarávateľ si vyhradzuje právo prevziať iba tovar v kvalite I. triedy, funkčný, bez zjavných vád, dodaný v kompletnom stave a v požadovanom množstve. V prípade, že dodaný tovar vykazuje preukázateľné vady, nedostatočnú kvalitu, rozdiel v množstve a zámenu tovaru v porovnaní so zmluvou, dodávateľ je povinný na vlastné náklady odviezť a dodať nový tovar. Súčasťou dodávky bude aj užívateľská dokumentácia výrobku (návod na použitie a údržbu)</w:t>
      </w:r>
      <w:r w:rsidRPr="002F7206">
        <w:rPr>
          <w:rFonts w:ascii="Arial Narrow" w:eastAsiaTheme="minorHAnsi" w:hAnsi="Arial Narrow" w:cstheme="minorBidi"/>
          <w:sz w:val="22"/>
          <w:szCs w:val="22"/>
          <w:lang w:eastAsia="en-US"/>
        </w:rPr>
        <w:t xml:space="preserve"> </w:t>
      </w:r>
      <w:r w:rsidRPr="002F7206">
        <w:rPr>
          <w:rFonts w:ascii="Arial Narrow" w:hAnsi="Arial Narrow"/>
          <w:iCs/>
          <w:sz w:val="22"/>
          <w:szCs w:val="22"/>
        </w:rPr>
        <w:t>v slovenskom jazyku, akceptovaný je aj český jazyk.</w:t>
      </w:r>
    </w:p>
    <w:p w:rsidR="00CB1E51" w:rsidRPr="002F7206" w:rsidRDefault="00CB1E51" w:rsidP="000529E5">
      <w:pPr>
        <w:jc w:val="both"/>
        <w:rPr>
          <w:rFonts w:ascii="Arial Narrow" w:hAnsi="Arial Narrow" w:cs="Arial"/>
          <w:sz w:val="22"/>
          <w:szCs w:val="22"/>
          <w:u w:val="single"/>
        </w:rPr>
      </w:pPr>
    </w:p>
    <w:p w:rsidR="000529E5" w:rsidRPr="002F7206" w:rsidRDefault="000529E5" w:rsidP="000529E5">
      <w:pPr>
        <w:jc w:val="both"/>
        <w:rPr>
          <w:rFonts w:ascii="Arial Narrow" w:hAnsi="Arial Narrow" w:cs="Arial"/>
          <w:sz w:val="22"/>
          <w:szCs w:val="22"/>
          <w:u w:val="single"/>
        </w:rPr>
      </w:pPr>
      <w:r w:rsidRPr="002F7206">
        <w:rPr>
          <w:rFonts w:ascii="Arial Narrow" w:hAnsi="Arial Narrow" w:cs="Arial"/>
          <w:sz w:val="22"/>
          <w:szCs w:val="22"/>
          <w:u w:val="single"/>
        </w:rPr>
        <w:t>Informácie a požiadavky na predmet zákazky</w:t>
      </w:r>
    </w:p>
    <w:p w:rsidR="000529E5" w:rsidRPr="002F7206" w:rsidRDefault="000529E5" w:rsidP="000529E5">
      <w:pPr>
        <w:jc w:val="both"/>
        <w:rPr>
          <w:rFonts w:ascii="Arial Narrow" w:hAnsi="Arial Narrow" w:cs="Arial"/>
          <w:sz w:val="22"/>
          <w:szCs w:val="22"/>
        </w:rPr>
      </w:pPr>
    </w:p>
    <w:p w:rsidR="000529E5" w:rsidRPr="002F7206" w:rsidRDefault="00E1725C" w:rsidP="000529E5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Pokiaľ by sa v</w:t>
      </w:r>
      <w:r w:rsidRPr="00E1725C">
        <w:rPr>
          <w:rFonts w:ascii="Arial Narrow" w:hAnsi="Arial Narrow" w:cs="Arial"/>
          <w:sz w:val="22"/>
          <w:szCs w:val="22"/>
        </w:rPr>
        <w:t xml:space="preserve"> opis</w:t>
      </w:r>
      <w:r>
        <w:rPr>
          <w:rFonts w:ascii="Arial Narrow" w:hAnsi="Arial Narrow" w:cs="Arial"/>
          <w:sz w:val="22"/>
          <w:szCs w:val="22"/>
        </w:rPr>
        <w:t>e</w:t>
      </w:r>
      <w:r w:rsidR="0008226B">
        <w:rPr>
          <w:rFonts w:ascii="Arial Narrow" w:hAnsi="Arial Narrow" w:cs="Arial"/>
          <w:sz w:val="22"/>
          <w:szCs w:val="22"/>
        </w:rPr>
        <w:t xml:space="preserve"> predmetu zákazky nachádzali</w:t>
      </w:r>
      <w:r w:rsidRPr="00E1725C">
        <w:rPr>
          <w:rFonts w:ascii="Arial Narrow" w:hAnsi="Arial Narrow" w:cs="Arial"/>
          <w:sz w:val="22"/>
          <w:szCs w:val="22"/>
        </w:rPr>
        <w:t xml:space="preserve"> technické požiadavky, ktoré </w:t>
      </w:r>
      <w:r w:rsidR="0008226B">
        <w:rPr>
          <w:rFonts w:ascii="Arial Narrow" w:hAnsi="Arial Narrow" w:cs="Arial"/>
          <w:sz w:val="22"/>
          <w:szCs w:val="22"/>
        </w:rPr>
        <w:t>odkazujú</w:t>
      </w:r>
      <w:r w:rsidRPr="00E1725C">
        <w:rPr>
          <w:rFonts w:ascii="Arial Narrow" w:hAnsi="Arial Narrow" w:cs="Arial"/>
          <w:sz w:val="22"/>
          <w:szCs w:val="22"/>
        </w:rPr>
        <w:t xml:space="preserve"> na konkrétneho výrobcu, výrobný postup, značku, patent, typ, krajinu, oblasť alebo miesto pôvodu alebo výroby</w:t>
      </w:r>
      <w:r w:rsidR="0008226B">
        <w:rPr>
          <w:rFonts w:ascii="Arial Narrow" w:hAnsi="Arial Narrow" w:cs="Arial"/>
          <w:sz w:val="22"/>
          <w:szCs w:val="22"/>
        </w:rPr>
        <w:t xml:space="preserve"> a ak by tým dochádzalo k znevýhodneniu alebo vylúčeniu určitých záujemcov alebo tovarov, tak verejný obstarávateľ dopĺňa takýto odkaz slovami „alebo ekvivalentný“</w:t>
      </w:r>
      <w:r w:rsidR="00D566D7">
        <w:rPr>
          <w:rFonts w:ascii="Arial Narrow" w:hAnsi="Arial Narrow" w:cs="Arial"/>
          <w:sz w:val="22"/>
          <w:szCs w:val="22"/>
        </w:rPr>
        <w:t>.</w:t>
      </w:r>
      <w:r w:rsidR="0008226B">
        <w:rPr>
          <w:rFonts w:ascii="Arial Narrow" w:hAnsi="Arial Narrow" w:cs="Arial"/>
          <w:sz w:val="22"/>
          <w:szCs w:val="22"/>
        </w:rPr>
        <w:t xml:space="preserve"> Uchádzač v takomto prípade</w:t>
      </w:r>
      <w:r w:rsidRPr="00E1725C">
        <w:rPr>
          <w:rFonts w:ascii="Arial Narrow" w:hAnsi="Arial Narrow" w:cs="Arial"/>
          <w:sz w:val="22"/>
          <w:szCs w:val="22"/>
        </w:rPr>
        <w:t xml:space="preserve"> vo svojej ponuke môže použiť technické riešenie ekvivalentné, ktoré spĺňa kvalitatívne, úžitkové, funkčné a </w:t>
      </w:r>
      <w:r w:rsidR="0008226B">
        <w:rPr>
          <w:rFonts w:ascii="Arial Narrow" w:hAnsi="Arial Narrow" w:cs="Arial"/>
          <w:sz w:val="22"/>
          <w:szCs w:val="22"/>
        </w:rPr>
        <w:t>p</w:t>
      </w:r>
      <w:r w:rsidRPr="00E1725C">
        <w:rPr>
          <w:rFonts w:ascii="Arial Narrow" w:hAnsi="Arial Narrow" w:cs="Arial"/>
          <w:sz w:val="22"/>
          <w:szCs w:val="22"/>
        </w:rPr>
        <w:t>revádzkové charakteristiky, ktoré sú nevyhnutné na zabezpečenie účelu, na ktorý sú požadované výrobky určené a to na rovnakej a vyššej úrovni, ako je uvedené v tejto časti súťažných podkladoch, túto skutočnosť však musí preukázať uchádzač.</w:t>
      </w:r>
    </w:p>
    <w:p w:rsidR="000529E5" w:rsidRPr="002F7206" w:rsidRDefault="000529E5" w:rsidP="000529E5">
      <w:pPr>
        <w:jc w:val="both"/>
        <w:rPr>
          <w:rFonts w:ascii="Arial Narrow" w:hAnsi="Arial Narrow" w:cs="Arial"/>
          <w:sz w:val="22"/>
          <w:szCs w:val="22"/>
        </w:rPr>
      </w:pPr>
    </w:p>
    <w:p w:rsidR="000529E5" w:rsidRPr="002F7206" w:rsidRDefault="000529E5" w:rsidP="000529E5">
      <w:pPr>
        <w:spacing w:after="120"/>
        <w:jc w:val="both"/>
        <w:rPr>
          <w:rFonts w:ascii="Arial Narrow" w:hAnsi="Arial Narrow"/>
          <w:sz w:val="22"/>
          <w:szCs w:val="22"/>
          <w:u w:val="single"/>
        </w:rPr>
      </w:pPr>
      <w:r w:rsidRPr="002F7206">
        <w:rPr>
          <w:rFonts w:ascii="Arial Narrow" w:hAnsi="Arial Narrow"/>
          <w:sz w:val="22"/>
          <w:szCs w:val="22"/>
          <w:u w:val="single"/>
        </w:rPr>
        <w:t>Ďalšie informácie:</w:t>
      </w:r>
    </w:p>
    <w:p w:rsidR="000529E5" w:rsidRPr="002F7206" w:rsidRDefault="00E607E1" w:rsidP="000529E5">
      <w:pPr>
        <w:pStyle w:val="Zarkazkladnhotextu2"/>
        <w:numPr>
          <w:ilvl w:val="0"/>
          <w:numId w:val="13"/>
        </w:numPr>
        <w:tabs>
          <w:tab w:val="num" w:pos="718"/>
        </w:tabs>
        <w:spacing w:line="240" w:lineRule="auto"/>
        <w:ind w:left="425" w:hanging="425"/>
        <w:jc w:val="both"/>
        <w:rPr>
          <w:rFonts w:ascii="Arial Narrow" w:hAnsi="Arial Narrow" w:cstheme="majorHAnsi"/>
          <w:sz w:val="22"/>
          <w:szCs w:val="22"/>
          <w:lang w:val="x-none"/>
        </w:rPr>
      </w:pPr>
      <w:r>
        <w:rPr>
          <w:rFonts w:ascii="Arial Narrow" w:hAnsi="Arial Narrow" w:cstheme="majorHAnsi"/>
          <w:sz w:val="22"/>
          <w:szCs w:val="22"/>
        </w:rPr>
        <w:t>Termín dodávky</w:t>
      </w:r>
      <w:r w:rsidR="00A22BEE" w:rsidRPr="002F7206">
        <w:rPr>
          <w:rFonts w:ascii="Arial Narrow" w:hAnsi="Arial Narrow" w:cstheme="majorHAnsi"/>
          <w:sz w:val="22"/>
          <w:szCs w:val="22"/>
        </w:rPr>
        <w:t xml:space="preserve"> </w:t>
      </w:r>
      <w:r w:rsidR="000529E5" w:rsidRPr="002F7206">
        <w:rPr>
          <w:rFonts w:ascii="Arial Narrow" w:hAnsi="Arial Narrow" w:cstheme="majorHAnsi"/>
          <w:sz w:val="22"/>
          <w:szCs w:val="22"/>
        </w:rPr>
        <w:t>je stanoven</w:t>
      </w:r>
      <w:r>
        <w:rPr>
          <w:rFonts w:ascii="Arial Narrow" w:hAnsi="Arial Narrow" w:cstheme="majorHAnsi"/>
          <w:sz w:val="22"/>
          <w:szCs w:val="22"/>
        </w:rPr>
        <w:t>ý</w:t>
      </w:r>
      <w:r w:rsidR="000529E5" w:rsidRPr="002F7206">
        <w:rPr>
          <w:rFonts w:ascii="Arial Narrow" w:hAnsi="Arial Narrow" w:cstheme="majorHAnsi"/>
          <w:sz w:val="22"/>
          <w:szCs w:val="22"/>
        </w:rPr>
        <w:t xml:space="preserve"> na  </w:t>
      </w:r>
      <w:r w:rsidR="00B31AF6" w:rsidRPr="00B31AF6">
        <w:rPr>
          <w:rFonts w:ascii="Arial Narrow" w:hAnsi="Arial Narrow" w:cstheme="majorHAnsi"/>
          <w:sz w:val="22"/>
          <w:szCs w:val="22"/>
        </w:rPr>
        <w:t>6</w:t>
      </w:r>
      <w:r w:rsidR="000529E5" w:rsidRPr="00B31AF6">
        <w:rPr>
          <w:rFonts w:ascii="Arial Narrow" w:hAnsi="Arial Narrow" w:cstheme="majorHAnsi"/>
          <w:sz w:val="22"/>
          <w:szCs w:val="22"/>
        </w:rPr>
        <w:t xml:space="preserve"> mesiacov</w:t>
      </w:r>
      <w:r w:rsidR="000529E5" w:rsidRPr="002F7206">
        <w:rPr>
          <w:rFonts w:ascii="Arial Narrow" w:hAnsi="Arial Narrow" w:cstheme="majorHAnsi"/>
          <w:sz w:val="22"/>
          <w:szCs w:val="22"/>
        </w:rPr>
        <w:t xml:space="preserve"> </w:t>
      </w:r>
      <w:r w:rsidR="000529E5" w:rsidRPr="002F7206">
        <w:rPr>
          <w:rFonts w:ascii="Arial Narrow" w:hAnsi="Arial Narrow" w:cstheme="majorHAnsi"/>
          <w:sz w:val="22"/>
          <w:szCs w:val="22"/>
          <w:lang w:val="x-none"/>
        </w:rPr>
        <w:t>odo dňa nadobudnutia účinnosti</w:t>
      </w:r>
      <w:r w:rsidR="000529E5" w:rsidRPr="002F7206">
        <w:rPr>
          <w:rFonts w:ascii="Arial Narrow" w:hAnsi="Arial Narrow" w:cstheme="majorHAnsi"/>
          <w:sz w:val="22"/>
          <w:szCs w:val="22"/>
        </w:rPr>
        <w:t xml:space="preserve"> </w:t>
      </w:r>
      <w:r w:rsidR="00A22BEE" w:rsidRPr="002F7206">
        <w:rPr>
          <w:rFonts w:ascii="Arial Narrow" w:hAnsi="Arial Narrow" w:cstheme="majorHAnsi"/>
          <w:sz w:val="22"/>
          <w:szCs w:val="22"/>
        </w:rPr>
        <w:t>kúpnej</w:t>
      </w:r>
      <w:r w:rsidR="000529E5" w:rsidRPr="002F7206">
        <w:rPr>
          <w:rFonts w:ascii="Arial Narrow" w:hAnsi="Arial Narrow" w:cstheme="majorHAnsi"/>
          <w:sz w:val="22"/>
          <w:szCs w:val="22"/>
        </w:rPr>
        <w:t xml:space="preserve"> </w:t>
      </w:r>
      <w:r w:rsidR="00A22BEE" w:rsidRPr="002F7206">
        <w:rPr>
          <w:rFonts w:ascii="Arial Narrow" w:hAnsi="Arial Narrow" w:cstheme="majorHAnsi"/>
          <w:sz w:val="22"/>
          <w:szCs w:val="22"/>
        </w:rPr>
        <w:t>zmluvy</w:t>
      </w:r>
      <w:r w:rsidR="000529E5" w:rsidRPr="002F7206">
        <w:rPr>
          <w:rFonts w:ascii="Arial Narrow" w:hAnsi="Arial Narrow" w:cstheme="majorHAnsi"/>
          <w:sz w:val="22"/>
          <w:szCs w:val="22"/>
        </w:rPr>
        <w:t>.</w:t>
      </w:r>
    </w:p>
    <w:p w:rsidR="000529E5" w:rsidRPr="002F7206" w:rsidRDefault="000529E5">
      <w:pPr>
        <w:rPr>
          <w:rFonts w:ascii="Arial Narrow" w:hAnsi="Arial Narrow"/>
          <w:sz w:val="22"/>
          <w:szCs w:val="22"/>
        </w:rPr>
      </w:pPr>
    </w:p>
    <w:sectPr w:rsidR="000529E5" w:rsidRPr="002F7206" w:rsidSect="004A49E6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049" w:rsidRDefault="002A6049">
      <w:r>
        <w:separator/>
      </w:r>
    </w:p>
  </w:endnote>
  <w:endnote w:type="continuationSeparator" w:id="0">
    <w:p w:rsidR="002A6049" w:rsidRDefault="002A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1442348"/>
      <w:docPartObj>
        <w:docPartGallery w:val="Page Numbers (Bottom of Page)"/>
        <w:docPartUnique/>
      </w:docPartObj>
    </w:sdtPr>
    <w:sdtEndPr/>
    <w:sdtContent>
      <w:p w:rsidR="00E607E1" w:rsidRDefault="00E607E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6D7" w:rsidRPr="00D566D7">
          <w:rPr>
            <w:noProof/>
            <w:lang w:val="sk-SK"/>
          </w:rPr>
          <w:t>2</w:t>
        </w:r>
        <w:r>
          <w:fldChar w:fldCharType="end"/>
        </w:r>
      </w:p>
    </w:sdtContent>
  </w:sdt>
  <w:p w:rsidR="00E607E1" w:rsidRDefault="00E607E1">
    <w:pPr>
      <w:pStyle w:val="Zkladn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049" w:rsidRDefault="002A6049">
      <w:r>
        <w:separator/>
      </w:r>
    </w:p>
  </w:footnote>
  <w:footnote w:type="continuationSeparator" w:id="0">
    <w:p w:rsidR="002A6049" w:rsidRDefault="002A6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7E1" w:rsidRDefault="00D566D7">
    <w:pPr>
      <w:pStyle w:val="Zkladntext"/>
      <w:spacing w:line="14" w:lineRule="auto"/>
    </w:pPr>
    <w:r>
      <w:rPr>
        <w:sz w:val="22"/>
        <w:lang w:val="sk" w:eastAsia="sk"/>
      </w:rPr>
      <w:pict>
        <v:line id="_x0000_s2049" style="position:absolute;z-index:-251658752;mso-position-horizontal-relative:page;mso-position-vertical-relative:page" from="42.55pt,62.75pt" to="492.55pt,62.75pt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5300"/>
    <w:multiLevelType w:val="hybridMultilevel"/>
    <w:tmpl w:val="BA2006C4"/>
    <w:lvl w:ilvl="0" w:tplc="2C9CD06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6370B71"/>
    <w:multiLevelType w:val="hybridMultilevel"/>
    <w:tmpl w:val="412242D6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641BE"/>
    <w:multiLevelType w:val="hybridMultilevel"/>
    <w:tmpl w:val="993E6F60"/>
    <w:lvl w:ilvl="0" w:tplc="1C02BC1C">
      <w:numFmt w:val="bullet"/>
      <w:lvlText w:val="-"/>
      <w:lvlJc w:val="left"/>
      <w:pPr>
        <w:ind w:left="121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1C150693"/>
    <w:multiLevelType w:val="hybridMultilevel"/>
    <w:tmpl w:val="CA14FA30"/>
    <w:lvl w:ilvl="0" w:tplc="38464882">
      <w:start w:val="50"/>
      <w:numFmt w:val="bullet"/>
      <w:lvlText w:val="-"/>
      <w:lvlJc w:val="left"/>
      <w:pPr>
        <w:ind w:left="742" w:hanging="360"/>
      </w:pPr>
      <w:rPr>
        <w:rFonts w:ascii="Trebuchet MS" w:eastAsia="Calibri" w:hAnsi="Trebuchet MS" w:cs="Times New Roman" w:hint="default"/>
      </w:rPr>
    </w:lvl>
    <w:lvl w:ilvl="1" w:tplc="0405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" w15:restartNumberingAfterBreak="0">
    <w:nsid w:val="2A460A75"/>
    <w:multiLevelType w:val="hybridMultilevel"/>
    <w:tmpl w:val="58E49FA2"/>
    <w:lvl w:ilvl="0" w:tplc="4C862C00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E20B7"/>
    <w:multiLevelType w:val="hybridMultilevel"/>
    <w:tmpl w:val="98D49926"/>
    <w:lvl w:ilvl="0" w:tplc="334A25D4">
      <w:start w:val="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51E70"/>
    <w:multiLevelType w:val="hybridMultilevel"/>
    <w:tmpl w:val="0C72E552"/>
    <w:lvl w:ilvl="0" w:tplc="2FE27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7011D"/>
    <w:multiLevelType w:val="hybridMultilevel"/>
    <w:tmpl w:val="B8A66774"/>
    <w:lvl w:ilvl="0" w:tplc="E0F846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B2F56"/>
    <w:multiLevelType w:val="hybridMultilevel"/>
    <w:tmpl w:val="50344C98"/>
    <w:lvl w:ilvl="0" w:tplc="2C9CD0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D22CC"/>
    <w:multiLevelType w:val="hybridMultilevel"/>
    <w:tmpl w:val="C5BEAB7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B08F6"/>
    <w:multiLevelType w:val="hybridMultilevel"/>
    <w:tmpl w:val="3C8E8CE0"/>
    <w:lvl w:ilvl="0" w:tplc="12606E06">
      <w:start w:val="76"/>
      <w:numFmt w:val="bullet"/>
      <w:lvlText w:val="-"/>
      <w:lvlJc w:val="left"/>
      <w:pPr>
        <w:ind w:left="720" w:hanging="360"/>
      </w:pPr>
      <w:rPr>
        <w:rFonts w:ascii="Trebuchet MS" w:eastAsia="Calibri" w:hAnsi="Trebuchet M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F2DA8"/>
    <w:multiLevelType w:val="hybridMultilevel"/>
    <w:tmpl w:val="607E4ACE"/>
    <w:lvl w:ilvl="0" w:tplc="6EF6364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C49B3"/>
    <w:multiLevelType w:val="hybridMultilevel"/>
    <w:tmpl w:val="4B52E638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B4D3A1E"/>
    <w:multiLevelType w:val="hybridMultilevel"/>
    <w:tmpl w:val="914A4500"/>
    <w:lvl w:ilvl="0" w:tplc="6EF6364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5"/>
  </w:num>
  <w:num w:numId="5">
    <w:abstractNumId w:val="8"/>
  </w:num>
  <w:num w:numId="6">
    <w:abstractNumId w:val="3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6"/>
  </w:num>
  <w:num w:numId="13">
    <w:abstractNumId w:val="12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9E5"/>
    <w:rsid w:val="000529E5"/>
    <w:rsid w:val="00077143"/>
    <w:rsid w:val="0008226B"/>
    <w:rsid w:val="001846B8"/>
    <w:rsid w:val="002A6049"/>
    <w:rsid w:val="002F7206"/>
    <w:rsid w:val="00353F71"/>
    <w:rsid w:val="003D69EF"/>
    <w:rsid w:val="0044292E"/>
    <w:rsid w:val="004A49E6"/>
    <w:rsid w:val="005759E1"/>
    <w:rsid w:val="006C6E58"/>
    <w:rsid w:val="007B37F8"/>
    <w:rsid w:val="008149F3"/>
    <w:rsid w:val="008441A7"/>
    <w:rsid w:val="008B59D2"/>
    <w:rsid w:val="008D0FC7"/>
    <w:rsid w:val="008F360E"/>
    <w:rsid w:val="009B4BBB"/>
    <w:rsid w:val="00A22BEE"/>
    <w:rsid w:val="00A45C9D"/>
    <w:rsid w:val="00B31AF6"/>
    <w:rsid w:val="00C43688"/>
    <w:rsid w:val="00CB1E51"/>
    <w:rsid w:val="00D566D7"/>
    <w:rsid w:val="00DF4A0F"/>
    <w:rsid w:val="00E1725C"/>
    <w:rsid w:val="00E607E1"/>
    <w:rsid w:val="00E83D9B"/>
    <w:rsid w:val="00E91095"/>
    <w:rsid w:val="00EB693C"/>
    <w:rsid w:val="00FC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39959F4"/>
  <w15:chartTrackingRefBased/>
  <w15:docId w15:val="{69D2E872-B248-44A4-B4DB-0048EC672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2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529E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0529E5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0529E5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529E5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sk-SK"/>
    </w:rPr>
  </w:style>
  <w:style w:type="paragraph" w:styleId="Odsekzoznamu">
    <w:name w:val="List Paragraph"/>
    <w:aliases w:val="body,List Paragraph,Odsek,Odsek zoznamu2,Farebný zoznam – zvýraznenie 11"/>
    <w:basedOn w:val="Normlny"/>
    <w:link w:val="OdsekzoznamuChar"/>
    <w:uiPriority w:val="34"/>
    <w:qFormat/>
    <w:rsid w:val="000529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body Char,List Paragraph Char,Odsek Char,Odsek zoznamu2 Char,Farebný zoznam – zvýraznenie 11 Char"/>
    <w:link w:val="Odsekzoznamu"/>
    <w:uiPriority w:val="34"/>
    <w:locked/>
    <w:rsid w:val="000529E5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529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0529E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norm2">
    <w:name w:val="Normální.norm2"/>
    <w:rsid w:val="000529E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529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529E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A45C9D"/>
    <w:pPr>
      <w:widowControl w:val="0"/>
      <w:autoSpaceDE w:val="0"/>
      <w:autoSpaceDN w:val="0"/>
      <w:spacing w:line="250" w:lineRule="exact"/>
    </w:pPr>
    <w:rPr>
      <w:rFonts w:ascii="Liberation Sans Narrow" w:eastAsia="Liberation Sans Narrow" w:hAnsi="Liberation Sans Narrow"/>
      <w:sz w:val="22"/>
      <w:szCs w:val="22"/>
      <w:lang w:val="sk" w:eastAsia="sk"/>
    </w:rPr>
  </w:style>
  <w:style w:type="table" w:customStyle="1" w:styleId="TableNormal">
    <w:name w:val="Table Normal"/>
    <w:uiPriority w:val="2"/>
    <w:semiHidden/>
    <w:unhideWhenUsed/>
    <w:qFormat/>
    <w:rsid w:val="004A49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4A49E6"/>
    <w:pPr>
      <w:widowControl w:val="0"/>
      <w:tabs>
        <w:tab w:val="center" w:pos="4536"/>
        <w:tab w:val="right" w:pos="9072"/>
      </w:tabs>
      <w:autoSpaceDE w:val="0"/>
      <w:autoSpaceDN w:val="0"/>
    </w:pPr>
    <w:rPr>
      <w:rFonts w:ascii="Liberation Sans Narrow" w:eastAsia="Liberation Sans Narrow" w:hAnsi="Liberation Sans Narrow"/>
      <w:sz w:val="22"/>
      <w:szCs w:val="22"/>
      <w:lang w:val="sk" w:eastAsia="sk"/>
    </w:rPr>
  </w:style>
  <w:style w:type="character" w:customStyle="1" w:styleId="PtaChar">
    <w:name w:val="Päta Char"/>
    <w:basedOn w:val="Predvolenpsmoodseku"/>
    <w:link w:val="Pta"/>
    <w:uiPriority w:val="99"/>
    <w:rsid w:val="004A49E6"/>
    <w:rPr>
      <w:rFonts w:ascii="Liberation Sans Narrow" w:eastAsia="Liberation Sans Narrow" w:hAnsi="Liberation Sans Narrow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07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07E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1B360-5DB9-4678-A5C8-5EE849717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1776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Miroslav Škvarka</cp:lastModifiedBy>
  <cp:revision>2</cp:revision>
  <dcterms:created xsi:type="dcterms:W3CDTF">2022-11-29T13:07:00Z</dcterms:created>
  <dcterms:modified xsi:type="dcterms:W3CDTF">2022-11-29T13:07:00Z</dcterms:modified>
</cp:coreProperties>
</file>