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DD6B7" w14:textId="6D817ECE" w:rsidR="007D527E" w:rsidRPr="00753643" w:rsidRDefault="007D527E" w:rsidP="00753643">
      <w:pPr>
        <w:pStyle w:val="Bezriadkovania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753643">
        <w:rPr>
          <w:rFonts w:ascii="Arial" w:hAnsi="Arial" w:cs="Arial"/>
          <w:b/>
          <w:bCs/>
          <w:sz w:val="32"/>
          <w:szCs w:val="32"/>
          <w:u w:val="single"/>
        </w:rPr>
        <w:t>Technická správa.</w:t>
      </w:r>
    </w:p>
    <w:p w14:paraId="1D0E3117" w14:textId="229CBDCB" w:rsidR="007D527E" w:rsidRDefault="007D527E" w:rsidP="007D527E">
      <w:pPr>
        <w:pStyle w:val="Bezriadkovania"/>
        <w:rPr>
          <w:rFonts w:ascii="Arial" w:hAnsi="Arial" w:cs="Arial"/>
          <w:b/>
          <w:bCs/>
        </w:rPr>
      </w:pPr>
    </w:p>
    <w:p w14:paraId="05E1188B" w14:textId="77777777" w:rsidR="00753643" w:rsidRDefault="00753643" w:rsidP="00753643">
      <w:pPr>
        <w:rPr>
          <w:rFonts w:ascii="Arial" w:hAnsi="Arial" w:cs="Arial"/>
          <w:b/>
          <w:bCs/>
          <w:sz w:val="22"/>
          <w:szCs w:val="22"/>
          <w:lang w:val="sk-SK"/>
        </w:rPr>
      </w:pPr>
    </w:p>
    <w:p w14:paraId="50BA0A5A" w14:textId="095EA4C2" w:rsidR="00345C87" w:rsidRDefault="00753643" w:rsidP="00753643">
      <w:pPr>
        <w:rPr>
          <w:rFonts w:ascii="Arial" w:hAnsi="Arial" w:cs="Arial"/>
          <w:b/>
          <w:bCs/>
          <w:lang w:val="sk-SK"/>
        </w:rPr>
      </w:pPr>
      <w:r w:rsidRPr="00753643">
        <w:rPr>
          <w:rFonts w:ascii="Arial" w:hAnsi="Arial" w:cs="Arial"/>
          <w:b/>
          <w:bCs/>
          <w:lang w:val="sk-SK"/>
        </w:rPr>
        <w:t>Stavba:</w:t>
      </w:r>
      <w:r w:rsidR="00345C87" w:rsidRPr="00345C87">
        <w:t xml:space="preserve"> </w:t>
      </w:r>
      <w:proofErr w:type="spellStart"/>
      <w:r w:rsidR="00345C87" w:rsidRPr="00345C87">
        <w:rPr>
          <w:rFonts w:ascii="Arial" w:hAnsi="Arial" w:cs="Arial"/>
          <w:b/>
          <w:bCs/>
          <w:lang w:val="sk-SK"/>
        </w:rPr>
        <w:t>Verejná</w:t>
      </w:r>
      <w:proofErr w:type="spellEnd"/>
      <w:r w:rsidR="00345C87" w:rsidRPr="00345C87">
        <w:rPr>
          <w:rFonts w:ascii="Arial" w:hAnsi="Arial" w:cs="Arial"/>
          <w:b/>
          <w:bCs/>
          <w:lang w:val="sk-SK"/>
        </w:rPr>
        <w:t xml:space="preserve"> </w:t>
      </w:r>
      <w:proofErr w:type="spellStart"/>
      <w:r w:rsidR="00345C87" w:rsidRPr="00345C87">
        <w:rPr>
          <w:rFonts w:ascii="Arial" w:hAnsi="Arial" w:cs="Arial"/>
          <w:b/>
          <w:bCs/>
          <w:lang w:val="sk-SK"/>
        </w:rPr>
        <w:t>knižnica</w:t>
      </w:r>
      <w:proofErr w:type="spellEnd"/>
      <w:r w:rsidR="00345C87" w:rsidRPr="00345C87">
        <w:rPr>
          <w:rFonts w:ascii="Arial" w:hAnsi="Arial" w:cs="Arial"/>
          <w:b/>
          <w:bCs/>
          <w:lang w:val="sk-SK"/>
        </w:rPr>
        <w:t xml:space="preserve"> </w:t>
      </w:r>
      <w:proofErr w:type="spellStart"/>
      <w:r w:rsidR="00345C87" w:rsidRPr="00345C87">
        <w:rPr>
          <w:rFonts w:ascii="Arial" w:hAnsi="Arial" w:cs="Arial"/>
          <w:b/>
          <w:bCs/>
          <w:lang w:val="sk-SK"/>
        </w:rPr>
        <w:t>Mikuláša</w:t>
      </w:r>
      <w:proofErr w:type="spellEnd"/>
      <w:r w:rsidR="00345C87" w:rsidRPr="00345C87">
        <w:rPr>
          <w:rFonts w:ascii="Arial" w:hAnsi="Arial" w:cs="Arial"/>
          <w:b/>
          <w:bCs/>
          <w:lang w:val="sk-SK"/>
        </w:rPr>
        <w:t xml:space="preserve"> </w:t>
      </w:r>
      <w:proofErr w:type="spellStart"/>
      <w:r w:rsidR="00345C87" w:rsidRPr="00345C87">
        <w:rPr>
          <w:rFonts w:ascii="Arial" w:hAnsi="Arial" w:cs="Arial"/>
          <w:b/>
          <w:bCs/>
          <w:lang w:val="sk-SK"/>
        </w:rPr>
        <w:t>Kováča</w:t>
      </w:r>
      <w:proofErr w:type="spellEnd"/>
      <w:r w:rsidR="00345C87" w:rsidRPr="00345C87">
        <w:rPr>
          <w:rFonts w:ascii="Arial" w:hAnsi="Arial" w:cs="Arial"/>
          <w:b/>
          <w:bCs/>
          <w:lang w:val="sk-SK"/>
        </w:rPr>
        <w:t xml:space="preserve"> – </w:t>
      </w:r>
      <w:proofErr w:type="spellStart"/>
      <w:r w:rsidR="00345C87" w:rsidRPr="00345C87">
        <w:rPr>
          <w:rFonts w:ascii="Arial" w:hAnsi="Arial" w:cs="Arial"/>
          <w:b/>
          <w:bCs/>
          <w:lang w:val="sk-SK"/>
        </w:rPr>
        <w:t>rekonštrukcia</w:t>
      </w:r>
      <w:proofErr w:type="spellEnd"/>
      <w:r w:rsidR="00345C87" w:rsidRPr="00345C87">
        <w:rPr>
          <w:rFonts w:ascii="Arial" w:hAnsi="Arial" w:cs="Arial"/>
          <w:b/>
          <w:bCs/>
          <w:lang w:val="sk-SK"/>
        </w:rPr>
        <w:t xml:space="preserve"> budovy III. etapa – Jilemnického 1710 /48 Banská Bystrica</w:t>
      </w:r>
      <w:r w:rsidRPr="00753643">
        <w:rPr>
          <w:rFonts w:ascii="Arial" w:hAnsi="Arial" w:cs="Arial"/>
          <w:b/>
          <w:bCs/>
          <w:lang w:val="sk-SK"/>
        </w:rPr>
        <w:t xml:space="preserve"> </w:t>
      </w:r>
    </w:p>
    <w:p w14:paraId="2EBCC67D" w14:textId="7AB018F3" w:rsidR="00753643" w:rsidRPr="00753643" w:rsidRDefault="00753643" w:rsidP="00753643">
      <w:pPr>
        <w:rPr>
          <w:rFonts w:ascii="Arial" w:hAnsi="Arial" w:cs="Arial"/>
          <w:b/>
          <w:bCs/>
          <w:lang w:val="sk-SK"/>
        </w:rPr>
      </w:pPr>
      <w:r w:rsidRPr="00753643">
        <w:rPr>
          <w:rFonts w:ascii="Arial" w:hAnsi="Arial" w:cs="Arial"/>
          <w:b/>
          <w:bCs/>
          <w:lang w:val="sk-SK"/>
        </w:rPr>
        <w:t xml:space="preserve">Objednávateľ: VKMK Jilemnického 1710/48, Banská Bystrica            </w:t>
      </w:r>
    </w:p>
    <w:p w14:paraId="1B178281" w14:textId="77777777" w:rsidR="00753643" w:rsidRPr="00753643" w:rsidRDefault="00753643" w:rsidP="00753643">
      <w:pPr>
        <w:rPr>
          <w:rFonts w:ascii="Arial" w:hAnsi="Arial" w:cs="Arial"/>
          <w:b/>
          <w:bCs/>
          <w:lang w:val="sk-SK"/>
        </w:rPr>
      </w:pPr>
      <w:r w:rsidRPr="00753643">
        <w:rPr>
          <w:rFonts w:ascii="Arial" w:hAnsi="Arial" w:cs="Arial"/>
          <w:b/>
          <w:bCs/>
          <w:lang w:val="sk-SK"/>
        </w:rPr>
        <w:t>Projektant: Ing. Ján Kútik, Na úbočí 7, Banská Bystrica</w:t>
      </w:r>
    </w:p>
    <w:p w14:paraId="7229DC61" w14:textId="0CA279E2" w:rsidR="00753643" w:rsidRPr="00753643" w:rsidRDefault="00753643" w:rsidP="007D527E">
      <w:pPr>
        <w:pStyle w:val="Bezriadkovania"/>
        <w:rPr>
          <w:rFonts w:ascii="Arial" w:hAnsi="Arial" w:cs="Arial"/>
          <w:b/>
          <w:bCs/>
          <w:sz w:val="24"/>
          <w:szCs w:val="24"/>
        </w:rPr>
      </w:pPr>
      <w:r w:rsidRPr="00753643">
        <w:rPr>
          <w:rFonts w:ascii="Arial" w:hAnsi="Arial" w:cs="Arial"/>
          <w:b/>
          <w:bCs/>
          <w:sz w:val="24"/>
          <w:szCs w:val="24"/>
        </w:rPr>
        <w:t>Časť: Statika</w:t>
      </w:r>
    </w:p>
    <w:p w14:paraId="346B93AA" w14:textId="77777777" w:rsidR="00753643" w:rsidRDefault="00753643" w:rsidP="007D527E">
      <w:pPr>
        <w:pStyle w:val="Bezriadkovania"/>
        <w:rPr>
          <w:rFonts w:ascii="Arial" w:hAnsi="Arial" w:cs="Arial"/>
          <w:b/>
          <w:bCs/>
        </w:rPr>
      </w:pPr>
    </w:p>
    <w:p w14:paraId="1B3C008D" w14:textId="62F2F0D6" w:rsidR="007D527E" w:rsidRDefault="007D527E" w:rsidP="007D527E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Navrhnuté riešenie.</w:t>
      </w:r>
    </w:p>
    <w:p w14:paraId="67EDEF5F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Základová železobetónová doska pod výťahovú šachtu. (Výpočet program </w:t>
      </w:r>
      <w:proofErr w:type="spellStart"/>
      <w:r>
        <w:rPr>
          <w:rFonts w:ascii="Arial" w:hAnsi="Arial" w:cs="Arial"/>
          <w:b/>
          <w:bCs/>
        </w:rPr>
        <w:t>Grajtek</w:t>
      </w:r>
      <w:proofErr w:type="spellEnd"/>
      <w:r>
        <w:rPr>
          <w:rFonts w:ascii="Arial" w:hAnsi="Arial" w:cs="Arial"/>
          <w:b/>
          <w:bCs/>
        </w:rPr>
        <w:t>)</w:t>
      </w:r>
    </w:p>
    <w:p w14:paraId="2E04FAA9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Hrúbka dosky je navrhnutá 250 mm. Steny sú navrhnuté  hrúbky 200 mm. V doske je navrhnutá výstuž priemeru 10 mm pri obidvoch povrchoch ako krížom vystužená doska. V stenách je navrhnutá zvislá  výstuž priemeru 10 mm  pri obidvoch povrchoch. Vodorovná výstuž v stenách je navrhnutá priemeru 8 mm. Použitý betón </w:t>
      </w:r>
      <w:r>
        <w:rPr>
          <w:rFonts w:ascii="Arial" w:hAnsi="Arial"/>
        </w:rPr>
        <w:t>STN EN 206+A1 – C20/25 – XC2, XF2(SK) -</w:t>
      </w:r>
      <w:r>
        <w:rPr>
          <w:rFonts w:ascii="Arial" w:hAnsi="Arial"/>
          <w:bCs/>
        </w:rPr>
        <w:t xml:space="preserve">Cl 0,2- </w:t>
      </w:r>
      <w:proofErr w:type="spellStart"/>
      <w:r>
        <w:rPr>
          <w:rFonts w:ascii="Arial" w:hAnsi="Arial"/>
          <w:bCs/>
        </w:rPr>
        <w:t>D</w:t>
      </w:r>
      <w:r>
        <w:rPr>
          <w:rFonts w:ascii="Arial" w:hAnsi="Arial"/>
          <w:bCs/>
          <w:vertAlign w:val="subscript"/>
        </w:rPr>
        <w:t>max</w:t>
      </w:r>
      <w:proofErr w:type="spellEnd"/>
      <w:r>
        <w:rPr>
          <w:rFonts w:ascii="Arial" w:hAnsi="Arial"/>
          <w:bCs/>
          <w:vertAlign w:val="subscript"/>
        </w:rPr>
        <w:t xml:space="preserve"> </w:t>
      </w:r>
      <w:r>
        <w:rPr>
          <w:rFonts w:ascii="Arial" w:hAnsi="Arial"/>
          <w:bCs/>
        </w:rPr>
        <w:t>16 – S3</w:t>
      </w:r>
      <w:r>
        <w:rPr>
          <w:rFonts w:ascii="Arial" w:hAnsi="Arial" w:cs="Arial"/>
        </w:rPr>
        <w:t>. Oceľ 10505R, krytie výstuže 35 mm.</w:t>
      </w:r>
    </w:p>
    <w:p w14:paraId="1010F57F" w14:textId="77777777" w:rsidR="007D527E" w:rsidRDefault="007D527E" w:rsidP="007D527E">
      <w:pPr>
        <w:pStyle w:val="Bezriadkovania"/>
        <w:rPr>
          <w:rFonts w:ascii="Arial" w:hAnsi="Arial" w:cs="Arial"/>
        </w:rPr>
      </w:pPr>
    </w:p>
    <w:p w14:paraId="75A6C347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Základové pätky pod vstupnú konštrukciu.</w:t>
      </w:r>
    </w:p>
    <w:p w14:paraId="199E7933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Základové pätky sú zhotovené z prostého betónu rozmerov 600600/1000 mm min do </w:t>
      </w:r>
      <w:proofErr w:type="spellStart"/>
      <w:r>
        <w:rPr>
          <w:rFonts w:ascii="Arial" w:hAnsi="Arial" w:cs="Arial"/>
        </w:rPr>
        <w:t>nezámrznej</w:t>
      </w:r>
      <w:proofErr w:type="spellEnd"/>
      <w:r>
        <w:rPr>
          <w:rFonts w:ascii="Arial" w:hAnsi="Arial" w:cs="Arial"/>
        </w:rPr>
        <w:t xml:space="preserve"> hĺbky minimálne 1000 mm. </w:t>
      </w:r>
    </w:p>
    <w:p w14:paraId="6F9C5D7C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Použitý betón </w:t>
      </w:r>
      <w:r>
        <w:rPr>
          <w:rFonts w:ascii="Arial" w:hAnsi="Arial"/>
        </w:rPr>
        <w:t>STN EN 206+A1 – C20/25 – XC2, XF2(SK) -</w:t>
      </w:r>
      <w:r>
        <w:rPr>
          <w:rFonts w:ascii="Arial" w:hAnsi="Arial"/>
          <w:bCs/>
        </w:rPr>
        <w:t xml:space="preserve">Cl 0,2- </w:t>
      </w:r>
      <w:proofErr w:type="spellStart"/>
      <w:r>
        <w:rPr>
          <w:rFonts w:ascii="Arial" w:hAnsi="Arial"/>
          <w:bCs/>
        </w:rPr>
        <w:t>D</w:t>
      </w:r>
      <w:r>
        <w:rPr>
          <w:rFonts w:ascii="Arial" w:hAnsi="Arial"/>
          <w:bCs/>
          <w:vertAlign w:val="subscript"/>
        </w:rPr>
        <w:t>max</w:t>
      </w:r>
      <w:proofErr w:type="spellEnd"/>
      <w:r>
        <w:rPr>
          <w:rFonts w:ascii="Arial" w:hAnsi="Arial"/>
          <w:bCs/>
          <w:vertAlign w:val="subscript"/>
        </w:rPr>
        <w:t xml:space="preserve"> </w:t>
      </w:r>
      <w:r>
        <w:rPr>
          <w:rFonts w:ascii="Arial" w:hAnsi="Arial"/>
          <w:bCs/>
        </w:rPr>
        <w:t>16 – S3</w:t>
      </w:r>
      <w:r>
        <w:rPr>
          <w:rFonts w:ascii="Arial" w:hAnsi="Arial" w:cs="Arial"/>
        </w:rPr>
        <w:t xml:space="preserve">. </w:t>
      </w:r>
    </w:p>
    <w:p w14:paraId="5CBB5495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</w:p>
    <w:p w14:paraId="19A8BFC2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Preklady nad dvernými otvormi v priečkach.</w:t>
      </w:r>
    </w:p>
    <w:p w14:paraId="79D130F7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Nad dvernými otvormi sú navrhnuté prefabrikované preklady </w:t>
      </w:r>
      <w:proofErr w:type="spellStart"/>
      <w:r>
        <w:rPr>
          <w:rFonts w:ascii="Arial" w:hAnsi="Arial" w:cs="Arial"/>
        </w:rPr>
        <w:t>Ytong</w:t>
      </w:r>
      <w:proofErr w:type="spellEnd"/>
      <w:r>
        <w:rPr>
          <w:rFonts w:ascii="Arial" w:hAnsi="Arial" w:cs="Arial"/>
        </w:rPr>
        <w:t>.</w:t>
      </w:r>
    </w:p>
    <w:p w14:paraId="69507C79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</w:p>
    <w:p w14:paraId="4FC41AD4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Preklad nad vstupným otvorom v murive fasády.</w:t>
      </w:r>
    </w:p>
    <w:p w14:paraId="31460DEF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Vstupný otvor je nutné zvýšiť o 250 mm. Navrhnutý je oceľový preklad z oceľových valcovaných profilov 2U č. 160 mm . </w:t>
      </w:r>
    </w:p>
    <w:p w14:paraId="67915846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V prvej fáze sa po stranách obvodového pórobetónového muriva vyfrézujú drážky pre uloženie  oceľových valcovaných profilov.</w:t>
      </w:r>
    </w:p>
    <w:p w14:paraId="4DF45616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Oceľové valcované profily sa vložia do cementovej malty a stiahnu sa oceľovými svorníkmi priemeru 12 mm – viď výkres. Použitá oceľ S235.</w:t>
      </w:r>
    </w:p>
    <w:p w14:paraId="31976FF9" w14:textId="77777777" w:rsidR="007D527E" w:rsidRDefault="007D527E" w:rsidP="007D527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>Po zatvrdnutí malty sa demontuje stávajúci preklad a otvor sa vybúra na požadovaný rozmer.</w:t>
      </w:r>
    </w:p>
    <w:p w14:paraId="19AF5F1A" w14:textId="77777777" w:rsidR="007D527E" w:rsidRDefault="007D527E" w:rsidP="007D527E">
      <w:pPr>
        <w:pStyle w:val="Bezriadkovania"/>
        <w:rPr>
          <w:rFonts w:ascii="Arial" w:hAnsi="Arial" w:cs="Arial"/>
          <w:b/>
          <w:bCs/>
        </w:rPr>
      </w:pPr>
    </w:p>
    <w:p w14:paraId="77E03265" w14:textId="77777777" w:rsidR="007D527E" w:rsidRDefault="007D527E" w:rsidP="007D527E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Oceľové schody.</w:t>
      </w:r>
    </w:p>
    <w:p w14:paraId="6EFA579B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Pre osadenie výťahu je potrebné vybúrať nástupné a výstupné ramená existujúceho oceľového schodiska. Navrhnuté sú nové ramená šírky 1000 mm. </w:t>
      </w:r>
    </w:p>
    <w:p w14:paraId="14FFCC86" w14:textId="372FC891" w:rsidR="007D527E" w:rsidRDefault="007D527E" w:rsidP="007D527E">
      <w:pPr>
        <w:pStyle w:val="Bezriadkovania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Schodnice</w:t>
      </w:r>
      <w:proofErr w:type="spellEnd"/>
      <w:r>
        <w:rPr>
          <w:rFonts w:ascii="Arial" w:hAnsi="Arial" w:cs="Arial"/>
          <w:bCs/>
        </w:rPr>
        <w:t xml:space="preserve"> sú navrhnuté z oceľových valcovaných profilov 2Uč. 120 mm. Stupne sú navrhnuté z plechu hr. 5 mm. Použitá oceľ S235.</w:t>
      </w:r>
      <w:r w:rsidR="00070A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p w14:paraId="3455E3DB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</w:p>
    <w:p w14:paraId="5E1324B8" w14:textId="77777777" w:rsidR="007D527E" w:rsidRDefault="007D527E" w:rsidP="007D527E">
      <w:pPr>
        <w:pStyle w:val="Bezriadkovania"/>
        <w:rPr>
          <w:rFonts w:ascii="Arial" w:hAnsi="Arial" w:cs="Arial"/>
          <w:b/>
        </w:rPr>
      </w:pPr>
      <w:r>
        <w:rPr>
          <w:rFonts w:ascii="Arial" w:hAnsi="Arial" w:cs="Arial"/>
          <w:b/>
        </w:rPr>
        <w:t>Vstupná oceľová konštrukcia.</w:t>
      </w:r>
    </w:p>
    <w:p w14:paraId="1F7490B8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 navrhnutá z oceľových </w:t>
      </w:r>
      <w:proofErr w:type="spellStart"/>
      <w:r>
        <w:rPr>
          <w:rFonts w:ascii="Arial" w:hAnsi="Arial" w:cs="Arial"/>
          <w:bCs/>
        </w:rPr>
        <w:t>Joklových</w:t>
      </w:r>
      <w:proofErr w:type="spellEnd"/>
      <w:r>
        <w:rPr>
          <w:rFonts w:ascii="Arial" w:hAnsi="Arial" w:cs="Arial"/>
          <w:bCs/>
        </w:rPr>
        <w:t xml:space="preserve"> trubkových profilov.</w:t>
      </w:r>
    </w:p>
    <w:p w14:paraId="55E0AF92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Nosníky a stĺpy sú navrhnuté z trubkových profilov 12/120/3 mm. Priečniky sú navrhnuté z trubkových profilov 60/100/3 mm. Celá konštrukcia je zváraná. Hrúbka zvarov je 6 mm.</w:t>
      </w:r>
    </w:p>
    <w:p w14:paraId="27BC4DE1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Použitá oceľ S235. Zhotovenie oceľovej konštrukcie je potrebné zrealizovať podľa výkresovej dokumentácie.</w:t>
      </w:r>
    </w:p>
    <w:p w14:paraId="7E048268" w14:textId="77777777" w:rsidR="007D527E" w:rsidRDefault="007D527E" w:rsidP="007D527E">
      <w:pPr>
        <w:pStyle w:val="Bezriadkovania"/>
        <w:rPr>
          <w:rFonts w:ascii="Arial" w:hAnsi="Arial" w:cs="Arial"/>
          <w:bCs/>
        </w:rPr>
      </w:pPr>
    </w:p>
    <w:p w14:paraId="521B332F" w14:textId="77777777" w:rsidR="00CE1890" w:rsidRDefault="00CE1890" w:rsidP="00CE1890">
      <w:pPr>
        <w:rPr>
          <w:rFonts w:ascii="Arial" w:hAnsi="Arial" w:cs="Arial"/>
          <w:b/>
          <w:bCs/>
          <w:sz w:val="22"/>
          <w:szCs w:val="22"/>
          <w:lang w:val="sk-SK"/>
        </w:rPr>
      </w:pPr>
      <w:r>
        <w:rPr>
          <w:rFonts w:ascii="Arial" w:hAnsi="Arial" w:cs="Arial"/>
          <w:b/>
          <w:bCs/>
          <w:sz w:val="22"/>
          <w:szCs w:val="22"/>
          <w:lang w:val="sk-SK"/>
        </w:rPr>
        <w:t>Dodržanie bezpečnostných predpisov</w:t>
      </w:r>
    </w:p>
    <w:p w14:paraId="788771C1" w14:textId="77777777" w:rsidR="00CE1890" w:rsidRDefault="00CE1890" w:rsidP="00CE1890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Pri prácach je potrebné dodržiavať bezpečnostné predpisy podľa Vyhl. MPSVaR SR  č.  147/2013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>
        <w:rPr>
          <w:rFonts w:ascii="Arial" w:hAnsi="Arial" w:cs="Arial"/>
          <w:sz w:val="22"/>
          <w:szCs w:val="22"/>
          <w:lang w:val="sk-SK"/>
        </w:rPr>
        <w:t xml:space="preserve">. a nariadenia vlády SR č. 396/2006 </w:t>
      </w:r>
      <w:proofErr w:type="spellStart"/>
      <w:r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>
        <w:rPr>
          <w:rFonts w:ascii="Arial" w:hAnsi="Arial" w:cs="Arial"/>
          <w:sz w:val="22"/>
          <w:szCs w:val="22"/>
          <w:lang w:val="sk-SK"/>
        </w:rPr>
        <w:t>.</w:t>
      </w:r>
    </w:p>
    <w:p w14:paraId="04EB8E5A" w14:textId="77777777" w:rsidR="00CE1890" w:rsidRDefault="00CE1890" w:rsidP="00CE1890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5BC0C4F9" w14:textId="77777777" w:rsidR="00CE1890" w:rsidRDefault="00CE1890" w:rsidP="00CE1890">
      <w:pPr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V Banskej Bystrici                                                                           Vypracoval</w:t>
      </w:r>
    </w:p>
    <w:p w14:paraId="3C037B8E" w14:textId="4574634C" w:rsidR="007F57F8" w:rsidRPr="00CE1890" w:rsidRDefault="00CE1890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0</w:t>
      </w:r>
      <w:r w:rsidR="00345C87">
        <w:rPr>
          <w:rFonts w:ascii="Arial" w:hAnsi="Arial" w:cs="Arial"/>
          <w:sz w:val="22"/>
          <w:szCs w:val="22"/>
          <w:lang w:val="sk-SK"/>
        </w:rPr>
        <w:t>1</w:t>
      </w:r>
      <w:r>
        <w:rPr>
          <w:rFonts w:ascii="Arial" w:hAnsi="Arial" w:cs="Arial"/>
          <w:sz w:val="22"/>
          <w:szCs w:val="22"/>
          <w:lang w:val="sk-SK"/>
        </w:rPr>
        <w:t>/</w:t>
      </w:r>
      <w:r w:rsidR="00345C87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202</w:t>
      </w:r>
      <w:r w:rsidR="00345C87">
        <w:rPr>
          <w:rFonts w:ascii="Arial" w:hAnsi="Arial" w:cs="Arial"/>
          <w:sz w:val="22"/>
          <w:szCs w:val="22"/>
          <w:lang w:val="sk-SK"/>
        </w:rPr>
        <w:t>2</w:t>
      </w:r>
      <w:r>
        <w:rPr>
          <w:rFonts w:ascii="Arial" w:hAnsi="Arial" w:cs="Arial"/>
          <w:sz w:val="22"/>
          <w:szCs w:val="22"/>
          <w:lang w:val="sk-SK"/>
        </w:rPr>
        <w:t xml:space="preserve">                                                                </w:t>
      </w:r>
      <w:r w:rsidR="00345C87">
        <w:rPr>
          <w:rFonts w:ascii="Arial" w:hAnsi="Arial" w:cs="Arial"/>
          <w:sz w:val="22"/>
          <w:szCs w:val="22"/>
          <w:lang w:val="sk-SK"/>
        </w:rPr>
        <w:t xml:space="preserve">              </w:t>
      </w:r>
      <w:r>
        <w:rPr>
          <w:rFonts w:ascii="Arial" w:hAnsi="Arial" w:cs="Arial"/>
          <w:sz w:val="22"/>
          <w:szCs w:val="22"/>
          <w:lang w:val="sk-SK"/>
        </w:rPr>
        <w:t xml:space="preserve">       Ing. Ján Kútik</w:t>
      </w:r>
    </w:p>
    <w:sectPr w:rsidR="007F57F8" w:rsidRPr="00CE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43"/>
    <w:rsid w:val="00070A69"/>
    <w:rsid w:val="00345C87"/>
    <w:rsid w:val="00753643"/>
    <w:rsid w:val="007D527E"/>
    <w:rsid w:val="007F57F8"/>
    <w:rsid w:val="00A67D43"/>
    <w:rsid w:val="00CE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1520"/>
  <w15:chartTrackingRefBased/>
  <w15:docId w15:val="{2581DB0A-D465-4DAA-85CB-9BA02D01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3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D5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JK Projekcia</cp:lastModifiedBy>
  <cp:revision>2</cp:revision>
  <cp:lastPrinted>2021-04-07T11:42:00Z</cp:lastPrinted>
  <dcterms:created xsi:type="dcterms:W3CDTF">2022-01-18T07:56:00Z</dcterms:created>
  <dcterms:modified xsi:type="dcterms:W3CDTF">2022-01-18T07:56:00Z</dcterms:modified>
</cp:coreProperties>
</file>