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E26BE9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E26BE9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E26BE9">
        <w:rPr>
          <w:rFonts w:asciiTheme="minorHAnsi" w:hAnsiTheme="minorHAnsi" w:cstheme="minorHAnsi"/>
          <w:bCs/>
          <w:sz w:val="20"/>
          <w:szCs w:val="20"/>
        </w:rPr>
        <w:t xml:space="preserve">Predmetom zákazky je </w:t>
      </w:r>
      <w:r w:rsidRPr="00E26BE9">
        <w:rPr>
          <w:rFonts w:ascii="Calibri" w:hAnsi="Calibri" w:cs="Calibri"/>
          <w:sz w:val="20"/>
          <w:szCs w:val="20"/>
        </w:rPr>
        <w:t>dodanie</w:t>
      </w:r>
      <w:r w:rsidR="00FC7500" w:rsidRPr="00E26BE9">
        <w:rPr>
          <w:rFonts w:ascii="Calibri" w:hAnsi="Calibri" w:cs="Calibri"/>
          <w:sz w:val="20"/>
          <w:szCs w:val="20"/>
        </w:rPr>
        <w:t xml:space="preserve"> </w:t>
      </w:r>
      <w:r w:rsidR="00126550" w:rsidRPr="00E26BE9">
        <w:rPr>
          <w:rFonts w:ascii="Calibri" w:hAnsi="Calibri" w:cs="Calibri"/>
          <w:sz w:val="20"/>
          <w:szCs w:val="20"/>
        </w:rPr>
        <w:t xml:space="preserve">pojazdných </w:t>
      </w:r>
      <w:r w:rsidR="00466DDD" w:rsidRPr="00E26BE9">
        <w:rPr>
          <w:rFonts w:ascii="Calibri" w:hAnsi="Calibri" w:cs="Calibri"/>
          <w:sz w:val="20"/>
          <w:szCs w:val="20"/>
        </w:rPr>
        <w:t>regálových stolíkov</w:t>
      </w:r>
      <w:r w:rsidRPr="00E26BE9">
        <w:rPr>
          <w:rFonts w:ascii="Calibri" w:hAnsi="Calibri" w:cs="Calibri"/>
          <w:sz w:val="20"/>
          <w:szCs w:val="20"/>
        </w:rPr>
        <w:t xml:space="preserve">, doprava na </w:t>
      </w:r>
      <w:r w:rsidR="00761AE3" w:rsidRPr="00E26BE9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E26BE9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E26BE9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</w:t>
      </w:r>
      <w:r w:rsidR="006D3868" w:rsidRPr="00E26BE9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E26BE9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b/>
          <w:sz w:val="20"/>
        </w:rPr>
        <w:t>Minimálna technická špecifikácia:</w:t>
      </w:r>
      <w:r w:rsidR="008A48A3" w:rsidRPr="00E26BE9">
        <w:rPr>
          <w:rFonts w:asciiTheme="minorHAnsi" w:hAnsiTheme="minorHAnsi" w:cstheme="minorHAnsi"/>
          <w:b/>
          <w:sz w:val="20"/>
        </w:rPr>
        <w:t xml:space="preserve"> Pojazdný regálový stolík- 2</w:t>
      </w:r>
      <w:r w:rsidR="00FA3554" w:rsidRPr="00E26BE9">
        <w:rPr>
          <w:rFonts w:asciiTheme="minorHAnsi" w:hAnsiTheme="minorHAnsi" w:cstheme="minorHAnsi"/>
          <w:b/>
          <w:sz w:val="20"/>
        </w:rPr>
        <w:t xml:space="preserve">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E26BE9" w:rsidRDefault="00406B46" w:rsidP="00406B46">
      <w:pPr>
        <w:spacing w:line="276" w:lineRule="auto"/>
        <w:rPr>
          <w:b/>
          <w:i/>
        </w:rPr>
      </w:pPr>
      <w:r w:rsidRPr="00E26BE9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sz w:val="20"/>
        </w:rPr>
        <w:t>-požaduje sa nový</w:t>
      </w:r>
      <w:r w:rsidR="00743D5C" w:rsidRPr="00E26BE9">
        <w:rPr>
          <w:rFonts w:asciiTheme="minorHAnsi" w:hAnsiTheme="minorHAnsi" w:cstheme="minorHAnsi"/>
          <w:sz w:val="20"/>
        </w:rPr>
        <w:t>,</w:t>
      </w:r>
      <w:r w:rsidRPr="00E26BE9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999" w:type="pct"/>
        <w:tblLook w:val="04A0"/>
      </w:tblPr>
      <w:tblGrid>
        <w:gridCol w:w="4782"/>
        <w:gridCol w:w="4785"/>
      </w:tblGrid>
      <w:tr w:rsidR="008A48A3" w:rsidRPr="00E26BE9" w:rsidTr="008A48A3">
        <w:tc>
          <w:tcPr>
            <w:tcW w:w="2499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sz w:val="22"/>
                <w:szCs w:val="22"/>
              </w:rPr>
              <w:t>Požadované min. technicko-medicínske parametre / opis / požadovaná hodnota: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Vlastný návrh na plnenie predmetu zákazky</w:t>
            </w: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kostra nerezová celozváraná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výška 79-90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dĺžka 90-97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šírka 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2x pevná nerezová polica dxš 90-97x60-67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4 kolieska s priemerom min. 10 cm, antistatické, z toho 2 kolieska s brzdou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nosnosť min. 60 kg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bez madiel na tlačenie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dezinfikovateľný štandardnými dezinfekčnými prostriedkami používanými v zdravotníctve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E3BDD" w:rsidRPr="00E26BE9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821" w:rsidRDefault="00F61821">
      <w:r>
        <w:separator/>
      </w:r>
    </w:p>
  </w:endnote>
  <w:endnote w:type="continuationSeparator" w:id="0">
    <w:p w:rsidR="00F61821" w:rsidRDefault="00F61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Default="00433EB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7394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3944" w:rsidRDefault="0067394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Pr="00596C74" w:rsidRDefault="00433EB7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673944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AF2C86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673944" w:rsidRDefault="00673944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673944" w:rsidRDefault="00673944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673944" w:rsidRDefault="00673944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673944" w:rsidRPr="00596C74" w:rsidRDefault="00673944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Default="00673944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821" w:rsidRDefault="00F61821">
      <w:r>
        <w:separator/>
      </w:r>
    </w:p>
  </w:footnote>
  <w:footnote w:type="continuationSeparator" w:id="0">
    <w:p w:rsidR="00F61821" w:rsidRDefault="00F61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Pr="00107917" w:rsidRDefault="00673944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05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3EB7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2C86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4C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821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BA980-CEB2-465C-AB86-E5D4F8CC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1053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3</cp:revision>
  <cp:lastPrinted>2022-05-20T05:03:00Z</cp:lastPrinted>
  <dcterms:created xsi:type="dcterms:W3CDTF">2022-06-28T13:07:00Z</dcterms:created>
  <dcterms:modified xsi:type="dcterms:W3CDTF">2022-06-29T11:10:00Z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