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86B1A4B" w:rsidR="00B32658" w:rsidRDefault="007E5402"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7E5402"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212E3E4" w:rsidR="00B32658" w:rsidRDefault="00D157FC" w:rsidP="00B32658">
            <w:pPr>
              <w:jc w:val="both"/>
              <w:rPr>
                <w:rFonts w:ascii="Calibri" w:eastAsia="Times New Roman" w:hAnsi="Calibri" w:cs="Times New Roman"/>
                <w:color w:val="000000"/>
                <w:lang w:eastAsia="sk-SK"/>
              </w:rPr>
            </w:pPr>
            <w:r w:rsidRPr="00D157FC">
              <w:rPr>
                <w:rFonts w:ascii="Calibri" w:eastAsia="Times New Roman" w:hAnsi="Calibri" w:cs="Times New Roman"/>
                <w:color w:val="000000"/>
                <w:lang w:eastAsia="sk-SK"/>
              </w:rPr>
              <w:t>Stavebné úpravy maštale pre voľné ustajnenie HD č. 373/8, Zbojné , k.ú.  Humenský Rokytov</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1DD091E0" w:rsidR="00447F8C" w:rsidRPr="00EA401D" w:rsidRDefault="00D157FC" w:rsidP="00447F8C">
            <w:pPr>
              <w:jc w:val="center"/>
              <w:rPr>
                <w:rFonts w:ascii="Calibri" w:eastAsia="Times New Roman" w:hAnsi="Calibri" w:cs="Times New Roman"/>
                <w:color w:val="000000"/>
                <w:sz w:val="24"/>
                <w:szCs w:val="24"/>
                <w:lang w:eastAsia="sk-SK"/>
              </w:rPr>
            </w:pPr>
            <w:r w:rsidRPr="00D157FC">
              <w:rPr>
                <w:rFonts w:eastAsia="Times New Roman" w:cstheme="minorHAnsi"/>
                <w:color w:val="000000"/>
                <w:sz w:val="20"/>
                <w:szCs w:val="20"/>
                <w:lang w:eastAsia="sk-SK"/>
              </w:rPr>
              <w:t>Stavebné úpravy maštale pre voľné ustajnenie HD č. 373/8, Zbojné , k.ú.  Humenský Rokytov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310A71B" w:rsidR="00447F8C" w:rsidRPr="00EA401D" w:rsidRDefault="00D157FC" w:rsidP="00447F8C">
            <w:pPr>
              <w:jc w:val="center"/>
              <w:rPr>
                <w:rFonts w:ascii="Calibri" w:eastAsia="Times New Roman" w:hAnsi="Calibri" w:cs="Times New Roman"/>
                <w:color w:val="000000"/>
                <w:sz w:val="24"/>
                <w:szCs w:val="24"/>
                <w:lang w:eastAsia="sk-SK"/>
              </w:rPr>
            </w:pPr>
            <w:r w:rsidRPr="00D157FC">
              <w:rPr>
                <w:rFonts w:ascii="Calibri" w:eastAsia="Times New Roman" w:hAnsi="Calibri" w:cs="Times New Roman"/>
                <w:color w:val="000000"/>
                <w:sz w:val="20"/>
                <w:szCs w:val="20"/>
                <w:lang w:eastAsia="sk-SK"/>
              </w:rPr>
              <w:t>219 234,58</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093D233C"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D157FC" w:rsidRPr="00D157FC">
              <w:rPr>
                <w:rFonts w:ascii="Calibri" w:eastAsia="Times New Roman" w:hAnsi="Calibri" w:cs="Times New Roman"/>
                <w:color w:val="000000"/>
                <w:sz w:val="20"/>
                <w:szCs w:val="20"/>
                <w:lang w:eastAsia="sk-SK"/>
              </w:rPr>
              <w:t>Stavebné úpravy maštale pre voľné ustajnenie HD č. 373/8, Zbojné , k.ú.  Humenský Rokytov</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4A8C37"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73D98">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01BBDA76" w:rsidR="00C54790" w:rsidRDefault="00873D98"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sidR="00D157FC">
              <w:rPr>
                <w:rFonts w:ascii="Calibri" w:eastAsia="Times New Roman" w:hAnsi="Calibri" w:cs="Times New Roman"/>
                <w:sz w:val="24"/>
                <w:szCs w:val="24"/>
                <w:lang w:eastAsia="sk-SK"/>
              </w:rPr>
              <w:t>45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49350A7D"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D157FC">
              <w:rPr>
                <w:rFonts w:ascii="Calibri" w:eastAsia="Times New Roman" w:hAnsi="Calibri" w:cs="Times New Roman"/>
                <w:sz w:val="24"/>
                <w:szCs w:val="24"/>
                <w:lang w:eastAsia="sk-SK"/>
              </w:rPr>
              <w:t>45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94190"/>
    <w:rsid w:val="003B2E2A"/>
    <w:rsid w:val="003D4DE1"/>
    <w:rsid w:val="00440F64"/>
    <w:rsid w:val="00447F8C"/>
    <w:rsid w:val="00477D60"/>
    <w:rsid w:val="004D6EC8"/>
    <w:rsid w:val="00553A5E"/>
    <w:rsid w:val="005D64B9"/>
    <w:rsid w:val="00634FE7"/>
    <w:rsid w:val="00680402"/>
    <w:rsid w:val="00700B2F"/>
    <w:rsid w:val="00720686"/>
    <w:rsid w:val="007D00D0"/>
    <w:rsid w:val="007E5402"/>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157FC"/>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984</Words>
  <Characters>5615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41</cp:revision>
  <dcterms:created xsi:type="dcterms:W3CDTF">2022-03-24T15:02:00Z</dcterms:created>
  <dcterms:modified xsi:type="dcterms:W3CDTF">2022-06-28T07:49:00Z</dcterms:modified>
</cp:coreProperties>
</file>