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nasl.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602091">
            <w:pPr>
              <w:spacing w:after="0" w:line="360" w:lineRule="auto"/>
              <w:ind w:firstLine="40"/>
              <w:jc w:val="both"/>
              <w:rPr>
                <w:rFonts w:cs="Arial"/>
                <w:b/>
                <w:szCs w:val="20"/>
              </w:rPr>
            </w:pPr>
            <w:r w:rsidRPr="00CF657C">
              <w:rPr>
                <w:rFonts w:cs="Arial"/>
                <w:szCs w:val="20"/>
              </w:rPr>
              <w:t>O</w:t>
            </w:r>
            <w:r w:rsidR="00602091">
              <w:rPr>
                <w:rFonts w:cs="Arial"/>
                <w:szCs w:val="20"/>
              </w:rPr>
              <w:t>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r>
              <w:rPr>
                <w:rFonts w:cs="Arial"/>
                <w:szCs w:val="20"/>
              </w:rPr>
              <w:t>Čemernianska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B07DEA">
            <w:pPr>
              <w:spacing w:after="0" w:line="360" w:lineRule="auto"/>
              <w:ind w:firstLine="40"/>
              <w:jc w:val="both"/>
              <w:rPr>
                <w:rFonts w:cs="Arial"/>
                <w:szCs w:val="20"/>
              </w:rPr>
            </w:pPr>
            <w:r w:rsidRPr="00CF657C">
              <w:rPr>
                <w:rFonts w:cs="Arial"/>
                <w:szCs w:val="20"/>
              </w:rPr>
              <w:t xml:space="preserve">Ing. </w:t>
            </w:r>
            <w:r w:rsidR="00602091">
              <w:rPr>
                <w:rFonts w:cs="Arial"/>
                <w:szCs w:val="20"/>
              </w:rPr>
              <w:t>J</w:t>
            </w:r>
            <w:r w:rsidR="00B07DEA">
              <w:rPr>
                <w:rFonts w:cs="Arial"/>
                <w:szCs w:val="20"/>
              </w:rPr>
              <w:t>aroslav Uchal</w:t>
            </w:r>
            <w:r w:rsidRPr="00CF657C">
              <w:rPr>
                <w:rFonts w:cs="Arial"/>
                <w:szCs w:val="20"/>
              </w:rPr>
              <w:t xml:space="preserve"> </w:t>
            </w:r>
            <w:r w:rsidR="00743189">
              <w:rPr>
                <w:rFonts w:cs="Arial"/>
                <w:szCs w:val="20"/>
              </w:rPr>
              <w:t>–</w:t>
            </w:r>
            <w:r w:rsidR="006B02F8">
              <w:rPr>
                <w:rFonts w:cs="Arial"/>
                <w:szCs w:val="20"/>
              </w:rPr>
              <w:t xml:space="preserve"> </w:t>
            </w:r>
            <w:r w:rsidR="00602091">
              <w:rPr>
                <w:rFonts w:cs="Arial"/>
                <w:szCs w:val="20"/>
              </w:rPr>
              <w:t xml:space="preserve">poverený </w:t>
            </w:r>
            <w:r w:rsidR="00602091" w:rsidRPr="00CF657C">
              <w:rPr>
                <w:rFonts w:cs="Arial"/>
                <w:szCs w:val="20"/>
              </w:rPr>
              <w:t>riad</w:t>
            </w:r>
            <w:r w:rsidR="00602091">
              <w:rPr>
                <w:rFonts w:cs="Arial"/>
                <w:szCs w:val="20"/>
              </w:rPr>
              <w:t>ením OZ Vihorlat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31,5/63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1 1</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63/350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602091">
        <w:rPr>
          <w:rFonts w:ascii="Arial" w:hAnsi="Arial" w:cs="Arial"/>
          <w:sz w:val="20"/>
          <w:lang w:val="sk-SK"/>
        </w:rPr>
        <w:t>3</w:t>
      </w:r>
      <w:r w:rsidR="005471F9">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63/125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1 0</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7</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frakcia kameniva: lomový kameň netriedený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2</w:t>
      </w:r>
      <w:r>
        <w:rPr>
          <w:rFonts w:ascii="Arial" w:hAnsi="Arial" w:cs="Arial"/>
          <w:sz w:val="20"/>
          <w:lang w:val="sk-SK"/>
        </w:rPr>
        <w:t>00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0/32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3</w:t>
      </w:r>
      <w:r w:rsidR="00140EFE">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8/16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kamenivo podľa normy EN 13242</w:t>
      </w:r>
    </w:p>
    <w:p w:rsidR="00AD38EB" w:rsidRP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B07DEA">
        <w:rPr>
          <w:rFonts w:ascii="Arial" w:hAnsi="Arial" w:cs="Arial"/>
          <w:sz w:val="20"/>
          <w:lang w:val="sk-SK"/>
        </w:rPr>
        <w:t>9</w:t>
      </w:r>
      <w:r w:rsidR="005471F9">
        <w:rPr>
          <w:rFonts w:ascii="Arial" w:hAnsi="Arial" w:cs="Arial"/>
          <w:sz w:val="20"/>
          <w:lang w:val="sk-SK"/>
        </w:rPr>
        <w:t>0</w:t>
      </w:r>
      <w:r>
        <w:rPr>
          <w:rFonts w:ascii="Arial" w:hAnsi="Arial" w:cs="Arial"/>
          <w:sz w:val="20"/>
          <w:lang w:val="sk-SK"/>
        </w:rPr>
        <w:t>0 t</w:t>
      </w:r>
      <w:r w:rsidRPr="00AD38EB">
        <w:rPr>
          <w:rFonts w:ascii="Arial" w:hAnsi="Arial" w:cs="Arial"/>
          <w:sz w:val="20"/>
          <w:lang w:val="sk-SK"/>
        </w:rPr>
        <w:t xml:space="preserve"> </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091C38">
        <w:rPr>
          <w:rFonts w:ascii="Arial" w:hAnsi="Arial" w:cs="Arial"/>
          <w:sz w:val="20"/>
          <w:lang w:val="sk-SK"/>
        </w:rPr>
        <w:t xml:space="preserve"> alebo čas plnenia sa ukončí k 3</w:t>
      </w:r>
      <w:r w:rsidR="00602091">
        <w:rPr>
          <w:rFonts w:ascii="Arial" w:hAnsi="Arial" w:cs="Arial"/>
          <w:sz w:val="20"/>
          <w:lang w:val="sk-SK"/>
        </w:rPr>
        <w:t>0</w:t>
      </w:r>
      <w:r w:rsidR="00091C38">
        <w:rPr>
          <w:rFonts w:ascii="Arial" w:hAnsi="Arial" w:cs="Arial"/>
          <w:sz w:val="20"/>
          <w:lang w:val="sk-SK"/>
        </w:rPr>
        <w:t>.</w:t>
      </w:r>
      <w:r w:rsidR="00B07DEA">
        <w:rPr>
          <w:rFonts w:ascii="Arial" w:hAnsi="Arial" w:cs="Arial"/>
          <w:sz w:val="20"/>
          <w:lang w:val="sk-SK"/>
        </w:rPr>
        <w:t>11</w:t>
      </w:r>
      <w:r w:rsidR="00091C38">
        <w:rPr>
          <w:rFonts w:ascii="Arial" w:hAnsi="Arial" w:cs="Arial"/>
          <w:sz w:val="20"/>
          <w:lang w:val="sk-SK"/>
        </w:rPr>
        <w:t>.202</w:t>
      </w:r>
      <w:r w:rsidR="00602091">
        <w:rPr>
          <w:rFonts w:ascii="Arial" w:hAnsi="Arial" w:cs="Arial"/>
          <w:sz w:val="20"/>
          <w:lang w:val="sk-SK"/>
        </w:rPr>
        <w:t>2</w:t>
      </w:r>
      <w:r w:rsidRPr="008A481D">
        <w:rPr>
          <w:rFonts w:ascii="Arial" w:hAnsi="Arial" w:cs="Arial"/>
          <w:sz w:val="20"/>
          <w:lang w:val="sk-SK"/>
        </w:rPr>
        <w:t>.</w:t>
      </w:r>
    </w:p>
    <w:p w:rsidR="006B02F8" w:rsidRDefault="006B02F8" w:rsidP="006B02F8">
      <w:pPr>
        <w:pStyle w:val="Bezriadkovania"/>
        <w:ind w:left="360"/>
        <w:jc w:val="both"/>
        <w:rPr>
          <w:rFonts w:ascii="Arial" w:hAnsi="Arial" w:cs="Arial"/>
          <w:sz w:val="20"/>
          <w:lang w:val="sk-SK"/>
        </w:rPr>
      </w:pPr>
    </w:p>
    <w:p w:rsidR="006B02F8" w:rsidRPr="00A57D71" w:rsidRDefault="006B02F8" w:rsidP="006B02F8">
      <w:pPr>
        <w:pStyle w:val="Bezriadkovania"/>
        <w:ind w:left="360"/>
        <w:jc w:val="both"/>
        <w:rPr>
          <w:rFonts w:ascii="Arial" w:hAnsi="Arial" w:cs="Arial"/>
          <w:sz w:val="20"/>
          <w:lang w:val="sk-SK"/>
        </w:rPr>
      </w:pP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lastRenderedPageBreak/>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lastRenderedPageBreak/>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lastRenderedPageBreak/>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proofErr w:type="spellStart"/>
            <w:r w:rsidR="00602091">
              <w:rPr>
                <w:rFonts w:eastAsia="Calibri" w:cs="Arial"/>
                <w:b/>
                <w:szCs w:val="20"/>
              </w:rPr>
              <w:t>J</w:t>
            </w:r>
            <w:r w:rsidR="00B07DEA">
              <w:rPr>
                <w:rFonts w:eastAsia="Calibri" w:cs="Arial"/>
                <w:b/>
                <w:szCs w:val="20"/>
              </w:rPr>
              <w:t>roslav</w:t>
            </w:r>
            <w:proofErr w:type="spellEnd"/>
            <w:r w:rsidR="00B07DEA">
              <w:rPr>
                <w:rFonts w:eastAsia="Calibri" w:cs="Arial"/>
                <w:b/>
                <w:szCs w:val="20"/>
              </w:rPr>
              <w:t xml:space="preserve"> Uchal</w:t>
            </w:r>
          </w:p>
          <w:p w:rsidR="00A203F9" w:rsidRPr="00A57D71" w:rsidRDefault="00602091" w:rsidP="00602091">
            <w:pPr>
              <w:spacing w:after="0"/>
              <w:jc w:val="center"/>
              <w:rPr>
                <w:rFonts w:cs="Arial"/>
                <w:szCs w:val="20"/>
              </w:rPr>
            </w:pPr>
            <w:r>
              <w:rPr>
                <w:rFonts w:eastAsia="Calibri" w:cs="Arial"/>
                <w:szCs w:val="20"/>
              </w:rPr>
              <w:t>poverený riadením</w:t>
            </w:r>
            <w:r w:rsidR="00743189">
              <w:rPr>
                <w:rFonts w:eastAsia="Calibri" w:cs="Arial"/>
                <w:szCs w:val="20"/>
              </w:rPr>
              <w:t xml:space="preserve"> </w:t>
            </w:r>
            <w:r>
              <w:rPr>
                <w:rFonts w:eastAsia="Calibri" w:cs="Arial"/>
                <w:szCs w:val="20"/>
              </w:rPr>
              <w:t xml:space="preserve">OZ </w:t>
            </w:r>
            <w:r w:rsidR="00743189">
              <w:rPr>
                <w:rFonts w:eastAsia="Calibri" w:cs="Arial"/>
                <w:szCs w:val="20"/>
              </w:rPr>
              <w:t>V</w:t>
            </w:r>
            <w:r>
              <w:rPr>
                <w:rFonts w:eastAsia="Calibri" w:cs="Arial"/>
                <w:szCs w:val="20"/>
              </w:rPr>
              <w:t>ihorlat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bookmarkStart w:id="0" w:name="_GoBack"/>
      <w:bookmarkEnd w:id="0"/>
    </w:p>
    <w:sectPr w:rsidR="005A799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3288" w:rsidRDefault="00B33288">
      <w:pPr>
        <w:spacing w:after="0"/>
      </w:pPr>
      <w:r>
        <w:separator/>
      </w:r>
    </w:p>
  </w:endnote>
  <w:endnote w:type="continuationSeparator" w:id="0">
    <w:p w:rsidR="00B33288" w:rsidRDefault="00B3328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3288" w:rsidRDefault="00B33288">
      <w:pPr>
        <w:spacing w:after="0"/>
      </w:pPr>
      <w:r>
        <w:separator/>
      </w:r>
    </w:p>
  </w:footnote>
  <w:footnote w:type="continuationSeparator" w:id="0">
    <w:p w:rsidR="00B33288" w:rsidRDefault="00B3328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602091" w:rsidRPr="00602091" w:rsidRDefault="00602091" w:rsidP="00816960">
          <w:pPr>
            <w:keepNext/>
            <w:jc w:val="center"/>
            <w:outlineLvl w:val="3"/>
            <w:rPr>
              <w:b/>
              <w:bCs/>
              <w:color w:val="005941"/>
              <w:sz w:val="24"/>
            </w:rPr>
          </w:pPr>
          <w:r w:rsidRPr="00602091">
            <w:rPr>
              <w:rFonts w:cs="Arial"/>
              <w:b/>
              <w:bCs/>
              <w:color w:val="005941"/>
              <w:sz w:val="24"/>
            </w:rPr>
            <w:t>organizačná zložka OZ Vihorlat</w:t>
          </w:r>
          <w:r w:rsidRPr="00602091">
            <w:rPr>
              <w:b/>
              <w:bCs/>
              <w:color w:val="005941"/>
              <w:sz w:val="24"/>
            </w:rPr>
            <w:t xml:space="preserve"> </w:t>
          </w:r>
        </w:p>
        <w:p w:rsidR="00A50D38" w:rsidRPr="00A40464" w:rsidRDefault="00743189" w:rsidP="00816960">
          <w:pPr>
            <w:keepNext/>
            <w:jc w:val="center"/>
            <w:outlineLvl w:val="3"/>
            <w:rPr>
              <w:b/>
              <w:bCs/>
            </w:rPr>
          </w:pPr>
          <w:r>
            <w:rPr>
              <w:b/>
              <w:bCs/>
              <w:color w:val="005941"/>
              <w:sz w:val="24"/>
            </w:rPr>
            <w:t>Čemernianska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B3328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091C38"/>
    <w:rsid w:val="00140EFE"/>
    <w:rsid w:val="003545BE"/>
    <w:rsid w:val="00382665"/>
    <w:rsid w:val="00384DBC"/>
    <w:rsid w:val="004C392B"/>
    <w:rsid w:val="005471F9"/>
    <w:rsid w:val="005A799E"/>
    <w:rsid w:val="00602091"/>
    <w:rsid w:val="006B02F8"/>
    <w:rsid w:val="00717C1F"/>
    <w:rsid w:val="0073507D"/>
    <w:rsid w:val="00743189"/>
    <w:rsid w:val="008047F6"/>
    <w:rsid w:val="008C452C"/>
    <w:rsid w:val="00A203F9"/>
    <w:rsid w:val="00AD38EB"/>
    <w:rsid w:val="00B07DEA"/>
    <w:rsid w:val="00B33288"/>
    <w:rsid w:val="00DD793D"/>
    <w:rsid w:val="00E13322"/>
    <w:rsid w:val="00E26BB3"/>
    <w:rsid w:val="00FB63D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8B7E7"/>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5201D-F9DD-4E43-AC0F-E5D3A6986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2021</Words>
  <Characters>11525</Characters>
  <Application>Microsoft Office Word</Application>
  <DocSecurity>0</DocSecurity>
  <Lines>96</Lines>
  <Paragraphs>27</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Nemec, Igor</cp:lastModifiedBy>
  <cp:revision>2</cp:revision>
  <dcterms:created xsi:type="dcterms:W3CDTF">2022-06-29T06:19:00Z</dcterms:created>
  <dcterms:modified xsi:type="dcterms:W3CDTF">2022-06-29T06:19:00Z</dcterms:modified>
</cp:coreProperties>
</file>