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22248" w14:textId="77777777" w:rsidR="003047A5" w:rsidRPr="00526E46" w:rsidRDefault="003047A5" w:rsidP="003047A5">
      <w:pPr>
        <w:spacing w:line="480" w:lineRule="auto"/>
        <w:ind w:left="5246" w:firstLine="708"/>
        <w:jc w:val="right"/>
        <w:rPr>
          <w:rFonts w:ascii="Arial" w:eastAsia="Calibri" w:hAnsi="Arial" w:cs="Arial"/>
          <w:sz w:val="18"/>
          <w:szCs w:val="18"/>
          <w:lang w:eastAsia="en-US"/>
        </w:rPr>
      </w:pPr>
      <w:bookmarkStart w:id="0" w:name="_Hlk70076467"/>
      <w:r w:rsidRPr="00526E46"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>
        <w:rPr>
          <w:rFonts w:ascii="Arial" w:eastAsia="Calibri" w:hAnsi="Arial" w:cs="Arial"/>
          <w:sz w:val="18"/>
          <w:szCs w:val="18"/>
          <w:lang w:eastAsia="en-US"/>
        </w:rPr>
        <w:t>4</w:t>
      </w:r>
      <w:r w:rsidRPr="00526E46">
        <w:rPr>
          <w:rFonts w:ascii="Arial" w:eastAsia="Calibri" w:hAnsi="Arial" w:cs="Arial"/>
          <w:sz w:val="18"/>
          <w:szCs w:val="18"/>
          <w:lang w:eastAsia="en-US"/>
        </w:rPr>
        <w:t xml:space="preserve"> do SWZ</w:t>
      </w:r>
    </w:p>
    <w:p w14:paraId="5F7A25DB" w14:textId="77777777" w:rsidR="003047A5" w:rsidRPr="00485E74" w:rsidRDefault="003047A5" w:rsidP="003047A5">
      <w:pPr>
        <w:spacing w:line="480" w:lineRule="auto"/>
        <w:ind w:left="3540" w:firstLine="708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14:paraId="6C0B2C94" w14:textId="568558F1" w:rsidR="003047A5" w:rsidRPr="00846857" w:rsidRDefault="005A6126" w:rsidP="005A6126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="003047A5" w:rsidRPr="00846857">
        <w:rPr>
          <w:rFonts w:ascii="Arial" w:hAnsi="Arial" w:cs="Arial"/>
          <w:b/>
          <w:sz w:val="22"/>
          <w:szCs w:val="22"/>
        </w:rPr>
        <w:t>Skarb Państwa - Państwowe Gospodarstwo</w:t>
      </w:r>
    </w:p>
    <w:p w14:paraId="18087F7F" w14:textId="4040C3AF" w:rsidR="003047A5" w:rsidRDefault="003047A5" w:rsidP="005A6126">
      <w:pPr>
        <w:spacing w:after="120"/>
        <w:ind w:left="3540"/>
        <w:rPr>
          <w:rFonts w:ascii="Arial" w:hAnsi="Arial" w:cs="Arial"/>
          <w:sz w:val="22"/>
          <w:szCs w:val="22"/>
        </w:rPr>
      </w:pPr>
      <w:r w:rsidRPr="00846857">
        <w:rPr>
          <w:rFonts w:ascii="Arial" w:hAnsi="Arial" w:cs="Arial"/>
          <w:b/>
          <w:sz w:val="22"/>
          <w:szCs w:val="22"/>
        </w:rPr>
        <w:t>Leśne La</w:t>
      </w:r>
      <w:r w:rsidR="005A6126">
        <w:rPr>
          <w:rFonts w:ascii="Arial" w:hAnsi="Arial" w:cs="Arial"/>
          <w:b/>
          <w:sz w:val="22"/>
          <w:szCs w:val="22"/>
        </w:rPr>
        <w:t>sy Państwowe Nadleśnictwo Żołędowo</w:t>
      </w:r>
    </w:p>
    <w:p w14:paraId="0F9FF056" w14:textId="7FEE088B" w:rsidR="005A6126" w:rsidRDefault="005A6126" w:rsidP="005A6126">
      <w:pPr>
        <w:spacing w:after="120"/>
        <w:ind w:left="3540"/>
        <w:rPr>
          <w:rFonts w:ascii="Arial" w:hAnsi="Arial" w:cs="Arial"/>
          <w:b/>
          <w:sz w:val="22"/>
          <w:szCs w:val="22"/>
        </w:rPr>
      </w:pPr>
      <w:r w:rsidRPr="005A6126">
        <w:rPr>
          <w:rFonts w:ascii="Arial" w:hAnsi="Arial" w:cs="Arial"/>
          <w:b/>
          <w:sz w:val="22"/>
          <w:szCs w:val="22"/>
        </w:rPr>
        <w:t>ul. Parkowa 4A Żołędowo, 86-031 Osielsko</w:t>
      </w:r>
    </w:p>
    <w:p w14:paraId="69CAB3EE" w14:textId="77777777" w:rsidR="005A6126" w:rsidRPr="005A6126" w:rsidRDefault="005A6126" w:rsidP="005A6126">
      <w:pPr>
        <w:spacing w:after="120"/>
        <w:ind w:left="3540"/>
        <w:rPr>
          <w:rFonts w:ascii="Arial" w:hAnsi="Arial" w:cs="Arial"/>
          <w:b/>
          <w:sz w:val="22"/>
          <w:szCs w:val="22"/>
        </w:rPr>
      </w:pPr>
    </w:p>
    <w:p w14:paraId="190FE522" w14:textId="77777777" w:rsidR="003047A5" w:rsidRPr="00485E74" w:rsidRDefault="003047A5" w:rsidP="003047A5">
      <w:pPr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Dane podmiotu udostepniającego zasoby</w:t>
      </w: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:</w:t>
      </w:r>
    </w:p>
    <w:p w14:paraId="11D61375" w14:textId="77777777" w:rsidR="003047A5" w:rsidRPr="00485E74" w:rsidRDefault="003047A5" w:rsidP="003047A5">
      <w:pPr>
        <w:spacing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14:paraId="5CB53BA1" w14:textId="77777777" w:rsidR="003047A5" w:rsidRPr="00485E74" w:rsidRDefault="003047A5" w:rsidP="003047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2FBD7E4F" w14:textId="77777777" w:rsidR="003047A5" w:rsidRPr="00485E74" w:rsidRDefault="003047A5" w:rsidP="003047A5">
      <w:pPr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3A368FB" w14:textId="77777777" w:rsidR="003047A5" w:rsidRPr="00485E74" w:rsidRDefault="003047A5" w:rsidP="003047A5">
      <w:pPr>
        <w:spacing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14:paraId="7EFF1536" w14:textId="77777777" w:rsidR="003047A5" w:rsidRPr="00485E74" w:rsidRDefault="003047A5" w:rsidP="003047A5">
      <w:pPr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1ADDA305" w14:textId="77777777" w:rsidR="003047A5" w:rsidRPr="00485E74" w:rsidRDefault="003047A5" w:rsidP="003047A5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43C3A798" w14:textId="77777777" w:rsidR="003047A5" w:rsidRPr="00A62A0C" w:rsidRDefault="003047A5" w:rsidP="003047A5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OŚWIADCZENIE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PODMIOTU UDOSTĘPNIAJĄCEGO ZASOBY</w:t>
      </w:r>
    </w:p>
    <w:p w14:paraId="44015593" w14:textId="77777777" w:rsidR="003047A5" w:rsidRDefault="003047A5" w:rsidP="003047A5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O BRAKU PODSTAW DO WYKLUCZENIA Z POSTĘPOWANIA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ORAZ O SPEŁNIENIU WARUNKÓW UDZIAŁU W POSTEPOWANIU</w:t>
      </w:r>
    </w:p>
    <w:p w14:paraId="023CBCB3" w14:textId="77777777" w:rsidR="003047A5" w:rsidRDefault="003047A5" w:rsidP="003047A5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na podstawie art. 125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ust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 xml:space="preserve"> 1 ustawy Prawo Zamówień Publicznych</w:t>
      </w:r>
    </w:p>
    <w:p w14:paraId="6F1FDFC3" w14:textId="77777777" w:rsidR="003047A5" w:rsidRPr="00485E74" w:rsidRDefault="003047A5" w:rsidP="003047A5">
      <w:pPr>
        <w:spacing w:before="120" w:line="360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14:paraId="2587035C" w14:textId="4798AD99" w:rsidR="005A6126" w:rsidRPr="00007976" w:rsidRDefault="003047A5" w:rsidP="005A6126">
      <w:pPr>
        <w:spacing w:after="120"/>
        <w:ind w:left="360"/>
        <w:jc w:val="both"/>
        <w:rPr>
          <w:b/>
          <w:i/>
          <w:sz w:val="20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           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br/>
        <w:t>pn.</w:t>
      </w:r>
      <w:r w:rsidR="005A6126" w:rsidRPr="005A6126">
        <w:rPr>
          <w:sz w:val="20"/>
        </w:rPr>
        <w:t xml:space="preserve"> </w:t>
      </w:r>
      <w:r w:rsidR="005A6126" w:rsidRPr="0011036F">
        <w:rPr>
          <w:sz w:val="20"/>
        </w:rPr>
        <w:t xml:space="preserve">: </w:t>
      </w:r>
      <w:r w:rsidR="005A6126" w:rsidRPr="00007976">
        <w:rPr>
          <w:b/>
          <w:i/>
          <w:sz w:val="20"/>
        </w:rPr>
        <w:t>Przebudowa nawierzchni drogi leśnej relacji DP 2525C-osada Leśnictwa Nowy Mostek-dojazd pożarowy nr 4 w Leśnictwie Nowy Mostek Nadleśnictwa Żołędowo</w:t>
      </w:r>
    </w:p>
    <w:p w14:paraId="34D839A6" w14:textId="2A18F9E6" w:rsidR="003047A5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B53A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7044FB" w:rsidRPr="007044FB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>prowadzonego przez Skarb Państwa - Państwowe Gospodarstwo Leśne La</w:t>
      </w:r>
      <w:r w:rsidR="005A6126">
        <w:rPr>
          <w:rFonts w:ascii="Arial" w:eastAsia="Calibri" w:hAnsi="Arial" w:cs="Arial"/>
          <w:sz w:val="21"/>
          <w:szCs w:val="21"/>
          <w:lang w:eastAsia="en-US"/>
        </w:rPr>
        <w:t>sy Państwowe Nadleśnictwo Żołędowo</w:t>
      </w:r>
      <w:bookmarkStart w:id="1" w:name="_GoBack"/>
      <w:bookmarkEnd w:id="1"/>
      <w:r>
        <w:rPr>
          <w:rFonts w:ascii="Arial" w:eastAsia="Calibri" w:hAnsi="Arial" w:cs="Arial"/>
          <w:sz w:val="21"/>
          <w:szCs w:val="21"/>
          <w:lang w:eastAsia="en-US"/>
        </w:rPr>
        <w:t xml:space="preserve"> o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świadczam, że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37508E">
        <w:rPr>
          <w:rFonts w:ascii="Arial" w:eastAsia="Calibri" w:hAnsi="Arial" w:cs="Arial"/>
          <w:sz w:val="21"/>
          <w:szCs w:val="21"/>
          <w:lang w:eastAsia="en-US"/>
        </w:rPr>
        <w:t>jako podmiot udostępniający Wykonawcy zasoby</w:t>
      </w:r>
      <w:r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66285ECF" w14:textId="77777777" w:rsidR="003047A5" w:rsidRPr="00846857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35CA0C4F" w14:textId="79A1C44C" w:rsidR="003047A5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nie podlegam wykluczeniu z postępowania na podstawie art. 109 ust. 1 pkt.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1, 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4, 5, 7 ustawy Prawo zamówień publicznych.</w:t>
      </w:r>
    </w:p>
    <w:p w14:paraId="6BE2D866" w14:textId="77777777" w:rsidR="00F018A6" w:rsidRPr="00846857" w:rsidRDefault="00F018A6" w:rsidP="00F018A6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4372DD">
        <w:rPr>
          <w:rFonts w:ascii="Arial" w:eastAsia="Calibri" w:hAnsi="Arial" w:cs="Arial"/>
          <w:sz w:val="21"/>
          <w:szCs w:val="21"/>
          <w:lang w:eastAsia="en-US"/>
        </w:rPr>
        <w:t>nie podlegam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4372DD">
        <w:rPr>
          <w:rFonts w:ascii="Arial" w:eastAsia="Calibri" w:hAnsi="Arial" w:cs="Arial"/>
          <w:sz w:val="21"/>
          <w:szCs w:val="21"/>
          <w:lang w:eastAsia="en-US"/>
        </w:rPr>
        <w:t xml:space="preserve"> wykluczeniu z 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2346F5C3" w14:textId="77777777" w:rsidR="003047A5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6378877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6B7B0CBA" w14:textId="77777777" w:rsidR="003047A5" w:rsidRPr="00805546" w:rsidRDefault="003047A5" w:rsidP="003047A5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05546">
        <w:rPr>
          <w:rFonts w:ascii="Arial" w:eastAsia="Calibri" w:hAnsi="Arial" w:cs="Arial"/>
          <w:sz w:val="18"/>
          <w:szCs w:val="18"/>
          <w:lang w:eastAsia="en-US"/>
        </w:rPr>
        <w:t xml:space="preserve">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05546">
        <w:rPr>
          <w:rFonts w:ascii="Arial" w:eastAsia="Calibri" w:hAnsi="Arial" w:cs="Arial"/>
          <w:sz w:val="18"/>
          <w:szCs w:val="18"/>
          <w:lang w:eastAsia="en-US"/>
        </w:rPr>
        <w:t xml:space="preserve">       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6AA4310E" w14:textId="77777777" w:rsidR="003047A5" w:rsidRPr="00846857" w:rsidRDefault="003047A5" w:rsidP="003047A5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05546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podmiotu</w:t>
      </w:r>
    </w:p>
    <w:p w14:paraId="37FADF19" w14:textId="77777777" w:rsidR="003047A5" w:rsidRPr="00846857" w:rsidRDefault="003047A5" w:rsidP="003047A5">
      <w:pPr>
        <w:spacing w:after="160"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0"/>
          <w:szCs w:val="20"/>
          <w:lang w:eastAsia="en-US"/>
        </w:rPr>
        <w:t>Oświadczam, że zachodzą w stosunku do mnie podstawy wykluczenia z postępowania na podstawie</w:t>
      </w:r>
      <w:r w:rsidRPr="00C55931">
        <w:rPr>
          <w:rFonts w:ascii="Arial" w:eastAsia="Calibri" w:hAnsi="Arial" w:cs="Arial"/>
          <w:sz w:val="20"/>
          <w:szCs w:val="20"/>
          <w:lang w:eastAsia="en-US"/>
        </w:rPr>
        <w:t xml:space="preserve"> art.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 xml:space="preserve"> .......................................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ab/>
        <w:t xml:space="preserve">ustawy Prawo zamówień publicznych. </w:t>
      </w:r>
      <w:r w:rsidRPr="00846857">
        <w:rPr>
          <w:rFonts w:ascii="Arial" w:hAnsi="Arial" w:cs="Arial"/>
          <w:sz w:val="20"/>
          <w:szCs w:val="20"/>
          <w:lang w:eastAsia="en-US"/>
        </w:rPr>
        <w:t>Jednocześnie oświadczam, że w</w:t>
      </w:r>
      <w:r w:rsidRPr="00C55931">
        <w:rPr>
          <w:rFonts w:ascii="Arial" w:eastAsia="Calibri" w:hAnsi="Arial" w:cs="Arial"/>
          <w:sz w:val="20"/>
          <w:szCs w:val="20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związku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z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ww.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okolicznością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, </w:t>
      </w:r>
      <w:r w:rsidRPr="00846857">
        <w:rPr>
          <w:rFonts w:ascii="Arial" w:hAnsi="Arial" w:cs="Arial"/>
          <w:sz w:val="20"/>
          <w:szCs w:val="20"/>
          <w:lang w:eastAsia="en-US"/>
        </w:rPr>
        <w:t>zgodnie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z </w:t>
      </w:r>
      <w:r w:rsidRPr="00846857">
        <w:rPr>
          <w:rFonts w:ascii="Arial" w:hAnsi="Arial" w:cs="Arial"/>
          <w:sz w:val="20"/>
          <w:szCs w:val="20"/>
          <w:lang w:eastAsia="en-US"/>
        </w:rPr>
        <w:t>art.</w:t>
      </w:r>
      <w:r w:rsidRPr="00C55931">
        <w:rPr>
          <w:rFonts w:ascii="Arial" w:eastAsia="Calibri" w:hAnsi="Arial" w:cs="Arial"/>
          <w:sz w:val="20"/>
          <w:szCs w:val="20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110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cytowanej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ustawy,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podjąłem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następujące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środki</w:t>
      </w:r>
      <w:r w:rsidRPr="00C5593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>naprawcze: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2E4D82F9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6EA64978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C5D7794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28C153B1" w14:textId="77777777" w:rsidR="003047A5" w:rsidRDefault="003047A5" w:rsidP="003047A5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podpis wykonawcy lub osoby uprawnionej</w:t>
      </w:r>
    </w:p>
    <w:p w14:paraId="1BB46892" w14:textId="77777777" w:rsidR="003047A5" w:rsidRPr="00846857" w:rsidRDefault="003047A5" w:rsidP="003047A5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podmiotu</w:t>
      </w:r>
    </w:p>
    <w:p w14:paraId="731C7683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5FB78C0" w14:textId="77777777" w:rsidR="003047A5" w:rsidRPr="0037508E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 </w:t>
      </w:r>
      <w:r w:rsidRPr="0037508E">
        <w:rPr>
          <w:rFonts w:ascii="Arial" w:eastAsia="Calibri" w:hAnsi="Arial" w:cs="Arial"/>
          <w:sz w:val="21"/>
          <w:szCs w:val="21"/>
          <w:lang w:eastAsia="en-US"/>
        </w:rPr>
        <w:t>że spełniam warunki udziału w postępowaniu określone przez Zamawiającego w pkt. 8  Specyfikacji warunków zamówienia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, </w:t>
      </w:r>
      <w:r w:rsidRPr="0037508E">
        <w:rPr>
          <w:rFonts w:cs="Arial"/>
          <w:sz w:val="22"/>
          <w:szCs w:val="20"/>
        </w:rPr>
        <w:t xml:space="preserve"> </w:t>
      </w:r>
      <w:r w:rsidRPr="0037508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te zasoby.</w:t>
      </w:r>
    </w:p>
    <w:p w14:paraId="3B542CA6" w14:textId="77777777" w:rsidR="003047A5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741C069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207F4966" w14:textId="77777777" w:rsidR="003047A5" w:rsidRDefault="003047A5" w:rsidP="003047A5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podpis wykonawcy lub osoby uprawnionej</w:t>
      </w:r>
    </w:p>
    <w:p w14:paraId="4E2F8BF2" w14:textId="77777777" w:rsidR="003047A5" w:rsidRPr="00846857" w:rsidRDefault="003047A5" w:rsidP="003047A5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podmiotu</w:t>
      </w:r>
    </w:p>
    <w:p w14:paraId="11189E1B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8762774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67D48F70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08FB718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eastAsia="Calibri" w:hAnsi="Arial" w:cs="Arial"/>
          <w:sz w:val="21"/>
          <w:szCs w:val="21"/>
          <w:lang w:eastAsia="en-US"/>
        </w:rPr>
        <w:t>Z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amawiającego w błąd przy przedstawianiu informacji.</w:t>
      </w:r>
    </w:p>
    <w:p w14:paraId="046FF3C8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5E7EDE3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D9DFA14" w14:textId="77777777" w:rsidR="003047A5" w:rsidRPr="00846857" w:rsidRDefault="003047A5" w:rsidP="003047A5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bookmarkStart w:id="2" w:name="_Hlk68779047"/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708F9838" w14:textId="77777777" w:rsidR="003047A5" w:rsidRDefault="003047A5" w:rsidP="003047A5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1F7C05A6" w14:textId="78657C9C" w:rsidR="00CE3527" w:rsidRPr="00F018A6" w:rsidRDefault="003047A5" w:rsidP="00F018A6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podmiotu</w:t>
      </w:r>
      <w:bookmarkEnd w:id="0"/>
      <w:bookmarkEnd w:id="2"/>
    </w:p>
    <w:sectPr w:rsidR="00CE3527" w:rsidRPr="00F0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EE176F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23"/>
    <w:rsid w:val="00022B14"/>
    <w:rsid w:val="00176C63"/>
    <w:rsid w:val="003047A5"/>
    <w:rsid w:val="005A6126"/>
    <w:rsid w:val="007044FB"/>
    <w:rsid w:val="00CE3527"/>
    <w:rsid w:val="00F01023"/>
    <w:rsid w:val="00F018A6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48FC"/>
  <w15:chartTrackingRefBased/>
  <w15:docId w15:val="{DE5B1E6C-CFE4-4980-B319-5C6CCC86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61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12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7F6D2-9D33-475C-8946-836B7D64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1222 N.Żołędowo Tomasz Lewandowski</cp:lastModifiedBy>
  <cp:revision>11</cp:revision>
  <cp:lastPrinted>2022-06-20T10:38:00Z</cp:lastPrinted>
  <dcterms:created xsi:type="dcterms:W3CDTF">2021-06-23T06:54:00Z</dcterms:created>
  <dcterms:modified xsi:type="dcterms:W3CDTF">2022-06-20T10:38:00Z</dcterms:modified>
</cp:coreProperties>
</file>