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D092" w14:textId="77777777" w:rsidR="00CB7401" w:rsidRPr="00302F36" w:rsidRDefault="00CB7401" w:rsidP="00302F36">
      <w:pPr>
        <w:pStyle w:val="Nzov"/>
        <w:jc w:val="center"/>
        <w:rPr>
          <w:rFonts w:ascii="Cambria" w:hAnsi="Cambria"/>
          <w:b/>
          <w:bCs/>
          <w:sz w:val="28"/>
          <w:szCs w:val="28"/>
        </w:rPr>
      </w:pPr>
      <w:r w:rsidRPr="00302F36">
        <w:rPr>
          <w:rFonts w:ascii="Cambria" w:hAnsi="Cambria"/>
          <w:b/>
          <w:bCs/>
          <w:sz w:val="28"/>
          <w:szCs w:val="28"/>
        </w:rPr>
        <w:t>Špecifikácia predmetu zákazky</w:t>
      </w:r>
    </w:p>
    <w:p w14:paraId="483A2989" w14:textId="77777777" w:rsidR="00FD520B" w:rsidRPr="00302F36" w:rsidRDefault="00CE2800" w:rsidP="001D023F">
      <w:pPr>
        <w:pStyle w:val="Nadpis1"/>
        <w:jc w:val="both"/>
        <w:rPr>
          <w:rFonts w:ascii="Cambria" w:hAnsi="Cambria"/>
          <w:sz w:val="22"/>
          <w:szCs w:val="22"/>
        </w:rPr>
      </w:pPr>
      <w:r w:rsidRPr="00302F36">
        <w:rPr>
          <w:rFonts w:ascii="Cambria" w:hAnsi="Cambria"/>
          <w:sz w:val="22"/>
          <w:szCs w:val="22"/>
        </w:rPr>
        <w:t>Predmet obstarávania</w:t>
      </w:r>
    </w:p>
    <w:p w14:paraId="00DC83B9" w14:textId="5D961EDC" w:rsidR="00ED139C" w:rsidRPr="00302F36" w:rsidRDefault="00CB7401" w:rsidP="001D023F">
      <w:pPr>
        <w:jc w:val="both"/>
        <w:rPr>
          <w:rFonts w:ascii="Cambria" w:hAnsi="Cambria"/>
        </w:rPr>
      </w:pPr>
      <w:r w:rsidRPr="00302F36">
        <w:rPr>
          <w:rFonts w:ascii="Cambria" w:hAnsi="Cambria"/>
        </w:rPr>
        <w:t xml:space="preserve">Pre účely realizácie vedecko-výskumného projektu sú obstarávané </w:t>
      </w:r>
      <w:r w:rsidR="00ED139C" w:rsidRPr="00302F36">
        <w:rPr>
          <w:rFonts w:ascii="Cambria" w:hAnsi="Cambria"/>
        </w:rPr>
        <w:t xml:space="preserve">expertné </w:t>
      </w:r>
      <w:r w:rsidR="002628CA" w:rsidRPr="00302F36">
        <w:rPr>
          <w:rFonts w:ascii="Cambria" w:hAnsi="Cambria"/>
        </w:rPr>
        <w:t xml:space="preserve">práce </w:t>
      </w:r>
      <w:r w:rsidRPr="00302F36">
        <w:rPr>
          <w:rFonts w:ascii="Cambria" w:hAnsi="Cambria"/>
        </w:rPr>
        <w:t>vedecko-výskumn</w:t>
      </w:r>
      <w:r w:rsidR="00F5059B" w:rsidRPr="00302F36">
        <w:rPr>
          <w:rFonts w:ascii="Cambria" w:hAnsi="Cambria"/>
        </w:rPr>
        <w:t>ých</w:t>
      </w:r>
      <w:r w:rsidRPr="00302F36">
        <w:rPr>
          <w:rFonts w:ascii="Cambria" w:hAnsi="Cambria"/>
        </w:rPr>
        <w:t xml:space="preserve"> pracovní</w:t>
      </w:r>
      <w:r w:rsidR="00F5059B" w:rsidRPr="00302F36">
        <w:rPr>
          <w:rFonts w:ascii="Cambria" w:hAnsi="Cambria"/>
        </w:rPr>
        <w:t>kov</w:t>
      </w:r>
      <w:r w:rsidRPr="00302F36">
        <w:rPr>
          <w:rFonts w:ascii="Cambria" w:hAnsi="Cambria"/>
        </w:rPr>
        <w:t xml:space="preserve"> pre </w:t>
      </w:r>
      <w:r w:rsidR="00F5059B" w:rsidRPr="00302F36">
        <w:rPr>
          <w:rFonts w:ascii="Cambria" w:hAnsi="Cambria"/>
        </w:rPr>
        <w:t xml:space="preserve">realizáciu expertných výskumných úloh </w:t>
      </w:r>
      <w:r w:rsidRPr="00302F36">
        <w:rPr>
          <w:rFonts w:ascii="Cambria" w:hAnsi="Cambria"/>
        </w:rPr>
        <w:t>v</w:t>
      </w:r>
      <w:r w:rsidR="00ED139C" w:rsidRPr="00302F36">
        <w:rPr>
          <w:rFonts w:ascii="Cambria" w:hAnsi="Cambria"/>
        </w:rPr>
        <w:t xml:space="preserve"> rámci projektu. </w:t>
      </w:r>
    </w:p>
    <w:p w14:paraId="49D40FB7" w14:textId="6AFF7A4F" w:rsidR="00937214" w:rsidRPr="00302F36" w:rsidRDefault="00937214" w:rsidP="00937214">
      <w:pPr>
        <w:jc w:val="both"/>
        <w:rPr>
          <w:rFonts w:ascii="Cambria" w:hAnsi="Cambria"/>
        </w:rPr>
      </w:pPr>
      <w:r w:rsidRPr="00302F36">
        <w:rPr>
          <w:rFonts w:ascii="Cambria" w:hAnsi="Cambria"/>
        </w:rPr>
        <w:t xml:space="preserve">Expertné výskumno-vývojové práce budú realizované v oblasti pokročilých IT technológií pre spracovanie dát, získavanie znalostí z dát a využívanie týchto znalostí. Sú obstarávané práce expertov, ktoré budú experti realizovať osobne v súlade s touto špecifikáciou predmetu zákazky a ostatnými </w:t>
      </w:r>
      <w:r w:rsidR="004B108F" w:rsidRPr="00302F36">
        <w:rPr>
          <w:rFonts w:ascii="Cambria" w:hAnsi="Cambria"/>
        </w:rPr>
        <w:t>parametrami uvedenými v tejto výzve a jej prílohách.</w:t>
      </w:r>
      <w:r w:rsidRPr="00302F36">
        <w:rPr>
          <w:rFonts w:ascii="Cambria" w:hAnsi="Cambria"/>
        </w:rPr>
        <w:t xml:space="preserve"> </w:t>
      </w:r>
    </w:p>
    <w:p w14:paraId="632ABEA7" w14:textId="3DB671E4" w:rsidR="00937214" w:rsidRPr="00302F36" w:rsidRDefault="00937214" w:rsidP="00937214">
      <w:pPr>
        <w:jc w:val="both"/>
        <w:rPr>
          <w:rFonts w:ascii="Cambria" w:hAnsi="Cambria"/>
        </w:rPr>
      </w:pPr>
      <w:r w:rsidRPr="00302F36">
        <w:rPr>
          <w:rFonts w:ascii="Cambria" w:hAnsi="Cambria"/>
        </w:rPr>
        <w:t>Vedecko-výskumné práce budú realizované v oblasti výskumu</w:t>
      </w:r>
      <w:r w:rsidR="00F83966" w:rsidRPr="00302F36">
        <w:rPr>
          <w:rFonts w:ascii="Cambria" w:hAnsi="Cambria"/>
        </w:rPr>
        <w:t xml:space="preserve"> a vývoja</w:t>
      </w:r>
      <w:r w:rsidRPr="00302F36">
        <w:rPr>
          <w:rFonts w:ascii="Cambria" w:hAnsi="Cambria"/>
        </w:rPr>
        <w:t xml:space="preserve"> pokročilých IT technológií pre zaznamenávanie a prenos dát na báze technológií Internetu vecí (IoT), spracovanie takýchto dát pokročilými metódami strojového učenia (ML), spracovanie takýchto dát pomocou pokročilých analytických a vizualizačných prístupov (BI, SQL, </w:t>
      </w:r>
      <w:r w:rsidR="00F83966" w:rsidRPr="00302F36">
        <w:rPr>
          <w:rFonts w:ascii="Cambria" w:hAnsi="Cambria"/>
        </w:rPr>
        <w:t>pokročilé</w:t>
      </w:r>
      <w:r w:rsidRPr="00302F36">
        <w:rPr>
          <w:rFonts w:ascii="Cambria" w:hAnsi="Cambria"/>
        </w:rPr>
        <w:t xml:space="preserve"> reporty a </w:t>
      </w:r>
      <w:proofErr w:type="spellStart"/>
      <w:r w:rsidRPr="00302F36">
        <w:rPr>
          <w:rFonts w:ascii="Cambria" w:hAnsi="Cambria"/>
        </w:rPr>
        <w:t>dashboardy</w:t>
      </w:r>
      <w:proofErr w:type="spellEnd"/>
      <w:r w:rsidRPr="00302F36">
        <w:rPr>
          <w:rFonts w:ascii="Cambria" w:hAnsi="Cambria"/>
        </w:rPr>
        <w:t>) a využitie dát pre následné akcie voči prebiehajúcim procesom (</w:t>
      </w:r>
      <w:r w:rsidR="008E1FFA" w:rsidRPr="00302F36">
        <w:rPr>
          <w:rFonts w:ascii="Cambria" w:hAnsi="Cambria"/>
        </w:rPr>
        <w:t>UX</w:t>
      </w:r>
      <w:r w:rsidRPr="00302F36">
        <w:rPr>
          <w:rFonts w:ascii="Cambria" w:hAnsi="Cambria"/>
        </w:rPr>
        <w:t>, notifikácie, rozhrania).</w:t>
      </w:r>
    </w:p>
    <w:p w14:paraId="3ED5FA13" w14:textId="77777777" w:rsidR="00F83966" w:rsidRPr="00302F36" w:rsidRDefault="00F83966" w:rsidP="00937214">
      <w:pPr>
        <w:jc w:val="both"/>
        <w:rPr>
          <w:rFonts w:ascii="Cambria" w:hAnsi="Cambria"/>
        </w:rPr>
      </w:pPr>
    </w:p>
    <w:p w14:paraId="7A5844F5" w14:textId="19C8C7D7" w:rsidR="00CB7401" w:rsidRPr="00302F36" w:rsidRDefault="00ED139C" w:rsidP="00ED139C">
      <w:pPr>
        <w:pStyle w:val="Nadpis2"/>
        <w:rPr>
          <w:rFonts w:ascii="Cambria" w:hAnsi="Cambria"/>
          <w:sz w:val="22"/>
          <w:szCs w:val="22"/>
        </w:rPr>
      </w:pPr>
      <w:r w:rsidRPr="00302F36">
        <w:rPr>
          <w:rFonts w:ascii="Cambria" w:hAnsi="Cambria"/>
          <w:sz w:val="22"/>
          <w:szCs w:val="22"/>
        </w:rPr>
        <w:t>Rozsah obstarávaných prác</w:t>
      </w:r>
      <w:r w:rsidR="00CB7401" w:rsidRPr="00302F36">
        <w:rPr>
          <w:rFonts w:ascii="Cambria" w:hAnsi="Cambria"/>
          <w:sz w:val="22"/>
          <w:szCs w:val="22"/>
        </w:rPr>
        <w:t xml:space="preserve"> </w:t>
      </w:r>
    </w:p>
    <w:p w14:paraId="519C0FC3" w14:textId="3912EABC" w:rsidR="00CB7401" w:rsidRPr="00302F36" w:rsidRDefault="00135975" w:rsidP="001D023F">
      <w:pPr>
        <w:pStyle w:val="Odsekzoznamu"/>
        <w:numPr>
          <w:ilvl w:val="0"/>
          <w:numId w:val="9"/>
        </w:numPr>
        <w:jc w:val="both"/>
        <w:rPr>
          <w:rFonts w:ascii="Cambria" w:hAnsi="Cambria"/>
        </w:rPr>
      </w:pPr>
      <w:r w:rsidRPr="00302F36">
        <w:rPr>
          <w:rFonts w:ascii="Cambria" w:hAnsi="Cambria"/>
        </w:rPr>
        <w:t xml:space="preserve">Expertné práce </w:t>
      </w:r>
      <w:r w:rsidR="00CB7401" w:rsidRPr="00302F36">
        <w:rPr>
          <w:rFonts w:ascii="Cambria" w:hAnsi="Cambria"/>
        </w:rPr>
        <w:t>kľúčov</w:t>
      </w:r>
      <w:r w:rsidRPr="00302F36">
        <w:rPr>
          <w:rFonts w:ascii="Cambria" w:hAnsi="Cambria"/>
        </w:rPr>
        <w:t>ých</w:t>
      </w:r>
      <w:r w:rsidR="00CB7401" w:rsidRPr="00302F36">
        <w:rPr>
          <w:rFonts w:ascii="Cambria" w:hAnsi="Cambria"/>
        </w:rPr>
        <w:t xml:space="preserve"> vedecko-výskumn</w:t>
      </w:r>
      <w:r w:rsidR="00ED139C" w:rsidRPr="00302F36">
        <w:rPr>
          <w:rFonts w:ascii="Cambria" w:hAnsi="Cambria"/>
        </w:rPr>
        <w:t>ých</w:t>
      </w:r>
      <w:r w:rsidR="00CB7401" w:rsidRPr="00302F36">
        <w:rPr>
          <w:rFonts w:ascii="Cambria" w:hAnsi="Cambria"/>
        </w:rPr>
        <w:t xml:space="preserve"> pracovník</w:t>
      </w:r>
      <w:r w:rsidRPr="00302F36">
        <w:rPr>
          <w:rFonts w:ascii="Cambria" w:hAnsi="Cambria"/>
        </w:rPr>
        <w:t>ov</w:t>
      </w:r>
      <w:r w:rsidR="00716DC4" w:rsidRPr="00302F36">
        <w:rPr>
          <w:rFonts w:ascii="Cambria" w:hAnsi="Cambria"/>
        </w:rPr>
        <w:t xml:space="preserve"> </w:t>
      </w:r>
      <w:r w:rsidR="00ED139C" w:rsidRPr="00302F36">
        <w:rPr>
          <w:rFonts w:ascii="Cambria" w:hAnsi="Cambria"/>
        </w:rPr>
        <w:t xml:space="preserve">sú obstarávané </w:t>
      </w:r>
      <w:r w:rsidR="00716DC4" w:rsidRPr="00302F36">
        <w:rPr>
          <w:rFonts w:ascii="Cambria" w:hAnsi="Cambria"/>
        </w:rPr>
        <w:t xml:space="preserve">v maximálnom rozsahu prác </w:t>
      </w:r>
      <w:r w:rsidRPr="00302F36">
        <w:rPr>
          <w:rFonts w:ascii="Cambria" w:hAnsi="Cambria"/>
        </w:rPr>
        <w:t>6</w:t>
      </w:r>
      <w:r w:rsidR="00716DC4" w:rsidRPr="00302F36">
        <w:rPr>
          <w:rFonts w:ascii="Cambria" w:hAnsi="Cambria"/>
        </w:rPr>
        <w:t> 000 hodín</w:t>
      </w:r>
    </w:p>
    <w:p w14:paraId="6B15982F" w14:textId="66041771" w:rsidR="00CB7401" w:rsidRPr="00302F36" w:rsidRDefault="00135975" w:rsidP="001D023F">
      <w:pPr>
        <w:pStyle w:val="Odsekzoznamu"/>
        <w:numPr>
          <w:ilvl w:val="0"/>
          <w:numId w:val="9"/>
        </w:numPr>
        <w:jc w:val="both"/>
        <w:rPr>
          <w:rFonts w:ascii="Cambria" w:hAnsi="Cambria"/>
        </w:rPr>
      </w:pPr>
      <w:r w:rsidRPr="00302F36">
        <w:rPr>
          <w:rFonts w:ascii="Cambria" w:hAnsi="Cambria"/>
        </w:rPr>
        <w:t xml:space="preserve">Expertné práce </w:t>
      </w:r>
      <w:r w:rsidR="00CB7401" w:rsidRPr="00302F36">
        <w:rPr>
          <w:rFonts w:ascii="Cambria" w:hAnsi="Cambria"/>
        </w:rPr>
        <w:t>vedecko-výskumn</w:t>
      </w:r>
      <w:r w:rsidRPr="00302F36">
        <w:rPr>
          <w:rFonts w:ascii="Cambria" w:hAnsi="Cambria"/>
        </w:rPr>
        <w:t>ých</w:t>
      </w:r>
      <w:r w:rsidR="00CB7401" w:rsidRPr="00302F36">
        <w:rPr>
          <w:rFonts w:ascii="Cambria" w:hAnsi="Cambria"/>
        </w:rPr>
        <w:t xml:space="preserve"> pracovník</w:t>
      </w:r>
      <w:r w:rsidRPr="00302F36">
        <w:rPr>
          <w:rFonts w:ascii="Cambria" w:hAnsi="Cambria"/>
        </w:rPr>
        <w:t>ov</w:t>
      </w:r>
      <w:r w:rsidR="00716DC4" w:rsidRPr="00302F36">
        <w:rPr>
          <w:rFonts w:ascii="Cambria" w:hAnsi="Cambria"/>
        </w:rPr>
        <w:t xml:space="preserve"> </w:t>
      </w:r>
      <w:r w:rsidR="00024A68" w:rsidRPr="00302F36">
        <w:rPr>
          <w:rFonts w:ascii="Cambria" w:hAnsi="Cambria"/>
        </w:rPr>
        <w:t xml:space="preserve">sú obstarávané </w:t>
      </w:r>
      <w:r w:rsidR="00716DC4" w:rsidRPr="00302F36">
        <w:rPr>
          <w:rFonts w:ascii="Cambria" w:hAnsi="Cambria"/>
        </w:rPr>
        <w:t xml:space="preserve">v maximálnom rozsahu prác </w:t>
      </w:r>
      <w:r w:rsidRPr="00302F36">
        <w:rPr>
          <w:rFonts w:ascii="Cambria" w:hAnsi="Cambria"/>
        </w:rPr>
        <w:t>6</w:t>
      </w:r>
      <w:r w:rsidR="00716DC4" w:rsidRPr="00302F36">
        <w:rPr>
          <w:rFonts w:ascii="Cambria" w:hAnsi="Cambria"/>
        </w:rPr>
        <w:t> 000 hodín</w:t>
      </w:r>
    </w:p>
    <w:p w14:paraId="460435DF" w14:textId="2A1D7E3D" w:rsidR="00F83966" w:rsidRPr="00302F36" w:rsidRDefault="00284A2B" w:rsidP="00F83966">
      <w:pPr>
        <w:jc w:val="both"/>
        <w:rPr>
          <w:rFonts w:ascii="Cambria" w:hAnsi="Cambria"/>
        </w:rPr>
      </w:pPr>
      <w:r>
        <w:rPr>
          <w:rFonts w:ascii="Cambria" w:hAnsi="Cambria"/>
        </w:rPr>
        <w:t>Prijímateľ</w:t>
      </w:r>
      <w:r w:rsidR="00F83966" w:rsidRPr="00302F36">
        <w:rPr>
          <w:rFonts w:ascii="Cambria" w:hAnsi="Cambria"/>
        </w:rPr>
        <w:t xml:space="preserve"> nie je povinný vyčerpať uvedený maximálny počet hodín práce expertov, skutočné čerpanie bude závislé na priebehu a aktuálnom stave projektových prác vedecko-výskumného projektu. </w:t>
      </w:r>
      <w:r>
        <w:rPr>
          <w:rFonts w:ascii="Cambria" w:hAnsi="Cambria"/>
        </w:rPr>
        <w:t>Prijímateľ</w:t>
      </w:r>
      <w:r w:rsidR="00F83966" w:rsidRPr="00302F36">
        <w:rPr>
          <w:rFonts w:ascii="Cambria" w:hAnsi="Cambria"/>
        </w:rPr>
        <w:t xml:space="preserve"> nie je zaviazaný ani k vyčerpaniu žiadneho minimálneho rozsahu prác expertov.</w:t>
      </w:r>
    </w:p>
    <w:p w14:paraId="68782651" w14:textId="07A0DCC9" w:rsidR="008409B2" w:rsidRPr="00302F36" w:rsidRDefault="008409B2" w:rsidP="008409B2">
      <w:pPr>
        <w:pStyle w:val="Nadpis2"/>
        <w:rPr>
          <w:rFonts w:ascii="Cambria" w:hAnsi="Cambria"/>
          <w:sz w:val="22"/>
          <w:szCs w:val="22"/>
        </w:rPr>
      </w:pPr>
      <w:proofErr w:type="spellStart"/>
      <w:r w:rsidRPr="00302F36">
        <w:rPr>
          <w:rFonts w:ascii="Cambria" w:hAnsi="Cambria"/>
          <w:sz w:val="22"/>
          <w:szCs w:val="22"/>
        </w:rPr>
        <w:t>Detailizácia</w:t>
      </w:r>
      <w:proofErr w:type="spellEnd"/>
      <w:r w:rsidRPr="00302F36">
        <w:rPr>
          <w:rFonts w:ascii="Cambria" w:hAnsi="Cambria"/>
          <w:sz w:val="22"/>
          <w:szCs w:val="22"/>
        </w:rPr>
        <w:t xml:space="preserve"> predmetu </w:t>
      </w:r>
      <w:r w:rsidR="00415398" w:rsidRPr="00302F36">
        <w:rPr>
          <w:rFonts w:ascii="Cambria" w:hAnsi="Cambria"/>
          <w:sz w:val="22"/>
          <w:szCs w:val="22"/>
        </w:rPr>
        <w:t>obstarávania</w:t>
      </w:r>
    </w:p>
    <w:p w14:paraId="48987EB8" w14:textId="748DFF10" w:rsidR="00901FE0" w:rsidRPr="00302F36" w:rsidRDefault="008409B2" w:rsidP="001D023F">
      <w:pPr>
        <w:jc w:val="both"/>
        <w:rPr>
          <w:rFonts w:ascii="Cambria" w:hAnsi="Cambria"/>
        </w:rPr>
      </w:pPr>
      <w:r w:rsidRPr="00302F36">
        <w:rPr>
          <w:rFonts w:ascii="Cambria" w:hAnsi="Cambria"/>
        </w:rPr>
        <w:t xml:space="preserve">V rámci realizácie vedecko-výskumného projektu </w:t>
      </w:r>
      <w:r w:rsidR="00901FE0" w:rsidRPr="00302F36">
        <w:rPr>
          <w:rFonts w:ascii="Cambria" w:hAnsi="Cambria"/>
        </w:rPr>
        <w:t>je potrebné realizovať výskumné a vývojové práce za účelom návrhu a realizácie experimentálneho prototypu riešenia pre zber údajov a vyhodnocovanie rizík pracovníkov v zdravotníckych zariadeniach ako ochranu pred šírením nákazy Covid 19. Je potrebné podieľať sa na výskume a vývoji riešenia kombinujúceho zber dát zo statických a pohyblivých senzorov (senzory umiestnené na UAV)</w:t>
      </w:r>
      <w:r w:rsidR="000F711C" w:rsidRPr="00302F36">
        <w:rPr>
          <w:rFonts w:ascii="Cambria" w:hAnsi="Cambria"/>
        </w:rPr>
        <w:t xml:space="preserve">, tieto dáta kombinovať s inými dostupnými dátovými zdrojmi (napr. bezpečnostné kamery) a transformovať dáta do </w:t>
      </w:r>
      <w:proofErr w:type="spellStart"/>
      <w:r w:rsidR="000F711C" w:rsidRPr="00302F36">
        <w:rPr>
          <w:rFonts w:ascii="Cambria" w:hAnsi="Cambria"/>
        </w:rPr>
        <w:t>vyhodnotiteľného</w:t>
      </w:r>
      <w:proofErr w:type="spellEnd"/>
      <w:r w:rsidR="000F711C" w:rsidRPr="00302F36">
        <w:rPr>
          <w:rFonts w:ascii="Cambria" w:hAnsi="Cambria"/>
        </w:rPr>
        <w:t xml:space="preserve"> stavu. Transformácia dát je založená na využívaní strojového učenia a umelej inteligencie s následnou pokročilou prezentáciou výsledkov výskumu.</w:t>
      </w:r>
    </w:p>
    <w:p w14:paraId="66CDBE0D" w14:textId="371DF636" w:rsidR="002A5626" w:rsidRPr="00302F36" w:rsidRDefault="000F711C" w:rsidP="001D023F">
      <w:pPr>
        <w:jc w:val="both"/>
        <w:rPr>
          <w:rFonts w:ascii="Cambria" w:hAnsi="Cambria"/>
        </w:rPr>
      </w:pPr>
      <w:r w:rsidRPr="00302F36">
        <w:rPr>
          <w:rFonts w:ascii="Cambria" w:hAnsi="Cambria"/>
        </w:rPr>
        <w:t xml:space="preserve">Súčasťou realizácie výskumu je dodržiavanie vedeckých výskumných metodík a následná publikácia výsledkov prostredníctvom vedeckých článkov </w:t>
      </w:r>
      <w:r w:rsidR="003D280B" w:rsidRPr="00302F36">
        <w:rPr>
          <w:rFonts w:ascii="Cambria" w:hAnsi="Cambria"/>
        </w:rPr>
        <w:t>uverejnených v renomovaných vedeckých publikáciách s priebežnou obhajobou na medzinárodných konferenciách.</w:t>
      </w:r>
    </w:p>
    <w:p w14:paraId="0E801769" w14:textId="77777777" w:rsidR="00FF3F26" w:rsidRPr="00302F36" w:rsidRDefault="00FF3F26" w:rsidP="001D023F">
      <w:pPr>
        <w:jc w:val="both"/>
        <w:rPr>
          <w:rFonts w:ascii="Cambria" w:hAnsi="Cambria"/>
        </w:rPr>
      </w:pPr>
    </w:p>
    <w:p w14:paraId="05E1B334" w14:textId="630ED63B" w:rsidR="002A5626" w:rsidRPr="00302F36" w:rsidRDefault="002A5626" w:rsidP="001D023F">
      <w:pPr>
        <w:jc w:val="both"/>
        <w:rPr>
          <w:rFonts w:ascii="Cambria" w:hAnsi="Cambria"/>
        </w:rPr>
      </w:pPr>
      <w:r w:rsidRPr="00302F36">
        <w:rPr>
          <w:rFonts w:ascii="Cambria" w:hAnsi="Cambria"/>
        </w:rPr>
        <w:t xml:space="preserve">Osoby realizujúce práce musia spĺňať nasledovné požiadavky. Každá osoba, ktorá sa zapojí do realizácie prác, preukáže splnenie požiadaviek </w:t>
      </w:r>
      <w:proofErr w:type="spellStart"/>
      <w:r w:rsidRPr="00302F36">
        <w:rPr>
          <w:rFonts w:ascii="Cambria" w:hAnsi="Cambria"/>
        </w:rPr>
        <w:t>profesným</w:t>
      </w:r>
      <w:proofErr w:type="spellEnd"/>
      <w:r w:rsidRPr="00302F36">
        <w:rPr>
          <w:rFonts w:ascii="Cambria" w:hAnsi="Cambria"/>
        </w:rPr>
        <w:t xml:space="preserve"> životopisom.</w:t>
      </w:r>
    </w:p>
    <w:p w14:paraId="420F2567" w14:textId="3236EE07" w:rsidR="002A5626" w:rsidRPr="00302F36" w:rsidRDefault="002A5626" w:rsidP="002A562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line="24" w:lineRule="atLeast"/>
        <w:rPr>
          <w:rFonts w:ascii="Cambria" w:hAnsi="Cambria" w:cs="Arial"/>
          <w:b/>
          <w:bCs/>
          <w:color w:val="000000"/>
          <w:highlight w:val="yellow"/>
          <w:u w:color="000000"/>
        </w:rPr>
      </w:pPr>
      <w:r w:rsidRPr="00302F36">
        <w:rPr>
          <w:rFonts w:ascii="Cambria" w:hAnsi="Cambria"/>
          <w:b/>
          <w:bCs/>
        </w:rPr>
        <w:t>Kľúčový vedecko-výskumný pracovník</w:t>
      </w:r>
    </w:p>
    <w:p w14:paraId="369DC1DC" w14:textId="6E54B0CA" w:rsidR="002A5626" w:rsidRPr="00302F36" w:rsidRDefault="002A5626" w:rsidP="002A5626">
      <w:pPr>
        <w:jc w:val="both"/>
        <w:rPr>
          <w:rFonts w:ascii="Cambria" w:hAnsi="Cambria"/>
        </w:rPr>
      </w:pPr>
      <w:r w:rsidRPr="00302F36">
        <w:rPr>
          <w:rFonts w:ascii="Cambria" w:hAnsi="Cambria"/>
        </w:rPr>
        <w:t>Preukáže svoju odbornú spôsobilosť nasledovne:</w:t>
      </w:r>
    </w:p>
    <w:p w14:paraId="5D22D3EF" w14:textId="0EE436E6" w:rsidR="002A5626" w:rsidRPr="00302F36" w:rsidRDefault="002A5626" w:rsidP="002A5626">
      <w:pPr>
        <w:pStyle w:val="Odsekzoznamu"/>
        <w:numPr>
          <w:ilvl w:val="0"/>
          <w:numId w:val="12"/>
        </w:numPr>
        <w:jc w:val="both"/>
        <w:rPr>
          <w:rFonts w:ascii="Cambria" w:hAnsi="Cambria"/>
        </w:rPr>
      </w:pPr>
      <w:r w:rsidRPr="00302F36">
        <w:rPr>
          <w:rFonts w:ascii="Cambria" w:hAnsi="Cambria"/>
        </w:rPr>
        <w:t xml:space="preserve">min. vysokoškolské vzdelanie II. stupňa, resp. ekvivalentné vzdelanie zo zahraničia </w:t>
      </w:r>
    </w:p>
    <w:p w14:paraId="1C296ED0" w14:textId="265B3A0D" w:rsidR="002A5626" w:rsidRPr="00302F36" w:rsidRDefault="002A5626" w:rsidP="002A5626">
      <w:pPr>
        <w:pStyle w:val="Odsekzoznamu"/>
        <w:numPr>
          <w:ilvl w:val="0"/>
          <w:numId w:val="12"/>
        </w:numPr>
        <w:jc w:val="both"/>
        <w:rPr>
          <w:rFonts w:ascii="Cambria" w:hAnsi="Cambria"/>
        </w:rPr>
      </w:pPr>
      <w:r w:rsidRPr="00302F36">
        <w:rPr>
          <w:rFonts w:ascii="Cambria" w:hAnsi="Cambria"/>
        </w:rPr>
        <w:lastRenderedPageBreak/>
        <w:t>min. 3-ročná odborná prax v oblasti výskumu/vývoja v oblasti pokročilých IT technológií pre spracovanie dát a využitie takto získaných znalostí</w:t>
      </w:r>
    </w:p>
    <w:p w14:paraId="7C8CE61E" w14:textId="73754643" w:rsidR="002A5626" w:rsidRPr="00302F36" w:rsidRDefault="002A5626" w:rsidP="002A5626">
      <w:pPr>
        <w:pStyle w:val="Odsekzoznamu"/>
        <w:numPr>
          <w:ilvl w:val="0"/>
          <w:numId w:val="12"/>
        </w:numPr>
        <w:jc w:val="both"/>
        <w:rPr>
          <w:rFonts w:ascii="Cambria" w:hAnsi="Cambria"/>
        </w:rPr>
      </w:pPr>
      <w:r w:rsidRPr="00302F36">
        <w:rPr>
          <w:rFonts w:ascii="Cambria" w:hAnsi="Cambria"/>
        </w:rPr>
        <w:t>účasť na minimálne jednom výskumnom/vývojovom projekte v pozícií kľúčový výskumník/vývojár</w:t>
      </w:r>
    </w:p>
    <w:p w14:paraId="51940557" w14:textId="14FB2366" w:rsidR="002A5626" w:rsidRPr="00302F36" w:rsidRDefault="002A5626" w:rsidP="002A5626">
      <w:pPr>
        <w:jc w:val="both"/>
        <w:rPr>
          <w:rFonts w:ascii="Cambria" w:hAnsi="Cambria"/>
        </w:rPr>
      </w:pPr>
      <w:r w:rsidRPr="00302F36">
        <w:rPr>
          <w:rFonts w:ascii="Cambria" w:hAnsi="Cambria"/>
        </w:rPr>
        <w:t>Odbornou praxou sa rozumie vykonávanie výskumných aktivít, t. j. vykonávanie  výskumu alebo prieskumu zameraného na získanie nových poznatkov o sledovaných javoch a na získanie nových zručností pre vývoj nových výrobkov, postupov alebo služieb alebo na dosiahnutie významného zlepšenia existujúcich výrobkov, postupov alebo služieb,  vývoj častí komplexných systémov, stavba prototypov v laboratórnych podmienkach alebo v podmienkach so simulácie/testovania, získavanie, kombinovanie, formovanie a používanie existujúcich vedeckých, technologických, obchodných a iných relevantných poznatkov a zručností s cieľom vyvinúť nové a vylepšené výrobky, postupy alebo služby.</w:t>
      </w:r>
    </w:p>
    <w:p w14:paraId="0189B08A" w14:textId="1A463F41" w:rsidR="002A5626" w:rsidRPr="00302F36" w:rsidRDefault="002A5626" w:rsidP="002A5626">
      <w:pPr>
        <w:jc w:val="both"/>
        <w:rPr>
          <w:rFonts w:ascii="Cambria" w:hAnsi="Cambria"/>
        </w:rPr>
      </w:pPr>
    </w:p>
    <w:p w14:paraId="13F55F08" w14:textId="5DBB6FC6" w:rsidR="002A5626" w:rsidRPr="00302F36" w:rsidRDefault="002A5626" w:rsidP="002A5626">
      <w:pPr>
        <w:jc w:val="both"/>
        <w:rPr>
          <w:rFonts w:ascii="Cambria" w:hAnsi="Cambria"/>
          <w:b/>
          <w:bCs/>
        </w:rPr>
      </w:pPr>
      <w:r w:rsidRPr="00302F36">
        <w:rPr>
          <w:rFonts w:ascii="Cambria" w:hAnsi="Cambria"/>
          <w:b/>
          <w:bCs/>
        </w:rPr>
        <w:t>Vedecko-výskumný pracovník</w:t>
      </w:r>
    </w:p>
    <w:p w14:paraId="02599F6F" w14:textId="6638C00D" w:rsidR="002A5626" w:rsidRPr="00302F36" w:rsidRDefault="002A5626" w:rsidP="002A5626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 w:rsidRPr="00302F36">
        <w:rPr>
          <w:rFonts w:ascii="Cambria" w:hAnsi="Cambria"/>
        </w:rPr>
        <w:t>min. vysokoškolské vzdelanie I. stupňa, resp. ekvivalentné vzdelanie zo zahraničia</w:t>
      </w:r>
    </w:p>
    <w:p w14:paraId="43460C36" w14:textId="57F7936F" w:rsidR="002A5626" w:rsidRPr="00302F36" w:rsidRDefault="002A5626" w:rsidP="002A5626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 w:rsidRPr="00302F36">
        <w:rPr>
          <w:rFonts w:ascii="Cambria" w:hAnsi="Cambria"/>
        </w:rPr>
        <w:t>min. 3-ročnú odbornú prax v oblasti výskumu/vývoja</w:t>
      </w:r>
    </w:p>
    <w:p w14:paraId="5040B5D6" w14:textId="252C82A5" w:rsidR="002A5626" w:rsidRPr="00302F36" w:rsidRDefault="002A5626" w:rsidP="001267A2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 w:rsidRPr="00302F36">
        <w:rPr>
          <w:rFonts w:ascii="Cambria" w:hAnsi="Cambria"/>
        </w:rPr>
        <w:t>účasť na min. 1 výskumnom/vývojovom projekte v pozícií výskumník/vývojár, alebo</w:t>
      </w:r>
    </w:p>
    <w:p w14:paraId="12228AC7" w14:textId="77777777" w:rsidR="001267A2" w:rsidRPr="00302F36" w:rsidRDefault="001267A2" w:rsidP="001267A2">
      <w:pPr>
        <w:pStyle w:val="Odsekzoznamu"/>
        <w:jc w:val="both"/>
        <w:rPr>
          <w:rFonts w:ascii="Cambria" w:hAnsi="Cambria"/>
        </w:rPr>
      </w:pPr>
    </w:p>
    <w:p w14:paraId="5D8CAF80" w14:textId="379CB6EE" w:rsidR="002A5626" w:rsidRPr="00302F36" w:rsidRDefault="002A5626" w:rsidP="002A5626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 w:rsidRPr="00302F36">
        <w:rPr>
          <w:rFonts w:ascii="Cambria" w:hAnsi="Cambria"/>
        </w:rPr>
        <w:t>denný študent doktorandského/postgraduálneho štúdia</w:t>
      </w:r>
    </w:p>
    <w:p w14:paraId="1D97309A" w14:textId="06A804E3" w:rsidR="002A5626" w:rsidRPr="00302F36" w:rsidRDefault="002A5626" w:rsidP="008364BE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 w:rsidRPr="00302F36">
        <w:rPr>
          <w:rFonts w:ascii="Cambria" w:hAnsi="Cambria"/>
        </w:rPr>
        <w:t>účasť na min. 1 výskumnom/vývojovom projekte v pozícií výskumník/vývojár, alebo</w:t>
      </w:r>
    </w:p>
    <w:p w14:paraId="2A919577" w14:textId="77777777" w:rsidR="001267A2" w:rsidRPr="00302F36" w:rsidRDefault="001267A2" w:rsidP="001267A2">
      <w:pPr>
        <w:pStyle w:val="Odsekzoznamu"/>
        <w:jc w:val="both"/>
        <w:rPr>
          <w:rFonts w:ascii="Cambria" w:hAnsi="Cambria"/>
        </w:rPr>
      </w:pPr>
    </w:p>
    <w:p w14:paraId="4C303A6B" w14:textId="76D027BE" w:rsidR="002A5626" w:rsidRPr="00302F36" w:rsidRDefault="002A5626" w:rsidP="002A5626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 w:rsidRPr="00302F36">
        <w:rPr>
          <w:rFonts w:ascii="Cambria" w:hAnsi="Cambria"/>
        </w:rPr>
        <w:t>min. úplné stredoškolské vzdelanie, resp. ekvivalentné vzdelanie zo zahraničia</w:t>
      </w:r>
    </w:p>
    <w:p w14:paraId="713DF6BB" w14:textId="22B23732" w:rsidR="002A5626" w:rsidRPr="00302F36" w:rsidRDefault="002A5626" w:rsidP="002A5626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 w:rsidRPr="00302F36">
        <w:rPr>
          <w:rFonts w:ascii="Cambria" w:hAnsi="Cambria"/>
        </w:rPr>
        <w:t>min. 5-ročná odborná prax v oblasti výskumu/vývoja</w:t>
      </w:r>
    </w:p>
    <w:p w14:paraId="405B38E5" w14:textId="63ACDA91" w:rsidR="002A5626" w:rsidRPr="00302F36" w:rsidRDefault="002A5626" w:rsidP="002A5626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 w:rsidRPr="00302F36">
        <w:rPr>
          <w:rFonts w:ascii="Cambria" w:hAnsi="Cambria"/>
        </w:rPr>
        <w:t xml:space="preserve">účasť na min. 1 výskumnom/vývojovom projekte v pozícií výskumník/vývojár. </w:t>
      </w:r>
    </w:p>
    <w:p w14:paraId="06A28894" w14:textId="77777777" w:rsidR="002A5626" w:rsidRPr="00302F36" w:rsidRDefault="002A5626" w:rsidP="002A5626">
      <w:pPr>
        <w:jc w:val="both"/>
        <w:rPr>
          <w:rFonts w:ascii="Cambria" w:hAnsi="Cambria"/>
        </w:rPr>
      </w:pPr>
      <w:r w:rsidRPr="00302F36">
        <w:rPr>
          <w:rFonts w:ascii="Cambria" w:hAnsi="Cambria"/>
        </w:rPr>
        <w:t>Odbornou praxou sa rozumie vykonávanie výskumných aktivít, t. j. vykonávanie  výskumu alebo prieskumu zameraného na získanie nových poznatkov o sledovaných javoch a na získanie nových zručností pre vývoj nových výrobkov, postupov alebo služieb alebo na dosiahnutie významného zlepšenia existujúcich výrobkov, postupov alebo služieb,  vývoj častí komplexných systémov, stavba prototypov v laboratórnych podmienkach alebo v podmienkach so simulácie/testovania, získavanie, kombinovanie, formovanie a používanie existujúcich vedeckých, technologických, obchodných a iných relevantných poznatkov a zručností s cieľom vyvinúť nové a vylepšené výrobky, postupy alebo služby.</w:t>
      </w:r>
    </w:p>
    <w:p w14:paraId="7ABBED39" w14:textId="77777777" w:rsidR="002A5626" w:rsidRPr="00302F36" w:rsidRDefault="002A5626" w:rsidP="002A5626">
      <w:pPr>
        <w:jc w:val="both"/>
        <w:rPr>
          <w:rFonts w:ascii="Cambria" w:hAnsi="Cambria"/>
          <w:b/>
          <w:bCs/>
        </w:rPr>
      </w:pPr>
    </w:p>
    <w:sectPr w:rsidR="002A5626" w:rsidRPr="00302F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4D15" w14:textId="77777777" w:rsidR="00302F36" w:rsidRDefault="00302F36" w:rsidP="00302F36">
      <w:pPr>
        <w:spacing w:after="0" w:line="240" w:lineRule="auto"/>
      </w:pPr>
      <w:r>
        <w:separator/>
      </w:r>
    </w:p>
  </w:endnote>
  <w:endnote w:type="continuationSeparator" w:id="0">
    <w:p w14:paraId="53092D77" w14:textId="77777777" w:rsidR="00302F36" w:rsidRDefault="00302F36" w:rsidP="0030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A19D" w14:textId="77777777" w:rsidR="00302F36" w:rsidRDefault="00302F36" w:rsidP="00302F36">
      <w:pPr>
        <w:spacing w:after="0" w:line="240" w:lineRule="auto"/>
      </w:pPr>
      <w:r>
        <w:separator/>
      </w:r>
    </w:p>
  </w:footnote>
  <w:footnote w:type="continuationSeparator" w:id="0">
    <w:p w14:paraId="0BE725FE" w14:textId="77777777" w:rsidR="00302F36" w:rsidRDefault="00302F36" w:rsidP="00302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E4CB" w14:textId="77777777" w:rsidR="00302F36" w:rsidRPr="00D57996" w:rsidRDefault="00302F36" w:rsidP="00302F36">
    <w:pPr>
      <w:pStyle w:val="Default"/>
      <w:jc w:val="right"/>
      <w:rPr>
        <w:rFonts w:ascii="Cambria" w:hAnsi="Cambria"/>
        <w:b/>
        <w:color w:val="A6A6A6" w:themeColor="background1" w:themeShade="A6"/>
        <w:sz w:val="22"/>
        <w:szCs w:val="22"/>
      </w:rPr>
    </w:pPr>
    <w:r w:rsidRPr="00D57996">
      <w:rPr>
        <w:rFonts w:ascii="Cambria" w:hAnsi="Cambria"/>
        <w:b/>
        <w:color w:val="A6A6A6" w:themeColor="background1" w:themeShade="A6"/>
        <w:sz w:val="22"/>
        <w:szCs w:val="22"/>
      </w:rPr>
      <w:t xml:space="preserve">Príloha č. 1 k Výzve na predkladanie ponúk. </w:t>
    </w:r>
  </w:p>
  <w:p w14:paraId="7B98F254" w14:textId="77777777" w:rsidR="00302F36" w:rsidRPr="00302F36" w:rsidRDefault="00302F36" w:rsidP="00302F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5113"/>
    <w:multiLevelType w:val="hybridMultilevel"/>
    <w:tmpl w:val="1BE69C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E4E"/>
    <w:multiLevelType w:val="hybridMultilevel"/>
    <w:tmpl w:val="930CBC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92E3A"/>
    <w:multiLevelType w:val="hybridMultilevel"/>
    <w:tmpl w:val="48C04AC4"/>
    <w:lvl w:ilvl="0" w:tplc="041B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36D5496B"/>
    <w:multiLevelType w:val="hybridMultilevel"/>
    <w:tmpl w:val="1BE69C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78E8"/>
    <w:multiLevelType w:val="hybridMultilevel"/>
    <w:tmpl w:val="4D1446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81371"/>
    <w:multiLevelType w:val="hybridMultilevel"/>
    <w:tmpl w:val="8E165958"/>
    <w:lvl w:ilvl="0" w:tplc="B51801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91FFF"/>
    <w:multiLevelType w:val="hybridMultilevel"/>
    <w:tmpl w:val="3E18812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74B8"/>
    <w:multiLevelType w:val="hybridMultilevel"/>
    <w:tmpl w:val="E99A4B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55A23"/>
    <w:multiLevelType w:val="hybridMultilevel"/>
    <w:tmpl w:val="E99A4B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81F69"/>
    <w:multiLevelType w:val="hybridMultilevel"/>
    <w:tmpl w:val="E99A4B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C17EF"/>
    <w:multiLevelType w:val="hybridMultilevel"/>
    <w:tmpl w:val="2298AD98"/>
    <w:lvl w:ilvl="0" w:tplc="AA2CE03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29ECB76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C569E"/>
    <w:multiLevelType w:val="hybridMultilevel"/>
    <w:tmpl w:val="0B728FF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DA423C"/>
    <w:multiLevelType w:val="hybridMultilevel"/>
    <w:tmpl w:val="E99A4B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363883">
    <w:abstractNumId w:val="9"/>
  </w:num>
  <w:num w:numId="2" w16cid:durableId="1934584209">
    <w:abstractNumId w:val="8"/>
  </w:num>
  <w:num w:numId="3" w16cid:durableId="1754276334">
    <w:abstractNumId w:val="4"/>
  </w:num>
  <w:num w:numId="4" w16cid:durableId="1800537987">
    <w:abstractNumId w:val="12"/>
  </w:num>
  <w:num w:numId="5" w16cid:durableId="2090232068">
    <w:abstractNumId w:val="7"/>
  </w:num>
  <w:num w:numId="6" w16cid:durableId="142621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9797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9738769">
    <w:abstractNumId w:val="6"/>
  </w:num>
  <w:num w:numId="9" w16cid:durableId="1013612032">
    <w:abstractNumId w:val="2"/>
  </w:num>
  <w:num w:numId="10" w16cid:durableId="434324222">
    <w:abstractNumId w:val="1"/>
  </w:num>
  <w:num w:numId="11" w16cid:durableId="1151097719">
    <w:abstractNumId w:val="11"/>
  </w:num>
  <w:num w:numId="12" w16cid:durableId="1957171394">
    <w:abstractNumId w:val="0"/>
  </w:num>
  <w:num w:numId="13" w16cid:durableId="49155601">
    <w:abstractNumId w:val="5"/>
  </w:num>
  <w:num w:numId="14" w16cid:durableId="1070616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3A"/>
    <w:rsid w:val="00014A61"/>
    <w:rsid w:val="00024A68"/>
    <w:rsid w:val="00087637"/>
    <w:rsid w:val="000A1795"/>
    <w:rsid w:val="000C0578"/>
    <w:rsid w:val="000D0C1B"/>
    <w:rsid w:val="000F711C"/>
    <w:rsid w:val="00111242"/>
    <w:rsid w:val="001267A2"/>
    <w:rsid w:val="00135975"/>
    <w:rsid w:val="00155BF8"/>
    <w:rsid w:val="0019552C"/>
    <w:rsid w:val="001A5D2B"/>
    <w:rsid w:val="001D023F"/>
    <w:rsid w:val="00207334"/>
    <w:rsid w:val="002628CA"/>
    <w:rsid w:val="00267702"/>
    <w:rsid w:val="00284A2B"/>
    <w:rsid w:val="00287B5F"/>
    <w:rsid w:val="002A5626"/>
    <w:rsid w:val="002C0680"/>
    <w:rsid w:val="002D5250"/>
    <w:rsid w:val="00302F36"/>
    <w:rsid w:val="00323860"/>
    <w:rsid w:val="0035310A"/>
    <w:rsid w:val="003D04A5"/>
    <w:rsid w:val="003D280B"/>
    <w:rsid w:val="00415398"/>
    <w:rsid w:val="00421733"/>
    <w:rsid w:val="00433CF7"/>
    <w:rsid w:val="004414D7"/>
    <w:rsid w:val="00476ED4"/>
    <w:rsid w:val="00485F0B"/>
    <w:rsid w:val="004B108F"/>
    <w:rsid w:val="004C0A45"/>
    <w:rsid w:val="004D0687"/>
    <w:rsid w:val="00522771"/>
    <w:rsid w:val="005E6B65"/>
    <w:rsid w:val="005F5DFA"/>
    <w:rsid w:val="0063261F"/>
    <w:rsid w:val="006A13D4"/>
    <w:rsid w:val="006A62A1"/>
    <w:rsid w:val="006E0471"/>
    <w:rsid w:val="006E7993"/>
    <w:rsid w:val="006F097D"/>
    <w:rsid w:val="00711462"/>
    <w:rsid w:val="00716DC4"/>
    <w:rsid w:val="00773E4C"/>
    <w:rsid w:val="007862BF"/>
    <w:rsid w:val="007B7B45"/>
    <w:rsid w:val="007D49DD"/>
    <w:rsid w:val="008409B2"/>
    <w:rsid w:val="008C5DA4"/>
    <w:rsid w:val="008C6023"/>
    <w:rsid w:val="008E1FFA"/>
    <w:rsid w:val="00901FE0"/>
    <w:rsid w:val="00915201"/>
    <w:rsid w:val="009157D5"/>
    <w:rsid w:val="00922C18"/>
    <w:rsid w:val="00937214"/>
    <w:rsid w:val="009445E9"/>
    <w:rsid w:val="00971343"/>
    <w:rsid w:val="009B0F59"/>
    <w:rsid w:val="00A1024D"/>
    <w:rsid w:val="00A71F40"/>
    <w:rsid w:val="00AB4CCE"/>
    <w:rsid w:val="00B05AAA"/>
    <w:rsid w:val="00B06AC9"/>
    <w:rsid w:val="00B162D8"/>
    <w:rsid w:val="00B24335"/>
    <w:rsid w:val="00B42FCC"/>
    <w:rsid w:val="00B57878"/>
    <w:rsid w:val="00B92934"/>
    <w:rsid w:val="00B936FC"/>
    <w:rsid w:val="00BA2EAA"/>
    <w:rsid w:val="00BA5D28"/>
    <w:rsid w:val="00BB48AB"/>
    <w:rsid w:val="00BC2237"/>
    <w:rsid w:val="00BC6F03"/>
    <w:rsid w:val="00C21FDF"/>
    <w:rsid w:val="00C9098B"/>
    <w:rsid w:val="00CB65BE"/>
    <w:rsid w:val="00CB7401"/>
    <w:rsid w:val="00CE2800"/>
    <w:rsid w:val="00CF00E3"/>
    <w:rsid w:val="00CF23D5"/>
    <w:rsid w:val="00D41D3A"/>
    <w:rsid w:val="00D90C6A"/>
    <w:rsid w:val="00DB1378"/>
    <w:rsid w:val="00DC3A18"/>
    <w:rsid w:val="00DD0FF0"/>
    <w:rsid w:val="00DF3601"/>
    <w:rsid w:val="00E14365"/>
    <w:rsid w:val="00E21550"/>
    <w:rsid w:val="00E2370F"/>
    <w:rsid w:val="00E601FE"/>
    <w:rsid w:val="00E60499"/>
    <w:rsid w:val="00E95B0D"/>
    <w:rsid w:val="00ED139C"/>
    <w:rsid w:val="00F5059B"/>
    <w:rsid w:val="00F56184"/>
    <w:rsid w:val="00F83966"/>
    <w:rsid w:val="00F92C2D"/>
    <w:rsid w:val="00FD520B"/>
    <w:rsid w:val="00FF3F26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C30D"/>
  <w15:chartTrackingRefBased/>
  <w15:docId w15:val="{45D7AF98-45A0-4632-B96D-90241736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41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531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41D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B57878"/>
    <w:pPr>
      <w:ind w:left="720"/>
      <w:contextualSpacing/>
    </w:pPr>
  </w:style>
  <w:style w:type="paragraph" w:customStyle="1" w:styleId="Default">
    <w:name w:val="Default"/>
    <w:rsid w:val="000A1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CB74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7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uiPriority w:val="99"/>
    <w:semiHidden/>
    <w:unhideWhenUsed/>
    <w:rsid w:val="0035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531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2073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73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73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73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73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3D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6E799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0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2F36"/>
  </w:style>
  <w:style w:type="paragraph" w:styleId="Pta">
    <w:name w:val="footer"/>
    <w:basedOn w:val="Normlny"/>
    <w:link w:val="PtaChar"/>
    <w:uiPriority w:val="99"/>
    <w:unhideWhenUsed/>
    <w:rsid w:val="0030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6FA9-C87C-40FA-AC51-7DB08CF5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juraj.vojtas</dc:creator>
  <cp:keywords/>
  <dc:description/>
  <cp:lastModifiedBy>Michaela Takáč Markovičová</cp:lastModifiedBy>
  <cp:revision>52</cp:revision>
  <dcterms:created xsi:type="dcterms:W3CDTF">2021-12-18T09:00:00Z</dcterms:created>
  <dcterms:modified xsi:type="dcterms:W3CDTF">2022-07-04T07:26:00Z</dcterms:modified>
</cp:coreProperties>
</file>