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CE" w:rsidRDefault="00801ECE" w:rsidP="00801ECE">
      <w:pPr>
        <w:jc w:val="center"/>
      </w:pPr>
    </w:p>
    <w:p w:rsidR="00801ECE" w:rsidRPr="00FF3F7D" w:rsidRDefault="00801ECE" w:rsidP="00801ECE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78204F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4</w:t>
      </w:r>
    </w:p>
    <w:p w:rsidR="006E6471" w:rsidRDefault="006E6471" w:rsidP="00801ECE">
      <w:pPr>
        <w:jc w:val="center"/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6095"/>
      </w:tblGrid>
      <w:tr w:rsidR="0078204F" w:rsidRPr="00FF3F7D" w:rsidTr="00652146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204F" w:rsidRPr="00FF3F7D" w:rsidRDefault="0078204F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color w:val="000000"/>
                <w:lang w:eastAsia="zh-CN"/>
              </w:rPr>
              <w:t xml:space="preserve">Verejný obstarávateľ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Pr="00FF3F7D" w:rsidRDefault="0078204F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zh-CN"/>
              </w:rPr>
            </w:pPr>
            <w:r w:rsidRPr="00DA3225">
              <w:rPr>
                <w:rFonts w:ascii="Calibri" w:hAnsi="Calibri" w:cs="Calibri"/>
                <w:b/>
              </w:rPr>
              <w:t>Obec Skároš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DA3225">
              <w:rPr>
                <w:rFonts w:ascii="Calibri" w:eastAsia="Georgia" w:hAnsi="Calibri" w:cs="Calibri"/>
              </w:rPr>
              <w:t>Skároš 91, 044 11 Skároš</w:t>
            </w:r>
          </w:p>
        </w:tc>
      </w:tr>
      <w:tr w:rsidR="0078204F" w:rsidRPr="00FF3F7D" w:rsidTr="00652146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204F" w:rsidRPr="00FF3F7D" w:rsidRDefault="0078204F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zh-CN"/>
              </w:rPr>
            </w:pPr>
            <w:r w:rsidRPr="00FF3F7D">
              <w:rPr>
                <w:rFonts w:eastAsia="Times New Roman" w:cstheme="minorHAnsi"/>
                <w:lang w:eastAsia="ar-SA"/>
              </w:rPr>
              <w:t>Názov predmetu zákazky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Pr="00CD029D" w:rsidRDefault="0078204F" w:rsidP="006521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„</w:t>
            </w:r>
            <w:r w:rsidRPr="00CD029D"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Dobudovanie základnej technickej infraštruktúry prostredníctvom realizácie výstavby a rekonštrukcie pozemných komunikácií v obci Skároš</w:t>
            </w:r>
            <w:r>
              <w:rPr>
                <w:rFonts w:ascii="Calibri" w:hAnsi="Calibri" w:cs="Calibri"/>
                <w:b/>
                <w:sz w:val="20"/>
                <w:szCs w:val="20"/>
                <w:lang w:eastAsia="sk-SK"/>
              </w:rPr>
              <w:t>“</w:t>
            </w:r>
          </w:p>
        </w:tc>
      </w:tr>
    </w:tbl>
    <w:p w:rsidR="0078204F" w:rsidRDefault="0078204F" w:rsidP="00801ECE">
      <w:pPr>
        <w:jc w:val="center"/>
      </w:pPr>
    </w:p>
    <w:p w:rsidR="00801ECE" w:rsidRDefault="00801ECE" w:rsidP="00801ECE">
      <w:pPr>
        <w:jc w:val="center"/>
      </w:pPr>
    </w:p>
    <w:p w:rsidR="00801ECE" w:rsidRDefault="00801ECE" w:rsidP="00801ECE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5953"/>
      </w:tblGrid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01ECE" w:rsidRPr="00FF3F7D" w:rsidTr="0078204F">
        <w:trPr>
          <w:cantSplit/>
          <w:trHeight w:val="510"/>
        </w:trPr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1ECE" w:rsidRPr="00FF3F7D" w:rsidRDefault="00801ECE" w:rsidP="00C532A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IČO</w:t>
            </w:r>
            <w:r w:rsidRPr="00FF3F7D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CE" w:rsidRPr="00FF3F7D" w:rsidRDefault="00801ECE" w:rsidP="00C532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801ECE" w:rsidRDefault="00801ECE" w:rsidP="00801ECE">
      <w:pPr>
        <w:jc w:val="center"/>
      </w:pPr>
    </w:p>
    <w:p w:rsidR="00801ECE" w:rsidRPr="00E17BC4" w:rsidRDefault="00801ECE" w:rsidP="00801ECE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</w:t>
      </w:r>
      <w:r w:rsidR="0078204F">
        <w:rPr>
          <w:rFonts w:eastAsia="Calibri" w:cstheme="minorHAnsi"/>
        </w:rPr>
        <w:t>doručená prostredníctvom komunikačného systému Josephine:</w:t>
      </w:r>
      <w:bookmarkStart w:id="0" w:name="_GoBack"/>
      <w:bookmarkEnd w:id="0"/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podmienkami verejného obstarávania „</w:t>
      </w:r>
      <w:r w:rsidR="0078204F" w:rsidRPr="00CD029D">
        <w:rPr>
          <w:rFonts w:ascii="Calibri" w:hAnsi="Calibri" w:cs="Calibri"/>
          <w:b/>
          <w:sz w:val="20"/>
          <w:szCs w:val="20"/>
          <w:lang w:eastAsia="sk-SK"/>
        </w:rPr>
        <w:t>Dobudovanie základnej technickej infraštruktúry prostredníctvom realizácie výstavby a rekonštrukcie pozemných komunikácií v obci Skároš</w:t>
      </w:r>
      <w:r>
        <w:rPr>
          <w:rFonts w:cstheme="minorHAnsi"/>
          <w:bCs/>
        </w:rPr>
        <w:t>“</w:t>
      </w:r>
      <w:r w:rsidRPr="00A506E1">
        <w:rPr>
          <w:rFonts w:cstheme="minorHAnsi"/>
          <w:bCs/>
        </w:rPr>
        <w:t xml:space="preserve"> ktoré sú určené v súťažných podkladoch a v iných dokumentoch poskytnutých verejným obstarávateľom v lehote na predkladanie ponúk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bezvýhradne súhlasím a plne akceptujem ustanovenia návrhu Zmluvy o dielo a bezvýhradne súhlasím s podmienkami uvedenými v Oznámení o vyhlásení verejného obstarávania/Výzve na predkladanie ponuky a v ostatných dokumentoch poskytnutých verejným obstarávateľom v lehote na predkladanie ponúk,</w:t>
      </w:r>
    </w:p>
    <w:p w:rsidR="00801ECE" w:rsidRPr="00A506E1" w:rsidRDefault="00801ECE" w:rsidP="00801ECE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801ECE" w:rsidRPr="00A506E1" w:rsidRDefault="00801ECE" w:rsidP="00801ECE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801ECE" w:rsidRPr="00A506E1" w:rsidRDefault="00801ECE" w:rsidP="00801ECE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 xml:space="preserve">neposkytol som a neposkytnem akejkoľvek čo i len potencionálne zainteresovanej osobe priamo alebo nepriamo akúkoľvek finančnú alebo vecnú výhodu ako motiváciu alebo odmenu </w:t>
      </w:r>
      <w:r w:rsidRPr="00A506E1">
        <w:rPr>
          <w:rFonts w:cstheme="minorHAnsi"/>
        </w:rPr>
        <w:lastRenderedPageBreak/>
        <w:t>súvisiacu so zadaním tejto zákazky,</w:t>
      </w:r>
    </w:p>
    <w:p w:rsidR="00801ECE" w:rsidRPr="00A506E1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01ECE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801ECE" w:rsidRPr="00EE40A9" w:rsidRDefault="00801ECE" w:rsidP="00801ECE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801ECE" w:rsidRPr="00EE40A9" w:rsidRDefault="00801ECE" w:rsidP="00801ECE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801ECE" w:rsidRPr="00FF3F7D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801ECE" w:rsidRDefault="00801ECE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DB56A7" w:rsidRPr="00FF3F7D" w:rsidRDefault="00DB56A7" w:rsidP="00801ECE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801ECE" w:rsidRPr="00FF3F7D" w:rsidRDefault="00801ECE" w:rsidP="00801ECE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      ...................................................................</w:t>
      </w:r>
    </w:p>
    <w:p w:rsidR="00801ECE" w:rsidRPr="00FF3F7D" w:rsidRDefault="00801ECE" w:rsidP="00801ECE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801ECE" w:rsidRPr="00FF3F7D" w:rsidRDefault="00801ECE" w:rsidP="00801ECE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531317" w:rsidRDefault="00531317"/>
    <w:sectPr w:rsidR="0053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E"/>
    <w:rsid w:val="00064FCA"/>
    <w:rsid w:val="00213BCD"/>
    <w:rsid w:val="00531317"/>
    <w:rsid w:val="006E6471"/>
    <w:rsid w:val="00740C91"/>
    <w:rsid w:val="0078204F"/>
    <w:rsid w:val="00801ECE"/>
    <w:rsid w:val="008D159C"/>
    <w:rsid w:val="00DB56A7"/>
    <w:rsid w:val="00E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8EDA"/>
  <w15:chartTrackingRefBased/>
  <w15:docId w15:val="{2798F8C8-E467-4D28-A313-16ADBD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1EC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1ECE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2022-03-15T08:23:00Z</dcterms:created>
  <dcterms:modified xsi:type="dcterms:W3CDTF">2022-07-15T10:23:00Z</dcterms:modified>
</cp:coreProperties>
</file>