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A9" w:rsidRPr="00FF3F7D" w:rsidRDefault="00E10EA9" w:rsidP="00E10EA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="Arial"/>
          <w:b/>
          <w:sz w:val="20"/>
          <w:szCs w:val="20"/>
          <w:lang w:eastAsia="sk-SK"/>
        </w:rPr>
      </w:pPr>
    </w:p>
    <w:p w:rsidR="00E10EA9" w:rsidRPr="00FF3F7D" w:rsidRDefault="00E10EA9" w:rsidP="00E10EA9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príloha č. </w:t>
      </w:r>
      <w:r w:rsidR="00DE01BC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5</w:t>
      </w:r>
      <w:bookmarkStart w:id="0" w:name="_GoBack"/>
      <w:bookmarkEnd w:id="0"/>
    </w:p>
    <w:p w:rsidR="00E10EA9" w:rsidRPr="00FF3F7D" w:rsidRDefault="00E10EA9" w:rsidP="00E10EA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GB" w:eastAsia="zh-CN"/>
        </w:rPr>
      </w:pPr>
    </w:p>
    <w:p w:rsidR="008442D7" w:rsidRDefault="008442D7" w:rsidP="00E10EA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GB" w:eastAsia="zh-CN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095"/>
      </w:tblGrid>
      <w:tr w:rsidR="005D16B8" w:rsidRPr="00FF3F7D" w:rsidTr="00652146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D16B8" w:rsidRPr="00FF3F7D" w:rsidRDefault="005D16B8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color w:val="000000"/>
                <w:lang w:eastAsia="zh-CN"/>
              </w:rPr>
              <w:t xml:space="preserve">Verejný obstarávateľ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8" w:rsidRPr="00FF3F7D" w:rsidRDefault="005D16B8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zh-CN"/>
              </w:rPr>
            </w:pPr>
            <w:r w:rsidRPr="00DA3225">
              <w:rPr>
                <w:rFonts w:ascii="Calibri" w:hAnsi="Calibri" w:cs="Calibri"/>
                <w:b/>
              </w:rPr>
              <w:t>Obec Skároš</w:t>
            </w:r>
            <w:r>
              <w:rPr>
                <w:rFonts w:ascii="Calibri" w:hAnsi="Calibri" w:cs="Calibri"/>
                <w:b/>
              </w:rPr>
              <w:t xml:space="preserve">, </w:t>
            </w:r>
            <w:r w:rsidRPr="00DA3225">
              <w:rPr>
                <w:rFonts w:ascii="Calibri" w:eastAsia="Georgia" w:hAnsi="Calibri" w:cs="Calibri"/>
              </w:rPr>
              <w:t>Skároš 91, 044 11 Skároš</w:t>
            </w:r>
          </w:p>
        </w:tc>
      </w:tr>
      <w:tr w:rsidR="005D16B8" w:rsidRPr="00FF3F7D" w:rsidTr="00652146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D16B8" w:rsidRPr="00FF3F7D" w:rsidRDefault="005D16B8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ar-SA"/>
              </w:rPr>
              <w:t>Názov predmetu zákazky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8" w:rsidRPr="00CD029D" w:rsidRDefault="005D16B8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sk-SK"/>
              </w:rPr>
              <w:t>„</w:t>
            </w:r>
            <w:r w:rsidRPr="00CD029D">
              <w:rPr>
                <w:rFonts w:ascii="Calibri" w:hAnsi="Calibri" w:cs="Calibri"/>
                <w:b/>
                <w:sz w:val="20"/>
                <w:szCs w:val="20"/>
                <w:lang w:eastAsia="sk-SK"/>
              </w:rPr>
              <w:t>Dobudovanie základnej technickej infraštruktúry prostredníctvom realizácie výstavby a rekonštrukcie pozemných komunikácií v obci Skároš</w:t>
            </w:r>
            <w:r>
              <w:rPr>
                <w:rFonts w:ascii="Calibri" w:hAnsi="Calibri" w:cs="Calibri"/>
                <w:b/>
                <w:sz w:val="20"/>
                <w:szCs w:val="20"/>
                <w:lang w:eastAsia="sk-SK"/>
              </w:rPr>
              <w:t>“</w:t>
            </w:r>
          </w:p>
        </w:tc>
      </w:tr>
    </w:tbl>
    <w:p w:rsidR="005D16B8" w:rsidRPr="00FF3F7D" w:rsidRDefault="005D16B8" w:rsidP="00E10EA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GB" w:eastAsia="zh-CN"/>
        </w:rPr>
      </w:pPr>
    </w:p>
    <w:p w:rsidR="00E10EA9" w:rsidRPr="00FF3F7D" w:rsidRDefault="00E10EA9" w:rsidP="00E10EA9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zh-CN"/>
        </w:rPr>
      </w:pPr>
    </w:p>
    <w:p w:rsidR="00E10EA9" w:rsidRPr="00FF3F7D" w:rsidRDefault="00E10EA9" w:rsidP="00E10EA9">
      <w:pPr>
        <w:widowControl w:val="0"/>
        <w:suppressAutoHyphens/>
        <w:autoSpaceDE w:val="0"/>
        <w:spacing w:after="0" w:line="276" w:lineRule="auto"/>
        <w:ind w:right="255"/>
        <w:jc w:val="center"/>
        <w:rPr>
          <w:rFonts w:eastAsia="Times New Roman" w:cstheme="minorHAnsi"/>
          <w:b/>
          <w:bCs/>
          <w:caps/>
          <w:color w:val="000000"/>
          <w:sz w:val="28"/>
          <w:szCs w:val="28"/>
          <w:lang w:eastAsia="zh-CN"/>
        </w:rPr>
      </w:pPr>
      <w:r w:rsidRPr="00FF3F7D">
        <w:rPr>
          <w:rFonts w:eastAsia="Times New Roman" w:cstheme="minorHAnsi"/>
          <w:b/>
          <w:bCs/>
          <w:caps/>
          <w:color w:val="000000"/>
          <w:sz w:val="28"/>
          <w:szCs w:val="28"/>
          <w:lang w:eastAsia="zh-CN"/>
        </w:rPr>
        <w:t>Zoznam</w:t>
      </w:r>
    </w:p>
    <w:p w:rsidR="00E10EA9" w:rsidRPr="00FF3F7D" w:rsidRDefault="00E10EA9" w:rsidP="00E10EA9">
      <w:pPr>
        <w:widowControl w:val="0"/>
        <w:suppressAutoHyphens/>
        <w:autoSpaceDE w:val="0"/>
        <w:spacing w:after="0" w:line="276" w:lineRule="auto"/>
        <w:ind w:right="255"/>
        <w:jc w:val="center"/>
        <w:rPr>
          <w:rFonts w:eastAsia="Times New Roman" w:cstheme="minorHAnsi"/>
          <w:color w:val="FF0000"/>
          <w:sz w:val="28"/>
          <w:szCs w:val="28"/>
          <w:lang w:eastAsia="zh-CN"/>
        </w:rPr>
      </w:pPr>
      <w:r w:rsidRPr="00FF3F7D">
        <w:rPr>
          <w:rFonts w:eastAsia="Times New Roman" w:cstheme="minorHAnsi"/>
          <w:b/>
          <w:bCs/>
          <w:caps/>
          <w:color w:val="000000"/>
          <w:sz w:val="28"/>
          <w:szCs w:val="28"/>
          <w:lang w:eastAsia="zh-CN"/>
        </w:rPr>
        <w:t xml:space="preserve">PONúKANÝCH Ekvivalentných položiek </w:t>
      </w:r>
    </w:p>
    <w:p w:rsidR="00E10EA9" w:rsidRPr="00FF3F7D" w:rsidRDefault="00E10EA9" w:rsidP="00E10EA9">
      <w:pPr>
        <w:widowControl w:val="0"/>
        <w:suppressAutoHyphens/>
        <w:autoSpaceDE w:val="0"/>
        <w:spacing w:after="0" w:line="276" w:lineRule="auto"/>
        <w:ind w:right="255"/>
        <w:jc w:val="center"/>
        <w:rPr>
          <w:rFonts w:ascii="Arial" w:eastAsia="Times New Roman" w:hAnsi="Arial" w:cs="Arial"/>
          <w:bCs/>
          <w:color w:val="FF0000"/>
          <w:sz w:val="20"/>
          <w:szCs w:val="20"/>
          <w:lang w:eastAsia="sk-SK"/>
        </w:rPr>
      </w:pPr>
      <w:r w:rsidRPr="00FF3F7D">
        <w:rPr>
          <w:rFonts w:ascii="Arial" w:eastAsia="Times New Roman" w:hAnsi="Arial" w:cs="Arial"/>
          <w:bCs/>
          <w:color w:val="FF0000"/>
          <w:sz w:val="20"/>
          <w:szCs w:val="20"/>
          <w:lang w:eastAsia="sk-SK"/>
        </w:rPr>
        <w:t>(ak je uplatniteľné)</w:t>
      </w:r>
    </w:p>
    <w:p w:rsidR="00E10EA9" w:rsidRPr="00FF3F7D" w:rsidRDefault="00E10EA9" w:rsidP="00E10EA9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eastAsia="Times New Roman" w:cstheme="minorHAnsi"/>
          <w:color w:val="000000"/>
          <w:sz w:val="20"/>
          <w:szCs w:val="20"/>
          <w:lang w:eastAsia="zh-CN"/>
        </w:rPr>
      </w:pPr>
    </w:p>
    <w:p w:rsidR="00E10EA9" w:rsidRPr="00FF3F7D" w:rsidRDefault="00E10EA9" w:rsidP="00E10EA9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zh-CN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E10EA9" w:rsidRPr="00FF3F7D" w:rsidTr="005D16B8">
        <w:trPr>
          <w:cantSplit/>
          <w:trHeight w:val="510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10EA9" w:rsidRPr="00FF3F7D" w:rsidRDefault="00E10EA9" w:rsidP="00C532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F7D">
              <w:rPr>
                <w:rFonts w:eastAsia="Times New Roman" w:cstheme="minorHAnsi"/>
              </w:rPr>
              <w:t xml:space="preserve">Obchodné meno alebo názov uchádzača/člena skupiny   </w:t>
            </w:r>
          </w:p>
        </w:tc>
        <w:tc>
          <w:tcPr>
            <w:tcW w:w="5529" w:type="dxa"/>
          </w:tcPr>
          <w:p w:rsidR="00E10EA9" w:rsidRPr="00FF3F7D" w:rsidRDefault="00E10EA9" w:rsidP="00C532A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E10EA9" w:rsidRPr="00FF3F7D" w:rsidTr="005D16B8">
        <w:trPr>
          <w:cantSplit/>
          <w:trHeight w:val="510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10EA9" w:rsidRPr="00FF3F7D" w:rsidRDefault="00E10EA9" w:rsidP="00C532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F7D">
              <w:rPr>
                <w:rFonts w:eastAsia="Times New Roman" w:cstheme="minorHAnsi"/>
              </w:rPr>
              <w:t xml:space="preserve">Sídlo alebo miesto podnikania uchádzača/člena skupiny </w:t>
            </w:r>
          </w:p>
        </w:tc>
        <w:tc>
          <w:tcPr>
            <w:tcW w:w="5529" w:type="dxa"/>
          </w:tcPr>
          <w:p w:rsidR="00E10EA9" w:rsidRPr="00FF3F7D" w:rsidRDefault="00E10EA9" w:rsidP="00C532A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5D16B8" w:rsidRPr="00FF3F7D" w:rsidTr="005D16B8">
        <w:trPr>
          <w:cantSplit/>
          <w:trHeight w:val="5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D16B8" w:rsidRPr="005D16B8" w:rsidRDefault="005D16B8" w:rsidP="005D16B8">
            <w:pPr>
              <w:spacing w:after="0" w:line="240" w:lineRule="auto"/>
              <w:rPr>
                <w:rFonts w:eastAsia="Times New Roman" w:cstheme="minorHAnsi"/>
              </w:rPr>
            </w:pPr>
            <w:r w:rsidRPr="00FF3F7D">
              <w:rPr>
                <w:rFonts w:eastAsia="Times New Roman" w:cstheme="minorHAnsi"/>
              </w:rPr>
              <w:t xml:space="preserve">IČO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B8" w:rsidRPr="00FF3F7D" w:rsidRDefault="005D16B8" w:rsidP="005D16B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:rsidR="00E10EA9" w:rsidRPr="00FF3F7D" w:rsidRDefault="00E10EA9" w:rsidP="00E10EA9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eastAsia="Times New Roman" w:cstheme="minorHAnsi"/>
          <w:b/>
          <w:iCs/>
          <w:color w:val="00B050"/>
          <w:sz w:val="20"/>
          <w:szCs w:val="20"/>
          <w:lang w:eastAsia="zh-CN"/>
        </w:rPr>
      </w:pPr>
    </w:p>
    <w:p w:rsidR="00E10EA9" w:rsidRPr="00FF3F7D" w:rsidRDefault="00E10EA9" w:rsidP="00E10EA9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eastAsia="Times New Roman" w:cstheme="minorHAnsi"/>
          <w:b/>
          <w:iCs/>
          <w:color w:val="00B050"/>
          <w:sz w:val="20"/>
          <w:szCs w:val="20"/>
          <w:lang w:eastAsia="zh-CN"/>
        </w:rPr>
      </w:pPr>
    </w:p>
    <w:p w:rsidR="00E10EA9" w:rsidRPr="00FF3F7D" w:rsidRDefault="00E10EA9" w:rsidP="00E10EA9">
      <w:pPr>
        <w:widowControl w:val="0"/>
        <w:tabs>
          <w:tab w:val="left" w:pos="3690"/>
        </w:tabs>
        <w:suppressAutoHyphens/>
        <w:autoSpaceDE w:val="0"/>
        <w:spacing w:after="0" w:line="276" w:lineRule="auto"/>
        <w:ind w:right="255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zh-CN"/>
        </w:rPr>
      </w:pP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850"/>
        <w:gridCol w:w="993"/>
        <w:gridCol w:w="992"/>
        <w:gridCol w:w="1984"/>
        <w:gridCol w:w="1560"/>
        <w:gridCol w:w="1781"/>
      </w:tblGrid>
      <w:tr w:rsidR="00E10EA9" w:rsidRPr="00FF3F7D" w:rsidTr="005D16B8">
        <w:trPr>
          <w:trHeight w:val="1416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Objekt, časť výkaz výmeru ktorého sa </w:t>
            </w:r>
            <w:proofErr w:type="spellStart"/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ekv</w:t>
            </w:r>
            <w:proofErr w:type="spellEnd"/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. týka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Por. číslo vo výkaz výmere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Kód cenníka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Kód položky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Pôvodné označenia (popis položky, stavebného dielu, remesla uvedený vo Výkaz Výmer)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Nové označenie, (navrhovaný ekvivalent) položky, stavebného dielu, remesla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Popis parametrov navrhovaného ekvivalentu</w:t>
            </w:r>
          </w:p>
        </w:tc>
      </w:tr>
      <w:tr w:rsidR="00E10EA9" w:rsidRPr="00FF3F7D" w:rsidTr="00C532A8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10EA9" w:rsidRPr="00FF3F7D" w:rsidTr="00C532A8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10EA9" w:rsidRPr="00FF3F7D" w:rsidTr="00C532A8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10EA9" w:rsidRPr="00FF3F7D" w:rsidTr="00C532A8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10EA9" w:rsidRPr="00FF3F7D" w:rsidTr="00C532A8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10EA9" w:rsidRPr="00FF3F7D" w:rsidTr="00C532A8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10EA9" w:rsidRPr="00FF3F7D" w:rsidTr="00C532A8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E10EA9" w:rsidRPr="00FF3F7D" w:rsidRDefault="00E10EA9" w:rsidP="00E10EA9">
      <w:pPr>
        <w:spacing w:after="0" w:line="240" w:lineRule="auto"/>
        <w:jc w:val="both"/>
        <w:rPr>
          <w:rFonts w:eastAsia="Times New Roman" w:cstheme="minorHAnsi"/>
        </w:rPr>
      </w:pPr>
    </w:p>
    <w:p w:rsidR="00E10EA9" w:rsidRDefault="00E10EA9" w:rsidP="00E10EA9">
      <w:pPr>
        <w:spacing w:after="0" w:line="240" w:lineRule="auto"/>
        <w:jc w:val="both"/>
        <w:rPr>
          <w:rFonts w:eastAsia="Times New Roman" w:cstheme="minorHAnsi"/>
        </w:rPr>
      </w:pPr>
      <w:r w:rsidRPr="00FF3F7D">
        <w:rPr>
          <w:rFonts w:eastAsia="Times New Roman" w:cstheme="minorHAnsi"/>
        </w:rPr>
        <w:t xml:space="preserve">V …………………………, dňa </w:t>
      </w:r>
    </w:p>
    <w:p w:rsidR="008442D7" w:rsidRDefault="008442D7" w:rsidP="00E10EA9">
      <w:pPr>
        <w:spacing w:after="0" w:line="240" w:lineRule="auto"/>
        <w:jc w:val="both"/>
        <w:rPr>
          <w:rFonts w:eastAsia="Times New Roman" w:cstheme="minorHAnsi"/>
        </w:rPr>
      </w:pPr>
    </w:p>
    <w:p w:rsidR="008442D7" w:rsidRDefault="008442D7" w:rsidP="00E10EA9">
      <w:pPr>
        <w:spacing w:after="0" w:line="240" w:lineRule="auto"/>
        <w:jc w:val="both"/>
        <w:rPr>
          <w:rFonts w:eastAsia="Times New Roman" w:cstheme="minorHAnsi"/>
        </w:rPr>
      </w:pPr>
    </w:p>
    <w:p w:rsidR="008442D7" w:rsidRPr="00FF3F7D" w:rsidRDefault="008442D7" w:rsidP="00E10EA9">
      <w:pPr>
        <w:spacing w:after="0" w:line="240" w:lineRule="auto"/>
        <w:jc w:val="both"/>
        <w:rPr>
          <w:rFonts w:eastAsia="Times New Roman" w:cstheme="minorHAnsi"/>
        </w:rPr>
      </w:pPr>
    </w:p>
    <w:p w:rsidR="00E10EA9" w:rsidRPr="00FF3F7D" w:rsidRDefault="00E10EA9" w:rsidP="00E10EA9">
      <w:pPr>
        <w:widowControl w:val="0"/>
        <w:suppressAutoHyphens/>
        <w:spacing w:after="0" w:line="240" w:lineRule="auto"/>
        <w:rPr>
          <w:rFonts w:eastAsia="Calibri" w:cstheme="minorHAnsi"/>
          <w:bCs/>
        </w:rPr>
      </w:pPr>
      <w:r w:rsidRPr="00FF3F7D">
        <w:rPr>
          <w:rFonts w:eastAsia="Times New Roman" w:cstheme="minorHAnsi"/>
        </w:rPr>
        <w:t xml:space="preserve"> </w:t>
      </w:r>
      <w:r w:rsidRPr="00FF3F7D">
        <w:rPr>
          <w:rFonts w:eastAsia="Times New Roman" w:cstheme="minorHAnsi"/>
        </w:rPr>
        <w:tab/>
      </w:r>
      <w:r w:rsidRPr="00FF3F7D">
        <w:rPr>
          <w:rFonts w:eastAsia="Times New Roman" w:cstheme="minorHAnsi"/>
        </w:rPr>
        <w:tab/>
      </w:r>
      <w:r w:rsidRPr="00FF3F7D">
        <w:rPr>
          <w:rFonts w:eastAsia="Times New Roman" w:cstheme="minorHAnsi"/>
        </w:rPr>
        <w:tab/>
      </w:r>
      <w:r w:rsidRPr="00FF3F7D">
        <w:rPr>
          <w:rFonts w:eastAsia="Times New Roman" w:cstheme="minorHAnsi"/>
        </w:rPr>
        <w:tab/>
      </w:r>
      <w:r w:rsidRPr="00FF3F7D">
        <w:rPr>
          <w:rFonts w:eastAsia="Times New Roman" w:cstheme="minorHAnsi"/>
        </w:rPr>
        <w:tab/>
      </w:r>
      <w:r w:rsidRPr="00FF3F7D">
        <w:rPr>
          <w:rFonts w:eastAsia="Times New Roman" w:cstheme="minorHAnsi"/>
        </w:rPr>
        <w:tab/>
        <w:t>...........................................</w:t>
      </w:r>
      <w:r w:rsidRPr="00FF3F7D">
        <w:rPr>
          <w:rFonts w:eastAsia="Times New Roman" w:cstheme="minorHAnsi"/>
          <w:lang w:val="en-GB"/>
        </w:rPr>
        <w:t>…………………</w:t>
      </w:r>
    </w:p>
    <w:p w:rsidR="00E10EA9" w:rsidRPr="00FF3F7D" w:rsidRDefault="00E10EA9" w:rsidP="00E10EA9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FF3F7D">
        <w:rPr>
          <w:rFonts w:eastAsia="Calibri" w:cstheme="minorHAnsi"/>
          <w:bCs/>
        </w:rPr>
        <w:t xml:space="preserve"> </w:t>
      </w:r>
      <w:r w:rsidRPr="00FF3F7D">
        <w:rPr>
          <w:rFonts w:eastAsia="Times New Roman" w:cstheme="minorHAnsi"/>
          <w:sz w:val="18"/>
          <w:szCs w:val="18"/>
        </w:rPr>
        <w:t xml:space="preserve">Meno, priezvisko a podpis štatutárneho zástupcu/ </w:t>
      </w:r>
    </w:p>
    <w:p w:rsidR="00E10EA9" w:rsidRPr="00FF3F7D" w:rsidRDefault="00E10EA9" w:rsidP="00E10EA9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FF3F7D">
        <w:rPr>
          <w:rFonts w:eastAsia="Times New Roman" w:cstheme="minorHAnsi"/>
          <w:sz w:val="18"/>
          <w:szCs w:val="18"/>
        </w:rPr>
        <w:t xml:space="preserve">  oprávnenej osoby konať za uchádzača </w:t>
      </w:r>
    </w:p>
    <w:p w:rsidR="00E10EA9" w:rsidRPr="00FF3F7D" w:rsidRDefault="00E10EA9" w:rsidP="00E10EA9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</w:p>
    <w:p w:rsidR="00531317" w:rsidRDefault="00531317"/>
    <w:sectPr w:rsidR="0053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A9"/>
    <w:rsid w:val="00531317"/>
    <w:rsid w:val="005D16B8"/>
    <w:rsid w:val="00622F39"/>
    <w:rsid w:val="008442D7"/>
    <w:rsid w:val="00C535AA"/>
    <w:rsid w:val="00DE01BC"/>
    <w:rsid w:val="00E1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22DE"/>
  <w15:chartTrackingRefBased/>
  <w15:docId w15:val="{8A8AA604-4358-4858-880C-EA4ABA6A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0E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6</cp:revision>
  <dcterms:created xsi:type="dcterms:W3CDTF">2022-03-15T08:20:00Z</dcterms:created>
  <dcterms:modified xsi:type="dcterms:W3CDTF">2022-07-15T10:25:00Z</dcterms:modified>
</cp:coreProperties>
</file>