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38" w:rsidRPr="00341C90" w:rsidRDefault="00372478" w:rsidP="005D5EEF">
      <w:pPr>
        <w:jc w:val="both"/>
        <w:rPr>
          <w:b/>
        </w:rPr>
      </w:pPr>
      <w:r w:rsidRPr="00341C90">
        <w:tab/>
      </w:r>
      <w:r w:rsidRPr="00341C90">
        <w:tab/>
      </w:r>
      <w:r w:rsidRPr="00341C90">
        <w:tab/>
      </w:r>
      <w:r w:rsidRPr="00341C90">
        <w:tab/>
      </w:r>
      <w:r w:rsidRPr="00341C90">
        <w:tab/>
      </w:r>
      <w:r w:rsidRPr="00341C90">
        <w:tab/>
      </w:r>
      <w:r w:rsidRPr="00341C90">
        <w:tab/>
      </w:r>
      <w:r w:rsidRPr="00341C90">
        <w:tab/>
      </w:r>
      <w:r w:rsidRPr="00341C90">
        <w:rPr>
          <w:b/>
        </w:rPr>
        <w:t>Všetkým záujemcom</w:t>
      </w:r>
    </w:p>
    <w:p w:rsidR="00777897" w:rsidRPr="00341C90" w:rsidRDefault="00777897" w:rsidP="005D5EEF">
      <w:pPr>
        <w:jc w:val="both"/>
      </w:pPr>
    </w:p>
    <w:p w:rsidR="00777897" w:rsidRPr="00341C90" w:rsidRDefault="00777897" w:rsidP="005D5EEF">
      <w:pPr>
        <w:jc w:val="both"/>
      </w:pPr>
    </w:p>
    <w:p w:rsidR="00777897" w:rsidRPr="00341C90" w:rsidRDefault="00777897" w:rsidP="005D5EEF">
      <w:pPr>
        <w:jc w:val="both"/>
      </w:pPr>
    </w:p>
    <w:p w:rsidR="00777897" w:rsidRPr="00341C90" w:rsidRDefault="00777897" w:rsidP="005D5EEF">
      <w:pPr>
        <w:jc w:val="both"/>
      </w:pPr>
    </w:p>
    <w:p w:rsidR="00777897" w:rsidRPr="00341C90" w:rsidRDefault="00777897" w:rsidP="005D5EEF">
      <w:pPr>
        <w:jc w:val="both"/>
      </w:pPr>
    </w:p>
    <w:tbl>
      <w:tblPr>
        <w:tblW w:w="0" w:type="auto"/>
        <w:tblLook w:val="01E0"/>
      </w:tblPr>
      <w:tblGrid>
        <w:gridCol w:w="2376"/>
        <w:gridCol w:w="2122"/>
        <w:gridCol w:w="2312"/>
        <w:gridCol w:w="2312"/>
      </w:tblGrid>
      <w:tr w:rsidR="000B0E3C" w:rsidRPr="0055277B" w:rsidTr="0051576F">
        <w:trPr>
          <w:trHeight w:val="330"/>
        </w:trPr>
        <w:tc>
          <w:tcPr>
            <w:tcW w:w="2376" w:type="dxa"/>
          </w:tcPr>
          <w:p w:rsidR="000B0E3C" w:rsidRPr="0055277B" w:rsidRDefault="000B0E3C" w:rsidP="005D5EEF">
            <w:pPr>
              <w:pStyle w:val="Nadpis3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55277B">
              <w:rPr>
                <w:sz w:val="16"/>
                <w:szCs w:val="16"/>
              </w:rPr>
              <w:t>Váš list číslo/zo dňa</w:t>
            </w:r>
          </w:p>
        </w:tc>
        <w:tc>
          <w:tcPr>
            <w:tcW w:w="2122" w:type="dxa"/>
          </w:tcPr>
          <w:p w:rsidR="000B0E3C" w:rsidRPr="0055277B" w:rsidRDefault="000B0E3C" w:rsidP="005D5EEF">
            <w:pPr>
              <w:jc w:val="both"/>
              <w:rPr>
                <w:sz w:val="16"/>
                <w:szCs w:val="16"/>
              </w:rPr>
            </w:pPr>
            <w:r w:rsidRPr="0055277B">
              <w:rPr>
                <w:sz w:val="16"/>
                <w:szCs w:val="16"/>
              </w:rPr>
              <w:t>Naše číslo</w:t>
            </w:r>
          </w:p>
        </w:tc>
        <w:tc>
          <w:tcPr>
            <w:tcW w:w="2312" w:type="dxa"/>
          </w:tcPr>
          <w:p w:rsidR="000B0E3C" w:rsidRPr="0055277B" w:rsidRDefault="000B0E3C" w:rsidP="005D5EEF">
            <w:pPr>
              <w:jc w:val="both"/>
              <w:rPr>
                <w:sz w:val="16"/>
                <w:szCs w:val="16"/>
              </w:rPr>
            </w:pPr>
            <w:r w:rsidRPr="0055277B">
              <w:rPr>
                <w:sz w:val="16"/>
                <w:szCs w:val="16"/>
              </w:rPr>
              <w:t xml:space="preserve">Vybavuje / </w:t>
            </w:r>
            <w:r w:rsidRPr="0055277B">
              <w:rPr>
                <w:b/>
                <w:sz w:val="16"/>
                <w:szCs w:val="16"/>
              </w:rPr>
              <w:sym w:font="Wingdings" w:char="F028"/>
            </w:r>
          </w:p>
        </w:tc>
        <w:tc>
          <w:tcPr>
            <w:tcW w:w="2312" w:type="dxa"/>
          </w:tcPr>
          <w:p w:rsidR="000B0E3C" w:rsidRPr="0055277B" w:rsidRDefault="000B0E3C" w:rsidP="005D5EEF">
            <w:pPr>
              <w:pStyle w:val="Nadpis3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55277B">
              <w:rPr>
                <w:sz w:val="16"/>
                <w:szCs w:val="16"/>
              </w:rPr>
              <w:t>Banská Bystrica</w:t>
            </w:r>
          </w:p>
        </w:tc>
      </w:tr>
      <w:tr w:rsidR="000B0E3C" w:rsidRPr="0055277B" w:rsidTr="003345DA">
        <w:trPr>
          <w:trHeight w:val="73"/>
        </w:trPr>
        <w:tc>
          <w:tcPr>
            <w:tcW w:w="2376" w:type="dxa"/>
          </w:tcPr>
          <w:p w:rsidR="000B0E3C" w:rsidRPr="0051576F" w:rsidRDefault="00565259" w:rsidP="005D5EEF">
            <w:pPr>
              <w:jc w:val="both"/>
              <w:rPr>
                <w:sz w:val="16"/>
                <w:szCs w:val="16"/>
              </w:rPr>
            </w:pPr>
            <w:r w:rsidRPr="0051576F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B0E3C" w:rsidRPr="0051576F">
              <w:rPr>
                <w:sz w:val="16"/>
                <w:szCs w:val="16"/>
              </w:rPr>
              <w:instrText xml:space="preserve"> FORMTEXT </w:instrText>
            </w:r>
            <w:r w:rsidRPr="0051576F">
              <w:rPr>
                <w:sz w:val="16"/>
                <w:szCs w:val="16"/>
              </w:rPr>
            </w:r>
            <w:r w:rsidRPr="0051576F">
              <w:rPr>
                <w:sz w:val="16"/>
                <w:szCs w:val="16"/>
              </w:rPr>
              <w:fldChar w:fldCharType="separate"/>
            </w:r>
            <w:r w:rsidR="000B0E3C" w:rsidRPr="0051576F">
              <w:rPr>
                <w:noProof/>
                <w:sz w:val="16"/>
                <w:szCs w:val="16"/>
              </w:rPr>
              <w:t> </w:t>
            </w:r>
            <w:r w:rsidR="000B0E3C" w:rsidRPr="0051576F">
              <w:rPr>
                <w:noProof/>
                <w:sz w:val="16"/>
                <w:szCs w:val="16"/>
              </w:rPr>
              <w:t> </w:t>
            </w:r>
            <w:r w:rsidR="000B0E3C" w:rsidRPr="0051576F">
              <w:rPr>
                <w:noProof/>
                <w:sz w:val="16"/>
                <w:szCs w:val="16"/>
              </w:rPr>
              <w:t> </w:t>
            </w:r>
            <w:r w:rsidR="000B0E3C" w:rsidRPr="0051576F">
              <w:rPr>
                <w:noProof/>
                <w:sz w:val="16"/>
                <w:szCs w:val="16"/>
              </w:rPr>
              <w:t> </w:t>
            </w:r>
            <w:r w:rsidR="000B0E3C" w:rsidRPr="0051576F">
              <w:rPr>
                <w:noProof/>
                <w:sz w:val="16"/>
                <w:szCs w:val="16"/>
              </w:rPr>
              <w:t> </w:t>
            </w:r>
            <w:r w:rsidRPr="0051576F">
              <w:rPr>
                <w:sz w:val="16"/>
                <w:szCs w:val="16"/>
              </w:rPr>
              <w:fldChar w:fldCharType="end"/>
            </w:r>
          </w:p>
        </w:tc>
        <w:tc>
          <w:tcPr>
            <w:tcW w:w="2122" w:type="dxa"/>
          </w:tcPr>
          <w:p w:rsidR="000B0E3C" w:rsidRPr="0051576F" w:rsidRDefault="0051576F" w:rsidP="00FF1974">
            <w:pPr>
              <w:jc w:val="both"/>
              <w:rPr>
                <w:sz w:val="16"/>
                <w:szCs w:val="16"/>
              </w:rPr>
            </w:pPr>
            <w:r w:rsidRPr="0051576F">
              <w:rPr>
                <w:sz w:val="16"/>
                <w:szCs w:val="16"/>
              </w:rPr>
              <w:t>RVORP/263/2019/13117</w:t>
            </w:r>
          </w:p>
        </w:tc>
        <w:tc>
          <w:tcPr>
            <w:tcW w:w="2312" w:type="dxa"/>
            <w:vAlign w:val="bottom"/>
          </w:tcPr>
          <w:p w:rsidR="000B0E3C" w:rsidRPr="0051576F" w:rsidRDefault="000B0E3C" w:rsidP="005D5EEF">
            <w:pPr>
              <w:jc w:val="both"/>
              <w:rPr>
                <w:sz w:val="16"/>
                <w:szCs w:val="16"/>
              </w:rPr>
            </w:pPr>
            <w:r w:rsidRPr="0051576F">
              <w:rPr>
                <w:sz w:val="16"/>
                <w:szCs w:val="16"/>
              </w:rPr>
              <w:t xml:space="preserve">Zlatica </w:t>
            </w:r>
            <w:proofErr w:type="spellStart"/>
            <w:r w:rsidR="000B4652" w:rsidRPr="0051576F">
              <w:rPr>
                <w:sz w:val="16"/>
                <w:szCs w:val="16"/>
              </w:rPr>
              <w:t>Šeďová</w:t>
            </w:r>
            <w:proofErr w:type="spellEnd"/>
          </w:p>
          <w:p w:rsidR="000B0E3C" w:rsidRPr="0051576F" w:rsidRDefault="000B0E3C" w:rsidP="005D5EEF">
            <w:pPr>
              <w:jc w:val="both"/>
              <w:rPr>
                <w:sz w:val="16"/>
                <w:szCs w:val="16"/>
              </w:rPr>
            </w:pPr>
            <w:r w:rsidRPr="0051576F">
              <w:rPr>
                <w:sz w:val="16"/>
                <w:szCs w:val="16"/>
              </w:rPr>
              <w:t>+421 48 441 3240</w:t>
            </w:r>
          </w:p>
        </w:tc>
        <w:tc>
          <w:tcPr>
            <w:tcW w:w="2312" w:type="dxa"/>
          </w:tcPr>
          <w:p w:rsidR="000B0E3C" w:rsidRPr="007C319A" w:rsidRDefault="005C4E3D" w:rsidP="007C319A">
            <w:pPr>
              <w:jc w:val="both"/>
              <w:rPr>
                <w:sz w:val="16"/>
                <w:szCs w:val="16"/>
              </w:rPr>
            </w:pPr>
            <w:r w:rsidRPr="007C319A">
              <w:rPr>
                <w:sz w:val="16"/>
                <w:szCs w:val="16"/>
              </w:rPr>
              <w:t>0</w:t>
            </w:r>
            <w:r w:rsidR="007C319A" w:rsidRPr="007C319A">
              <w:rPr>
                <w:sz w:val="16"/>
                <w:szCs w:val="16"/>
              </w:rPr>
              <w:t>1</w:t>
            </w:r>
            <w:r w:rsidRPr="007C319A">
              <w:rPr>
                <w:sz w:val="16"/>
                <w:szCs w:val="16"/>
              </w:rPr>
              <w:t>.04.2019</w:t>
            </w:r>
            <w:r w:rsidR="007C319A" w:rsidRPr="007C319A">
              <w:rPr>
                <w:sz w:val="16"/>
                <w:szCs w:val="16"/>
              </w:rPr>
              <w:t>1</w:t>
            </w:r>
          </w:p>
        </w:tc>
      </w:tr>
    </w:tbl>
    <w:p w:rsidR="00A73F3B" w:rsidRPr="0055277B" w:rsidRDefault="00A73F3B" w:rsidP="005D5EEF">
      <w:pPr>
        <w:jc w:val="both"/>
        <w:rPr>
          <w:sz w:val="16"/>
          <w:szCs w:val="16"/>
          <w:lang w:eastAsia="sk-SK"/>
        </w:rPr>
      </w:pPr>
    </w:p>
    <w:p w:rsidR="0051576F" w:rsidRDefault="0051576F" w:rsidP="005D5EEF">
      <w:pPr>
        <w:jc w:val="both"/>
        <w:rPr>
          <w:b/>
          <w:sz w:val="22"/>
          <w:szCs w:val="22"/>
          <w:lang w:eastAsia="sk-SK"/>
        </w:rPr>
      </w:pPr>
    </w:p>
    <w:p w:rsidR="0051576F" w:rsidRPr="005E7056" w:rsidRDefault="00BE1847" w:rsidP="005D5EEF">
      <w:pPr>
        <w:jc w:val="both"/>
        <w:rPr>
          <w:b/>
          <w:lang w:eastAsia="sk-SK"/>
        </w:rPr>
      </w:pPr>
      <w:r w:rsidRPr="005E7056">
        <w:rPr>
          <w:b/>
          <w:lang w:eastAsia="sk-SK"/>
        </w:rPr>
        <w:t xml:space="preserve">Vec : </w:t>
      </w:r>
    </w:p>
    <w:p w:rsidR="00BE1847" w:rsidRPr="005E7056" w:rsidRDefault="00BE1847" w:rsidP="005D5EEF">
      <w:pPr>
        <w:jc w:val="both"/>
        <w:rPr>
          <w:b/>
        </w:rPr>
      </w:pPr>
      <w:r w:rsidRPr="005E7056">
        <w:rPr>
          <w:b/>
          <w:lang w:eastAsia="sk-SK"/>
        </w:rPr>
        <w:t xml:space="preserve"> </w:t>
      </w:r>
      <w:r w:rsidR="000B0E3C" w:rsidRPr="005E7056">
        <w:rPr>
          <w:b/>
          <w:lang w:eastAsia="sk-SK"/>
        </w:rPr>
        <w:t xml:space="preserve">Verejná súťaž </w:t>
      </w:r>
      <w:r w:rsidRPr="005E7056">
        <w:rPr>
          <w:b/>
          <w:lang w:eastAsia="sk-SK"/>
        </w:rPr>
        <w:t xml:space="preserve">č. </w:t>
      </w:r>
      <w:r w:rsidR="00B33353" w:rsidRPr="005E7056">
        <w:rPr>
          <w:b/>
          <w:lang w:eastAsia="sk-SK"/>
        </w:rPr>
        <w:t>5365</w:t>
      </w:r>
      <w:r w:rsidR="00BE7D16" w:rsidRPr="005E7056">
        <w:rPr>
          <w:b/>
          <w:lang w:eastAsia="sk-SK"/>
        </w:rPr>
        <w:t xml:space="preserve"> - </w:t>
      </w:r>
      <w:r w:rsidR="00773BA7" w:rsidRPr="005E7056">
        <w:rPr>
          <w:b/>
          <w:lang w:eastAsia="sk-SK"/>
        </w:rPr>
        <w:t xml:space="preserve">MST </w:t>
      </w:r>
      <w:r w:rsidR="000B0E3C" w:rsidRPr="005E7056">
        <w:rPr>
          <w:b/>
        </w:rPr>
        <w:t>„</w:t>
      </w:r>
      <w:proofErr w:type="spellStart"/>
      <w:r w:rsidR="00B33353" w:rsidRPr="005E7056">
        <w:rPr>
          <w:b/>
        </w:rPr>
        <w:t>Infúzne</w:t>
      </w:r>
      <w:proofErr w:type="spellEnd"/>
      <w:r w:rsidR="00B33353" w:rsidRPr="005E7056">
        <w:rPr>
          <w:b/>
        </w:rPr>
        <w:t xml:space="preserve"> roztoky</w:t>
      </w:r>
      <w:r w:rsidR="000B0E3C" w:rsidRPr="005E7056">
        <w:rPr>
          <w:b/>
        </w:rPr>
        <w:t xml:space="preserve"> pre potreby Fakultnej nemocnice s</w:t>
      </w:r>
      <w:r w:rsidR="00E6515E" w:rsidRPr="005E7056">
        <w:rPr>
          <w:b/>
        </w:rPr>
        <w:t> </w:t>
      </w:r>
      <w:r w:rsidR="000B0E3C" w:rsidRPr="005E7056">
        <w:rPr>
          <w:b/>
        </w:rPr>
        <w:t>poliklinikou</w:t>
      </w:r>
      <w:r w:rsidR="00E6515E" w:rsidRPr="005E7056">
        <w:rPr>
          <w:b/>
        </w:rPr>
        <w:t xml:space="preserve"> </w:t>
      </w:r>
      <w:r w:rsidR="000B0E3C" w:rsidRPr="005E7056">
        <w:rPr>
          <w:b/>
        </w:rPr>
        <w:t xml:space="preserve">F. D. </w:t>
      </w:r>
      <w:proofErr w:type="spellStart"/>
      <w:r w:rsidR="000B0E3C" w:rsidRPr="005E7056">
        <w:rPr>
          <w:b/>
        </w:rPr>
        <w:t>Roosevelta</w:t>
      </w:r>
      <w:proofErr w:type="spellEnd"/>
      <w:r w:rsidR="000B0E3C" w:rsidRPr="005E7056">
        <w:rPr>
          <w:b/>
        </w:rPr>
        <w:t xml:space="preserve"> Banská Bystrica</w:t>
      </w:r>
      <w:r w:rsidR="0055277B" w:rsidRPr="005E7056">
        <w:rPr>
          <w:b/>
        </w:rPr>
        <w:t xml:space="preserve"> č. </w:t>
      </w:r>
      <w:r w:rsidR="00B33353" w:rsidRPr="005E7056">
        <w:rPr>
          <w:b/>
        </w:rPr>
        <w:t>263/2019</w:t>
      </w:r>
      <w:r w:rsidR="000B0E3C" w:rsidRPr="005E7056">
        <w:rPr>
          <w:b/>
        </w:rPr>
        <w:t>“</w:t>
      </w:r>
    </w:p>
    <w:p w:rsidR="00A1437E" w:rsidRPr="005E7056" w:rsidRDefault="00A1437E" w:rsidP="005D5EEF">
      <w:pPr>
        <w:jc w:val="both"/>
        <w:rPr>
          <w:b/>
        </w:rPr>
      </w:pPr>
      <w:r w:rsidRPr="005E7056">
        <w:rPr>
          <w:b/>
        </w:rPr>
        <w:t>- Vysvetlenie informácií v súťažných podkladoch</w:t>
      </w:r>
      <w:r w:rsidR="000F402A" w:rsidRPr="005E7056">
        <w:rPr>
          <w:b/>
        </w:rPr>
        <w:t>.</w:t>
      </w:r>
    </w:p>
    <w:p w:rsidR="000B0E3C" w:rsidRPr="005E7056" w:rsidRDefault="000B0E3C" w:rsidP="00D2686A">
      <w:pPr>
        <w:spacing w:before="100" w:beforeAutospacing="1"/>
        <w:ind w:firstLine="720"/>
        <w:jc w:val="both"/>
      </w:pPr>
      <w:r w:rsidRPr="005E7056">
        <w:t>V zmysle požiadavky  o vysvetlenie k súťažným podkladom na vyhl</w:t>
      </w:r>
      <w:r w:rsidR="0055277B" w:rsidRPr="005E7056">
        <w:t xml:space="preserve">ásenú verejnú súťaž na dodávku </w:t>
      </w:r>
      <w:r w:rsidR="0055277B" w:rsidRPr="005E7056">
        <w:rPr>
          <w:b/>
        </w:rPr>
        <w:t>„</w:t>
      </w:r>
      <w:proofErr w:type="spellStart"/>
      <w:r w:rsidR="005C4E3D" w:rsidRPr="005E7056">
        <w:rPr>
          <w:b/>
        </w:rPr>
        <w:t>Infúzne</w:t>
      </w:r>
      <w:proofErr w:type="spellEnd"/>
      <w:r w:rsidR="005C4E3D" w:rsidRPr="005E7056">
        <w:rPr>
          <w:b/>
        </w:rPr>
        <w:t xml:space="preserve"> roztoky</w:t>
      </w:r>
      <w:r w:rsidR="0055277B" w:rsidRPr="005E7056">
        <w:t xml:space="preserve"> </w:t>
      </w:r>
      <w:r w:rsidR="0055277B" w:rsidRPr="005E7056">
        <w:rPr>
          <w:b/>
          <w:bCs/>
        </w:rPr>
        <w:t>pre  potreby Fakultnej nemocnice s poliklinikou F. D. </w:t>
      </w:r>
      <w:proofErr w:type="spellStart"/>
      <w:r w:rsidR="0055277B" w:rsidRPr="005E7056">
        <w:rPr>
          <w:b/>
          <w:bCs/>
        </w:rPr>
        <w:t>Roosevelta</w:t>
      </w:r>
      <w:proofErr w:type="spellEnd"/>
      <w:r w:rsidR="0055277B" w:rsidRPr="005E7056">
        <w:rPr>
          <w:b/>
          <w:bCs/>
        </w:rPr>
        <w:t xml:space="preserve"> Banská Bystrica č. </w:t>
      </w:r>
      <w:r w:rsidR="005C4E3D" w:rsidRPr="005E7056">
        <w:rPr>
          <w:b/>
          <w:bCs/>
        </w:rPr>
        <w:t>263/2019</w:t>
      </w:r>
      <w:r w:rsidR="0055277B" w:rsidRPr="005E7056">
        <w:rPr>
          <w:b/>
          <w:bCs/>
        </w:rPr>
        <w:t xml:space="preserve">“, </w:t>
      </w:r>
      <w:r w:rsidR="00BE7D16" w:rsidRPr="005E7056">
        <w:t>ktorá bola vyhlásená v súlade s oznámením o</w:t>
      </w:r>
      <w:r w:rsidR="002C6FE5" w:rsidRPr="005E7056">
        <w:t> </w:t>
      </w:r>
      <w:r w:rsidR="00BE7D16" w:rsidRPr="005E7056">
        <w:t xml:space="preserve">vyhlásení postupu verejného obstarávania </w:t>
      </w:r>
      <w:r w:rsidR="0055277B" w:rsidRPr="005E7056">
        <w:t xml:space="preserve">v Úradnom vestníku Európskej únie  dňa </w:t>
      </w:r>
      <w:r w:rsidR="005C4E3D" w:rsidRPr="005E7056">
        <w:t xml:space="preserve"> 14.03.2019</w:t>
      </w:r>
      <w:r w:rsidR="0055277B" w:rsidRPr="005E7056">
        <w:t xml:space="preserve">, č. </w:t>
      </w:r>
      <w:r w:rsidR="0055277B" w:rsidRPr="005E7056">
        <w:rPr>
          <w:bCs/>
        </w:rPr>
        <w:t>201</w:t>
      </w:r>
      <w:r w:rsidR="005C4E3D" w:rsidRPr="005E7056">
        <w:rPr>
          <w:bCs/>
        </w:rPr>
        <w:t>9</w:t>
      </w:r>
      <w:r w:rsidR="0055277B" w:rsidRPr="005E7056">
        <w:rPr>
          <w:bCs/>
        </w:rPr>
        <w:t xml:space="preserve">/S </w:t>
      </w:r>
      <w:r w:rsidR="005C4E3D" w:rsidRPr="005E7056">
        <w:rPr>
          <w:bCs/>
        </w:rPr>
        <w:t>052-118837</w:t>
      </w:r>
      <w:r w:rsidR="0055277B" w:rsidRPr="005E7056">
        <w:rPr>
          <w:bCs/>
        </w:rPr>
        <w:t xml:space="preserve"> </w:t>
      </w:r>
      <w:r w:rsidR="0055277B" w:rsidRPr="005E7056">
        <w:t xml:space="preserve"> a vo  Vestníku verejného obstarávania  Úradu pre verejné obstarávanie Bratislava č. </w:t>
      </w:r>
      <w:r w:rsidR="005C4E3D" w:rsidRPr="005E7056">
        <w:t>53</w:t>
      </w:r>
      <w:r w:rsidR="0055277B" w:rsidRPr="005E7056">
        <w:t>/201</w:t>
      </w:r>
      <w:r w:rsidR="005C4E3D" w:rsidRPr="005E7056">
        <w:t>9</w:t>
      </w:r>
      <w:r w:rsidR="0055277B" w:rsidRPr="005E7056">
        <w:t xml:space="preserve"> zo dňa  </w:t>
      </w:r>
      <w:r w:rsidR="005C4E3D" w:rsidRPr="005E7056">
        <w:t>15.03.2019</w:t>
      </w:r>
      <w:r w:rsidR="0055277B" w:rsidRPr="005E7056">
        <w:t xml:space="preserve">  </w:t>
      </w:r>
      <w:r w:rsidR="0055277B" w:rsidRPr="005E7056">
        <w:rPr>
          <w:noProof/>
        </w:rPr>
        <w:t xml:space="preserve">s ozn. č. </w:t>
      </w:r>
      <w:r w:rsidR="005C4E3D" w:rsidRPr="005E7056">
        <w:rPr>
          <w:noProof/>
        </w:rPr>
        <w:t>5365</w:t>
      </w:r>
      <w:r w:rsidR="0055277B" w:rsidRPr="005E7056">
        <w:rPr>
          <w:noProof/>
        </w:rPr>
        <w:t xml:space="preserve"> – MST</w:t>
      </w:r>
      <w:r w:rsidR="00BE7D16" w:rsidRPr="005E7056">
        <w:rPr>
          <w:noProof/>
        </w:rPr>
        <w:t xml:space="preserve">, </w:t>
      </w:r>
      <w:r w:rsidRPr="005E7056">
        <w:rPr>
          <w:noProof/>
        </w:rPr>
        <w:t xml:space="preserve"> v zmysle § </w:t>
      </w:r>
      <w:r w:rsidR="008C524C" w:rsidRPr="005E7056">
        <w:rPr>
          <w:noProof/>
        </w:rPr>
        <w:t>4</w:t>
      </w:r>
      <w:r w:rsidRPr="005E7056">
        <w:rPr>
          <w:noProof/>
        </w:rPr>
        <w:t xml:space="preserve">8 </w:t>
      </w:r>
      <w:r w:rsidRPr="005E7056">
        <w:t xml:space="preserve">zákona </w:t>
      </w:r>
      <w:r w:rsidR="008C524C" w:rsidRPr="005E7056">
        <w:t>343</w:t>
      </w:r>
      <w:r w:rsidRPr="005E7056">
        <w:t>/20</w:t>
      </w:r>
      <w:r w:rsidR="008C524C" w:rsidRPr="005E7056">
        <w:t>1</w:t>
      </w:r>
      <w:r w:rsidR="00D2686A" w:rsidRPr="005E7056">
        <w:t>5</w:t>
      </w:r>
      <w:r w:rsidRPr="005E7056">
        <w:t xml:space="preserve"> Z. z. o verejnom obstarávaní a o zmene a doplnení niektorých zákonov v znení neskorších predpisov Vám predkladáme nasledovné stanovisko:</w:t>
      </w:r>
    </w:p>
    <w:p w:rsidR="0096223E" w:rsidRPr="005E7056" w:rsidRDefault="0096223E" w:rsidP="003F4B8E">
      <w:pPr>
        <w:numPr>
          <w:ilvl w:val="0"/>
          <w:numId w:val="5"/>
        </w:numPr>
        <w:spacing w:before="100" w:beforeAutospacing="1"/>
        <w:jc w:val="both"/>
        <w:rPr>
          <w:b/>
          <w:u w:val="single"/>
        </w:rPr>
      </w:pPr>
      <w:r w:rsidRPr="005E7056">
        <w:rPr>
          <w:b/>
          <w:u w:val="single"/>
        </w:rPr>
        <w:t>Vysvetlenie k súťažným podkladom:</w:t>
      </w:r>
    </w:p>
    <w:p w:rsidR="00C22C22" w:rsidRPr="005E7056" w:rsidRDefault="00C22C22" w:rsidP="005D5EEF">
      <w:pPr>
        <w:pStyle w:val="Zkladntext"/>
        <w:ind w:left="1410" w:hanging="1410"/>
        <w:rPr>
          <w:b/>
          <w:szCs w:val="24"/>
        </w:rPr>
      </w:pPr>
    </w:p>
    <w:p w:rsidR="0096223E" w:rsidRPr="005E7056" w:rsidRDefault="0096223E" w:rsidP="005D5EEF">
      <w:pPr>
        <w:pStyle w:val="Zkladntext"/>
        <w:ind w:left="1410" w:hanging="1410"/>
        <w:rPr>
          <w:szCs w:val="24"/>
        </w:rPr>
      </w:pPr>
      <w:r w:rsidRPr="005E7056">
        <w:rPr>
          <w:szCs w:val="24"/>
        </w:rPr>
        <w:t>Otázka  č. 1. :</w:t>
      </w:r>
    </w:p>
    <w:p w:rsidR="00287F55" w:rsidRPr="005E7056" w:rsidRDefault="00637FC6" w:rsidP="00107CF2">
      <w:pPr>
        <w:pStyle w:val="Zkladntext"/>
        <w:rPr>
          <w:szCs w:val="24"/>
        </w:rPr>
      </w:pPr>
      <w:r w:rsidRPr="005E7056">
        <w:rPr>
          <w:szCs w:val="24"/>
        </w:rPr>
        <w:t>Žiadame o vysvetlenie k súťažným podkladom k verejnému obstarávaniu „</w:t>
      </w:r>
      <w:proofErr w:type="spellStart"/>
      <w:r w:rsidRPr="005E7056">
        <w:rPr>
          <w:szCs w:val="24"/>
        </w:rPr>
        <w:t>Infúzne</w:t>
      </w:r>
      <w:proofErr w:type="spellEnd"/>
      <w:r w:rsidRPr="005E7056">
        <w:rPr>
          <w:szCs w:val="24"/>
        </w:rPr>
        <w:t xml:space="preserve"> roztoky pre potreby Fakultnej nemocnice s poliklinikou F. D. R. v BB“ :</w:t>
      </w:r>
    </w:p>
    <w:p w:rsidR="00637FC6" w:rsidRPr="005E7056" w:rsidRDefault="00637FC6" w:rsidP="00107CF2">
      <w:pPr>
        <w:pStyle w:val="Zkladntext"/>
        <w:rPr>
          <w:szCs w:val="24"/>
        </w:rPr>
      </w:pPr>
    </w:p>
    <w:p w:rsidR="00637FC6" w:rsidRPr="005E7056" w:rsidRDefault="00637FC6" w:rsidP="00637FC6">
      <w:pPr>
        <w:pStyle w:val="Zkladntext"/>
        <w:rPr>
          <w:szCs w:val="24"/>
        </w:rPr>
      </w:pPr>
      <w:r w:rsidRPr="005E7056">
        <w:rPr>
          <w:szCs w:val="24"/>
        </w:rPr>
        <w:t xml:space="preserve">Verejný obstarávateľ požaduje v časti č. 40 - Roztok modifikovanej tekutej želatíny 4% 500 ml plast. Aktuálne sú na trhu registrované dva produkty, ktoré obsahujú rovnaký typ 4% modifikovanej želatíny ale líšia sa nosným roztokom, v ktorom je želatína rozpustená. Konkrétne sa líšia obsahom elektrolytov, pričom novší roztok je zložením ideálne adaptovaný plazme. Keďže z celkového objemu lieku predstavuje nosný roztok podstatnú časť, jeho zloženie je veľmi významné a môže ovplyvniť vnútorné prostredie pacienta.  </w:t>
      </w:r>
    </w:p>
    <w:p w:rsidR="00637FC6" w:rsidRPr="005E7056" w:rsidRDefault="00637FC6" w:rsidP="00637FC6">
      <w:pPr>
        <w:pStyle w:val="Zkladntext"/>
        <w:rPr>
          <w:b/>
          <w:szCs w:val="24"/>
          <w:u w:val="single"/>
        </w:rPr>
      </w:pPr>
      <w:r w:rsidRPr="005E7056">
        <w:rPr>
          <w:b/>
          <w:szCs w:val="24"/>
          <w:u w:val="single"/>
        </w:rPr>
        <w:t xml:space="preserve"> </w:t>
      </w:r>
    </w:p>
    <w:p w:rsidR="00637FC6" w:rsidRPr="005E7056" w:rsidRDefault="00637FC6" w:rsidP="00637FC6">
      <w:pPr>
        <w:pStyle w:val="Zkladntext"/>
        <w:rPr>
          <w:szCs w:val="24"/>
        </w:rPr>
      </w:pPr>
      <w:r w:rsidRPr="005E7056">
        <w:rPr>
          <w:szCs w:val="24"/>
        </w:rPr>
        <w:t xml:space="preserve">Uchádzač preto prosí </w:t>
      </w:r>
      <w:proofErr w:type="spellStart"/>
      <w:r w:rsidRPr="005E7056">
        <w:rPr>
          <w:szCs w:val="24"/>
        </w:rPr>
        <w:t>upresniť</w:t>
      </w:r>
      <w:proofErr w:type="spellEnd"/>
      <w:r w:rsidRPr="005E7056">
        <w:rPr>
          <w:szCs w:val="24"/>
        </w:rPr>
        <w:t xml:space="preserve">: </w:t>
      </w:r>
    </w:p>
    <w:p w:rsidR="00637FC6" w:rsidRPr="005E7056" w:rsidRDefault="00637FC6" w:rsidP="00637FC6">
      <w:pPr>
        <w:pStyle w:val="Zkladntext"/>
        <w:rPr>
          <w:szCs w:val="24"/>
        </w:rPr>
      </w:pPr>
      <w:r w:rsidRPr="005E7056">
        <w:rPr>
          <w:szCs w:val="24"/>
        </w:rPr>
        <w:t xml:space="preserve"> 1.  o aký variant lieku sa v predmetnej súťaži jedná – s jednoduchým </w:t>
      </w:r>
      <w:proofErr w:type="spellStart"/>
      <w:r w:rsidRPr="005E7056">
        <w:rPr>
          <w:szCs w:val="24"/>
        </w:rPr>
        <w:t>elektrolytovým</w:t>
      </w:r>
      <w:proofErr w:type="spellEnd"/>
      <w:r w:rsidRPr="005E7056">
        <w:rPr>
          <w:szCs w:val="24"/>
        </w:rPr>
        <w:t xml:space="preserve"> roztokom alebo </w:t>
      </w:r>
      <w:proofErr w:type="spellStart"/>
      <w:r w:rsidRPr="005E7056">
        <w:rPr>
          <w:szCs w:val="24"/>
        </w:rPr>
        <w:t>plazma-adaptovaným</w:t>
      </w:r>
      <w:proofErr w:type="spellEnd"/>
      <w:r w:rsidRPr="005E7056">
        <w:rPr>
          <w:szCs w:val="24"/>
        </w:rPr>
        <w:t xml:space="preserve"> roztokom? </w:t>
      </w:r>
    </w:p>
    <w:p w:rsidR="00637FC6" w:rsidRPr="005E7056" w:rsidRDefault="00637FC6" w:rsidP="00637FC6">
      <w:pPr>
        <w:pStyle w:val="Zkladntext"/>
        <w:spacing w:before="100" w:beforeAutospacing="1" w:after="100" w:afterAutospacing="1"/>
        <w:rPr>
          <w:szCs w:val="24"/>
        </w:rPr>
      </w:pPr>
      <w:r w:rsidRPr="005E7056">
        <w:rPr>
          <w:szCs w:val="24"/>
        </w:rPr>
        <w:t xml:space="preserve">2.  obalový materiál – plast. V opise je uvedená platová fľaša,. Bude verejný obstarávateľ akceptovať aj plastový vak ? </w:t>
      </w:r>
    </w:p>
    <w:p w:rsidR="00637FC6" w:rsidRPr="005E7056" w:rsidRDefault="00637FC6" w:rsidP="00637FC6">
      <w:pPr>
        <w:pStyle w:val="Zkladntext"/>
        <w:rPr>
          <w:b/>
          <w:szCs w:val="24"/>
          <w:u w:val="single"/>
        </w:rPr>
      </w:pPr>
    </w:p>
    <w:p w:rsidR="00107CF2" w:rsidRPr="005E7056" w:rsidRDefault="00107CF2" w:rsidP="00107CF2">
      <w:pPr>
        <w:pStyle w:val="Zkladntext"/>
        <w:rPr>
          <w:szCs w:val="24"/>
          <w:u w:val="single"/>
        </w:rPr>
      </w:pPr>
      <w:r w:rsidRPr="005E7056">
        <w:rPr>
          <w:szCs w:val="24"/>
          <w:u w:val="single"/>
        </w:rPr>
        <w:lastRenderedPageBreak/>
        <w:t>Odpoveď:</w:t>
      </w:r>
    </w:p>
    <w:p w:rsidR="00832F0A" w:rsidRPr="005E7056" w:rsidRDefault="00107CF2" w:rsidP="00107CF2">
      <w:pPr>
        <w:pStyle w:val="Default"/>
        <w:jc w:val="both"/>
      </w:pPr>
      <w:r w:rsidRPr="005E7056">
        <w:rPr>
          <w:color w:val="auto"/>
        </w:rPr>
        <w:t xml:space="preserve">V súťažných podkladoch v časti  </w:t>
      </w:r>
      <w:r w:rsidRPr="005E7056">
        <w:rPr>
          <w:i/>
          <w:color w:val="auto"/>
        </w:rPr>
        <w:t>„B - Opis predmetu zákazky,  </w:t>
      </w:r>
      <w:r w:rsidRPr="005E7056">
        <w:rPr>
          <w:color w:val="auto"/>
        </w:rPr>
        <w:t xml:space="preserve"> pri časti č. </w:t>
      </w:r>
      <w:r w:rsidR="00637FC6" w:rsidRPr="005E7056">
        <w:rPr>
          <w:color w:val="auto"/>
        </w:rPr>
        <w:t>40</w:t>
      </w:r>
      <w:r w:rsidRPr="005E7056">
        <w:rPr>
          <w:color w:val="auto"/>
        </w:rPr>
        <w:t xml:space="preserve"> s názvom účinnej látky </w:t>
      </w:r>
      <w:r w:rsidR="00637FC6" w:rsidRPr="005E7056">
        <w:t>Roztok modifikovanej tekutej želatíny 4% 500 ml plast</w:t>
      </w:r>
      <w:r w:rsidR="00832F0A" w:rsidRPr="005E7056">
        <w:t xml:space="preserve"> Vám predkladáme nasledovné stanovisko:</w:t>
      </w:r>
    </w:p>
    <w:p w:rsidR="00832F0A" w:rsidRPr="005E7056" w:rsidRDefault="00832F0A" w:rsidP="00107CF2">
      <w:pPr>
        <w:pStyle w:val="Default"/>
        <w:jc w:val="both"/>
      </w:pPr>
    </w:p>
    <w:p w:rsidR="006E778D" w:rsidRPr="005E7056" w:rsidRDefault="006E778D" w:rsidP="006E778D">
      <w:pPr>
        <w:pStyle w:val="Default"/>
        <w:numPr>
          <w:ilvl w:val="0"/>
          <w:numId w:val="12"/>
        </w:numPr>
        <w:jc w:val="both"/>
      </w:pPr>
      <w:r w:rsidRPr="005E7056">
        <w:t>V predmetnej súťaži ide o 4% roztok želatíny, nerozlišujeme typ nosného roztoku.</w:t>
      </w:r>
    </w:p>
    <w:p w:rsidR="006E778D" w:rsidRPr="005E7056" w:rsidRDefault="006E778D" w:rsidP="006E778D">
      <w:pPr>
        <w:pStyle w:val="Default"/>
        <w:ind w:left="720"/>
        <w:jc w:val="both"/>
      </w:pPr>
    </w:p>
    <w:p w:rsidR="006E778D" w:rsidRPr="005E7056" w:rsidRDefault="006E778D" w:rsidP="006E778D">
      <w:pPr>
        <w:pStyle w:val="Default"/>
        <w:numPr>
          <w:ilvl w:val="0"/>
          <w:numId w:val="12"/>
        </w:numPr>
        <w:jc w:val="both"/>
      </w:pPr>
      <w:r w:rsidRPr="005E7056">
        <w:t>Verejný obstarávateľ bude akceptovať obalový materiál plast a to vo forme fľaše alebo vaku.</w:t>
      </w:r>
    </w:p>
    <w:p w:rsidR="00832F0A" w:rsidRPr="005E7056" w:rsidRDefault="00832F0A" w:rsidP="00107CF2">
      <w:pPr>
        <w:pStyle w:val="Default"/>
        <w:jc w:val="both"/>
      </w:pPr>
    </w:p>
    <w:p w:rsidR="000B0E3C" w:rsidRPr="005E7056" w:rsidRDefault="000B0E3C" w:rsidP="00FF6802">
      <w:pPr>
        <w:pStyle w:val="Zkladntext"/>
        <w:ind w:firstLine="454"/>
        <w:rPr>
          <w:szCs w:val="24"/>
        </w:rPr>
      </w:pPr>
      <w:r w:rsidRPr="005E7056">
        <w:rPr>
          <w:szCs w:val="24"/>
        </w:rPr>
        <w:t>S</w:t>
      </w:r>
      <w:r w:rsidR="00D64E5B" w:rsidRPr="005E7056">
        <w:rPr>
          <w:szCs w:val="24"/>
        </w:rPr>
        <w:t> </w:t>
      </w:r>
      <w:r w:rsidRPr="005E7056">
        <w:rPr>
          <w:szCs w:val="24"/>
        </w:rPr>
        <w:t>pozdravom</w:t>
      </w:r>
    </w:p>
    <w:p w:rsidR="00F83385" w:rsidRPr="005E7056" w:rsidRDefault="00FF6802" w:rsidP="005D5EEF">
      <w:pPr>
        <w:pStyle w:val="Zkladntext"/>
        <w:rPr>
          <w:szCs w:val="24"/>
        </w:rPr>
      </w:pPr>
      <w:r w:rsidRPr="005E7056">
        <w:rPr>
          <w:szCs w:val="24"/>
        </w:rPr>
        <w:t xml:space="preserve"> </w:t>
      </w:r>
    </w:p>
    <w:p w:rsidR="00711332" w:rsidRPr="005E7056" w:rsidRDefault="00711332" w:rsidP="005D5EEF">
      <w:pPr>
        <w:pStyle w:val="Zkladntext"/>
        <w:rPr>
          <w:color w:val="FF0000"/>
          <w:szCs w:val="24"/>
        </w:rPr>
      </w:pPr>
    </w:p>
    <w:p w:rsidR="00711332" w:rsidRPr="005E7056" w:rsidRDefault="00711332" w:rsidP="005D5EEF">
      <w:pPr>
        <w:pStyle w:val="Zkladntext"/>
        <w:rPr>
          <w:szCs w:val="24"/>
        </w:rPr>
      </w:pPr>
    </w:p>
    <w:p w:rsidR="00711332" w:rsidRPr="005E7056" w:rsidRDefault="00711332" w:rsidP="005D5EEF">
      <w:pPr>
        <w:pStyle w:val="Zkladntext"/>
        <w:rPr>
          <w:szCs w:val="24"/>
        </w:rPr>
      </w:pPr>
    </w:p>
    <w:p w:rsidR="00FF6802" w:rsidRPr="005E7056" w:rsidRDefault="00FF6802" w:rsidP="006E778D">
      <w:pPr>
        <w:pStyle w:val="Zkladntext"/>
        <w:ind w:left="4950" w:hanging="4950"/>
        <w:rPr>
          <w:b/>
          <w:szCs w:val="24"/>
        </w:rPr>
      </w:pPr>
      <w:r w:rsidRPr="005E7056">
        <w:rPr>
          <w:b/>
          <w:szCs w:val="24"/>
        </w:rPr>
        <w:t xml:space="preserve">      </w:t>
      </w:r>
      <w:r w:rsidR="006E778D" w:rsidRPr="005E7056">
        <w:rPr>
          <w:b/>
          <w:szCs w:val="24"/>
        </w:rPr>
        <w:tab/>
      </w:r>
      <w:r w:rsidR="006E778D" w:rsidRPr="005E7056">
        <w:rPr>
          <w:b/>
          <w:szCs w:val="24"/>
        </w:rPr>
        <w:tab/>
      </w:r>
      <w:r w:rsidR="006E778D" w:rsidRPr="005E7056">
        <w:rPr>
          <w:b/>
          <w:szCs w:val="24"/>
        </w:rPr>
        <w:tab/>
        <w:t xml:space="preserve">Mgr. Anna </w:t>
      </w:r>
      <w:proofErr w:type="spellStart"/>
      <w:r w:rsidR="006E778D" w:rsidRPr="005E7056">
        <w:rPr>
          <w:b/>
          <w:szCs w:val="24"/>
        </w:rPr>
        <w:t>Štricová</w:t>
      </w:r>
      <w:proofErr w:type="spellEnd"/>
    </w:p>
    <w:p w:rsidR="006E778D" w:rsidRPr="005E7056" w:rsidRDefault="006E778D" w:rsidP="006E778D">
      <w:pPr>
        <w:pStyle w:val="Zkladntext"/>
        <w:ind w:left="4950" w:hanging="4950"/>
        <w:rPr>
          <w:b/>
          <w:color w:val="FF0000"/>
          <w:szCs w:val="24"/>
        </w:rPr>
      </w:pPr>
      <w:r w:rsidRPr="005E7056">
        <w:rPr>
          <w:b/>
          <w:szCs w:val="24"/>
        </w:rPr>
        <w:tab/>
      </w:r>
      <w:r w:rsidRPr="005E7056">
        <w:rPr>
          <w:b/>
          <w:szCs w:val="24"/>
        </w:rPr>
        <w:tab/>
      </w:r>
      <w:r w:rsidRPr="005E7056">
        <w:rPr>
          <w:b/>
          <w:szCs w:val="24"/>
        </w:rPr>
        <w:tab/>
        <w:t xml:space="preserve">  predseda komisie</w:t>
      </w:r>
    </w:p>
    <w:p w:rsidR="00FF6802" w:rsidRPr="005E7056" w:rsidRDefault="00FF6802" w:rsidP="0008655D">
      <w:pPr>
        <w:pStyle w:val="Zkladntext"/>
        <w:rPr>
          <w:b/>
          <w:color w:val="FF0000"/>
          <w:szCs w:val="24"/>
        </w:rPr>
      </w:pPr>
    </w:p>
    <w:p w:rsidR="00FF6802" w:rsidRPr="005E7056" w:rsidRDefault="00FF6802" w:rsidP="0008655D">
      <w:pPr>
        <w:pStyle w:val="Zkladntext"/>
        <w:rPr>
          <w:b/>
          <w:color w:val="FF0000"/>
          <w:szCs w:val="24"/>
        </w:rPr>
      </w:pPr>
    </w:p>
    <w:p w:rsidR="00FF6802" w:rsidRPr="005E7056" w:rsidRDefault="00FF6802" w:rsidP="0008655D">
      <w:pPr>
        <w:pStyle w:val="Zkladntext"/>
        <w:rPr>
          <w:b/>
          <w:color w:val="FF0000"/>
          <w:szCs w:val="24"/>
        </w:rPr>
      </w:pPr>
    </w:p>
    <w:p w:rsidR="00FF6802" w:rsidRPr="005E7056" w:rsidRDefault="00FF6802" w:rsidP="0008655D">
      <w:pPr>
        <w:pStyle w:val="Zkladntext"/>
        <w:rPr>
          <w:b/>
          <w:color w:val="FF0000"/>
          <w:szCs w:val="24"/>
        </w:rPr>
      </w:pPr>
    </w:p>
    <w:p w:rsidR="00FF6802" w:rsidRPr="005E7056" w:rsidRDefault="00FF6802" w:rsidP="0008655D">
      <w:pPr>
        <w:pStyle w:val="Zkladntext"/>
        <w:rPr>
          <w:b/>
          <w:color w:val="FF0000"/>
          <w:szCs w:val="24"/>
        </w:rPr>
      </w:pPr>
    </w:p>
    <w:p w:rsidR="00FF6802" w:rsidRPr="005E7056" w:rsidRDefault="00FF6802" w:rsidP="0008655D">
      <w:pPr>
        <w:pStyle w:val="Zkladntext"/>
        <w:rPr>
          <w:b/>
          <w:color w:val="FF0000"/>
          <w:szCs w:val="24"/>
        </w:rPr>
      </w:pPr>
    </w:p>
    <w:p w:rsidR="00FF6802" w:rsidRPr="005E7056" w:rsidRDefault="00FF6802" w:rsidP="0008655D">
      <w:pPr>
        <w:pStyle w:val="Zkladntext"/>
        <w:rPr>
          <w:b/>
          <w:color w:val="FF0000"/>
          <w:szCs w:val="24"/>
        </w:rPr>
      </w:pPr>
    </w:p>
    <w:p w:rsidR="00FF6802" w:rsidRPr="005E7056" w:rsidRDefault="00FF6802" w:rsidP="0008655D">
      <w:pPr>
        <w:pStyle w:val="Zkladntext"/>
        <w:rPr>
          <w:b/>
          <w:color w:val="FF0000"/>
          <w:szCs w:val="24"/>
        </w:rPr>
      </w:pPr>
    </w:p>
    <w:p w:rsidR="00FF6802" w:rsidRPr="005E7056" w:rsidRDefault="00FF6802" w:rsidP="0008655D">
      <w:pPr>
        <w:pStyle w:val="Zkladntext"/>
        <w:rPr>
          <w:b/>
          <w:color w:val="FF0000"/>
          <w:szCs w:val="24"/>
        </w:rPr>
      </w:pPr>
    </w:p>
    <w:p w:rsidR="00FF6802" w:rsidRPr="005E7056" w:rsidRDefault="00FF6802" w:rsidP="0008655D">
      <w:pPr>
        <w:pStyle w:val="Zkladntext"/>
        <w:rPr>
          <w:b/>
          <w:color w:val="FF0000"/>
          <w:szCs w:val="24"/>
        </w:rPr>
      </w:pPr>
    </w:p>
    <w:p w:rsidR="00FF6802" w:rsidRPr="005E7056" w:rsidRDefault="00FF6802" w:rsidP="0008655D">
      <w:pPr>
        <w:pStyle w:val="Zkladntext"/>
        <w:rPr>
          <w:b/>
          <w:color w:val="FF0000"/>
          <w:szCs w:val="24"/>
        </w:rPr>
      </w:pPr>
    </w:p>
    <w:p w:rsidR="00FF6802" w:rsidRPr="005E7056" w:rsidRDefault="00FF6802" w:rsidP="0008655D">
      <w:pPr>
        <w:pStyle w:val="Zkladntext"/>
        <w:rPr>
          <w:b/>
          <w:color w:val="FF0000"/>
          <w:szCs w:val="24"/>
        </w:rPr>
      </w:pPr>
    </w:p>
    <w:p w:rsidR="00FF6802" w:rsidRPr="005E7056" w:rsidRDefault="00FF6802" w:rsidP="0008655D">
      <w:pPr>
        <w:pStyle w:val="Zkladntext"/>
        <w:rPr>
          <w:b/>
          <w:color w:val="FF0000"/>
          <w:szCs w:val="24"/>
        </w:rPr>
      </w:pPr>
    </w:p>
    <w:p w:rsidR="00FF6802" w:rsidRPr="005E7056" w:rsidRDefault="00FF6802" w:rsidP="0008655D">
      <w:pPr>
        <w:pStyle w:val="Zkladntext"/>
        <w:rPr>
          <w:b/>
          <w:color w:val="FF0000"/>
          <w:szCs w:val="24"/>
        </w:rPr>
      </w:pPr>
    </w:p>
    <w:p w:rsidR="00FF6802" w:rsidRPr="005E7056" w:rsidRDefault="00FF6802" w:rsidP="0008655D">
      <w:pPr>
        <w:pStyle w:val="Zkladntext"/>
        <w:rPr>
          <w:b/>
          <w:color w:val="FF0000"/>
          <w:szCs w:val="24"/>
        </w:rPr>
      </w:pPr>
    </w:p>
    <w:p w:rsidR="00B966E5" w:rsidRPr="005E7056" w:rsidRDefault="00B966E5" w:rsidP="0008655D">
      <w:pPr>
        <w:pStyle w:val="Zkladntext"/>
        <w:rPr>
          <w:b/>
          <w:color w:val="FF0000"/>
          <w:szCs w:val="24"/>
        </w:rPr>
      </w:pPr>
    </w:p>
    <w:p w:rsidR="00FF6802" w:rsidRPr="005E7056" w:rsidRDefault="00FF6802" w:rsidP="0008655D">
      <w:pPr>
        <w:pStyle w:val="Zkladntext"/>
        <w:rPr>
          <w:b/>
          <w:color w:val="FF0000"/>
          <w:szCs w:val="24"/>
        </w:rPr>
      </w:pPr>
    </w:p>
    <w:p w:rsidR="00BA222C" w:rsidRPr="005E7056" w:rsidRDefault="00BA222C" w:rsidP="005D5EEF">
      <w:pPr>
        <w:pStyle w:val="Zkladntext"/>
        <w:ind w:left="5652"/>
        <w:rPr>
          <w:b/>
          <w:color w:val="FF0000"/>
          <w:szCs w:val="24"/>
        </w:rPr>
      </w:pPr>
    </w:p>
    <w:p w:rsidR="00BA222C" w:rsidRPr="005E7056" w:rsidRDefault="00BA222C" w:rsidP="005D5EEF">
      <w:pPr>
        <w:pStyle w:val="Zkladntext"/>
        <w:ind w:left="5652"/>
        <w:rPr>
          <w:b/>
          <w:color w:val="FF0000"/>
          <w:szCs w:val="24"/>
        </w:rPr>
      </w:pPr>
    </w:p>
    <w:p w:rsidR="00BA222C" w:rsidRPr="005E7056" w:rsidRDefault="00BA222C" w:rsidP="005D5EEF">
      <w:pPr>
        <w:pStyle w:val="Zkladntext"/>
        <w:ind w:left="5652"/>
        <w:rPr>
          <w:b/>
          <w:color w:val="FF0000"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color w:val="FF0000"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color w:val="FF0000"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color w:val="FF0000"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color w:val="FF0000"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color w:val="FF0000"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color w:val="FF0000"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990265" w:rsidRPr="00341C90" w:rsidRDefault="00990265" w:rsidP="005D5EEF">
      <w:pPr>
        <w:pStyle w:val="Zkladntext"/>
        <w:ind w:left="5652"/>
        <w:rPr>
          <w:b/>
          <w:szCs w:val="24"/>
        </w:rPr>
      </w:pPr>
    </w:p>
    <w:p w:rsidR="00990265" w:rsidRPr="00341C90" w:rsidRDefault="00990265" w:rsidP="005D5EEF">
      <w:pPr>
        <w:pStyle w:val="Zkladntext"/>
        <w:ind w:left="5652"/>
        <w:rPr>
          <w:b/>
          <w:szCs w:val="24"/>
        </w:rPr>
      </w:pPr>
    </w:p>
    <w:p w:rsidR="00990265" w:rsidRPr="00341C90" w:rsidRDefault="00990265" w:rsidP="005D5EEF">
      <w:pPr>
        <w:pStyle w:val="Zkladntext"/>
        <w:ind w:left="5652"/>
        <w:rPr>
          <w:b/>
          <w:szCs w:val="24"/>
        </w:rPr>
      </w:pPr>
    </w:p>
    <w:p w:rsidR="00990265" w:rsidRPr="00341C90" w:rsidRDefault="00990265" w:rsidP="005D5EEF">
      <w:pPr>
        <w:pStyle w:val="Zkladntext"/>
        <w:ind w:left="5652"/>
        <w:rPr>
          <w:b/>
          <w:szCs w:val="24"/>
        </w:rPr>
      </w:pPr>
    </w:p>
    <w:p w:rsidR="00990265" w:rsidRPr="00341C90" w:rsidRDefault="00990265" w:rsidP="005D5EEF">
      <w:pPr>
        <w:pStyle w:val="Zkladntext"/>
        <w:ind w:left="5652"/>
        <w:rPr>
          <w:b/>
          <w:szCs w:val="24"/>
        </w:rPr>
      </w:pPr>
    </w:p>
    <w:p w:rsidR="00990265" w:rsidRPr="00341C90" w:rsidRDefault="00990265" w:rsidP="005D5EEF">
      <w:pPr>
        <w:pStyle w:val="Zkladntext"/>
        <w:ind w:left="5652"/>
        <w:rPr>
          <w:b/>
          <w:szCs w:val="24"/>
        </w:rPr>
      </w:pPr>
    </w:p>
    <w:p w:rsidR="00990265" w:rsidRPr="00341C90" w:rsidRDefault="00990265" w:rsidP="005D5EEF">
      <w:pPr>
        <w:pStyle w:val="Zkladntext"/>
        <w:ind w:left="5652"/>
        <w:rPr>
          <w:b/>
          <w:szCs w:val="24"/>
        </w:rPr>
      </w:pPr>
    </w:p>
    <w:p w:rsidR="00990265" w:rsidRPr="00341C90" w:rsidRDefault="00990265" w:rsidP="005D5EEF">
      <w:pPr>
        <w:pStyle w:val="Zkladntext"/>
        <w:ind w:left="5652"/>
        <w:rPr>
          <w:b/>
          <w:szCs w:val="24"/>
        </w:rPr>
      </w:pPr>
    </w:p>
    <w:p w:rsidR="00990265" w:rsidRPr="00341C90" w:rsidRDefault="00990265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p w:rsidR="00BA222C" w:rsidRPr="00341C90" w:rsidRDefault="00BA222C" w:rsidP="00BA222C">
      <w:pPr>
        <w:pStyle w:val="Zkladntext"/>
        <w:ind w:left="5652" w:hanging="5652"/>
        <w:rPr>
          <w:szCs w:val="24"/>
        </w:rPr>
      </w:pPr>
    </w:p>
    <w:p w:rsidR="00BA222C" w:rsidRPr="00341C90" w:rsidRDefault="00BA222C" w:rsidP="005D5EEF">
      <w:pPr>
        <w:pStyle w:val="Zkladntext"/>
        <w:ind w:left="5652"/>
        <w:rPr>
          <w:b/>
          <w:szCs w:val="24"/>
        </w:rPr>
      </w:pPr>
    </w:p>
    <w:sectPr w:rsidR="00BA222C" w:rsidRPr="00341C90" w:rsidSect="006B489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1418" w:bottom="851" w:left="1418" w:header="964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D63" w:rsidRDefault="00C96D63">
      <w:r>
        <w:separator/>
      </w:r>
    </w:p>
  </w:endnote>
  <w:endnote w:type="continuationSeparator" w:id="0">
    <w:p w:rsidR="00C96D63" w:rsidRDefault="00C96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otted" w:sz="4" w:space="0" w:color="auto"/>
      </w:tblBorders>
      <w:tblLook w:val="01E0"/>
    </w:tblPr>
    <w:tblGrid>
      <w:gridCol w:w="9210"/>
    </w:tblGrid>
    <w:tr w:rsidR="00C863F0" w:rsidRPr="00423E61" w:rsidTr="00261DA5">
      <w:tc>
        <w:tcPr>
          <w:tcW w:w="9210" w:type="dxa"/>
        </w:tcPr>
        <w:p w:rsidR="00C863F0" w:rsidRPr="00C20A90" w:rsidRDefault="00C863F0" w:rsidP="00261DA5">
          <w:pPr>
            <w:rPr>
              <w:rFonts w:ascii="Candara" w:hAnsi="Candara"/>
              <w:sz w:val="14"/>
              <w:szCs w:val="14"/>
            </w:rPr>
          </w:pPr>
          <w:r w:rsidRPr="00C20A90">
            <w:rPr>
              <w:rFonts w:ascii="Candara" w:hAnsi="Candara"/>
              <w:sz w:val="14"/>
              <w:szCs w:val="14"/>
            </w:rPr>
            <w:t>TELEFÓ</w:t>
          </w:r>
          <w:r>
            <w:rPr>
              <w:rFonts w:ascii="Candara" w:hAnsi="Candara"/>
              <w:sz w:val="14"/>
              <w:szCs w:val="14"/>
            </w:rPr>
            <w:t>N:</w:t>
          </w:r>
          <w:r>
            <w:rPr>
              <w:rFonts w:ascii="Candara" w:hAnsi="Candara"/>
              <w:sz w:val="14"/>
              <w:szCs w:val="14"/>
            </w:rPr>
            <w:tab/>
            <w:t>(048) 441 32 40</w:t>
          </w:r>
          <w:r>
            <w:rPr>
              <w:rFonts w:ascii="Candara" w:hAnsi="Candara"/>
              <w:sz w:val="14"/>
              <w:szCs w:val="14"/>
            </w:rPr>
            <w:tab/>
            <w:t>FAX: (048) 441 3240</w:t>
          </w:r>
          <w:r w:rsidRPr="00C20A90">
            <w:rPr>
              <w:rFonts w:ascii="Candara" w:hAnsi="Candara"/>
              <w:sz w:val="14"/>
              <w:szCs w:val="14"/>
            </w:rPr>
            <w:t xml:space="preserve"> </w:t>
          </w:r>
          <w:r w:rsidRPr="00C20A90">
            <w:rPr>
              <w:rFonts w:ascii="Candara" w:hAnsi="Candara"/>
              <w:sz w:val="14"/>
              <w:szCs w:val="14"/>
            </w:rPr>
            <w:tab/>
          </w:r>
          <w:r w:rsidRPr="00C20A90">
            <w:rPr>
              <w:rFonts w:ascii="Candara" w:hAnsi="Candara"/>
              <w:sz w:val="14"/>
              <w:szCs w:val="14"/>
            </w:rPr>
            <w:tab/>
            <w:t>IČO: 00 165 549</w:t>
          </w:r>
          <w:r w:rsidRPr="00C20A90">
            <w:rPr>
              <w:rFonts w:ascii="Candara" w:hAnsi="Candara"/>
              <w:sz w:val="14"/>
              <w:szCs w:val="14"/>
            </w:rPr>
            <w:tab/>
            <w:t>DIČ: 2021095670</w:t>
          </w:r>
          <w:r w:rsidRPr="00C20A90">
            <w:rPr>
              <w:rFonts w:ascii="Candara" w:hAnsi="Candara"/>
              <w:sz w:val="14"/>
              <w:szCs w:val="14"/>
            </w:rPr>
            <w:tab/>
            <w:t xml:space="preserve">E-mail: </w:t>
          </w:r>
          <w:hyperlink r:id="rId1" w:history="1">
            <w:r w:rsidR="00C43D29" w:rsidRPr="003A1F88">
              <w:rPr>
                <w:rStyle w:val="Hypertextovprepojenie"/>
                <w:rFonts w:ascii="Candara" w:hAnsi="Candara"/>
                <w:sz w:val="14"/>
                <w:szCs w:val="14"/>
              </w:rPr>
              <w:t>zsedova@nspbb.sk</w:t>
            </w:r>
          </w:hyperlink>
          <w:r w:rsidRPr="00C20A90">
            <w:rPr>
              <w:rFonts w:ascii="Candara" w:hAnsi="Candara"/>
              <w:sz w:val="14"/>
              <w:szCs w:val="14"/>
            </w:rPr>
            <w:t xml:space="preserve">  </w:t>
          </w:r>
        </w:p>
        <w:p w:rsidR="00C863F0" w:rsidRPr="00423E61" w:rsidRDefault="00C863F0" w:rsidP="00C43D29">
          <w:pPr>
            <w:pStyle w:val="Pta"/>
            <w:rPr>
              <w:rFonts w:ascii="Lucida Console" w:hAnsi="Lucida Console"/>
              <w:sz w:val="20"/>
              <w:szCs w:val="20"/>
            </w:rPr>
          </w:pPr>
          <w:r w:rsidRPr="00C20A90">
            <w:rPr>
              <w:rFonts w:ascii="Candara" w:hAnsi="Candara"/>
              <w:sz w:val="14"/>
              <w:szCs w:val="14"/>
            </w:rPr>
            <w:t xml:space="preserve">                        (048) 441 11 </w:t>
          </w:r>
          <w:proofErr w:type="spellStart"/>
          <w:r w:rsidRPr="00C20A90">
            <w:rPr>
              <w:rFonts w:ascii="Candara" w:hAnsi="Candara"/>
              <w:sz w:val="14"/>
              <w:szCs w:val="14"/>
            </w:rPr>
            <w:t>11</w:t>
          </w:r>
          <w:proofErr w:type="spellEnd"/>
          <w:r w:rsidRPr="00C20A90">
            <w:rPr>
              <w:rFonts w:ascii="Candara" w:hAnsi="Candara"/>
              <w:sz w:val="14"/>
              <w:szCs w:val="14"/>
            </w:rPr>
            <w:tab/>
            <w:t xml:space="preserve">                                                                                                                                                                                       Internet:</w:t>
          </w:r>
          <w:r w:rsidRPr="00C20A90">
            <w:rPr>
              <w:rFonts w:ascii="Candara" w:hAnsi="Candara"/>
              <w:color w:val="FF0000"/>
              <w:sz w:val="14"/>
              <w:szCs w:val="14"/>
            </w:rPr>
            <w:t xml:space="preserve"> </w:t>
          </w:r>
          <w:hyperlink r:id="rId2" w:history="1">
            <w:r w:rsidR="00C43D29" w:rsidRPr="003A1F88">
              <w:rPr>
                <w:rStyle w:val="Hypertextovprepojenie"/>
                <w:rFonts w:ascii="Candara" w:hAnsi="Candara"/>
                <w:sz w:val="14"/>
                <w:szCs w:val="14"/>
              </w:rPr>
              <w:t>www.nspbb.sk</w:t>
            </w:r>
          </w:hyperlink>
        </w:p>
      </w:tc>
    </w:tr>
  </w:tbl>
  <w:p w:rsidR="00C863F0" w:rsidRPr="00D05D4C" w:rsidRDefault="00C863F0" w:rsidP="00C863F0">
    <w:pPr>
      <w:pStyle w:val="Pta"/>
      <w:rPr>
        <w:rFonts w:ascii="Lucida Console" w:hAnsi="Lucida Console"/>
        <w:sz w:val="2"/>
        <w:szCs w:val="2"/>
      </w:rPr>
    </w:pPr>
  </w:p>
  <w:p w:rsidR="00636668" w:rsidRPr="00D05D4C" w:rsidRDefault="00636668" w:rsidP="00D05D4C">
    <w:pPr>
      <w:pStyle w:val="Pta"/>
      <w:rPr>
        <w:rFonts w:ascii="Lucida Console" w:hAnsi="Lucida Console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0" w:type="dxa"/>
      <w:tblBorders>
        <w:top w:val="single" w:sz="12" w:space="0" w:color="999999"/>
      </w:tblBorders>
      <w:tblLook w:val="01E0"/>
    </w:tblPr>
    <w:tblGrid>
      <w:gridCol w:w="9210"/>
    </w:tblGrid>
    <w:tr w:rsidR="00692774" w:rsidRPr="00423E61" w:rsidTr="00692774">
      <w:tc>
        <w:tcPr>
          <w:tcW w:w="9210" w:type="dxa"/>
        </w:tcPr>
        <w:p w:rsidR="00692774" w:rsidRPr="00C20A90" w:rsidRDefault="00692774" w:rsidP="0038481D">
          <w:pPr>
            <w:rPr>
              <w:rFonts w:ascii="Candara" w:hAnsi="Candara"/>
              <w:sz w:val="14"/>
              <w:szCs w:val="14"/>
            </w:rPr>
          </w:pPr>
          <w:r w:rsidRPr="00C20A90">
            <w:rPr>
              <w:rFonts w:ascii="Candara" w:hAnsi="Candara"/>
              <w:sz w:val="14"/>
              <w:szCs w:val="14"/>
            </w:rPr>
            <w:t>TELEFÓN:</w:t>
          </w:r>
          <w:r w:rsidRPr="00C20A90">
            <w:rPr>
              <w:rFonts w:ascii="Candara" w:hAnsi="Candara"/>
              <w:sz w:val="14"/>
              <w:szCs w:val="14"/>
            </w:rPr>
            <w:tab/>
            <w:t>(048)</w:t>
          </w:r>
          <w:r>
            <w:rPr>
              <w:rFonts w:ascii="Candara" w:hAnsi="Candara"/>
              <w:sz w:val="14"/>
              <w:szCs w:val="14"/>
            </w:rPr>
            <w:t xml:space="preserve"> 441 32 40</w:t>
          </w:r>
          <w:r>
            <w:rPr>
              <w:rFonts w:ascii="Candara" w:hAnsi="Candara"/>
              <w:sz w:val="14"/>
              <w:szCs w:val="14"/>
            </w:rPr>
            <w:tab/>
            <w:t>FAX: (0484413240</w:t>
          </w:r>
          <w:r w:rsidRPr="00C20A90">
            <w:rPr>
              <w:rFonts w:ascii="Candara" w:hAnsi="Candara"/>
              <w:sz w:val="14"/>
              <w:szCs w:val="14"/>
            </w:rPr>
            <w:tab/>
          </w:r>
          <w:r w:rsidRPr="00C20A90">
            <w:rPr>
              <w:rFonts w:ascii="Candara" w:hAnsi="Candara"/>
              <w:sz w:val="14"/>
              <w:szCs w:val="14"/>
            </w:rPr>
            <w:tab/>
            <w:t>IČO: 00 165 549</w:t>
          </w:r>
          <w:r w:rsidRPr="00C20A90">
            <w:rPr>
              <w:rFonts w:ascii="Candara" w:hAnsi="Candara"/>
              <w:sz w:val="14"/>
              <w:szCs w:val="14"/>
            </w:rPr>
            <w:tab/>
            <w:t>DIČ: 2021095670</w:t>
          </w:r>
          <w:r w:rsidRPr="00C20A90">
            <w:rPr>
              <w:rFonts w:ascii="Candara" w:hAnsi="Candara"/>
              <w:sz w:val="14"/>
              <w:szCs w:val="14"/>
            </w:rPr>
            <w:tab/>
            <w:t xml:space="preserve">E-mail: </w:t>
          </w:r>
          <w:hyperlink r:id="rId1" w:history="1">
            <w:r w:rsidR="005D5EEF" w:rsidRPr="00BA4F76">
              <w:rPr>
                <w:rStyle w:val="Hypertextovprepojenie"/>
                <w:rFonts w:ascii="Candara" w:hAnsi="Candara"/>
                <w:sz w:val="14"/>
                <w:szCs w:val="14"/>
              </w:rPr>
              <w:t>zsedova@nspbb.sk</w:t>
            </w:r>
          </w:hyperlink>
          <w:r w:rsidRPr="00C20A90">
            <w:rPr>
              <w:rFonts w:ascii="Candara" w:hAnsi="Candara"/>
              <w:sz w:val="14"/>
              <w:szCs w:val="14"/>
            </w:rPr>
            <w:t xml:space="preserve">  </w:t>
          </w:r>
        </w:p>
        <w:p w:rsidR="00692774" w:rsidRPr="00423E61" w:rsidRDefault="00692774" w:rsidP="0038481D">
          <w:pPr>
            <w:pStyle w:val="Pta"/>
            <w:rPr>
              <w:rFonts w:ascii="Lucida Console" w:hAnsi="Lucida Console"/>
              <w:sz w:val="20"/>
              <w:szCs w:val="20"/>
            </w:rPr>
          </w:pPr>
          <w:r w:rsidRPr="00C20A90">
            <w:rPr>
              <w:rFonts w:ascii="Candara" w:hAnsi="Candara"/>
              <w:sz w:val="14"/>
              <w:szCs w:val="14"/>
            </w:rPr>
            <w:t xml:space="preserve">                        (048) 441 11 </w:t>
          </w:r>
          <w:proofErr w:type="spellStart"/>
          <w:r w:rsidRPr="00C20A90">
            <w:rPr>
              <w:rFonts w:ascii="Candara" w:hAnsi="Candara"/>
              <w:sz w:val="14"/>
              <w:szCs w:val="14"/>
            </w:rPr>
            <w:t>11</w:t>
          </w:r>
          <w:proofErr w:type="spellEnd"/>
          <w:r w:rsidRPr="00C20A90">
            <w:rPr>
              <w:rFonts w:ascii="Candara" w:hAnsi="Candara"/>
              <w:sz w:val="14"/>
              <w:szCs w:val="14"/>
            </w:rPr>
            <w:tab/>
            <w:t xml:space="preserve">                                                                                                                                                                                       Internet:</w:t>
          </w:r>
          <w:r w:rsidRPr="00C20A90">
            <w:rPr>
              <w:rFonts w:ascii="Candara" w:hAnsi="Candara"/>
              <w:color w:val="FF0000"/>
              <w:sz w:val="14"/>
              <w:szCs w:val="14"/>
            </w:rPr>
            <w:t xml:space="preserve"> </w:t>
          </w:r>
          <w:hyperlink r:id="rId2" w:history="1">
            <w:r w:rsidRPr="00C20A90">
              <w:rPr>
                <w:rStyle w:val="Hypertextovprepojenie"/>
                <w:rFonts w:ascii="Candara" w:hAnsi="Candara"/>
                <w:sz w:val="14"/>
                <w:szCs w:val="14"/>
              </w:rPr>
              <w:t>www.fnspfdr.sk</w:t>
            </w:r>
          </w:hyperlink>
        </w:p>
      </w:tc>
    </w:tr>
  </w:tbl>
  <w:p w:rsidR="00636668" w:rsidRPr="00DD7628" w:rsidRDefault="00636668" w:rsidP="00DD7628">
    <w:pPr>
      <w:pStyle w:val="Pta"/>
      <w:rPr>
        <w:rFonts w:ascii="Lucida Console" w:hAnsi="Lucida Console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D63" w:rsidRDefault="00C96D63">
      <w:r>
        <w:separator/>
      </w:r>
    </w:p>
  </w:footnote>
  <w:footnote w:type="continuationSeparator" w:id="0">
    <w:p w:rsidR="00C96D63" w:rsidRDefault="00C96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68" w:rsidRDefault="00636668"/>
  <w:p w:rsidR="00636668" w:rsidRPr="0093553B" w:rsidRDefault="00636668" w:rsidP="0093553B">
    <w:pPr>
      <w:pStyle w:val="Hlavika"/>
      <w:rPr>
        <w:rFonts w:ascii="Lucida Console" w:hAnsi="Lucida Console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658410"/>
  <w:bookmarkEnd w:id="0"/>
  <w:p w:rsidR="00A73F3B" w:rsidRDefault="007C319A">
    <w:pPr>
      <w:rPr>
        <w:b/>
        <w:bCs/>
        <w:noProof/>
        <w:sz w:val="20"/>
        <w:szCs w:val="20"/>
      </w:rPr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5pt;height:97.05pt" o:ole="">
          <v:imagedata r:id="rId1" o:title=""/>
        </v:shape>
        <o:OLEObject Type="Embed" ProgID="Word.Picture.8" ShapeID="_x0000_i1025" DrawAspect="Content" ObjectID="_1615635610" r:id="rId2"/>
      </w:object>
    </w:r>
  </w:p>
  <w:p w:rsidR="00947338" w:rsidRDefault="00947338">
    <w:pPr>
      <w:rPr>
        <w:b/>
        <w:bCs/>
        <w:noProof/>
        <w:sz w:val="20"/>
        <w:szCs w:val="20"/>
      </w:rPr>
    </w:pPr>
  </w:p>
  <w:p w:rsidR="00947338" w:rsidRDefault="00947338">
    <w:pPr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8A0"/>
    <w:multiLevelType w:val="hybridMultilevel"/>
    <w:tmpl w:val="AA54E4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4FD8"/>
    <w:multiLevelType w:val="hybridMultilevel"/>
    <w:tmpl w:val="F2CE9398"/>
    <w:lvl w:ilvl="0" w:tplc="B6127466">
      <w:start w:val="1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67C6C"/>
    <w:multiLevelType w:val="multilevel"/>
    <w:tmpl w:val="378A1B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1527C1"/>
    <w:multiLevelType w:val="multilevel"/>
    <w:tmpl w:val="B4E4FCD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2E357346"/>
    <w:multiLevelType w:val="multilevel"/>
    <w:tmpl w:val="5D32C626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317D4378"/>
    <w:multiLevelType w:val="multilevel"/>
    <w:tmpl w:val="3F6EBF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3E271A9A"/>
    <w:multiLevelType w:val="hybridMultilevel"/>
    <w:tmpl w:val="B3B0FF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A3534"/>
    <w:multiLevelType w:val="hybridMultilevel"/>
    <w:tmpl w:val="3A36A566"/>
    <w:lvl w:ilvl="0" w:tplc="9110BE48">
      <w:start w:val="1"/>
      <w:numFmt w:val="decimal"/>
      <w:lvlText w:val="13.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1293877"/>
    <w:multiLevelType w:val="multilevel"/>
    <w:tmpl w:val="9E304678"/>
    <w:lvl w:ilvl="0">
      <w:start w:val="1"/>
      <w:numFmt w:val="upperRoman"/>
      <w:pStyle w:val="Styl7"/>
      <w:lvlText w:val="%1/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aps/>
        <w:kern w:val="0"/>
        <w:sz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44E59C6"/>
    <w:multiLevelType w:val="multilevel"/>
    <w:tmpl w:val="8076CA26"/>
    <w:lvl w:ilvl="0">
      <w:start w:val="1"/>
      <w:numFmt w:val="upperRoman"/>
      <w:pStyle w:val="Styl8"/>
      <w:lvlText w:val="%1/"/>
      <w:lvlJc w:val="left"/>
      <w:pPr>
        <w:tabs>
          <w:tab w:val="num" w:pos="720"/>
        </w:tabs>
      </w:pPr>
      <w:rPr>
        <w:rFonts w:ascii="Arial" w:hAnsi="Arial" w:cs="Arial" w:hint="default"/>
        <w:b/>
        <w:bCs/>
        <w:i w:val="0"/>
        <w:iCs w:val="0"/>
        <w:caps/>
        <w:kern w:val="0"/>
        <w:sz w:val="24"/>
        <w:szCs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3">
      <w:start w:val="1"/>
      <w:numFmt w:val="decimal"/>
      <w:lvlText w:val="%3.%4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bullet"/>
      <w:lvlText w:val=""/>
      <w:lvlJc w:val="left"/>
      <w:pPr>
        <w:tabs>
          <w:tab w:val="num" w:pos="510"/>
        </w:tabs>
        <w:ind w:left="510" w:hanging="51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6B1391E"/>
    <w:multiLevelType w:val="multilevel"/>
    <w:tmpl w:val="CC8E0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FF0000"/>
      </w:rPr>
    </w:lvl>
  </w:abstractNum>
  <w:abstractNum w:abstractNumId="11">
    <w:nsid w:val="798250E6"/>
    <w:multiLevelType w:val="multilevel"/>
    <w:tmpl w:val="99781ED4"/>
    <w:lvl w:ilvl="0">
      <w:start w:val="1"/>
      <w:numFmt w:val="upperRoman"/>
      <w:pStyle w:val="Styl4"/>
      <w:lvlText w:val="%1/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aps/>
        <w:kern w:val="0"/>
        <w:sz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3.%4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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evenAndOddHeaders/>
  <w:noPunctuationKerning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/>
  <w:rsids>
    <w:rsidRoot w:val="00BD439E"/>
    <w:rsid w:val="00004076"/>
    <w:rsid w:val="00005127"/>
    <w:rsid w:val="00006575"/>
    <w:rsid w:val="0001599B"/>
    <w:rsid w:val="00017C04"/>
    <w:rsid w:val="00025DD0"/>
    <w:rsid w:val="000303D4"/>
    <w:rsid w:val="000307E4"/>
    <w:rsid w:val="00032635"/>
    <w:rsid w:val="00036832"/>
    <w:rsid w:val="0003715F"/>
    <w:rsid w:val="00053B82"/>
    <w:rsid w:val="000570F1"/>
    <w:rsid w:val="00057419"/>
    <w:rsid w:val="000723E6"/>
    <w:rsid w:val="0007266C"/>
    <w:rsid w:val="00085DE8"/>
    <w:rsid w:val="0008655D"/>
    <w:rsid w:val="00087929"/>
    <w:rsid w:val="000907D9"/>
    <w:rsid w:val="000948C6"/>
    <w:rsid w:val="000A448A"/>
    <w:rsid w:val="000A54DA"/>
    <w:rsid w:val="000B03B5"/>
    <w:rsid w:val="000B042E"/>
    <w:rsid w:val="000B0E3C"/>
    <w:rsid w:val="000B2149"/>
    <w:rsid w:val="000B2AEC"/>
    <w:rsid w:val="000B3050"/>
    <w:rsid w:val="000B445C"/>
    <w:rsid w:val="000B4652"/>
    <w:rsid w:val="000B4937"/>
    <w:rsid w:val="000C1F52"/>
    <w:rsid w:val="000C2A84"/>
    <w:rsid w:val="000C5DBF"/>
    <w:rsid w:val="000C637E"/>
    <w:rsid w:val="000D2CD0"/>
    <w:rsid w:val="000D5298"/>
    <w:rsid w:val="000E2F94"/>
    <w:rsid w:val="000E32CB"/>
    <w:rsid w:val="000E42ED"/>
    <w:rsid w:val="000E7866"/>
    <w:rsid w:val="000F1878"/>
    <w:rsid w:val="000F402A"/>
    <w:rsid w:val="00107CF2"/>
    <w:rsid w:val="00111B2F"/>
    <w:rsid w:val="001148D0"/>
    <w:rsid w:val="00114B65"/>
    <w:rsid w:val="00116B70"/>
    <w:rsid w:val="00121528"/>
    <w:rsid w:val="00123854"/>
    <w:rsid w:val="00126E03"/>
    <w:rsid w:val="0013523A"/>
    <w:rsid w:val="00137798"/>
    <w:rsid w:val="0014795D"/>
    <w:rsid w:val="00150BC5"/>
    <w:rsid w:val="00151EDF"/>
    <w:rsid w:val="00161AFF"/>
    <w:rsid w:val="001700FE"/>
    <w:rsid w:val="0017366A"/>
    <w:rsid w:val="00177FBC"/>
    <w:rsid w:val="001803F9"/>
    <w:rsid w:val="001821F4"/>
    <w:rsid w:val="001832E7"/>
    <w:rsid w:val="00185E39"/>
    <w:rsid w:val="001870FE"/>
    <w:rsid w:val="001A07F5"/>
    <w:rsid w:val="001A707B"/>
    <w:rsid w:val="001B286E"/>
    <w:rsid w:val="001B549A"/>
    <w:rsid w:val="001C5B49"/>
    <w:rsid w:val="001D569B"/>
    <w:rsid w:val="001E08B0"/>
    <w:rsid w:val="001E13A6"/>
    <w:rsid w:val="001E58D3"/>
    <w:rsid w:val="001E7570"/>
    <w:rsid w:val="001F20D8"/>
    <w:rsid w:val="001F27E3"/>
    <w:rsid w:val="001F7B84"/>
    <w:rsid w:val="00203895"/>
    <w:rsid w:val="002176A6"/>
    <w:rsid w:val="00222117"/>
    <w:rsid w:val="00230D2F"/>
    <w:rsid w:val="002354AD"/>
    <w:rsid w:val="00244633"/>
    <w:rsid w:val="00244E81"/>
    <w:rsid w:val="00247804"/>
    <w:rsid w:val="00256DC2"/>
    <w:rsid w:val="002603C0"/>
    <w:rsid w:val="002624DD"/>
    <w:rsid w:val="00275F07"/>
    <w:rsid w:val="0028051C"/>
    <w:rsid w:val="00280B6E"/>
    <w:rsid w:val="00283975"/>
    <w:rsid w:val="002855C5"/>
    <w:rsid w:val="00285F63"/>
    <w:rsid w:val="00287DCE"/>
    <w:rsid w:val="00287F55"/>
    <w:rsid w:val="00292A4C"/>
    <w:rsid w:val="00295A32"/>
    <w:rsid w:val="00296CD6"/>
    <w:rsid w:val="002A03E3"/>
    <w:rsid w:val="002A4F64"/>
    <w:rsid w:val="002C1C7C"/>
    <w:rsid w:val="002C5A09"/>
    <w:rsid w:val="002C6FE5"/>
    <w:rsid w:val="002D1E1D"/>
    <w:rsid w:val="002D4712"/>
    <w:rsid w:val="002D50A6"/>
    <w:rsid w:val="002E1B0F"/>
    <w:rsid w:val="002F1C62"/>
    <w:rsid w:val="002F3AC5"/>
    <w:rsid w:val="003037ED"/>
    <w:rsid w:val="00305185"/>
    <w:rsid w:val="00315542"/>
    <w:rsid w:val="00322DF9"/>
    <w:rsid w:val="00322F6C"/>
    <w:rsid w:val="00324E35"/>
    <w:rsid w:val="003257DD"/>
    <w:rsid w:val="00326BBC"/>
    <w:rsid w:val="00326F14"/>
    <w:rsid w:val="003345DA"/>
    <w:rsid w:val="00341553"/>
    <w:rsid w:val="00341C90"/>
    <w:rsid w:val="00341CC7"/>
    <w:rsid w:val="00342208"/>
    <w:rsid w:val="00346C40"/>
    <w:rsid w:val="00356619"/>
    <w:rsid w:val="003602FE"/>
    <w:rsid w:val="0036505C"/>
    <w:rsid w:val="003666DE"/>
    <w:rsid w:val="00372478"/>
    <w:rsid w:val="0037743C"/>
    <w:rsid w:val="00380528"/>
    <w:rsid w:val="003817D6"/>
    <w:rsid w:val="003858B8"/>
    <w:rsid w:val="00387652"/>
    <w:rsid w:val="00394D75"/>
    <w:rsid w:val="003A4037"/>
    <w:rsid w:val="003A5584"/>
    <w:rsid w:val="003A5653"/>
    <w:rsid w:val="003A5C7D"/>
    <w:rsid w:val="003A7EBD"/>
    <w:rsid w:val="003B0884"/>
    <w:rsid w:val="003C04FF"/>
    <w:rsid w:val="003C080E"/>
    <w:rsid w:val="003C60DA"/>
    <w:rsid w:val="003D0BB9"/>
    <w:rsid w:val="003D1AD0"/>
    <w:rsid w:val="003D2A06"/>
    <w:rsid w:val="003D3944"/>
    <w:rsid w:val="003E48A9"/>
    <w:rsid w:val="003F1339"/>
    <w:rsid w:val="003F4B8E"/>
    <w:rsid w:val="003F5C22"/>
    <w:rsid w:val="00402472"/>
    <w:rsid w:val="004024E6"/>
    <w:rsid w:val="00404C26"/>
    <w:rsid w:val="0040501E"/>
    <w:rsid w:val="00405D79"/>
    <w:rsid w:val="00410C30"/>
    <w:rsid w:val="004232D6"/>
    <w:rsid w:val="00423E61"/>
    <w:rsid w:val="00427F4C"/>
    <w:rsid w:val="0043366D"/>
    <w:rsid w:val="00435F13"/>
    <w:rsid w:val="0043710F"/>
    <w:rsid w:val="00437D25"/>
    <w:rsid w:val="0044239A"/>
    <w:rsid w:val="004430BD"/>
    <w:rsid w:val="0044603D"/>
    <w:rsid w:val="004505B4"/>
    <w:rsid w:val="00455220"/>
    <w:rsid w:val="004564BF"/>
    <w:rsid w:val="00463452"/>
    <w:rsid w:val="00464B58"/>
    <w:rsid w:val="004710FB"/>
    <w:rsid w:val="00475387"/>
    <w:rsid w:val="00481CFD"/>
    <w:rsid w:val="004841FB"/>
    <w:rsid w:val="00485DC7"/>
    <w:rsid w:val="004926C3"/>
    <w:rsid w:val="00494607"/>
    <w:rsid w:val="00497500"/>
    <w:rsid w:val="004A1769"/>
    <w:rsid w:val="004A24C7"/>
    <w:rsid w:val="004A2F21"/>
    <w:rsid w:val="004A5E6E"/>
    <w:rsid w:val="004A5FBD"/>
    <w:rsid w:val="004A73C6"/>
    <w:rsid w:val="004B0C8A"/>
    <w:rsid w:val="004B32B2"/>
    <w:rsid w:val="004B5426"/>
    <w:rsid w:val="004B72DE"/>
    <w:rsid w:val="004C0DBC"/>
    <w:rsid w:val="004C5D57"/>
    <w:rsid w:val="004C6B08"/>
    <w:rsid w:val="004C7B47"/>
    <w:rsid w:val="004D4147"/>
    <w:rsid w:val="004D737C"/>
    <w:rsid w:val="004F16D6"/>
    <w:rsid w:val="004F5CC2"/>
    <w:rsid w:val="004F7AC4"/>
    <w:rsid w:val="0050090B"/>
    <w:rsid w:val="0050160C"/>
    <w:rsid w:val="0050467C"/>
    <w:rsid w:val="0050784C"/>
    <w:rsid w:val="00512582"/>
    <w:rsid w:val="0051576F"/>
    <w:rsid w:val="00525159"/>
    <w:rsid w:val="005360F9"/>
    <w:rsid w:val="0054133C"/>
    <w:rsid w:val="005420C7"/>
    <w:rsid w:val="0054501F"/>
    <w:rsid w:val="00545947"/>
    <w:rsid w:val="0055277B"/>
    <w:rsid w:val="0055283F"/>
    <w:rsid w:val="00553091"/>
    <w:rsid w:val="005556E5"/>
    <w:rsid w:val="005579B7"/>
    <w:rsid w:val="00557C69"/>
    <w:rsid w:val="00564161"/>
    <w:rsid w:val="00565259"/>
    <w:rsid w:val="005663F6"/>
    <w:rsid w:val="00575663"/>
    <w:rsid w:val="005772CB"/>
    <w:rsid w:val="005832B7"/>
    <w:rsid w:val="00592C82"/>
    <w:rsid w:val="0059514B"/>
    <w:rsid w:val="00597103"/>
    <w:rsid w:val="005A597E"/>
    <w:rsid w:val="005A5D92"/>
    <w:rsid w:val="005A6795"/>
    <w:rsid w:val="005B108D"/>
    <w:rsid w:val="005B266F"/>
    <w:rsid w:val="005B2671"/>
    <w:rsid w:val="005C1E1C"/>
    <w:rsid w:val="005C4E3D"/>
    <w:rsid w:val="005D42BB"/>
    <w:rsid w:val="005D463E"/>
    <w:rsid w:val="005D5EEF"/>
    <w:rsid w:val="005D5FB3"/>
    <w:rsid w:val="005D67FF"/>
    <w:rsid w:val="005E287A"/>
    <w:rsid w:val="005E2A92"/>
    <w:rsid w:val="005E2E51"/>
    <w:rsid w:val="005E4EBA"/>
    <w:rsid w:val="005E561B"/>
    <w:rsid w:val="005E7056"/>
    <w:rsid w:val="005F180C"/>
    <w:rsid w:val="005F66CB"/>
    <w:rsid w:val="005F66DE"/>
    <w:rsid w:val="00601B93"/>
    <w:rsid w:val="00603209"/>
    <w:rsid w:val="00611613"/>
    <w:rsid w:val="00621630"/>
    <w:rsid w:val="00624BB3"/>
    <w:rsid w:val="00624DFE"/>
    <w:rsid w:val="006251E4"/>
    <w:rsid w:val="00630CBE"/>
    <w:rsid w:val="0063542A"/>
    <w:rsid w:val="00635735"/>
    <w:rsid w:val="00636668"/>
    <w:rsid w:val="00637FC6"/>
    <w:rsid w:val="006410BC"/>
    <w:rsid w:val="0064347B"/>
    <w:rsid w:val="006445EC"/>
    <w:rsid w:val="00652636"/>
    <w:rsid w:val="00655753"/>
    <w:rsid w:val="0066106D"/>
    <w:rsid w:val="0066281D"/>
    <w:rsid w:val="00664055"/>
    <w:rsid w:val="00664834"/>
    <w:rsid w:val="00666067"/>
    <w:rsid w:val="00667543"/>
    <w:rsid w:val="00667653"/>
    <w:rsid w:val="0067374B"/>
    <w:rsid w:val="00673CF4"/>
    <w:rsid w:val="00674968"/>
    <w:rsid w:val="00680BAF"/>
    <w:rsid w:val="006843A8"/>
    <w:rsid w:val="00686883"/>
    <w:rsid w:val="0069262A"/>
    <w:rsid w:val="00692774"/>
    <w:rsid w:val="006A10DF"/>
    <w:rsid w:val="006A15D4"/>
    <w:rsid w:val="006A4BAA"/>
    <w:rsid w:val="006A4FF9"/>
    <w:rsid w:val="006A6EEF"/>
    <w:rsid w:val="006B0035"/>
    <w:rsid w:val="006B06B3"/>
    <w:rsid w:val="006B489E"/>
    <w:rsid w:val="006B7E7C"/>
    <w:rsid w:val="006C1024"/>
    <w:rsid w:val="006C1B74"/>
    <w:rsid w:val="006C26F8"/>
    <w:rsid w:val="006C2F1F"/>
    <w:rsid w:val="006C4254"/>
    <w:rsid w:val="006C648C"/>
    <w:rsid w:val="006D1B06"/>
    <w:rsid w:val="006E0407"/>
    <w:rsid w:val="006E145C"/>
    <w:rsid w:val="006E778D"/>
    <w:rsid w:val="006F2735"/>
    <w:rsid w:val="006F4176"/>
    <w:rsid w:val="006F551F"/>
    <w:rsid w:val="006F7056"/>
    <w:rsid w:val="00700EAA"/>
    <w:rsid w:val="00702E5E"/>
    <w:rsid w:val="00706123"/>
    <w:rsid w:val="0070729E"/>
    <w:rsid w:val="00711332"/>
    <w:rsid w:val="007121C2"/>
    <w:rsid w:val="0071293F"/>
    <w:rsid w:val="007166A3"/>
    <w:rsid w:val="00716A22"/>
    <w:rsid w:val="00716DE8"/>
    <w:rsid w:val="0072093A"/>
    <w:rsid w:val="007215E8"/>
    <w:rsid w:val="007251E2"/>
    <w:rsid w:val="00725C25"/>
    <w:rsid w:val="00727E89"/>
    <w:rsid w:val="00732DC0"/>
    <w:rsid w:val="0073421E"/>
    <w:rsid w:val="00742F86"/>
    <w:rsid w:val="00744A8E"/>
    <w:rsid w:val="0074729A"/>
    <w:rsid w:val="00751E59"/>
    <w:rsid w:val="007526B9"/>
    <w:rsid w:val="007550F0"/>
    <w:rsid w:val="007561BA"/>
    <w:rsid w:val="00770ADF"/>
    <w:rsid w:val="0077171F"/>
    <w:rsid w:val="00772473"/>
    <w:rsid w:val="00773419"/>
    <w:rsid w:val="00773A13"/>
    <w:rsid w:val="00773BA7"/>
    <w:rsid w:val="0077495E"/>
    <w:rsid w:val="00774CCF"/>
    <w:rsid w:val="00777897"/>
    <w:rsid w:val="007819D3"/>
    <w:rsid w:val="00781B21"/>
    <w:rsid w:val="00781E2D"/>
    <w:rsid w:val="007864B2"/>
    <w:rsid w:val="00795FB6"/>
    <w:rsid w:val="007A1954"/>
    <w:rsid w:val="007B2EB7"/>
    <w:rsid w:val="007B4126"/>
    <w:rsid w:val="007B4819"/>
    <w:rsid w:val="007C0D2A"/>
    <w:rsid w:val="007C117B"/>
    <w:rsid w:val="007C319A"/>
    <w:rsid w:val="007E0A60"/>
    <w:rsid w:val="007E1883"/>
    <w:rsid w:val="007E2495"/>
    <w:rsid w:val="007E62F9"/>
    <w:rsid w:val="007E6D0B"/>
    <w:rsid w:val="007F04AD"/>
    <w:rsid w:val="008062E5"/>
    <w:rsid w:val="008114D4"/>
    <w:rsid w:val="00815941"/>
    <w:rsid w:val="00817C6C"/>
    <w:rsid w:val="00822915"/>
    <w:rsid w:val="00825EDC"/>
    <w:rsid w:val="00832F0A"/>
    <w:rsid w:val="0083612A"/>
    <w:rsid w:val="0083676E"/>
    <w:rsid w:val="00837ECC"/>
    <w:rsid w:val="00847BF3"/>
    <w:rsid w:val="00855671"/>
    <w:rsid w:val="008567A1"/>
    <w:rsid w:val="008574A9"/>
    <w:rsid w:val="00864D59"/>
    <w:rsid w:val="008727A0"/>
    <w:rsid w:val="00872B93"/>
    <w:rsid w:val="00874054"/>
    <w:rsid w:val="00875C92"/>
    <w:rsid w:val="00884234"/>
    <w:rsid w:val="00885402"/>
    <w:rsid w:val="0089077C"/>
    <w:rsid w:val="0089509F"/>
    <w:rsid w:val="008A448B"/>
    <w:rsid w:val="008A6EB5"/>
    <w:rsid w:val="008B20D0"/>
    <w:rsid w:val="008B7B29"/>
    <w:rsid w:val="008C24C8"/>
    <w:rsid w:val="008C524C"/>
    <w:rsid w:val="008D4045"/>
    <w:rsid w:val="008D520F"/>
    <w:rsid w:val="008E0CAE"/>
    <w:rsid w:val="008E1B57"/>
    <w:rsid w:val="008E4B43"/>
    <w:rsid w:val="008E7CD5"/>
    <w:rsid w:val="008F1C0E"/>
    <w:rsid w:val="008F24F4"/>
    <w:rsid w:val="008F7FFA"/>
    <w:rsid w:val="00900D9E"/>
    <w:rsid w:val="00903761"/>
    <w:rsid w:val="00903B8F"/>
    <w:rsid w:val="00904C4A"/>
    <w:rsid w:val="009071FC"/>
    <w:rsid w:val="00907F47"/>
    <w:rsid w:val="00920AD3"/>
    <w:rsid w:val="009270AC"/>
    <w:rsid w:val="00931E8C"/>
    <w:rsid w:val="009349C1"/>
    <w:rsid w:val="0093553B"/>
    <w:rsid w:val="00937635"/>
    <w:rsid w:val="00942759"/>
    <w:rsid w:val="00945EDA"/>
    <w:rsid w:val="00947338"/>
    <w:rsid w:val="00950E48"/>
    <w:rsid w:val="00952310"/>
    <w:rsid w:val="009571CC"/>
    <w:rsid w:val="0096223E"/>
    <w:rsid w:val="00962867"/>
    <w:rsid w:val="00970AA7"/>
    <w:rsid w:val="00971401"/>
    <w:rsid w:val="00973867"/>
    <w:rsid w:val="00973D44"/>
    <w:rsid w:val="0097473E"/>
    <w:rsid w:val="00975BF9"/>
    <w:rsid w:val="00977181"/>
    <w:rsid w:val="00982440"/>
    <w:rsid w:val="00982741"/>
    <w:rsid w:val="00983A1A"/>
    <w:rsid w:val="00983E16"/>
    <w:rsid w:val="00984905"/>
    <w:rsid w:val="0098775A"/>
    <w:rsid w:val="00990265"/>
    <w:rsid w:val="00993553"/>
    <w:rsid w:val="009A198B"/>
    <w:rsid w:val="009A2EDF"/>
    <w:rsid w:val="009A3E6B"/>
    <w:rsid w:val="009A6869"/>
    <w:rsid w:val="009B394A"/>
    <w:rsid w:val="009B5D46"/>
    <w:rsid w:val="009B780E"/>
    <w:rsid w:val="009C144D"/>
    <w:rsid w:val="009C2F88"/>
    <w:rsid w:val="009C3040"/>
    <w:rsid w:val="009C3577"/>
    <w:rsid w:val="009C4763"/>
    <w:rsid w:val="009C6677"/>
    <w:rsid w:val="009D0925"/>
    <w:rsid w:val="009D1B0D"/>
    <w:rsid w:val="009D3397"/>
    <w:rsid w:val="009D47D7"/>
    <w:rsid w:val="009D4FCD"/>
    <w:rsid w:val="009D5E41"/>
    <w:rsid w:val="009D70EF"/>
    <w:rsid w:val="009F7891"/>
    <w:rsid w:val="00A02D34"/>
    <w:rsid w:val="00A045E0"/>
    <w:rsid w:val="00A06216"/>
    <w:rsid w:val="00A117DB"/>
    <w:rsid w:val="00A1437E"/>
    <w:rsid w:val="00A17637"/>
    <w:rsid w:val="00A17D2E"/>
    <w:rsid w:val="00A27D0A"/>
    <w:rsid w:val="00A3076A"/>
    <w:rsid w:val="00A30E0F"/>
    <w:rsid w:val="00A33994"/>
    <w:rsid w:val="00A44BDF"/>
    <w:rsid w:val="00A47FD8"/>
    <w:rsid w:val="00A54953"/>
    <w:rsid w:val="00A64797"/>
    <w:rsid w:val="00A65238"/>
    <w:rsid w:val="00A67FF1"/>
    <w:rsid w:val="00A73F3B"/>
    <w:rsid w:val="00A77FB4"/>
    <w:rsid w:val="00A8093E"/>
    <w:rsid w:val="00A82FF8"/>
    <w:rsid w:val="00A8760C"/>
    <w:rsid w:val="00A920FE"/>
    <w:rsid w:val="00A94E9C"/>
    <w:rsid w:val="00AA433D"/>
    <w:rsid w:val="00AB1133"/>
    <w:rsid w:val="00AB174F"/>
    <w:rsid w:val="00AB5330"/>
    <w:rsid w:val="00AC12EE"/>
    <w:rsid w:val="00AC5A50"/>
    <w:rsid w:val="00AC6C53"/>
    <w:rsid w:val="00AD2529"/>
    <w:rsid w:val="00AE2810"/>
    <w:rsid w:val="00AF6938"/>
    <w:rsid w:val="00B03680"/>
    <w:rsid w:val="00B04D36"/>
    <w:rsid w:val="00B05243"/>
    <w:rsid w:val="00B10068"/>
    <w:rsid w:val="00B124B6"/>
    <w:rsid w:val="00B12DBC"/>
    <w:rsid w:val="00B157B4"/>
    <w:rsid w:val="00B17D27"/>
    <w:rsid w:val="00B20A32"/>
    <w:rsid w:val="00B21F68"/>
    <w:rsid w:val="00B238BE"/>
    <w:rsid w:val="00B24511"/>
    <w:rsid w:val="00B25DA2"/>
    <w:rsid w:val="00B3246B"/>
    <w:rsid w:val="00B33353"/>
    <w:rsid w:val="00B37837"/>
    <w:rsid w:val="00B4048F"/>
    <w:rsid w:val="00B451FD"/>
    <w:rsid w:val="00B527EC"/>
    <w:rsid w:val="00B53195"/>
    <w:rsid w:val="00B53A90"/>
    <w:rsid w:val="00B54629"/>
    <w:rsid w:val="00B708C0"/>
    <w:rsid w:val="00B7321A"/>
    <w:rsid w:val="00B73A80"/>
    <w:rsid w:val="00B75533"/>
    <w:rsid w:val="00B76F34"/>
    <w:rsid w:val="00B832E2"/>
    <w:rsid w:val="00B84581"/>
    <w:rsid w:val="00B85132"/>
    <w:rsid w:val="00B86595"/>
    <w:rsid w:val="00B966E5"/>
    <w:rsid w:val="00BA0C4E"/>
    <w:rsid w:val="00BA0E7F"/>
    <w:rsid w:val="00BA222C"/>
    <w:rsid w:val="00BA2BE6"/>
    <w:rsid w:val="00BA5EFA"/>
    <w:rsid w:val="00BA6014"/>
    <w:rsid w:val="00BB41A0"/>
    <w:rsid w:val="00BB4BCF"/>
    <w:rsid w:val="00BB6637"/>
    <w:rsid w:val="00BB7DF8"/>
    <w:rsid w:val="00BC10B4"/>
    <w:rsid w:val="00BC58DE"/>
    <w:rsid w:val="00BC7C91"/>
    <w:rsid w:val="00BD05DD"/>
    <w:rsid w:val="00BD439E"/>
    <w:rsid w:val="00BD4AEB"/>
    <w:rsid w:val="00BD7FF6"/>
    <w:rsid w:val="00BE164D"/>
    <w:rsid w:val="00BE1847"/>
    <w:rsid w:val="00BE47F4"/>
    <w:rsid w:val="00BE55BE"/>
    <w:rsid w:val="00BE6545"/>
    <w:rsid w:val="00BE7D16"/>
    <w:rsid w:val="00C0149C"/>
    <w:rsid w:val="00C01F9D"/>
    <w:rsid w:val="00C0474F"/>
    <w:rsid w:val="00C04DAA"/>
    <w:rsid w:val="00C066C4"/>
    <w:rsid w:val="00C10D02"/>
    <w:rsid w:val="00C160B8"/>
    <w:rsid w:val="00C209C9"/>
    <w:rsid w:val="00C22C22"/>
    <w:rsid w:val="00C22CC1"/>
    <w:rsid w:val="00C23775"/>
    <w:rsid w:val="00C25412"/>
    <w:rsid w:val="00C27722"/>
    <w:rsid w:val="00C306E3"/>
    <w:rsid w:val="00C31765"/>
    <w:rsid w:val="00C321DC"/>
    <w:rsid w:val="00C43D29"/>
    <w:rsid w:val="00C44B7D"/>
    <w:rsid w:val="00C4533B"/>
    <w:rsid w:val="00C45422"/>
    <w:rsid w:val="00C46C5E"/>
    <w:rsid w:val="00C479BD"/>
    <w:rsid w:val="00C502AF"/>
    <w:rsid w:val="00C51B4F"/>
    <w:rsid w:val="00C5407F"/>
    <w:rsid w:val="00C57941"/>
    <w:rsid w:val="00C73F76"/>
    <w:rsid w:val="00C743D5"/>
    <w:rsid w:val="00C81334"/>
    <w:rsid w:val="00C81CDA"/>
    <w:rsid w:val="00C863F0"/>
    <w:rsid w:val="00C9148F"/>
    <w:rsid w:val="00C94B98"/>
    <w:rsid w:val="00C94CD5"/>
    <w:rsid w:val="00C95AA4"/>
    <w:rsid w:val="00C96D63"/>
    <w:rsid w:val="00CB371E"/>
    <w:rsid w:val="00CC1DEC"/>
    <w:rsid w:val="00CC313E"/>
    <w:rsid w:val="00CC3796"/>
    <w:rsid w:val="00CC52FB"/>
    <w:rsid w:val="00CC7C9E"/>
    <w:rsid w:val="00CD527F"/>
    <w:rsid w:val="00CD5CFB"/>
    <w:rsid w:val="00CD5E8F"/>
    <w:rsid w:val="00CD61A3"/>
    <w:rsid w:val="00CD6778"/>
    <w:rsid w:val="00CD697F"/>
    <w:rsid w:val="00CE40BF"/>
    <w:rsid w:val="00CE4715"/>
    <w:rsid w:val="00CE5E56"/>
    <w:rsid w:val="00CF0B24"/>
    <w:rsid w:val="00CF2D5C"/>
    <w:rsid w:val="00CF3DF1"/>
    <w:rsid w:val="00CF6E69"/>
    <w:rsid w:val="00D0129A"/>
    <w:rsid w:val="00D023B7"/>
    <w:rsid w:val="00D05C89"/>
    <w:rsid w:val="00D05D4C"/>
    <w:rsid w:val="00D0735D"/>
    <w:rsid w:val="00D12D55"/>
    <w:rsid w:val="00D147BD"/>
    <w:rsid w:val="00D21A9D"/>
    <w:rsid w:val="00D23551"/>
    <w:rsid w:val="00D2686A"/>
    <w:rsid w:val="00D30F81"/>
    <w:rsid w:val="00D31971"/>
    <w:rsid w:val="00D3246A"/>
    <w:rsid w:val="00D450D5"/>
    <w:rsid w:val="00D51F49"/>
    <w:rsid w:val="00D54B0B"/>
    <w:rsid w:val="00D57734"/>
    <w:rsid w:val="00D64E5B"/>
    <w:rsid w:val="00D6699A"/>
    <w:rsid w:val="00D74753"/>
    <w:rsid w:val="00D80175"/>
    <w:rsid w:val="00D81DEC"/>
    <w:rsid w:val="00D95310"/>
    <w:rsid w:val="00DA5338"/>
    <w:rsid w:val="00DA5687"/>
    <w:rsid w:val="00DB6531"/>
    <w:rsid w:val="00DB6E00"/>
    <w:rsid w:val="00DC0D77"/>
    <w:rsid w:val="00DC5209"/>
    <w:rsid w:val="00DD20D1"/>
    <w:rsid w:val="00DD7628"/>
    <w:rsid w:val="00DE00C4"/>
    <w:rsid w:val="00DE468D"/>
    <w:rsid w:val="00DE5021"/>
    <w:rsid w:val="00DE6DC4"/>
    <w:rsid w:val="00DF1DC5"/>
    <w:rsid w:val="00DF49F9"/>
    <w:rsid w:val="00E00938"/>
    <w:rsid w:val="00E03574"/>
    <w:rsid w:val="00E06975"/>
    <w:rsid w:val="00E109C3"/>
    <w:rsid w:val="00E1221C"/>
    <w:rsid w:val="00E13FD4"/>
    <w:rsid w:val="00E21316"/>
    <w:rsid w:val="00E21FF0"/>
    <w:rsid w:val="00E22B5C"/>
    <w:rsid w:val="00E22C8A"/>
    <w:rsid w:val="00E3054F"/>
    <w:rsid w:val="00E34276"/>
    <w:rsid w:val="00E4124D"/>
    <w:rsid w:val="00E459C5"/>
    <w:rsid w:val="00E5169C"/>
    <w:rsid w:val="00E542D4"/>
    <w:rsid w:val="00E57D53"/>
    <w:rsid w:val="00E62B24"/>
    <w:rsid w:val="00E632DD"/>
    <w:rsid w:val="00E6515E"/>
    <w:rsid w:val="00E81052"/>
    <w:rsid w:val="00E81C7E"/>
    <w:rsid w:val="00E907BF"/>
    <w:rsid w:val="00E951D6"/>
    <w:rsid w:val="00EA1B82"/>
    <w:rsid w:val="00EB06B5"/>
    <w:rsid w:val="00EB2C8F"/>
    <w:rsid w:val="00EB6351"/>
    <w:rsid w:val="00EC0F86"/>
    <w:rsid w:val="00EC4485"/>
    <w:rsid w:val="00ED7EEA"/>
    <w:rsid w:val="00EE1AAF"/>
    <w:rsid w:val="00EE2116"/>
    <w:rsid w:val="00EE3B65"/>
    <w:rsid w:val="00EE567F"/>
    <w:rsid w:val="00EF2ECF"/>
    <w:rsid w:val="00EF57A9"/>
    <w:rsid w:val="00F005B7"/>
    <w:rsid w:val="00F03FEA"/>
    <w:rsid w:val="00F069F9"/>
    <w:rsid w:val="00F06D3C"/>
    <w:rsid w:val="00F07683"/>
    <w:rsid w:val="00F14DBF"/>
    <w:rsid w:val="00F1607F"/>
    <w:rsid w:val="00F20B19"/>
    <w:rsid w:val="00F31261"/>
    <w:rsid w:val="00F333A6"/>
    <w:rsid w:val="00F463CB"/>
    <w:rsid w:val="00F503AA"/>
    <w:rsid w:val="00F54ABE"/>
    <w:rsid w:val="00F55868"/>
    <w:rsid w:val="00F56A4B"/>
    <w:rsid w:val="00F60543"/>
    <w:rsid w:val="00F61908"/>
    <w:rsid w:val="00F62B8F"/>
    <w:rsid w:val="00F73DA9"/>
    <w:rsid w:val="00F73F1D"/>
    <w:rsid w:val="00F7601A"/>
    <w:rsid w:val="00F769E8"/>
    <w:rsid w:val="00F80817"/>
    <w:rsid w:val="00F83385"/>
    <w:rsid w:val="00F83811"/>
    <w:rsid w:val="00F86465"/>
    <w:rsid w:val="00F87A6C"/>
    <w:rsid w:val="00F91C21"/>
    <w:rsid w:val="00F95597"/>
    <w:rsid w:val="00F9674E"/>
    <w:rsid w:val="00FB0112"/>
    <w:rsid w:val="00FB522F"/>
    <w:rsid w:val="00FC15F2"/>
    <w:rsid w:val="00FC2AFF"/>
    <w:rsid w:val="00FC4ADE"/>
    <w:rsid w:val="00FC5740"/>
    <w:rsid w:val="00FD452E"/>
    <w:rsid w:val="00FD4624"/>
    <w:rsid w:val="00FD5B6E"/>
    <w:rsid w:val="00FE1836"/>
    <w:rsid w:val="00FE22FD"/>
    <w:rsid w:val="00FE25EA"/>
    <w:rsid w:val="00FE384A"/>
    <w:rsid w:val="00FF068F"/>
    <w:rsid w:val="00FF151F"/>
    <w:rsid w:val="00FF1974"/>
    <w:rsid w:val="00FF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A533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DA5338"/>
    <w:pPr>
      <w:keepNext/>
      <w:ind w:left="4956"/>
      <w:outlineLvl w:val="0"/>
    </w:pPr>
    <w:rPr>
      <w:rFonts w:ascii="Tahoma" w:hAnsi="Tahoma"/>
      <w:b/>
      <w:sz w:val="22"/>
    </w:rPr>
  </w:style>
  <w:style w:type="paragraph" w:styleId="Nadpis2">
    <w:name w:val="heading 2"/>
    <w:basedOn w:val="Normlny"/>
    <w:next w:val="Normlny"/>
    <w:link w:val="Nadpis2Char"/>
    <w:qFormat/>
    <w:rsid w:val="00DA5338"/>
    <w:pPr>
      <w:keepNext/>
      <w:outlineLvl w:val="1"/>
    </w:pPr>
    <w:rPr>
      <w:bCs/>
      <w:szCs w:val="20"/>
    </w:rPr>
  </w:style>
  <w:style w:type="paragraph" w:styleId="Nadpis3">
    <w:name w:val="heading 3"/>
    <w:basedOn w:val="Normlny"/>
    <w:next w:val="Normlny"/>
    <w:qFormat/>
    <w:rsid w:val="00DA5338"/>
    <w:pPr>
      <w:numPr>
        <w:ilvl w:val="2"/>
        <w:numId w:val="2"/>
      </w:numPr>
      <w:jc w:val="both"/>
      <w:outlineLvl w:val="2"/>
    </w:pPr>
    <w:rPr>
      <w:sz w:val="20"/>
    </w:rPr>
  </w:style>
  <w:style w:type="paragraph" w:styleId="Nadpis4">
    <w:name w:val="heading 4"/>
    <w:basedOn w:val="Normlny"/>
    <w:next w:val="Normlny"/>
    <w:qFormat/>
    <w:rsid w:val="00DA5338"/>
    <w:pPr>
      <w:numPr>
        <w:ilvl w:val="3"/>
        <w:numId w:val="2"/>
      </w:numPr>
      <w:jc w:val="both"/>
      <w:outlineLvl w:val="3"/>
    </w:pPr>
    <w:rPr>
      <w:sz w:val="20"/>
    </w:rPr>
  </w:style>
  <w:style w:type="paragraph" w:styleId="Nadpis5">
    <w:name w:val="heading 5"/>
    <w:basedOn w:val="Normlny"/>
    <w:next w:val="Normlny"/>
    <w:qFormat/>
    <w:rsid w:val="00DA5338"/>
    <w:pPr>
      <w:numPr>
        <w:ilvl w:val="4"/>
        <w:numId w:val="2"/>
      </w:numPr>
      <w:outlineLvl w:val="4"/>
    </w:pPr>
  </w:style>
  <w:style w:type="paragraph" w:styleId="Nadpis6">
    <w:name w:val="heading 6"/>
    <w:basedOn w:val="Normlny"/>
    <w:next w:val="Normlny"/>
    <w:qFormat/>
    <w:rsid w:val="00DA5338"/>
    <w:pPr>
      <w:numPr>
        <w:ilvl w:val="5"/>
        <w:numId w:val="2"/>
      </w:numPr>
      <w:outlineLvl w:val="5"/>
    </w:pPr>
  </w:style>
  <w:style w:type="paragraph" w:styleId="Nadpis7">
    <w:name w:val="heading 7"/>
    <w:basedOn w:val="Normlny"/>
    <w:next w:val="Normlny"/>
    <w:qFormat/>
    <w:rsid w:val="00DA5338"/>
    <w:pPr>
      <w:keepNext/>
      <w:numPr>
        <w:ilvl w:val="6"/>
        <w:numId w:val="2"/>
      </w:numPr>
      <w:outlineLvl w:val="6"/>
    </w:pPr>
  </w:style>
  <w:style w:type="paragraph" w:styleId="Nadpis8">
    <w:name w:val="heading 8"/>
    <w:basedOn w:val="Normlny"/>
    <w:next w:val="Normlny"/>
    <w:qFormat/>
    <w:rsid w:val="00DA5338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Nadpis9">
    <w:name w:val="heading 9"/>
    <w:basedOn w:val="Normlny"/>
    <w:next w:val="Normlny"/>
    <w:qFormat/>
    <w:rsid w:val="00DA5338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7">
    <w:name w:val="Styl7"/>
    <w:basedOn w:val="Normlny"/>
    <w:rsid w:val="00DA5338"/>
    <w:pPr>
      <w:numPr>
        <w:numId w:val="1"/>
      </w:numPr>
    </w:pPr>
    <w:rPr>
      <w:szCs w:val="20"/>
      <w:lang w:eastAsia="sk-SK"/>
    </w:rPr>
  </w:style>
  <w:style w:type="paragraph" w:styleId="Zkladntext">
    <w:name w:val="Body Text"/>
    <w:basedOn w:val="Normlny"/>
    <w:rsid w:val="00DA5338"/>
    <w:pPr>
      <w:jc w:val="both"/>
    </w:pPr>
    <w:rPr>
      <w:szCs w:val="20"/>
      <w:lang w:eastAsia="sk-SK"/>
    </w:rPr>
  </w:style>
  <w:style w:type="paragraph" w:styleId="Zarkazkladnhotextu">
    <w:name w:val="Body Text Indent"/>
    <w:basedOn w:val="Normlny"/>
    <w:rsid w:val="00DA5338"/>
    <w:pPr>
      <w:ind w:firstLine="708"/>
      <w:jc w:val="both"/>
    </w:pPr>
    <w:rPr>
      <w:rFonts w:ascii="Tahoma" w:hAnsi="Tahoma"/>
      <w:sz w:val="22"/>
    </w:rPr>
  </w:style>
  <w:style w:type="paragraph" w:styleId="Zkladntext2">
    <w:name w:val="Body Text 2"/>
    <w:basedOn w:val="Normlny"/>
    <w:rsid w:val="00DA5338"/>
    <w:pPr>
      <w:jc w:val="both"/>
    </w:pPr>
    <w:rPr>
      <w:rFonts w:ascii="Tahoma" w:hAnsi="Tahoma" w:cs="Tahoma"/>
      <w:sz w:val="22"/>
    </w:rPr>
  </w:style>
  <w:style w:type="paragraph" w:styleId="Zarkazkladnhotextu2">
    <w:name w:val="Body Text Indent 2"/>
    <w:basedOn w:val="Normlny"/>
    <w:rsid w:val="00DA5338"/>
    <w:pPr>
      <w:ind w:left="360"/>
      <w:jc w:val="both"/>
    </w:pPr>
  </w:style>
  <w:style w:type="paragraph" w:styleId="Hlavika">
    <w:name w:val="header"/>
    <w:basedOn w:val="Normlny"/>
    <w:link w:val="HlavikaChar"/>
    <w:rsid w:val="00DA5338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A5338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DA5338"/>
    <w:pPr>
      <w:jc w:val="center"/>
    </w:pPr>
    <w:rPr>
      <w:b/>
      <w:sz w:val="28"/>
      <w:szCs w:val="20"/>
      <w:u w:val="single"/>
      <w:lang w:eastAsia="sk-SK"/>
    </w:rPr>
  </w:style>
  <w:style w:type="character" w:styleId="Hypertextovprepojenie">
    <w:name w:val="Hyperlink"/>
    <w:basedOn w:val="Predvolenpsmoodseku"/>
    <w:uiPriority w:val="99"/>
    <w:rsid w:val="00BD439E"/>
    <w:rPr>
      <w:color w:val="0000FF"/>
      <w:u w:val="single"/>
    </w:rPr>
  </w:style>
  <w:style w:type="table" w:styleId="Mriekatabuky">
    <w:name w:val="Table Grid"/>
    <w:basedOn w:val="Normlnatabuka"/>
    <w:rsid w:val="00BD4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lny"/>
    <w:uiPriority w:val="99"/>
    <w:rsid w:val="00BD439E"/>
    <w:pPr>
      <w:numPr>
        <w:numId w:val="3"/>
      </w:numPr>
    </w:pPr>
    <w:rPr>
      <w:rFonts w:ascii="Arial" w:hAnsi="Arial"/>
      <w:b/>
      <w:smallCaps/>
      <w:szCs w:val="20"/>
      <w:u w:val="single"/>
    </w:rPr>
  </w:style>
  <w:style w:type="paragraph" w:styleId="Zarkazkladnhotextu3">
    <w:name w:val="Body Text Indent 3"/>
    <w:basedOn w:val="Normlny"/>
    <w:rsid w:val="00BD439E"/>
    <w:pPr>
      <w:spacing w:after="120"/>
      <w:ind w:left="283"/>
    </w:pPr>
    <w:rPr>
      <w:sz w:val="16"/>
      <w:szCs w:val="16"/>
    </w:rPr>
  </w:style>
  <w:style w:type="character" w:customStyle="1" w:styleId="SenderAddressChar">
    <w:name w:val="Sender Address Char"/>
    <w:basedOn w:val="Predvolenpsmoodseku"/>
    <w:link w:val="SenderAddress"/>
    <w:locked/>
    <w:rsid w:val="007251E2"/>
    <w:rPr>
      <w:rFonts w:ascii="Arial" w:hAnsi="Arial" w:cs="Arial"/>
      <w:i/>
      <w:sz w:val="24"/>
      <w:szCs w:val="24"/>
      <w:lang w:val="sk-SK" w:eastAsia="sk-SK" w:bidi="sk-SK"/>
    </w:rPr>
  </w:style>
  <w:style w:type="paragraph" w:customStyle="1" w:styleId="SenderAddress">
    <w:name w:val="Sender Address"/>
    <w:basedOn w:val="Normlny"/>
    <w:link w:val="SenderAddressChar"/>
    <w:rsid w:val="007251E2"/>
    <w:pPr>
      <w:ind w:left="4320"/>
      <w:jc w:val="right"/>
    </w:pPr>
    <w:rPr>
      <w:rFonts w:ascii="Arial" w:hAnsi="Arial" w:cs="Arial"/>
      <w:i/>
      <w:lang w:eastAsia="sk-SK" w:bidi="sk-SK"/>
    </w:rPr>
  </w:style>
  <w:style w:type="character" w:customStyle="1" w:styleId="EmailStyle291">
    <w:name w:val="EmailStyle29"/>
    <w:aliases w:val="EmailStyle29"/>
    <w:basedOn w:val="Predvolenpsmoodseku"/>
    <w:semiHidden/>
    <w:personal/>
    <w:personalCompose/>
    <w:rsid w:val="00116B70"/>
    <w:rPr>
      <w:color w:val="000000"/>
    </w:rPr>
  </w:style>
  <w:style w:type="paragraph" w:styleId="Oslovenie">
    <w:name w:val="Salutation"/>
    <w:basedOn w:val="Normlny"/>
    <w:next w:val="Normlny"/>
    <w:rsid w:val="00116B70"/>
    <w:pPr>
      <w:spacing w:before="480" w:after="240"/>
    </w:pPr>
    <w:rPr>
      <w:rFonts w:ascii="Arial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rsid w:val="00D05D4C"/>
  </w:style>
  <w:style w:type="character" w:customStyle="1" w:styleId="HlavikaChar">
    <w:name w:val="Hlavička Char"/>
    <w:basedOn w:val="Predvolenpsmoodseku"/>
    <w:link w:val="Hlavika"/>
    <w:rsid w:val="00423E61"/>
    <w:rPr>
      <w:sz w:val="24"/>
      <w:szCs w:val="24"/>
      <w:lang w:val="cs-CZ" w:eastAsia="cs-CZ"/>
    </w:rPr>
  </w:style>
  <w:style w:type="paragraph" w:customStyle="1" w:styleId="Styl8">
    <w:name w:val="Styl8"/>
    <w:basedOn w:val="Normlny"/>
    <w:rsid w:val="00342208"/>
    <w:pPr>
      <w:numPr>
        <w:numId w:val="4"/>
      </w:numPr>
    </w:pPr>
    <w:rPr>
      <w:lang w:val="cs-CZ"/>
    </w:rPr>
  </w:style>
  <w:style w:type="character" w:customStyle="1" w:styleId="EmailStyle341">
    <w:name w:val="EmailStyle34"/>
    <w:aliases w:val="EmailStyle34"/>
    <w:basedOn w:val="Predvolenpsmoodseku"/>
    <w:semiHidden/>
    <w:personal/>
    <w:personalCompose/>
    <w:rsid w:val="00342208"/>
    <w:rPr>
      <w:color w:val="000000"/>
    </w:rPr>
  </w:style>
  <w:style w:type="paragraph" w:customStyle="1" w:styleId="tl1">
    <w:name w:val="Štýl1"/>
    <w:basedOn w:val="Normlny"/>
    <w:rsid w:val="0097718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Nadpis2Char">
    <w:name w:val="Nadpis 2 Char"/>
    <w:basedOn w:val="Predvolenpsmoodseku"/>
    <w:link w:val="Nadpis2"/>
    <w:rsid w:val="0089077C"/>
    <w:rPr>
      <w:bCs/>
      <w:sz w:val="24"/>
      <w:lang w:eastAsia="cs-CZ"/>
    </w:rPr>
  </w:style>
  <w:style w:type="paragraph" w:styleId="Obyajntext">
    <w:name w:val="Plain Text"/>
    <w:basedOn w:val="Normlny"/>
    <w:link w:val="ObyajntextChar"/>
    <w:uiPriority w:val="99"/>
    <w:unhideWhenUsed/>
    <w:rsid w:val="0028051C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8051C"/>
    <w:rPr>
      <w:rFonts w:ascii="Consolas" w:eastAsia="Calibri" w:hAnsi="Consolas" w:cs="Times New Roman"/>
      <w:sz w:val="21"/>
      <w:szCs w:val="21"/>
      <w:lang w:eastAsia="en-US"/>
    </w:rPr>
  </w:style>
  <w:style w:type="paragraph" w:styleId="Odsekzoznamu">
    <w:name w:val="List Paragraph"/>
    <w:basedOn w:val="Normlny"/>
    <w:uiPriority w:val="34"/>
    <w:qFormat/>
    <w:rsid w:val="003A5584"/>
    <w:pPr>
      <w:ind w:left="708"/>
    </w:pPr>
  </w:style>
  <w:style w:type="paragraph" w:customStyle="1" w:styleId="Zkladntext0">
    <w:name w:val="Základní text"/>
    <w:basedOn w:val="Normlny"/>
    <w:rsid w:val="008C524C"/>
    <w:pPr>
      <w:widowControl w:val="0"/>
    </w:pPr>
    <w:rPr>
      <w:szCs w:val="20"/>
      <w:lang w:val="cs-CZ"/>
    </w:rPr>
  </w:style>
  <w:style w:type="paragraph" w:customStyle="1" w:styleId="Default">
    <w:name w:val="Default"/>
    <w:rsid w:val="004B72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F312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3126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spbb.sk" TargetMode="External"/><Relationship Id="rId1" Type="http://schemas.openxmlformats.org/officeDocument/2006/relationships/hyperlink" Target="mailto:zsedova@nspbb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nspfdr.sk" TargetMode="External"/><Relationship Id="rId1" Type="http://schemas.openxmlformats.org/officeDocument/2006/relationships/hyperlink" Target="mailto:zsedova@nspbb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D73C-3F6A-45B9-9B52-D6BC5819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 o ÚspPonuky</vt:lpstr>
    </vt:vector>
  </TitlesOfParts>
  <Company>FNsP FDR BanBy</Company>
  <LinksUpToDate>false</LinksUpToDate>
  <CharactersWithSpaces>2553</CharactersWithSpaces>
  <SharedDoc>false</SharedDoc>
  <HLinks>
    <vt:vector size="12" baseType="variant">
      <vt:variant>
        <vt:i4>6750291</vt:i4>
      </vt:variant>
      <vt:variant>
        <vt:i4>18</vt:i4>
      </vt:variant>
      <vt:variant>
        <vt:i4>0</vt:i4>
      </vt:variant>
      <vt:variant>
        <vt:i4>5</vt:i4>
      </vt:variant>
      <vt:variant>
        <vt:lpwstr>mailto:mwillmannova@nspbb.sk</vt:lpwstr>
      </vt:variant>
      <vt:variant>
        <vt:lpwstr/>
      </vt:variant>
      <vt:variant>
        <vt:i4>6750291</vt:i4>
      </vt:variant>
      <vt:variant>
        <vt:i4>6</vt:i4>
      </vt:variant>
      <vt:variant>
        <vt:i4>0</vt:i4>
      </vt:variant>
      <vt:variant>
        <vt:i4>5</vt:i4>
      </vt:variant>
      <vt:variant>
        <vt:lpwstr>mailto:mwillmannova@nspbb.sk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 o ÚspPonuky</dc:title>
  <dc:creator>willmannova</dc:creator>
  <cp:lastModifiedBy>zsedova</cp:lastModifiedBy>
  <cp:revision>35</cp:revision>
  <cp:lastPrinted>2018-09-25T05:04:00Z</cp:lastPrinted>
  <dcterms:created xsi:type="dcterms:W3CDTF">2017-11-09T10:36:00Z</dcterms:created>
  <dcterms:modified xsi:type="dcterms:W3CDTF">2019-04-01T12:53:00Z</dcterms:modified>
</cp:coreProperties>
</file>