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7AE839" w14:textId="78282A80" w:rsidR="00255C06" w:rsidRPr="006F5AD6" w:rsidRDefault="001F1829" w:rsidP="00007FF5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6F5AD6" w:rsidRPr="006F5AD6">
        <w:rPr>
          <w:rFonts w:ascii="Arial" w:hAnsi="Arial" w:cs="Arial"/>
          <w:b/>
          <w:bCs/>
          <w:lang w:val="sk-SK"/>
        </w:rPr>
        <w:t>Technológie do mliekarenskej výroby</w:t>
      </w:r>
      <w:r w:rsidR="006F5AD6">
        <w:rPr>
          <w:rFonts w:ascii="Arial" w:hAnsi="Arial" w:cs="Arial"/>
          <w:b/>
          <w:bCs/>
          <w:lang w:val="sk-SK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6F5AD6" w:rsidRPr="006F5AD6">
        <w:rPr>
          <w:rFonts w:ascii="Arial" w:hAnsi="Arial" w:cs="Arial"/>
          <w:bCs/>
          <w:lang w:val="sk-SK"/>
        </w:rPr>
        <w:t>Ing. Miroslav Lupták</w:t>
      </w:r>
      <w:bookmarkStart w:id="0" w:name="_GoBack"/>
      <w:bookmarkEnd w:id="0"/>
    </w:p>
    <w:p w14:paraId="472BB430" w14:textId="77777777"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6F5AD6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6F5AD6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364DAA"/>
    <w:rsid w:val="00434061"/>
    <w:rsid w:val="00454E82"/>
    <w:rsid w:val="004975B2"/>
    <w:rsid w:val="006F5AD6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11</cp:revision>
  <cp:lastPrinted>2017-02-09T15:18:00Z</cp:lastPrinted>
  <dcterms:created xsi:type="dcterms:W3CDTF">2022-05-03T13:42:00Z</dcterms:created>
  <dcterms:modified xsi:type="dcterms:W3CDTF">2022-06-20T06:34:00Z</dcterms:modified>
</cp:coreProperties>
</file>