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DD" w:rsidRDefault="00B32BDD" w:rsidP="00B32BDD">
      <w:pPr>
        <w:jc w:val="center"/>
        <w:rPr>
          <w:sz w:val="24"/>
          <w:szCs w:val="24"/>
        </w:rPr>
      </w:pPr>
    </w:p>
    <w:p w:rsidR="00B32BDD" w:rsidRPr="00172133" w:rsidRDefault="00B32BDD" w:rsidP="00B32BDD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B32BDD" w:rsidRPr="00172133" w:rsidRDefault="00B32BDD" w:rsidP="00B32BDD">
      <w:pPr>
        <w:jc w:val="center"/>
        <w:rPr>
          <w:sz w:val="24"/>
          <w:szCs w:val="24"/>
        </w:rPr>
      </w:pPr>
    </w:p>
    <w:p w:rsidR="00B32BDD" w:rsidRPr="00172133" w:rsidRDefault="00B32BDD" w:rsidP="00B32BDD">
      <w:pPr>
        <w:jc w:val="center"/>
        <w:rPr>
          <w:b/>
          <w:sz w:val="24"/>
          <w:szCs w:val="24"/>
        </w:rPr>
      </w:pPr>
    </w:p>
    <w:p w:rsidR="00B32BDD" w:rsidRPr="00172133" w:rsidRDefault="00B32BDD" w:rsidP="00B32BDD">
      <w:pPr>
        <w:jc w:val="center"/>
        <w:rPr>
          <w:b/>
          <w:sz w:val="24"/>
          <w:szCs w:val="24"/>
        </w:rPr>
      </w:pPr>
    </w:p>
    <w:p w:rsidR="00B32BDD" w:rsidRPr="00172133" w:rsidRDefault="00B32BDD" w:rsidP="00B32BDD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B32BDD" w:rsidRPr="00172133" w:rsidRDefault="00B32BDD" w:rsidP="00B32BDD">
      <w:pPr>
        <w:ind w:right="-1"/>
        <w:rPr>
          <w:b/>
          <w:sz w:val="24"/>
          <w:szCs w:val="24"/>
        </w:rPr>
      </w:pPr>
    </w:p>
    <w:p w:rsidR="00B32BDD" w:rsidRDefault="00B32BDD" w:rsidP="00B32BD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68">
        <w:rPr>
          <w:sz w:val="24"/>
          <w:szCs w:val="24"/>
        </w:rPr>
        <w:t xml:space="preserve">bstaranie </w:t>
      </w:r>
      <w:r>
        <w:rPr>
          <w:sz w:val="24"/>
          <w:szCs w:val="24"/>
        </w:rPr>
        <w:t>anatomických látkových bábok</w:t>
      </w:r>
      <w:r w:rsidRPr="00BA6568">
        <w:rPr>
          <w:sz w:val="24"/>
          <w:szCs w:val="24"/>
        </w:rPr>
        <w:t xml:space="preserve"> pre potreby </w:t>
      </w:r>
      <w:proofErr w:type="spellStart"/>
      <w:r w:rsidRPr="00BA6568">
        <w:rPr>
          <w:sz w:val="24"/>
          <w:szCs w:val="24"/>
        </w:rPr>
        <w:t>výsluchových</w:t>
      </w:r>
      <w:proofErr w:type="spellEnd"/>
      <w:r w:rsidRPr="00BA6568">
        <w:rPr>
          <w:sz w:val="24"/>
          <w:szCs w:val="24"/>
        </w:rPr>
        <w:t xml:space="preserve"> miestností</w:t>
      </w:r>
      <w:r>
        <w:rPr>
          <w:sz w:val="24"/>
          <w:szCs w:val="24"/>
        </w:rPr>
        <w:t>.</w:t>
      </w:r>
    </w:p>
    <w:p w:rsidR="00B32BDD" w:rsidRDefault="00B32BDD" w:rsidP="00B32BDD">
      <w:pPr>
        <w:jc w:val="both"/>
        <w:rPr>
          <w:sz w:val="24"/>
          <w:szCs w:val="24"/>
        </w:rPr>
      </w:pPr>
    </w:p>
    <w:p w:rsidR="00B32BDD" w:rsidRPr="003127D3" w:rsidRDefault="00B32BDD" w:rsidP="00B32BDD">
      <w:pPr>
        <w:jc w:val="both"/>
        <w:rPr>
          <w:sz w:val="24"/>
          <w:szCs w:val="24"/>
        </w:rPr>
      </w:pPr>
      <w:r w:rsidRPr="003127D3">
        <w:rPr>
          <w:sz w:val="24"/>
          <w:szCs w:val="24"/>
        </w:rPr>
        <w:t>Naplnenie cieľov projektu „</w:t>
      </w:r>
      <w:r w:rsidRPr="003127D3">
        <w:rPr>
          <w:i/>
          <w:sz w:val="24"/>
          <w:szCs w:val="24"/>
        </w:rPr>
        <w:t>Zlepšenie ochrany práv obetí – posilnenie kapacít a postupov boja proti násiliu na ženách a domácemu násiliu</w:t>
      </w:r>
      <w:r w:rsidRPr="003127D3">
        <w:rPr>
          <w:sz w:val="24"/>
          <w:szCs w:val="24"/>
        </w:rPr>
        <w:t xml:space="preserve">“, v rámci ktorého sa vybuduje 8 špeciálnych </w:t>
      </w:r>
      <w:proofErr w:type="spellStart"/>
      <w:r w:rsidRPr="003127D3">
        <w:rPr>
          <w:sz w:val="24"/>
          <w:szCs w:val="24"/>
        </w:rPr>
        <w:t>výsluchových</w:t>
      </w:r>
      <w:proofErr w:type="spellEnd"/>
      <w:r w:rsidRPr="003127D3">
        <w:rPr>
          <w:sz w:val="24"/>
          <w:szCs w:val="24"/>
        </w:rPr>
        <w:t xml:space="preserve"> miestnosti pre obete domáceho násilia, detské obete a ďalšie obzvlášť zraniteľné obete trestných činov, pre odbor kriminálnej polície P PZ. Zákazka je spolufinancovaná z Nórskeho finančného mechanizmu 2014-2021 a štátneho rozpočtu SR, kód grantu: EK2021190001.</w:t>
      </w:r>
    </w:p>
    <w:p w:rsidR="00B32BDD" w:rsidRPr="00172133" w:rsidRDefault="00B32BDD" w:rsidP="00B32BDD">
      <w:pPr>
        <w:ind w:right="-1"/>
        <w:rPr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B32BDD" w:rsidRPr="00172133" w:rsidRDefault="00B32BDD" w:rsidP="00B32BDD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B32BDD" w:rsidRPr="00172133" w:rsidRDefault="00B32BDD" w:rsidP="00B32BDD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B32BDD" w:rsidRPr="00172133" w:rsidRDefault="00B32BDD" w:rsidP="00B32BDD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B32BDD" w:rsidRPr="00172133" w:rsidRDefault="00B32BDD" w:rsidP="00B32BDD">
      <w:pPr>
        <w:ind w:left="3540" w:firstLine="708"/>
        <w:rPr>
          <w:b/>
          <w:sz w:val="24"/>
          <w:szCs w:val="24"/>
        </w:rPr>
      </w:pPr>
    </w:p>
    <w:p w:rsidR="00B32BDD" w:rsidRPr="00172133" w:rsidRDefault="00B32BDD" w:rsidP="00B32BDD">
      <w:pPr>
        <w:jc w:val="both"/>
        <w:rPr>
          <w:b/>
          <w:sz w:val="24"/>
          <w:szCs w:val="24"/>
        </w:rPr>
      </w:pPr>
    </w:p>
    <w:p w:rsidR="00281BFA" w:rsidRDefault="00281BFA">
      <w:bookmarkStart w:id="0" w:name="_GoBack"/>
      <w:bookmarkEnd w:id="0"/>
    </w:p>
    <w:sectPr w:rsidR="00281BF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4E" w:rsidRDefault="00C2324E" w:rsidP="00B32BDD">
      <w:r>
        <w:separator/>
      </w:r>
    </w:p>
  </w:endnote>
  <w:endnote w:type="continuationSeparator" w:id="0">
    <w:p w:rsidR="00C2324E" w:rsidRDefault="00C2324E" w:rsidP="00B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C2324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232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C2324E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2BDD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C232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B32BDD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3845" cy="421005"/>
                <wp:effectExtent l="0" t="0" r="8255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C2324E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C2324E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C2324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C2324E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C2324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C2324E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C2324E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C2324E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C2324E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C2324E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C232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C232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C2324E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C232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4E" w:rsidRDefault="00C2324E" w:rsidP="00B32BDD">
      <w:r>
        <w:separator/>
      </w:r>
    </w:p>
  </w:footnote>
  <w:footnote w:type="continuationSeparator" w:id="0">
    <w:p w:rsidR="00C2324E" w:rsidRDefault="00C2324E" w:rsidP="00B32BDD">
      <w:r>
        <w:continuationSeparator/>
      </w:r>
    </w:p>
  </w:footnote>
  <w:footnote w:id="1">
    <w:p w:rsidR="00B32BDD" w:rsidRPr="00733AF2" w:rsidRDefault="00B32BDD" w:rsidP="00B32BDD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B32BDD" w:rsidRPr="00733AF2" w:rsidRDefault="00B32BDD" w:rsidP="00B32BDD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B32BDD" w:rsidRPr="00733AF2" w:rsidRDefault="00B32BDD" w:rsidP="00B32BDD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B32BDD" w:rsidRPr="008748A4" w:rsidRDefault="00B32BDD" w:rsidP="00B32BDD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C2324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232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C2324E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B32BDD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C2324E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C2324E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</w:t>
    </w:r>
    <w:r>
      <w:rPr>
        <w:rFonts w:ascii="Arial Narrow" w:hAnsi="Arial Narrow" w:cs="Arial"/>
        <w:b/>
        <w:sz w:val="22"/>
        <w:szCs w:val="22"/>
      </w:rPr>
      <w:t>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C2324E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C2324E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A5"/>
    <w:rsid w:val="00281BFA"/>
    <w:rsid w:val="00B32BDD"/>
    <w:rsid w:val="00C2324E"/>
    <w:rsid w:val="00E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338A"/>
  <w15:chartTrackingRefBased/>
  <w15:docId w15:val="{9C4D0C47-F0BB-4C34-8451-0C13A580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32BD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32B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B32BDD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B32B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32BDD"/>
  </w:style>
  <w:style w:type="character" w:styleId="Hypertextovprepojenie">
    <w:name w:val="Hyperlink"/>
    <w:rsid w:val="00B32BDD"/>
    <w:rPr>
      <w:color w:val="0000FF"/>
      <w:u w:val="single"/>
    </w:rPr>
  </w:style>
  <w:style w:type="character" w:customStyle="1" w:styleId="h1a2">
    <w:name w:val="h1a2"/>
    <w:rsid w:val="00B32BDD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B32BDD"/>
  </w:style>
  <w:style w:type="character" w:customStyle="1" w:styleId="TextpoznmkypodiarouChar">
    <w:name w:val="Text poznámky pod čiarou Char"/>
    <w:basedOn w:val="Predvolenpsmoodseku"/>
    <w:link w:val="Textpoznmkypodiarou"/>
    <w:rsid w:val="00B32B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B32BDD"/>
    <w:rPr>
      <w:vertAlign w:val="superscript"/>
    </w:rPr>
  </w:style>
  <w:style w:type="character" w:styleId="Siln">
    <w:name w:val="Strong"/>
    <w:uiPriority w:val="22"/>
    <w:qFormat/>
    <w:rsid w:val="00B32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MVSR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2022-08-09T12:52:00Z</dcterms:created>
  <dcterms:modified xsi:type="dcterms:W3CDTF">2022-08-09T12:53:00Z</dcterms:modified>
</cp:coreProperties>
</file>