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70B" w:rsidRDefault="0081570B" w:rsidP="0081570B">
      <w:pPr>
        <w:pStyle w:val="Style4"/>
        <w:spacing w:before="2480" w:after="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ZADÁVANIE PODLIMITNEJ ZÁKAZKY</w:t>
      </w:r>
    </w:p>
    <w:p w:rsidR="0081570B" w:rsidRDefault="0081570B" w:rsidP="0081570B">
      <w:pPr>
        <w:pStyle w:val="Style44"/>
        <w:rPr>
          <w:rFonts w:ascii="Times New Roman" w:hAnsi="Times New Roman" w:cs="Times New Roman"/>
          <w:sz w:val="24"/>
          <w:szCs w:val="24"/>
        </w:rPr>
      </w:pPr>
      <w:r>
        <w:rPr>
          <w:rStyle w:val="CharStyle45"/>
          <w:color w:val="000000"/>
        </w:rPr>
        <w:t>bežný postup</w:t>
      </w:r>
    </w:p>
    <w:p w:rsidR="0081570B" w:rsidRDefault="0081570B" w:rsidP="0081570B">
      <w:pPr>
        <w:pStyle w:val="Style10"/>
        <w:spacing w:after="190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color w:val="000000"/>
        </w:rPr>
        <w:t>(ZÁKAZKA NA USKUTOČNENIE STAVEBNÝCH PRÁC)</w:t>
      </w:r>
    </w:p>
    <w:p w:rsidR="0081570B" w:rsidRDefault="0081570B" w:rsidP="0081570B">
      <w:pPr>
        <w:pStyle w:val="Style14"/>
        <w:spacing w:after="56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15"/>
          <w:color w:val="000000"/>
        </w:rPr>
        <w:t>H) PRÍLOHY</w:t>
      </w:r>
    </w:p>
    <w:p w:rsidR="0081570B" w:rsidRDefault="0081570B" w:rsidP="0081570B">
      <w:pPr>
        <w:pStyle w:val="Style1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11"/>
          <w:smallCaps/>
          <w:color w:val="000000"/>
          <w:sz w:val="17"/>
          <w:szCs w:val="17"/>
        </w:rPr>
        <w:t>Predmet zákazky;</w:t>
      </w:r>
    </w:p>
    <w:p w:rsidR="0081570B" w:rsidRDefault="0081570B" w:rsidP="0081570B">
      <w:pPr>
        <w:pStyle w:val="Style4"/>
        <w:spacing w:after="3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„</w:t>
      </w: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widowControl/>
        <w:rPr>
          <w:color w:val="auto"/>
        </w:rPr>
        <w:sectPr w:rsidR="0081570B">
          <w:pgSz w:w="11909" w:h="16834"/>
          <w:pgMar w:top="1184" w:right="1573" w:bottom="3273" w:left="1573" w:header="0" w:footer="3" w:gutter="263"/>
          <w:pgNumType w:start="39"/>
          <w:cols w:space="708"/>
          <w:rtlGutter/>
        </w:sectPr>
      </w:pPr>
    </w:p>
    <w:p w:rsidR="0081570B" w:rsidRDefault="0081570B" w:rsidP="0081570B">
      <w:pPr>
        <w:pStyle w:val="Style4"/>
        <w:spacing w:after="3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lastRenderedPageBreak/>
        <w:t>IDENTIFIKAČNÉ ÚDAJE UCHÁDZAČA</w:t>
      </w:r>
    </w:p>
    <w:p w:rsidR="0081570B" w:rsidRDefault="0081570B" w:rsidP="0081570B">
      <w:pPr>
        <w:pStyle w:val="Style31"/>
        <w:keepNext/>
        <w:keepLines/>
        <w:spacing w:after="52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bookmark89"/>
      <w:r>
        <w:rPr>
          <w:rStyle w:val="CharStyle32"/>
          <w:color w:val="000000"/>
        </w:rPr>
        <w:t>„Oprava miestnych komunikácií v meste Malacky“</w:t>
      </w:r>
      <w:bookmarkEnd w:id="0"/>
    </w:p>
    <w:p w:rsidR="0081570B" w:rsidRDefault="0081570B" w:rsidP="0081570B">
      <w:pPr>
        <w:pStyle w:val="Style4"/>
        <w:spacing w:after="58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  <w:sz w:val="18"/>
          <w:szCs w:val="18"/>
        </w:rPr>
        <w:t>V súlade s výpisom z Obchodného registra (Živnostenského registra)</w:t>
      </w:r>
    </w:p>
    <w:p w:rsidR="0081570B" w:rsidRDefault="0081570B" w:rsidP="0081570B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1162685" distB="6985" distL="0" distR="0" simplePos="0" relativeHeight="251656192" behindDoc="0" locked="0" layoutInCell="1" allowOverlap="1">
                <wp:simplePos x="0" y="0"/>
                <wp:positionH relativeFrom="margin">
                  <wp:posOffset>-134620</wp:posOffset>
                </wp:positionH>
                <wp:positionV relativeFrom="paragraph">
                  <wp:posOffset>1162685</wp:posOffset>
                </wp:positionV>
                <wp:extent cx="69215" cy="153035"/>
                <wp:effectExtent l="0" t="0" r="6985" b="18415"/>
                <wp:wrapTopAndBottom/>
                <wp:docPr id="365" name="Textové pol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70B" w:rsidRDefault="0081570B" w:rsidP="0081570B">
                            <w:pPr>
                              <w:pStyle w:val="Style4"/>
                              <w:tabs>
                                <w:tab w:val="left" w:leader="dot" w:pos="2664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65" o:spid="_x0000_s1026" type="#_x0000_t202" style="position:absolute;margin-left:-10.6pt;margin-top:91.55pt;width:5.45pt;height:12.05pt;z-index:251656192;visibility:visible;mso-wrap-style:none;mso-width-percent:0;mso-height-percent:0;mso-wrap-distance-left:0;mso-wrap-distance-top:91.55pt;mso-wrap-distance-right:0;mso-wrap-distance-bottom: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" filled="f" stroked="f">
                <v:textbox inset="0,0,0,0">
                  <w:txbxContent>
                    <w:p w:rsidR="0081570B" w:rsidRDefault="0081570B" w:rsidP="0081570B">
                      <w:pPr>
                        <w:pStyle w:val="Style4"/>
                        <w:tabs>
                          <w:tab w:val="left" w:leader="dot" w:pos="2664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7"/>
        <w:gridCol w:w="4118"/>
      </w:tblGrid>
      <w:tr w:rsidR="0081570B" w:rsidTr="0081570B">
        <w:trPr>
          <w:trHeight w:hRule="exact" w:val="299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Obchodný názov spoločnosti: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Sídlo alebo miesto podnikania: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Ulica, číslo sídla: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PSČ: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302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Mesto: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Štát: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Štatutárny zástupca: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E-mail: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CharStyle22"/>
                <w:color w:val="000000"/>
              </w:rPr>
              <w:t>Internetevá</w:t>
            </w:r>
            <w:proofErr w:type="spellEnd"/>
            <w:r>
              <w:rPr>
                <w:rStyle w:val="CharStyle22"/>
                <w:color w:val="000000"/>
              </w:rPr>
              <w:t xml:space="preserve"> adresa;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Všeobecné identifikačné údaje: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ICO: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IC DPH;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81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DIC: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IBAN: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Banková inštitúcia;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Kontaktná osoba: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4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Meno, priezvisko, titul: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Telefón: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77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E-mail;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306"/>
          <w:jc w:val="center"/>
        </w:trPr>
        <w:tc>
          <w:tcPr>
            <w:tcW w:w="4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</w:tbl>
    <w:p w:rsidR="0081570B" w:rsidRDefault="0081570B" w:rsidP="0081570B">
      <w:pPr>
        <w:pStyle w:val="Style24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i/>
          <w:iCs/>
          <w:color w:val="000000"/>
          <w:sz w:val="19"/>
          <w:szCs w:val="19"/>
        </w:rPr>
        <w:t>Potvrdenie môže mať aj inú formu, musí však obsahovať požadované údaje.</w:t>
      </w:r>
    </w:p>
    <w:p w:rsidR="0081570B" w:rsidRDefault="0081570B" w:rsidP="0081570B">
      <w:pPr>
        <w:widowControl/>
        <w:rPr>
          <w:color w:val="auto"/>
        </w:rPr>
        <w:sectPr w:rsidR="0081570B">
          <w:pgSz w:w="11909" w:h="16834"/>
          <w:pgMar w:top="1184" w:right="1573" w:bottom="3273" w:left="1573" w:header="0" w:footer="2845" w:gutter="263"/>
          <w:pgNumType w:start="1"/>
          <w:cols w:space="708"/>
        </w:sectPr>
      </w:pPr>
    </w:p>
    <w:p w:rsidR="0081570B" w:rsidRDefault="0081570B" w:rsidP="0081570B">
      <w:pPr>
        <w:spacing w:line="240" w:lineRule="exact"/>
        <w:rPr>
          <w:color w:val="auto"/>
        </w:rPr>
      </w:pPr>
    </w:p>
    <w:p w:rsidR="0081570B" w:rsidRDefault="0081570B" w:rsidP="0081570B">
      <w:pPr>
        <w:spacing w:line="240" w:lineRule="exact"/>
        <w:rPr>
          <w:color w:val="auto"/>
        </w:rPr>
      </w:pPr>
    </w:p>
    <w:p w:rsidR="0081570B" w:rsidRDefault="0081570B" w:rsidP="0081570B">
      <w:pPr>
        <w:spacing w:line="240" w:lineRule="exact"/>
        <w:rPr>
          <w:color w:val="auto"/>
        </w:rPr>
      </w:pPr>
    </w:p>
    <w:p w:rsidR="0081570B" w:rsidRDefault="0081570B" w:rsidP="0081570B">
      <w:pPr>
        <w:spacing w:line="240" w:lineRule="exact"/>
        <w:rPr>
          <w:color w:val="auto"/>
        </w:rPr>
      </w:pPr>
    </w:p>
    <w:p w:rsidR="0081570B" w:rsidRDefault="0081570B" w:rsidP="0081570B">
      <w:pPr>
        <w:spacing w:before="28" w:after="28" w:line="240" w:lineRule="exact"/>
        <w:rPr>
          <w:color w:val="auto"/>
        </w:rPr>
      </w:pPr>
    </w:p>
    <w:p w:rsidR="0081570B" w:rsidRDefault="0081570B" w:rsidP="0081570B">
      <w:pPr>
        <w:widowControl/>
        <w:rPr>
          <w:color w:val="auto"/>
        </w:rPr>
        <w:sectPr w:rsidR="0081570B">
          <w:type w:val="continuous"/>
          <w:pgSz w:w="11909" w:h="16834"/>
          <w:pgMar w:top="1311" w:right="0" w:bottom="1311" w:left="0" w:header="0" w:footer="3" w:gutter="0"/>
          <w:cols w:space="708"/>
        </w:sectPr>
      </w:pPr>
    </w:p>
    <w:p w:rsidR="0081570B" w:rsidRDefault="0081570B" w:rsidP="0081570B">
      <w:pPr>
        <w:pStyle w:val="Style4"/>
        <w:tabs>
          <w:tab w:val="left" w:leader="dot" w:pos="2664"/>
        </w:tabs>
        <w:spacing w:after="0" w:line="240" w:lineRule="auto"/>
        <w:jc w:val="both"/>
        <w:rPr>
          <w:rStyle w:val="CharStyle5"/>
          <w:rFonts w:ascii="Times New Roman" w:hAnsi="Times New Roman" w:cs="Times New Roman"/>
          <w:color w:val="000000"/>
        </w:rPr>
      </w:pPr>
      <w:r>
        <w:rPr>
          <w:rStyle w:val="CharStyle5"/>
          <w:color w:val="000000"/>
        </w:rPr>
        <w:t>Dátum;</w:t>
      </w:r>
      <w:r>
        <w:rPr>
          <w:rStyle w:val="CharStyle5"/>
          <w:rFonts w:ascii="Times New Roman" w:hAnsi="Times New Roman" w:cs="Times New Roman"/>
          <w:color w:val="000000"/>
        </w:rPr>
        <w:tab/>
        <w:t xml:space="preserve"> </w:t>
      </w:r>
      <w:r>
        <w:rPr>
          <w:rStyle w:val="CharStyle5"/>
          <w:color w:val="000000"/>
        </w:rPr>
        <w:t>Podpis .</w:t>
      </w:r>
      <w:r>
        <w:rPr>
          <w:rStyle w:val="CharStyle5"/>
          <w:rFonts w:ascii="Times New Roman" w:hAnsi="Times New Roman" w:cs="Times New Roman"/>
          <w:color w:val="000000"/>
        </w:rPr>
        <w:t>.......................................................................................</w:t>
      </w:r>
    </w:p>
    <w:p w:rsidR="0081570B" w:rsidRDefault="0081570B" w:rsidP="0081570B">
      <w:pPr>
        <w:pStyle w:val="Style4"/>
        <w:tabs>
          <w:tab w:val="left" w:leader="dot" w:pos="2664"/>
        </w:tabs>
        <w:spacing w:after="0" w:line="240" w:lineRule="auto"/>
        <w:jc w:val="both"/>
        <w:rPr>
          <w:sz w:val="24"/>
          <w:szCs w:val="24"/>
        </w:rPr>
      </w:pPr>
      <w:r>
        <w:rPr>
          <w:rStyle w:val="CharStyle5"/>
          <w:rFonts w:ascii="Times New Roman" w:hAnsi="Times New Roman" w:cs="Times New Roman"/>
          <w:color w:val="000000"/>
        </w:rPr>
        <w:t xml:space="preserve">                         </w:t>
      </w:r>
    </w:p>
    <w:p w:rsidR="0081570B" w:rsidRDefault="0081570B" w:rsidP="0081570B">
      <w:pPr>
        <w:pStyle w:val="Style4"/>
        <w:spacing w:after="0" w:line="240" w:lineRule="auto"/>
        <w:ind w:left="254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(vypísať meno, priezvisko a funkciu oprávnenej osoby uchádzača)</w:t>
      </w:r>
    </w:p>
    <w:p w:rsidR="0081570B" w:rsidRDefault="0081570B" w:rsidP="0081570B">
      <w:pPr>
        <w:widowControl/>
        <w:rPr>
          <w:color w:val="auto"/>
        </w:rPr>
        <w:sectPr w:rsidR="0081570B">
          <w:type w:val="continuous"/>
          <w:pgSz w:w="11909" w:h="16834"/>
          <w:pgMar w:top="1311" w:right="1422" w:bottom="1311" w:left="1422" w:header="0" w:footer="3" w:gutter="565"/>
          <w:cols w:space="708"/>
        </w:sectPr>
      </w:pPr>
    </w:p>
    <w:p w:rsidR="0081570B" w:rsidRDefault="0081570B" w:rsidP="0081570B">
      <w:pPr>
        <w:pStyle w:val="Style31"/>
        <w:keepNext/>
        <w:keepLines/>
        <w:spacing w:after="240" w:line="240" w:lineRule="auto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bookmark91"/>
      <w:r>
        <w:rPr>
          <w:rStyle w:val="CharStyle32"/>
          <w:color w:val="000000"/>
        </w:rPr>
        <w:lastRenderedPageBreak/>
        <w:t>Návrh uchádzača na plnenie kritérií</w:t>
      </w:r>
      <w:bookmarkEnd w:id="1"/>
    </w:p>
    <w:p w:rsidR="0081570B" w:rsidRDefault="0081570B" w:rsidP="0081570B">
      <w:pPr>
        <w:pStyle w:val="Style4"/>
        <w:spacing w:after="340" w:line="240" w:lineRule="auto"/>
        <w:jc w:val="center"/>
        <w:rPr>
          <w:rStyle w:val="CharStyle32"/>
          <w:color w:val="000000"/>
        </w:rPr>
      </w:pPr>
      <w:r>
        <w:rPr>
          <w:rStyle w:val="CharStyle5"/>
          <w:color w:val="000000"/>
        </w:rPr>
        <w:t>Názov zákazky:</w:t>
      </w:r>
      <w:r>
        <w:rPr>
          <w:rStyle w:val="CharStyle5"/>
          <w:color w:val="000000"/>
        </w:rPr>
        <w:br/>
      </w: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spacing w:after="3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b/>
          <w:bCs/>
          <w:color w:val="000000"/>
        </w:rPr>
        <w:t>Uchádzač: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6574"/>
      </w:tblGrid>
      <w:tr w:rsidR="0081570B" w:rsidTr="0081570B">
        <w:trPr>
          <w:trHeight w:hRule="exact" w:val="48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Obchodné meno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Adresa alebo sídlo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47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IČO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48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Štatutárny zástupca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</w:tbl>
    <w:p w:rsidR="0081570B" w:rsidRDefault="0081570B" w:rsidP="0081570B">
      <w:pPr>
        <w:spacing w:after="459" w:line="1" w:lineRule="exact"/>
        <w:rPr>
          <w:color w:val="auto"/>
        </w:rPr>
      </w:pPr>
    </w:p>
    <w:p w:rsidR="0081570B" w:rsidRDefault="0081570B" w:rsidP="0081570B">
      <w:pPr>
        <w:pStyle w:val="Style24"/>
        <w:ind w:left="7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b/>
          <w:bCs/>
          <w:color w:val="000000"/>
          <w:sz w:val="19"/>
          <w:szCs w:val="19"/>
          <w:u w:val="single"/>
        </w:rPr>
        <w:t>Návrh uchádzača na plnenie kritérií: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2160"/>
        <w:gridCol w:w="1289"/>
        <w:gridCol w:w="1901"/>
      </w:tblGrid>
      <w:tr w:rsidR="0081570B" w:rsidTr="0081570B">
        <w:trPr>
          <w:trHeight w:hRule="exact" w:val="482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Cena bez DPH [EUR]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DPH [EUR]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Cena s DPH [EUR]</w:t>
            </w:r>
          </w:p>
        </w:tc>
      </w:tr>
      <w:tr w:rsidR="0081570B" w:rsidTr="0081570B">
        <w:trPr>
          <w:trHeight w:hRule="exact" w:val="486"/>
          <w:jc w:val="center"/>
        </w:trPr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color w:val="000000"/>
              </w:rPr>
              <w:t>Cena za predmet zákazky celkom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</w:tbl>
    <w:p w:rsidR="0081570B" w:rsidRDefault="0081570B" w:rsidP="0081570B">
      <w:pPr>
        <w:spacing w:after="459" w:line="1" w:lineRule="exact"/>
        <w:rPr>
          <w:color w:val="auto"/>
        </w:rPr>
      </w:pPr>
    </w:p>
    <w:p w:rsidR="0081570B" w:rsidRDefault="0081570B" w:rsidP="0081570B">
      <w:pPr>
        <w:pStyle w:val="Style4"/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Som platiteľ DPH / nie som platiteľ DPH *</w:t>
      </w:r>
    </w:p>
    <w:p w:rsidR="0081570B" w:rsidRDefault="0081570B" w:rsidP="0081570B">
      <w:pPr>
        <w:pStyle w:val="Style4"/>
        <w:spacing w:after="6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 xml:space="preserve">• </w:t>
      </w:r>
      <w:proofErr w:type="spellStart"/>
      <w:r>
        <w:rPr>
          <w:rStyle w:val="CharStyle5"/>
          <w:color w:val="000000"/>
        </w:rPr>
        <w:t>Nehodiace</w:t>
      </w:r>
      <w:proofErr w:type="spellEnd"/>
      <w:r>
        <w:rPr>
          <w:rStyle w:val="CharStyle5"/>
          <w:color w:val="000000"/>
        </w:rPr>
        <w:t xml:space="preserve"> sa prečiarknuť</w:t>
      </w:r>
    </w:p>
    <w:p w:rsidR="0081570B" w:rsidRDefault="0081570B" w:rsidP="0081570B">
      <w:pPr>
        <w:pStyle w:val="Style4"/>
        <w:tabs>
          <w:tab w:val="left" w:pos="2644"/>
          <w:tab w:val="left" w:leader="dot" w:pos="3920"/>
        </w:tabs>
        <w:spacing w:after="920" w:line="240" w:lineRule="auto"/>
        <w:ind w:left="212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dňa</w:t>
      </w:r>
      <w:r>
        <w:rPr>
          <w:rStyle w:val="CharStyle5"/>
          <w:color w:val="000000"/>
        </w:rPr>
        <w:tab/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spacing w:after="400" w:line="240" w:lineRule="auto"/>
        <w:ind w:left="426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podpis uchádzača</w:t>
      </w:r>
    </w:p>
    <w:p w:rsidR="0081570B" w:rsidRDefault="0081570B" w:rsidP="0081570B">
      <w:pPr>
        <w:widowControl/>
        <w:rPr>
          <w:color w:val="auto"/>
        </w:rPr>
        <w:sectPr w:rsidR="0081570B">
          <w:pgSz w:w="11909" w:h="16834"/>
          <w:pgMar w:top="2139" w:right="1411" w:bottom="2139" w:left="1411" w:header="0" w:footer="1711" w:gutter="360"/>
          <w:cols w:space="708"/>
          <w:rtlGutter/>
        </w:sectPr>
      </w:pPr>
    </w:p>
    <w:p w:rsidR="0081570B" w:rsidRDefault="0081570B" w:rsidP="0081570B">
      <w:pPr>
        <w:pStyle w:val="Style31"/>
        <w:keepNext/>
        <w:keepLines/>
        <w:spacing w:after="240" w:line="288" w:lineRule="auto"/>
        <w:ind w:left="1300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bookmark93"/>
      <w:r>
        <w:rPr>
          <w:rStyle w:val="CharStyle32"/>
          <w:color w:val="000000"/>
        </w:rPr>
        <w:lastRenderedPageBreak/>
        <w:t>Vyhlásenie o súhlase s podmienkami súťaže, pravdivosti a úplnosti dokladov</w:t>
      </w:r>
      <w:bookmarkEnd w:id="2"/>
    </w:p>
    <w:p w:rsidR="0081570B" w:rsidRDefault="0081570B" w:rsidP="0081570B">
      <w:pPr>
        <w:pStyle w:val="Style4"/>
        <w:tabs>
          <w:tab w:val="left" w:leader="dot" w:pos="7333"/>
        </w:tabs>
        <w:spacing w:after="24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Uchádzača:</w:t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31"/>
        <w:keepNext/>
        <w:keepLines/>
        <w:spacing w:after="300" w:line="288" w:lineRule="auto"/>
        <w:ind w:firstLine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3" w:name="bookmark95"/>
      <w:r>
        <w:rPr>
          <w:rStyle w:val="CharStyle32"/>
          <w:color w:val="000000"/>
        </w:rPr>
        <w:t>Vyhlásenie uchádzača/záujemcu:</w:t>
      </w:r>
      <w:bookmarkEnd w:id="3"/>
    </w:p>
    <w:p w:rsidR="0081570B" w:rsidRDefault="0081570B" w:rsidP="0081570B">
      <w:pPr>
        <w:pStyle w:val="Style4"/>
        <w:spacing w:after="360" w:line="376" w:lineRule="auto"/>
        <w:ind w:firstLine="280"/>
        <w:jc w:val="both"/>
        <w:rPr>
          <w:rStyle w:val="CharStyle5"/>
          <w:color w:val="000000"/>
        </w:rPr>
      </w:pPr>
      <w:r>
        <w:rPr>
          <w:rStyle w:val="CharStyle5"/>
          <w:color w:val="000000"/>
        </w:rPr>
        <w:t>Vyhlasujeme, že súhlasíme s podmienkami verejného obstarávania na predmet zákazky pod názvom:</w:t>
      </w:r>
    </w:p>
    <w:p w:rsidR="0081570B" w:rsidRDefault="0081570B" w:rsidP="0081570B">
      <w:pPr>
        <w:pStyle w:val="Style4"/>
        <w:spacing w:after="360" w:line="376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 xml:space="preserve"> </w:t>
      </w: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spacing w:after="0"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že súhlasíme s obchodnými podmienkami uskutočnenia predmetu zákazky uvedenými v časti D) - „Opis predmetu zákazky". E) - „Spôsob určenia ceny“, F) - „Obchodné podmienky poskytnutia predmetu zákazky" týchto SP.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jc w:val="both"/>
        <w:rPr>
          <w:sz w:val="24"/>
          <w:szCs w:val="24"/>
        </w:rPr>
      </w:pPr>
      <w:r>
        <w:rPr>
          <w:rStyle w:val="CharStyle5"/>
          <w:color w:val="000000"/>
        </w:rPr>
        <w:t>Vyhlasujeme, že všetky predložené doklady a údaje uvedené v ponuke sú pravdivé a úplné.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Nemáme uložený zákaz účasti vo verejnom obstarávaní potvrdený konečným rozhodnutím v Slovenskej republike a v štáte sídla, miesta podnikania alebo obvyklého pobytu,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Nedopustili sme sa v predchádzajúcich troch rokoch od vyhlásenia alebo preukázateľného začatia verejného obstarávania závažného porušenia profesijných povinností.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Vyhlasujeme, že dávame písomný súhlas k tomu, že doklady, ktoré poskytujeme v súvislosti s týmto verejným obstarávaním, môže verejný obstarávateľ spracovávať podľa zákona o ochrane osobných údajov v znení neskorších predpisov.</w:t>
      </w:r>
    </w:p>
    <w:p w:rsidR="0081570B" w:rsidRDefault="0081570B" w:rsidP="0081570B">
      <w:pPr>
        <w:pStyle w:val="Style4"/>
        <w:numPr>
          <w:ilvl w:val="0"/>
          <w:numId w:val="1"/>
        </w:numPr>
        <w:tabs>
          <w:tab w:val="left" w:pos="292"/>
        </w:tabs>
        <w:spacing w:after="0" w:line="288" w:lineRule="auto"/>
        <w:ind w:left="360" w:hanging="360"/>
        <w:jc w:val="both"/>
        <w:rPr>
          <w:sz w:val="24"/>
          <w:szCs w:val="24"/>
        </w:rPr>
      </w:pPr>
      <w:r>
        <w:rPr>
          <w:rStyle w:val="CharStyle5"/>
          <w:color w:val="000000"/>
        </w:rPr>
        <w:t>Vyhlasujeme, že dávame písomný súhlas k tomu, aby naša ponuka bola poskytnutá Úradu pre verejné obstarávanie ku kontrole verejného obstarávania.</w:t>
      </w:r>
    </w:p>
    <w:p w:rsidR="0081570B" w:rsidRDefault="0081570B" w:rsidP="0081570B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767715" distB="2540" distL="0" distR="0" simplePos="0" relativeHeight="251657216" behindDoc="0" locked="0" layoutInCell="1" allowOverlap="1">
                <wp:simplePos x="0" y="0"/>
                <wp:positionH relativeFrom="margin">
                  <wp:posOffset>504190</wp:posOffset>
                </wp:positionH>
                <wp:positionV relativeFrom="paragraph">
                  <wp:posOffset>767715</wp:posOffset>
                </wp:positionV>
                <wp:extent cx="1668780" cy="153035"/>
                <wp:effectExtent l="0" t="0" r="6985" b="18415"/>
                <wp:wrapTopAndBottom/>
                <wp:docPr id="363" name="Textové pol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878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70B" w:rsidRDefault="0081570B" w:rsidP="0081570B">
                            <w:pPr>
                              <w:pStyle w:val="Style4"/>
                              <w:tabs>
                                <w:tab w:val="left" w:pos="670"/>
                                <w:tab w:val="left" w:leader="dot" w:pos="2628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Dátum: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63" o:spid="_x0000_s1027" type="#_x0000_t202" style="position:absolute;margin-left:39.7pt;margin-top:60.45pt;width:131.4pt;height:12.05pt;z-index:251657216;visibility:visible;mso-wrap-style:none;mso-width-percent:0;mso-height-percent:0;mso-wrap-distance-left:0;mso-wrap-distance-top:60.45pt;mso-wrap-distance-right:0;mso-wrap-distance-bottom: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" filled="f" stroked="f">
                <v:textbox inset="0,0,0,0">
                  <w:txbxContent>
                    <w:p w:rsidR="0081570B" w:rsidRDefault="0081570B" w:rsidP="0081570B">
                      <w:pPr>
                        <w:pStyle w:val="Style4"/>
                        <w:tabs>
                          <w:tab w:val="left" w:pos="670"/>
                          <w:tab w:val="left" w:leader="dot" w:pos="2628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Dátum: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49300" distB="0" distL="0" distR="0" simplePos="0" relativeHeight="251658240" behindDoc="0" locked="0" layoutInCell="1" allowOverlap="1">
                <wp:simplePos x="0" y="0"/>
                <wp:positionH relativeFrom="margin">
                  <wp:posOffset>2239010</wp:posOffset>
                </wp:positionH>
                <wp:positionV relativeFrom="paragraph">
                  <wp:posOffset>749300</wp:posOffset>
                </wp:positionV>
                <wp:extent cx="2688590" cy="173990"/>
                <wp:effectExtent l="0" t="0" r="15875" b="16510"/>
                <wp:wrapTopAndBottom/>
                <wp:docPr id="362" name="Textové pol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59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70B" w:rsidRDefault="0081570B" w:rsidP="0081570B">
                            <w:pPr>
                              <w:pStyle w:val="Style4"/>
                              <w:tabs>
                                <w:tab w:val="left" w:pos="695"/>
                                <w:tab w:val="left" w:leader="dot" w:pos="4234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Podpis:</w:t>
                            </w:r>
                            <w:r>
                              <w:rPr>
                                <w:rStyle w:val="CharStyle5"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Style w:val="CharStyle5"/>
                                <w:rFonts w:ascii="Times New Roman" w:hAnsi="Times New Roman" w:cs="Times New Roman"/>
                                <w:color w:val="00000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62" o:spid="_x0000_s1028" type="#_x0000_t202" style="position:absolute;margin-left:176.3pt;margin-top:59pt;width:211.7pt;height:13.7pt;z-index:251658240;visibility:visible;mso-wrap-style:none;mso-width-percent:0;mso-height-percent:0;mso-wrap-distance-left:0;mso-wrap-distance-top:59pt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" filled="f" stroked="f">
                <v:textbox inset="0,0,0,0">
                  <w:txbxContent>
                    <w:p w:rsidR="0081570B" w:rsidRDefault="0081570B" w:rsidP="0081570B">
                      <w:pPr>
                        <w:pStyle w:val="Style4"/>
                        <w:tabs>
                          <w:tab w:val="left" w:pos="695"/>
                          <w:tab w:val="left" w:leader="dot" w:pos="4234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Podpis:</w:t>
                      </w:r>
                      <w:r>
                        <w:rPr>
                          <w:rStyle w:val="CharStyle5"/>
                          <w:color w:val="000000"/>
                        </w:rPr>
                        <w:tab/>
                      </w:r>
                      <w:r>
                        <w:rPr>
                          <w:rStyle w:val="CharStyle5"/>
                          <w:rFonts w:ascii="Times New Roman" w:hAnsi="Times New Roman" w:cs="Times New Roman"/>
                          <w:color w:val="000000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570B" w:rsidRDefault="0081570B" w:rsidP="0081570B">
      <w:pPr>
        <w:pStyle w:val="Style4"/>
        <w:spacing w:after="0" w:line="288" w:lineRule="auto"/>
        <w:ind w:left="484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(vypísať meno, priezvisko a funkciu oprávnenej osoby uchádzača)</w:t>
      </w:r>
    </w:p>
    <w:p w:rsidR="0081570B" w:rsidRDefault="0081570B" w:rsidP="0081570B">
      <w:pPr>
        <w:pStyle w:val="Style4"/>
        <w:spacing w:after="240" w:line="288" w:lineRule="auto"/>
        <w:jc w:val="center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240" w:line="288" w:lineRule="auto"/>
        <w:jc w:val="center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240" w:line="288" w:lineRule="auto"/>
        <w:jc w:val="center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240" w:line="288" w:lineRule="auto"/>
        <w:jc w:val="center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24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Čestné vyhlásenie o neexistencii konfliktu záujmov</w:t>
      </w:r>
    </w:p>
    <w:p w:rsidR="0081570B" w:rsidRDefault="0081570B" w:rsidP="0081570B">
      <w:pPr>
        <w:pStyle w:val="Style4"/>
        <w:spacing w:after="160" w:line="292" w:lineRule="auto"/>
        <w:ind w:left="580" w:firstLin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Zákazka na uskutočnenie stavebných prác - podlimitný postup podľa zákona č. 343/2015 Z. z. o verejnom obstarávaní a o zmene a doplnení niektorých zákonov.</w:t>
      </w:r>
    </w:p>
    <w:p w:rsidR="0081570B" w:rsidRDefault="0081570B" w:rsidP="0081570B">
      <w:pPr>
        <w:pStyle w:val="Style4"/>
        <w:tabs>
          <w:tab w:val="left" w:leader="dot" w:pos="2859"/>
          <w:tab w:val="left" w:leader="dot" w:pos="4558"/>
        </w:tabs>
        <w:spacing w:after="0" w:line="288" w:lineRule="auto"/>
        <w:ind w:left="580" w:firstLine="20"/>
        <w:jc w:val="both"/>
        <w:rPr>
          <w:rStyle w:val="CharStyle32"/>
          <w:b w:val="0"/>
          <w:bCs w:val="0"/>
          <w:color w:val="000000"/>
        </w:rPr>
      </w:pP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tabs>
          <w:tab w:val="left" w:leader="dot" w:pos="2859"/>
          <w:tab w:val="left" w:leader="dot" w:pos="4558"/>
        </w:tabs>
        <w:spacing w:after="0" w:line="288" w:lineRule="auto"/>
        <w:ind w:left="580" w:firstLine="20"/>
        <w:jc w:val="both"/>
        <w:rPr>
          <w:rStyle w:val="CharStyle5"/>
        </w:rPr>
      </w:pPr>
    </w:p>
    <w:p w:rsidR="0081570B" w:rsidRDefault="0081570B" w:rsidP="0081570B">
      <w:pPr>
        <w:pStyle w:val="Style4"/>
        <w:tabs>
          <w:tab w:val="left" w:leader="dot" w:pos="2859"/>
          <w:tab w:val="left" w:leader="dot" w:pos="4558"/>
        </w:tabs>
        <w:spacing w:after="0" w:line="288" w:lineRule="auto"/>
        <w:ind w:left="580" w:firstLin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(doplniť názov uchádzača).........................,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 xml:space="preserve">zastúpený [doplniť meno a priezvisko štatutárneho zástupcu] 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>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81570B" w:rsidRDefault="0081570B" w:rsidP="0081570B">
      <w:pPr>
        <w:pStyle w:val="Style4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čestne vyhlasujem, že</w:t>
      </w:r>
    </w:p>
    <w:p w:rsidR="0081570B" w:rsidRDefault="0081570B" w:rsidP="0081570B">
      <w:pPr>
        <w:pStyle w:val="Style4"/>
        <w:spacing w:after="0" w:line="288" w:lineRule="auto"/>
        <w:ind w:firstLine="58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v súvislosti s uvedeným postupom zadávania zákazky:</w:t>
      </w:r>
    </w:p>
    <w:p w:rsidR="0081570B" w:rsidRDefault="0081570B" w:rsidP="0081570B">
      <w:pPr>
        <w:pStyle w:val="Style4"/>
        <w:numPr>
          <w:ilvl w:val="0"/>
          <w:numId w:val="2"/>
        </w:numPr>
        <w:tabs>
          <w:tab w:val="left" w:pos="879"/>
        </w:tabs>
        <w:spacing w:after="0" w:line="288" w:lineRule="auto"/>
        <w:ind w:left="580" w:firstLine="20"/>
        <w:jc w:val="both"/>
        <w:rPr>
          <w:sz w:val="24"/>
          <w:szCs w:val="24"/>
        </w:rPr>
      </w:pPr>
      <w:r>
        <w:rPr>
          <w:rStyle w:val="CharStyle5"/>
          <w:color w:val="000000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osoba") akékoľvek aktivity, ktoré vy mohli viesť k zvýhodneniu nášho postavenia v súťaži,</w:t>
      </w:r>
    </w:p>
    <w:p w:rsidR="0081570B" w:rsidRDefault="0081570B" w:rsidP="0081570B">
      <w:pPr>
        <w:pStyle w:val="Style4"/>
        <w:numPr>
          <w:ilvl w:val="0"/>
          <w:numId w:val="2"/>
        </w:numPr>
        <w:tabs>
          <w:tab w:val="left" w:pos="879"/>
        </w:tabs>
        <w:spacing w:after="0" w:line="288" w:lineRule="auto"/>
        <w:ind w:left="580" w:firstLine="20"/>
        <w:jc w:val="both"/>
        <w:rPr>
          <w:sz w:val="24"/>
          <w:szCs w:val="24"/>
        </w:rPr>
      </w:pPr>
      <w:r>
        <w:rPr>
          <w:rStyle w:val="CharStyle5"/>
          <w:color w:val="000000"/>
        </w:rPr>
        <w:t xml:space="preserve">som neposkytol a neposkytnem akejkoľvek, čo i len </w:t>
      </w:r>
      <w:proofErr w:type="spellStart"/>
      <w:r>
        <w:rPr>
          <w:rStyle w:val="CharStyle5"/>
          <w:color w:val="000000"/>
        </w:rPr>
        <w:t>potencionálné</w:t>
      </w:r>
      <w:proofErr w:type="spellEnd"/>
      <w:r>
        <w:rPr>
          <w:rStyle w:val="CharStyle5"/>
          <w:color w:val="000000"/>
        </w:rPr>
        <w:t xml:space="preserve"> zainteresovanej osobe priamo alebo nepriamo akúkoľvek finančnú alebo vecnú výhodu ako motiváciu alebo odmenu súvisiacu so zadaním tejto zákazky,</w:t>
      </w:r>
    </w:p>
    <w:p w:rsidR="0081570B" w:rsidRDefault="0081570B" w:rsidP="0081570B">
      <w:pPr>
        <w:pStyle w:val="Style4"/>
        <w:spacing w:after="0" w:line="288" w:lineRule="auto"/>
        <w:ind w:left="580" w:firstLine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o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1570B" w:rsidRDefault="0081570B" w:rsidP="0081570B">
      <w:pPr>
        <w:pStyle w:val="Style4"/>
        <w:numPr>
          <w:ilvl w:val="0"/>
          <w:numId w:val="2"/>
        </w:numPr>
        <w:tabs>
          <w:tab w:val="left" w:pos="879"/>
        </w:tabs>
        <w:spacing w:after="1080" w:line="288" w:lineRule="auto"/>
        <w:ind w:left="580" w:firstLine="20"/>
        <w:jc w:val="both"/>
        <w:rPr>
          <w:sz w:val="24"/>
          <w:szCs w:val="24"/>
        </w:rPr>
      </w:pPr>
      <w:r>
        <w:rPr>
          <w:rStyle w:val="CharStyle5"/>
          <w:color w:val="000000"/>
        </w:rPr>
        <w:t>poskytnem verejnému obstarávateľovi v postupe tohto verejného obstarávania presné, pravdivé a úplné informácie.</w:t>
      </w:r>
    </w:p>
    <w:p w:rsidR="0081570B" w:rsidRDefault="0081570B" w:rsidP="0081570B">
      <w:pPr>
        <w:pStyle w:val="Style4"/>
        <w:tabs>
          <w:tab w:val="left" w:pos="3131"/>
          <w:tab w:val="left" w:leader="dot" w:pos="4068"/>
        </w:tabs>
        <w:spacing w:line="240" w:lineRule="auto"/>
        <w:ind w:left="266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dňa</w:t>
      </w:r>
      <w:r>
        <w:rPr>
          <w:rStyle w:val="CharStyle5"/>
          <w:color w:val="000000"/>
        </w:rPr>
        <w:tab/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tabs>
          <w:tab w:val="left" w:pos="2045"/>
        </w:tabs>
        <w:spacing w:after="0" w:line="240" w:lineRule="auto"/>
        <w:ind w:right="1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>
        <w:rPr>
          <w:rStyle w:val="CharStyle5"/>
          <w:rFonts w:ascii="Times New Roman" w:hAnsi="Times New Roman" w:cs="Times New Roman"/>
          <w:sz w:val="24"/>
          <w:szCs w:val="24"/>
          <w:u w:val="single"/>
          <w:lang w:val="en-US"/>
        </w:rPr>
        <w:tab/>
      </w:r>
    </w:p>
    <w:p w:rsidR="0081570B" w:rsidRDefault="0081570B" w:rsidP="0081570B">
      <w:pPr>
        <w:pStyle w:val="Style4"/>
        <w:spacing w:after="240" w:line="220" w:lineRule="auto"/>
        <w:ind w:right="12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podpis</w:t>
      </w:r>
    </w:p>
    <w:p w:rsidR="0081570B" w:rsidRDefault="0081570B" w:rsidP="0081570B">
      <w:pPr>
        <w:widowControl/>
        <w:spacing w:line="220" w:lineRule="auto"/>
        <w:rPr>
          <w:color w:val="auto"/>
        </w:rPr>
        <w:sectPr w:rsidR="0081570B">
          <w:pgSz w:w="11930" w:h="16852"/>
          <w:pgMar w:top="2452" w:right="1105" w:bottom="3856" w:left="1105" w:header="0" w:footer="3428" w:gutter="118"/>
          <w:cols w:space="708"/>
          <w:rtlGutter/>
        </w:sectPr>
      </w:pPr>
    </w:p>
    <w:p w:rsidR="0081570B" w:rsidRDefault="0081570B" w:rsidP="0081570B">
      <w:pPr>
        <w:pStyle w:val="Style31"/>
        <w:keepNext/>
        <w:keepLines/>
        <w:spacing w:after="260" w:line="240" w:lineRule="auto"/>
        <w:jc w:val="right"/>
        <w:rPr>
          <w:rStyle w:val="CharStyle32"/>
          <w:b/>
          <w:bCs/>
          <w:color w:val="000000"/>
        </w:rPr>
      </w:pPr>
      <w:bookmarkStart w:id="4" w:name="_Hlk112245176"/>
      <w:bookmarkStart w:id="5" w:name="bookmark97"/>
      <w:r>
        <w:rPr>
          <w:rStyle w:val="CharStyle32"/>
          <w:color w:val="000000"/>
        </w:rPr>
        <w:lastRenderedPageBreak/>
        <w:t>Príloha č. 5 SP</w:t>
      </w:r>
    </w:p>
    <w:bookmarkEnd w:id="4"/>
    <w:p w:rsidR="0081570B" w:rsidRDefault="0081570B" w:rsidP="0081570B">
      <w:pPr>
        <w:pStyle w:val="Style31"/>
        <w:keepNext/>
        <w:keepLines/>
        <w:spacing w:after="26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CharStyle32"/>
          <w:color w:val="000000"/>
        </w:rPr>
        <w:t>Splnomocnenie pre člena skupiny dodávateľov</w:t>
      </w:r>
      <w:bookmarkEnd w:id="5"/>
    </w:p>
    <w:p w:rsidR="0081570B" w:rsidRDefault="0081570B" w:rsidP="0081570B">
      <w:pPr>
        <w:pStyle w:val="Style4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Splnomocniteľ, resp. splnomocnitelia:</w:t>
      </w:r>
    </w:p>
    <w:p w:rsidR="0081570B" w:rsidRDefault="0081570B" w:rsidP="0081570B">
      <w:pPr>
        <w:pStyle w:val="Style4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 (doplniť podľa potreby)</w:t>
      </w:r>
    </w:p>
    <w:p w:rsidR="0081570B" w:rsidRDefault="0081570B" w:rsidP="0081570B">
      <w:pPr>
        <w:pStyle w:val="Style4"/>
        <w:tabs>
          <w:tab w:val="left" w:pos="1926"/>
        </w:tabs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udeľuje/ú</w:t>
      </w:r>
      <w:r>
        <w:rPr>
          <w:rStyle w:val="CharStyle5"/>
          <w:color w:val="000000"/>
        </w:rPr>
        <w:tab/>
        <w:t>splnomocnenie</w:t>
      </w:r>
    </w:p>
    <w:p w:rsidR="0081570B" w:rsidRDefault="0081570B" w:rsidP="0081570B">
      <w:pPr>
        <w:pStyle w:val="Style4"/>
        <w:spacing w:after="26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splnomocnencovi - lídrovi skupiny dodávateľov:</w:t>
      </w:r>
    </w:p>
    <w:p w:rsidR="0081570B" w:rsidRDefault="0081570B" w:rsidP="0081570B">
      <w:pPr>
        <w:pStyle w:val="Style4"/>
        <w:tabs>
          <w:tab w:val="left" w:leader="dot" w:pos="4806"/>
        </w:tabs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 dodávateľov (ak ide o fyzickú osobu):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>na konanie v mene všetkých členov skupiny dodávateľov, prijímanie pokynov vo verejnom obstarávaní na predmet zákazky</w:t>
      </w:r>
    </w:p>
    <w:p w:rsidR="0081570B" w:rsidRDefault="0081570B" w:rsidP="0081570B">
      <w:pPr>
        <w:pStyle w:val="Style4"/>
        <w:spacing w:after="480" w:line="252" w:lineRule="auto"/>
        <w:rPr>
          <w:rStyle w:val="CharStyle32"/>
          <w:b w:val="0"/>
          <w:bCs w:val="0"/>
          <w:color w:val="000000"/>
        </w:rPr>
      </w:pPr>
      <w:bookmarkStart w:id="6" w:name="_Hlk112243298"/>
      <w:r>
        <w:rPr>
          <w:rStyle w:val="CharStyle32"/>
          <w:color w:val="000000"/>
        </w:rPr>
        <w:t>„Oprava miestnych komunikácií v meste Malacky“</w:t>
      </w:r>
    </w:p>
    <w:bookmarkEnd w:id="6"/>
    <w:p w:rsidR="0081570B" w:rsidRDefault="0081570B" w:rsidP="0081570B">
      <w:pPr>
        <w:pStyle w:val="Style4"/>
        <w:spacing w:after="480" w:line="25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81570B" w:rsidRDefault="0081570B" w:rsidP="0081570B">
      <w:pPr>
        <w:pStyle w:val="Style4"/>
        <w:tabs>
          <w:tab w:val="left" w:leader="dot" w:pos="2106"/>
          <w:tab w:val="left" w:leader="dot" w:pos="4799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Dátum: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>Podpis:</w:t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(vypísať meno, priezvisko a funkciu</w:t>
      </w:r>
    </w:p>
    <w:p w:rsidR="0081570B" w:rsidRDefault="0081570B" w:rsidP="0081570B">
      <w:pPr>
        <w:pStyle w:val="Style4"/>
        <w:spacing w:after="54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oprávnenej osoby uchádzača)</w:t>
      </w:r>
    </w:p>
    <w:p w:rsidR="0081570B" w:rsidRDefault="0081570B" w:rsidP="0081570B">
      <w:pPr>
        <w:pStyle w:val="Style4"/>
        <w:tabs>
          <w:tab w:val="left" w:leader="dot" w:pos="2106"/>
          <w:tab w:val="left" w:leader="dot" w:pos="479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Dátum: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>Podpis:</w:t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(vypísať meno, priezvisko a funkciu</w:t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oprávnenej osoby uchádzača)</w:t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(doplniť podľa potreby)</w:t>
      </w:r>
    </w:p>
    <w:p w:rsidR="0081570B" w:rsidRDefault="0081570B" w:rsidP="0081570B">
      <w:pPr>
        <w:pStyle w:val="Style4"/>
        <w:spacing w:after="5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Splnomocnenie prijímam:</w:t>
      </w:r>
    </w:p>
    <w:p w:rsidR="0081570B" w:rsidRDefault="0081570B" w:rsidP="0081570B">
      <w:pPr>
        <w:pStyle w:val="Style4"/>
        <w:tabs>
          <w:tab w:val="left" w:leader="dot" w:pos="2106"/>
          <w:tab w:val="left" w:leader="dot" w:pos="4795"/>
        </w:tabs>
        <w:spacing w:after="0" w:line="29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Dátum:</w:t>
      </w:r>
      <w:r>
        <w:rPr>
          <w:rStyle w:val="CharStyle5"/>
          <w:rFonts w:ascii="Times New Roman" w:hAnsi="Times New Roman" w:cs="Times New Roman"/>
          <w:color w:val="000000"/>
        </w:rPr>
        <w:tab/>
      </w:r>
      <w:r>
        <w:rPr>
          <w:rStyle w:val="CharStyle5"/>
          <w:color w:val="000000"/>
        </w:rPr>
        <w:t>Podpis:</w:t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spacing w:after="260" w:line="29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(vypísať meno, priezvisko a funkciu oprávnenej osoby uchádzača)</w:t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Poznámka:</w:t>
      </w:r>
    </w:p>
    <w:p w:rsidR="0081570B" w:rsidRDefault="0081570B" w:rsidP="0081570B">
      <w:pPr>
        <w:pStyle w:val="Style4"/>
        <w:numPr>
          <w:ilvl w:val="0"/>
          <w:numId w:val="3"/>
        </w:numPr>
        <w:tabs>
          <w:tab w:val="left" w:pos="254"/>
        </w:tabs>
        <w:spacing w:after="0" w:line="240" w:lineRule="auto"/>
        <w:rPr>
          <w:sz w:val="24"/>
          <w:szCs w:val="24"/>
        </w:rPr>
      </w:pPr>
      <w:r>
        <w:rPr>
          <w:rStyle w:val="CharStyle5"/>
          <w:color w:val="000000"/>
        </w:rPr>
        <w:t>dátum musí byť aktuálny vo vzťahu ku dňu uplynutia lehoty na predkladanie ponúk,</w:t>
      </w:r>
    </w:p>
    <w:p w:rsidR="0081570B" w:rsidRDefault="0081570B" w:rsidP="0081570B">
      <w:pPr>
        <w:pStyle w:val="Style4"/>
        <w:numPr>
          <w:ilvl w:val="0"/>
          <w:numId w:val="3"/>
        </w:numPr>
        <w:tabs>
          <w:tab w:val="left" w:pos="258"/>
        </w:tabs>
        <w:spacing w:after="1560" w:line="240" w:lineRule="auto"/>
        <w:rPr>
          <w:rStyle w:val="CharStyle5"/>
          <w:sz w:val="24"/>
          <w:szCs w:val="24"/>
        </w:rPr>
      </w:pPr>
      <w:r>
        <w:rPr>
          <w:rStyle w:val="CharStyle5"/>
          <w:color w:val="000000"/>
        </w:rPr>
        <w:t>ak je uchádzačom skupina dodávateľov toto splnomocnenie je súčasťou ponuky.</w:t>
      </w:r>
    </w:p>
    <w:p w:rsidR="0081570B" w:rsidRDefault="0081570B" w:rsidP="0081570B">
      <w:pPr>
        <w:pStyle w:val="Style31"/>
        <w:keepNext/>
        <w:keepLines/>
        <w:numPr>
          <w:ilvl w:val="0"/>
          <w:numId w:val="3"/>
        </w:numPr>
        <w:spacing w:after="260" w:line="240" w:lineRule="auto"/>
        <w:jc w:val="right"/>
        <w:rPr>
          <w:rStyle w:val="CharStyle32"/>
          <w:b/>
          <w:bCs/>
          <w:color w:val="000000"/>
        </w:rPr>
      </w:pPr>
      <w:r>
        <w:rPr>
          <w:rStyle w:val="CharStyle32"/>
          <w:color w:val="000000"/>
        </w:rPr>
        <w:lastRenderedPageBreak/>
        <w:t>Príloha č. 6 SP</w:t>
      </w:r>
    </w:p>
    <w:p w:rsidR="0081570B" w:rsidRDefault="0081570B" w:rsidP="0081570B">
      <w:pPr>
        <w:pStyle w:val="Style4"/>
        <w:spacing w:after="320" w:line="240" w:lineRule="auto"/>
        <w:jc w:val="right"/>
        <w:rPr>
          <w:rStyle w:val="CharStyle5"/>
          <w:b/>
          <w:bCs/>
        </w:rPr>
      </w:pPr>
    </w:p>
    <w:p w:rsidR="0081570B" w:rsidRDefault="0081570B" w:rsidP="0081570B">
      <w:pPr>
        <w:pStyle w:val="Style4"/>
        <w:spacing w:after="3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NÁVRH</w:t>
      </w:r>
    </w:p>
    <w:p w:rsidR="0081570B" w:rsidRDefault="0081570B" w:rsidP="0081570B">
      <w:pPr>
        <w:pStyle w:val="Style18"/>
        <w:keepNext/>
        <w:keepLines/>
        <w:spacing w:after="0"/>
        <w:ind w:firstLine="0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7" w:name="bookmark101"/>
      <w:r>
        <w:rPr>
          <w:rStyle w:val="CharStyle19"/>
          <w:b/>
          <w:bCs/>
          <w:color w:val="000000"/>
        </w:rPr>
        <w:t>Rámcová dohoda č. MA-..../20</w:t>
      </w:r>
      <w:bookmarkEnd w:id="7"/>
      <w:r>
        <w:rPr>
          <w:rStyle w:val="CharStyle19"/>
          <w:b/>
          <w:bCs/>
          <w:color w:val="000000"/>
        </w:rPr>
        <w:t>22</w:t>
      </w: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spacing w:line="1" w:lineRule="exact"/>
        <w:rPr>
          <w:color w:val="auto"/>
        </w:rPr>
      </w:pPr>
    </w:p>
    <w:p w:rsidR="0081570B" w:rsidRDefault="0081570B" w:rsidP="0081570B">
      <w:pPr>
        <w:spacing w:line="1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38100" distL="0" distR="0" simplePos="0" relativeHeight="251659264" behindDoc="0" locked="0" layoutInCell="1" allowOverlap="1">
                <wp:simplePos x="0" y="0"/>
                <wp:positionH relativeFrom="margin">
                  <wp:posOffset>4784725</wp:posOffset>
                </wp:positionH>
                <wp:positionV relativeFrom="paragraph">
                  <wp:posOffset>0</wp:posOffset>
                </wp:positionV>
                <wp:extent cx="1174115" cy="178435"/>
                <wp:effectExtent l="0" t="0" r="7620" b="12065"/>
                <wp:wrapTopAndBottom/>
                <wp:docPr id="357" name="Textové pol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41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570B" w:rsidRDefault="0081570B" w:rsidP="0081570B">
                            <w:pPr>
                              <w:pStyle w:val="Style4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CharStyle5"/>
                                <w:color w:val="000000"/>
                              </w:rPr>
                              <w:t>PRÍLOHA č. 1 ( k RD)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57" o:spid="_x0000_s1029" type="#_x0000_t202" style="position:absolute;margin-left:376.75pt;margin-top:0;width:92.45pt;height:14.05pt;z-index:251659264;visibility:visible;mso-wrap-style:none;mso-width-percent:0;mso-height-percent:0;mso-wrap-distance-left:0;mso-wrap-distance-top:0;mso-wrap-distance-right:0;mso-wrap-distance-bottom: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" filled="f" stroked="f">
                <v:textbox inset="0,0,0,0">
                  <w:txbxContent>
                    <w:p w:rsidR="0081570B" w:rsidRDefault="0081570B" w:rsidP="0081570B">
                      <w:pPr>
                        <w:pStyle w:val="Style4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Style w:val="CharStyle5"/>
                          <w:color w:val="000000"/>
                        </w:rPr>
                        <w:t>PRÍLOHA č. 1 ( k RD)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1570B" w:rsidRDefault="0081570B" w:rsidP="0081570B">
      <w:pPr>
        <w:pStyle w:val="Style4"/>
        <w:spacing w:after="0" w:line="240" w:lineRule="auto"/>
        <w:rPr>
          <w:rStyle w:val="CharStyle5"/>
          <w:color w:val="000000"/>
        </w:rPr>
      </w:pPr>
      <w:r>
        <w:rPr>
          <w:rStyle w:val="CharStyle5"/>
          <w:color w:val="000000"/>
        </w:rPr>
        <w:t>VÝKAZ VÝMER</w:t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480" w:line="252" w:lineRule="auto"/>
        <w:rPr>
          <w:rStyle w:val="CharStyle32"/>
          <w:b w:val="0"/>
          <w:bCs w:val="0"/>
          <w:color w:val="000000"/>
        </w:rPr>
      </w:pP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13"/>
        <w:gridCol w:w="275"/>
        <w:gridCol w:w="403"/>
        <w:gridCol w:w="1575"/>
        <w:gridCol w:w="1297"/>
        <w:gridCol w:w="2043"/>
      </w:tblGrid>
      <w:tr w:rsidR="0081570B" w:rsidTr="0081570B">
        <w:trPr>
          <w:trHeight w:val="1080"/>
        </w:trPr>
        <w:tc>
          <w:tcPr>
            <w:tcW w:w="33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bookmarkStart w:id="8" w:name="_Hlk65605234"/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 xml:space="preserve">Názov položky </w:t>
            </w:r>
          </w:p>
        </w:tc>
        <w:tc>
          <w:tcPr>
            <w:tcW w:w="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MJ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Predpokladané množstvo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Jednotková cena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Cena celkom v € bez DPH</w:t>
            </w:r>
          </w:p>
        </w:tc>
      </w:tr>
      <w:tr w:rsidR="0081570B" w:rsidTr="0081570B">
        <w:trPr>
          <w:trHeight w:val="288"/>
        </w:trPr>
        <w:tc>
          <w:tcPr>
            <w:tcW w:w="33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 xml:space="preserve">Frézovanie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</w:rPr>
              <w:t>asf</w:t>
            </w:r>
            <w:proofErr w:type="spellEnd"/>
            <w:r>
              <w:rPr>
                <w:rFonts w:ascii="Arial" w:hAnsi="Arial" w:cs="Arial"/>
                <w:color w:val="auto"/>
                <w:sz w:val="19"/>
                <w:szCs w:val="19"/>
              </w:rPr>
              <w:t>. krytu hr. 6 cm s odvozom na skládku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Ručné dobúranie betónu s odvozom na skládku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60,00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Spojovací postrek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40 000,00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 xml:space="preserve">Vyrovnanie povrchu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</w:rPr>
              <w:t>asf</w:t>
            </w:r>
            <w:proofErr w:type="spellEnd"/>
            <w:r>
              <w:rPr>
                <w:rFonts w:ascii="Arial" w:hAnsi="Arial" w:cs="Arial"/>
                <w:color w:val="auto"/>
                <w:sz w:val="19"/>
                <w:szCs w:val="19"/>
              </w:rPr>
              <w:t>. betónom hr. 2 - 3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Asfaltový betón AC11o II hr. 6 cm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20 000,00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Výšková úprava uličnej vpuste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30,00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288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Výšková úprava šachty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10,00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300"/>
        </w:trPr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 xml:space="preserve">Výšková úprava </w:t>
            </w:r>
            <w:proofErr w:type="spellStart"/>
            <w:r>
              <w:rPr>
                <w:rFonts w:ascii="Arial" w:hAnsi="Arial" w:cs="Arial"/>
                <w:color w:val="auto"/>
                <w:sz w:val="19"/>
                <w:szCs w:val="19"/>
              </w:rPr>
              <w:t>šupátka</w:t>
            </w:r>
            <w:proofErr w:type="spellEnd"/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1570B" w:rsidRDefault="0081570B">
            <w:pPr>
              <w:widowControl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ks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70,00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1570B" w:rsidTr="0081570B">
        <w:trPr>
          <w:trHeight w:val="300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 xml:space="preserve">Predpokladané cena spolu v </w:t>
            </w:r>
          </w:p>
          <w:p w:rsidR="0081570B" w:rsidRDefault="0081570B">
            <w:pPr>
              <w:widowControl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€ bez DPH</w:t>
            </w:r>
          </w:p>
        </w:tc>
        <w:tc>
          <w:tcPr>
            <w:tcW w:w="2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  <w:t> 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15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rFonts w:ascii="Arial" w:hAnsi="Arial" w:cs="Arial"/>
                <w:color w:val="auto"/>
                <w:sz w:val="19"/>
                <w:szCs w:val="19"/>
              </w:rPr>
              <w:t> 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1570B" w:rsidRDefault="0081570B">
            <w:pPr>
              <w:widowControl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 </w:t>
            </w:r>
          </w:p>
        </w:tc>
        <w:tc>
          <w:tcPr>
            <w:tcW w:w="20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1570B" w:rsidRDefault="0081570B">
            <w:pPr>
              <w:widowControl/>
              <w:jc w:val="right"/>
              <w:rPr>
                <w:rFonts w:ascii="Arial" w:hAnsi="Arial" w:cs="Arial"/>
                <w:b/>
                <w:bCs/>
                <w:color w:val="auto"/>
                <w:sz w:val="19"/>
                <w:szCs w:val="19"/>
              </w:rPr>
            </w:pPr>
          </w:p>
        </w:tc>
      </w:tr>
    </w:tbl>
    <w:p w:rsidR="0081570B" w:rsidRDefault="0081570B" w:rsidP="0081570B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</w:p>
    <w:p w:rsidR="0081570B" w:rsidRDefault="0081570B" w:rsidP="0081570B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Maximálny finančný objem zákazky: 650.000,- EUR bez </w:t>
      </w:r>
      <w:bookmarkEnd w:id="8"/>
      <w:r>
        <w:rPr>
          <w:rFonts w:ascii="Arial" w:hAnsi="Arial" w:cs="Arial"/>
          <w:color w:val="auto"/>
          <w:sz w:val="19"/>
          <w:szCs w:val="19"/>
        </w:rPr>
        <w:t>DPH t. j. 780.000,- EUR s DPH</w:t>
      </w:r>
    </w:p>
    <w:p w:rsidR="0081570B" w:rsidRDefault="0081570B" w:rsidP="0081570B">
      <w:pPr>
        <w:widowControl/>
        <w:spacing w:line="360" w:lineRule="auto"/>
        <w:ind w:left="283"/>
        <w:rPr>
          <w:rFonts w:ascii="Arial" w:hAnsi="Arial" w:cs="Arial"/>
          <w:color w:val="auto"/>
          <w:sz w:val="19"/>
          <w:szCs w:val="19"/>
        </w:rPr>
      </w:pPr>
      <w:r>
        <w:rPr>
          <w:rFonts w:ascii="Arial" w:hAnsi="Arial" w:cs="Arial"/>
          <w:color w:val="auto"/>
          <w:sz w:val="19"/>
          <w:szCs w:val="19"/>
        </w:rPr>
        <w:t xml:space="preserve">Zákazka bude ukončená pri vyčerpaní finančného limitu, ale najneskôr do dňa 26.10.2022. </w:t>
      </w:r>
    </w:p>
    <w:p w:rsidR="0081570B" w:rsidRDefault="0081570B" w:rsidP="0081570B">
      <w:pPr>
        <w:widowControl/>
        <w:rPr>
          <w:color w:val="auto"/>
        </w:rPr>
        <w:sectPr w:rsidR="0081570B">
          <w:pgSz w:w="11909" w:h="16834"/>
          <w:pgMar w:top="2365" w:right="1443" w:bottom="2365" w:left="1443" w:header="1937" w:footer="3" w:gutter="3"/>
          <w:pgNumType w:start="60"/>
          <w:cols w:space="708"/>
          <w:rtlGutter/>
        </w:sectPr>
      </w:pPr>
    </w:p>
    <w:p w:rsidR="0081570B" w:rsidRDefault="0081570B" w:rsidP="0081570B">
      <w:pPr>
        <w:autoSpaceDE w:val="0"/>
        <w:autoSpaceDN w:val="0"/>
        <w:adjustRightInd w:val="0"/>
        <w:spacing w:line="20" w:lineRule="exact"/>
        <w:rPr>
          <w:color w:val="auto"/>
          <w:sz w:val="2"/>
          <w:szCs w:val="2"/>
        </w:rPr>
      </w:pPr>
    </w:p>
    <w:p w:rsidR="0081570B" w:rsidRDefault="0081570B" w:rsidP="0081570B">
      <w:pPr>
        <w:pStyle w:val="Style21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HARMONOGRAM PRÁC – predkladá iba úspešný uchádzač</w:t>
      </w:r>
    </w:p>
    <w:p w:rsidR="0081570B" w:rsidRDefault="0081570B" w:rsidP="0081570B">
      <w:pPr>
        <w:widowControl/>
        <w:rPr>
          <w:color w:val="auto"/>
        </w:rPr>
        <w:sectPr w:rsidR="0081570B">
          <w:pgSz w:w="11909" w:h="16834"/>
          <w:pgMar w:top="3291" w:right="1468" w:bottom="3291" w:left="1468" w:header="0" w:footer="3" w:gutter="2628"/>
          <w:pgNumType w:start="2"/>
          <w:cols w:space="708"/>
        </w:sectPr>
      </w:pPr>
    </w:p>
    <w:p w:rsidR="0081570B" w:rsidRDefault="0081570B" w:rsidP="0081570B">
      <w:pPr>
        <w:pStyle w:val="Style4"/>
        <w:spacing w:line="240" w:lineRule="auto"/>
        <w:jc w:val="right"/>
        <w:rPr>
          <w:rStyle w:val="CharStyle5"/>
          <w:color w:val="000000"/>
        </w:rPr>
      </w:pPr>
      <w:r>
        <w:rPr>
          <w:rStyle w:val="CharStyle5"/>
          <w:color w:val="000000"/>
        </w:rPr>
        <w:lastRenderedPageBreak/>
        <w:t>Príloha č. 3 k RD</w:t>
      </w:r>
    </w:p>
    <w:p w:rsidR="0081570B" w:rsidRDefault="0081570B" w:rsidP="0081570B">
      <w:pPr>
        <w:pStyle w:val="Style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Obchodné meno uchádzača:</w:t>
      </w:r>
    </w:p>
    <w:p w:rsidR="0081570B" w:rsidRDefault="0081570B" w:rsidP="0081570B">
      <w:pPr>
        <w:pStyle w:val="Style4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Sídlo:</w:t>
      </w:r>
    </w:p>
    <w:p w:rsidR="0081570B" w:rsidRDefault="0081570B" w:rsidP="0081570B">
      <w:pPr>
        <w:pStyle w:val="Style4"/>
        <w:spacing w:after="3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IČO:</w:t>
      </w:r>
    </w:p>
    <w:p w:rsidR="0081570B" w:rsidRDefault="0081570B" w:rsidP="0081570B">
      <w:pPr>
        <w:pStyle w:val="Style4"/>
        <w:spacing w:after="480" w:line="252" w:lineRule="auto"/>
        <w:rPr>
          <w:rStyle w:val="CharStyle32"/>
          <w:b w:val="0"/>
          <w:bCs w:val="0"/>
          <w:color w:val="000000"/>
        </w:rPr>
      </w:pPr>
      <w:r>
        <w:rPr>
          <w:rStyle w:val="CharStyle5"/>
          <w:b/>
          <w:bCs/>
          <w:color w:val="000000"/>
        </w:rPr>
        <w:t xml:space="preserve">Predmet zákazky: </w:t>
      </w: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spacing w:after="500" w:line="240" w:lineRule="auto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pStyle w:val="Style4"/>
        <w:spacing w:after="50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ZOZNAM SUBDODÁVATEĽOV</w:t>
      </w:r>
    </w:p>
    <w:p w:rsidR="0081570B" w:rsidRDefault="0081570B" w:rsidP="0081570B">
      <w:pPr>
        <w:pStyle w:val="Style24"/>
        <w:ind w:left="479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color w:val="000000"/>
          <w:sz w:val="19"/>
          <w:szCs w:val="19"/>
        </w:rPr>
        <w:t>Podiel plnenia zo Zmluvy, ktorý má uchádzač v úmysle zabezpečiť subdodávateľom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1728"/>
        <w:gridCol w:w="1757"/>
        <w:gridCol w:w="2632"/>
        <w:gridCol w:w="2560"/>
      </w:tblGrid>
      <w:tr w:rsidR="0081570B" w:rsidTr="0081570B">
        <w:trPr>
          <w:trHeight w:hRule="exact" w:val="20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52" w:lineRule="auto"/>
              <w:ind w:left="36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Hodnota plnenia vyjadrená v % (percentách) k ponukovej cene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1570B" w:rsidRDefault="0081570B">
            <w:pPr>
              <w:pStyle w:val="Style2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Predmet plnenia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81570B" w:rsidRDefault="0081570B">
            <w:pPr>
              <w:pStyle w:val="Style21"/>
              <w:spacing w:after="0" w:line="252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Identifikačné údaje subdodávateľa v rozsahu:</w:t>
            </w:r>
          </w:p>
          <w:p w:rsidR="0081570B" w:rsidRDefault="0081570B">
            <w:pPr>
              <w:pStyle w:val="Style21"/>
              <w:spacing w:after="0" w:line="252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 xml:space="preserve">meno a priezvisko/obchodné meno, adresa pobytu/sídlo, </w:t>
            </w:r>
            <w:proofErr w:type="spellStart"/>
            <w:r>
              <w:rPr>
                <w:rStyle w:val="CharStyle22"/>
                <w:b/>
                <w:bCs/>
                <w:color w:val="000000"/>
              </w:rPr>
              <w:t>iČO</w:t>
            </w:r>
            <w:proofErr w:type="spellEnd"/>
            <w:r>
              <w:rPr>
                <w:rStyle w:val="CharStyle22"/>
                <w:b/>
                <w:bCs/>
                <w:color w:val="000000"/>
              </w:rPr>
              <w:t>/dátum narodenia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1570B" w:rsidRDefault="0081570B">
            <w:pPr>
              <w:pStyle w:val="Style21"/>
              <w:spacing w:after="0" w:line="252" w:lineRule="auto"/>
              <w:ind w:left="360" w:firstLine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harStyle22"/>
                <w:b/>
                <w:bCs/>
                <w:color w:val="000000"/>
              </w:rPr>
              <w:t>Identifikačné údaje o osobe oprávnenej konať za každého subdodávateľa v rozsahu meno a priezvisko, adresa pobytu, dátum narodenia</w:t>
            </w:r>
          </w:p>
        </w:tc>
      </w:tr>
      <w:tr w:rsidR="0081570B" w:rsidTr="0081570B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2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3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  <w:tr w:rsidR="0081570B" w:rsidTr="0081570B">
        <w:trPr>
          <w:trHeight w:hRule="exact" w:val="263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1570B" w:rsidRDefault="0081570B">
            <w:pPr>
              <w:rPr>
                <w:color w:val="auto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rPr>
                <w:color w:val="auto"/>
              </w:rPr>
            </w:pPr>
          </w:p>
        </w:tc>
      </w:tr>
    </w:tbl>
    <w:p w:rsidR="0081570B" w:rsidRDefault="0081570B" w:rsidP="0081570B">
      <w:pPr>
        <w:pStyle w:val="Style24"/>
        <w:rPr>
          <w:rFonts w:ascii="Times New Roman" w:hAnsi="Times New Roman" w:cs="Times New Roman"/>
          <w:sz w:val="24"/>
          <w:szCs w:val="24"/>
        </w:rPr>
      </w:pPr>
      <w:r>
        <w:rPr>
          <w:rStyle w:val="CharStyle25"/>
          <w:color w:val="000000"/>
          <w:sz w:val="19"/>
          <w:szCs w:val="19"/>
        </w:rPr>
        <w:t xml:space="preserve">Uchádzač uvádza údaje o subdodávateľoch, </w:t>
      </w:r>
      <w:r>
        <w:rPr>
          <w:rStyle w:val="CharStyle25"/>
          <w:color w:val="000000"/>
          <w:sz w:val="19"/>
          <w:szCs w:val="19"/>
          <w:u w:val="single"/>
        </w:rPr>
        <w:t>ak sú mu známi</w:t>
      </w:r>
      <w:r>
        <w:rPr>
          <w:rStyle w:val="CharStyle25"/>
          <w:color w:val="000000"/>
          <w:sz w:val="19"/>
          <w:szCs w:val="19"/>
        </w:rPr>
        <w:t>.</w:t>
      </w:r>
    </w:p>
    <w:p w:rsidR="0081570B" w:rsidRDefault="0081570B" w:rsidP="0081570B">
      <w:pPr>
        <w:spacing w:after="839" w:line="1" w:lineRule="exact"/>
        <w:rPr>
          <w:color w:val="auto"/>
        </w:rPr>
      </w:pPr>
    </w:p>
    <w:p w:rsidR="0081570B" w:rsidRDefault="0081570B" w:rsidP="0081570B">
      <w:pPr>
        <w:pStyle w:val="Style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Dňa: meno a podpis štatutárneho orgánu alebo člena štatutárneho orgánu uchádzača</w:t>
      </w:r>
    </w:p>
    <w:p w:rsidR="0081570B" w:rsidRDefault="0081570B" w:rsidP="0081570B">
      <w:pPr>
        <w:pStyle w:val="Style4"/>
        <w:spacing w:after="8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(Povinné)</w:t>
      </w:r>
    </w:p>
    <w:p w:rsidR="0081570B" w:rsidRDefault="0081570B" w:rsidP="0081570B">
      <w:pPr>
        <w:pStyle w:val="Style4"/>
        <w:spacing w:after="6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b/>
          <w:bCs/>
          <w:color w:val="000000"/>
        </w:rPr>
        <w:t>Podpis:</w:t>
      </w:r>
    </w:p>
    <w:p w:rsidR="0081570B" w:rsidRDefault="0081570B" w:rsidP="0081570B">
      <w:pPr>
        <w:pStyle w:val="Style4"/>
        <w:spacing w:after="0" w:line="232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 xml:space="preserve">(V prípade ak uchádzač nevyužije subdodávateľov, alebo mu v čase lehoty na predkladanie ponúk nie sú známi, </w:t>
      </w:r>
      <w:r>
        <w:rPr>
          <w:rStyle w:val="CharStyle5"/>
          <w:b/>
          <w:bCs/>
          <w:color w:val="000000"/>
        </w:rPr>
        <w:t>predloží o tom čestné vyhlásenie v ponuke.)</w:t>
      </w:r>
    </w:p>
    <w:p w:rsidR="0081570B" w:rsidRDefault="0081570B" w:rsidP="0081570B">
      <w:pPr>
        <w:pStyle w:val="Style4"/>
        <w:spacing w:after="0" w:line="240" w:lineRule="auto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0" w:line="240" w:lineRule="auto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0" w:line="240" w:lineRule="auto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0" w:line="240" w:lineRule="auto"/>
        <w:rPr>
          <w:rStyle w:val="CharStyle5"/>
          <w:b/>
          <w:bCs/>
          <w:color w:val="000000"/>
        </w:rPr>
      </w:pPr>
    </w:p>
    <w:p w:rsidR="0081570B" w:rsidRDefault="0081570B" w:rsidP="0081570B">
      <w:pPr>
        <w:pStyle w:val="Style4"/>
        <w:spacing w:after="0" w:line="240" w:lineRule="auto"/>
        <w:rPr>
          <w:rStyle w:val="CharStyle5"/>
          <w:b/>
          <w:bCs/>
          <w:color w:val="000000"/>
        </w:rPr>
      </w:pPr>
    </w:p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81570B" w:rsidRDefault="0081570B" w:rsidP="0081570B">
      <w:pPr>
        <w:widowControl/>
        <w:spacing w:after="160" w:line="256" w:lineRule="auto"/>
        <w:jc w:val="right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lastRenderedPageBreak/>
        <w:t>Príloha č. 4</w:t>
      </w:r>
      <w:r w:rsidR="00E92955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 xml:space="preserve"> k RD</w:t>
      </w:r>
    </w:p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"/>
        <w:gridCol w:w="4719"/>
        <w:gridCol w:w="1784"/>
        <w:gridCol w:w="1963"/>
      </w:tblGrid>
      <w:tr w:rsidR="0081570B" w:rsidTr="0081570B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81570B" w:rsidTr="0081570B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1570B" w:rsidTr="0081570B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bookmarkStart w:id="9" w:name="_GoBack"/>
            <w:bookmarkEnd w:id="9"/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1570B" w:rsidTr="0081570B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1570B" w:rsidTr="0081570B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81570B" w:rsidTr="0081570B">
        <w:trPr>
          <w:trHeight w:val="66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0B" w:rsidRDefault="0081570B">
            <w:pPr>
              <w:widowControl/>
              <w:spacing w:after="160" w:line="256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81570B" w:rsidRDefault="0081570B" w:rsidP="0081570B">
      <w:pPr>
        <w:widowControl/>
        <w:spacing w:after="160" w:line="25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rFonts w:eastAsia="Times New Roman"/>
          <w:color w:val="000000"/>
          <w:lang w:eastAsia="sk-SK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right"/>
        <w:rPr>
          <w:rStyle w:val="CharStyle5"/>
          <w:color w:val="000000"/>
        </w:rPr>
      </w:pPr>
      <w:r>
        <w:rPr>
          <w:rStyle w:val="CharStyle5"/>
          <w:color w:val="000000"/>
        </w:rPr>
        <w:lastRenderedPageBreak/>
        <w:t>Príloha č. 5 k RD</w:t>
      </w: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  <w:r>
        <w:rPr>
          <w:rStyle w:val="CharStyle5"/>
          <w:color w:val="000000"/>
        </w:rPr>
        <w:t>Doklad o poistení – predkladá iba úspešný uchádzač</w:t>
      </w: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420" w:line="240" w:lineRule="auto"/>
        <w:jc w:val="right"/>
        <w:rPr>
          <w:rStyle w:val="CharStyle5"/>
          <w:color w:val="000000"/>
        </w:rPr>
      </w:pPr>
      <w:r>
        <w:rPr>
          <w:rStyle w:val="CharStyle5"/>
          <w:color w:val="000000"/>
        </w:rPr>
        <w:t>Príloha č. 7 SP</w:t>
      </w:r>
    </w:p>
    <w:p w:rsidR="0081570B" w:rsidRDefault="0081570B" w:rsidP="0081570B">
      <w:pPr>
        <w:pStyle w:val="Style4"/>
        <w:spacing w:after="4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JEDNOTNÝ EURÓPSKY DOKUMENT</w:t>
      </w:r>
    </w:p>
    <w:p w:rsidR="0081570B" w:rsidRDefault="0081570B" w:rsidP="0081570B">
      <w:pPr>
        <w:pStyle w:val="Style4"/>
        <w:spacing w:after="3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Verejný obstarávateľ neposkytuje vzor jednotného európskeho dokumentu.</w:t>
      </w:r>
    </w:p>
    <w:p w:rsidR="0081570B" w:rsidRDefault="0081570B" w:rsidP="0081570B">
      <w:pPr>
        <w:pStyle w:val="Style4"/>
        <w:spacing w:after="420" w:line="240" w:lineRule="auto"/>
        <w:jc w:val="both"/>
        <w:rPr>
          <w:rStyle w:val="CharStyle5"/>
          <w:color w:val="000000"/>
        </w:rPr>
      </w:pPr>
      <w:r>
        <w:rPr>
          <w:rStyle w:val="CharStyle5"/>
          <w:color w:val="000000"/>
        </w:rPr>
        <w:t>Jednotný európsky dokument na vyplnenie uchádzačom spolu s manuálom vydaným Úradom pre verejné obstarávanie k jeho korektnému vyplneniu si môže uchádzač stiahnuť z webového portálu Úradu pre verejné obstarávanie</w:t>
      </w:r>
    </w:p>
    <w:p w:rsidR="0081570B" w:rsidRDefault="00E92955" w:rsidP="0081570B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  <w:hyperlink r:id="rId5" w:history="1">
        <w:r w:rsidR="0081570B">
          <w:rPr>
            <w:rStyle w:val="CharStyle127"/>
            <w:sz w:val="20"/>
            <w:szCs w:val="20"/>
          </w:rPr>
          <w:t>http://www.uvo.gov.sk/legislativametodika-dohlad/jednotny-europsky-dokument-pre-verejne-</w:t>
        </w:r>
      </w:hyperlink>
      <w:r w:rsidR="0081570B">
        <w:rPr>
          <w:rStyle w:val="CharStyle127"/>
          <w:sz w:val="20"/>
          <w:szCs w:val="20"/>
        </w:rPr>
        <w:t>obstaravanie-553.html</w:t>
      </w: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  <w:lang w:eastAsia="sk-SK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center"/>
        <w:rPr>
          <w:rStyle w:val="CharStyle5"/>
          <w:color w:val="000000"/>
        </w:rPr>
      </w:pPr>
    </w:p>
    <w:p w:rsidR="0081570B" w:rsidRDefault="0081570B" w:rsidP="0081570B">
      <w:pPr>
        <w:pStyle w:val="Style4"/>
        <w:spacing w:after="220" w:line="240" w:lineRule="auto"/>
        <w:jc w:val="right"/>
        <w:rPr>
          <w:rStyle w:val="CharStyle5"/>
          <w:color w:val="000000"/>
        </w:rPr>
      </w:pPr>
      <w:r>
        <w:rPr>
          <w:rStyle w:val="CharStyle5"/>
          <w:color w:val="000000"/>
        </w:rPr>
        <w:t>Príloha č. 8 SP</w:t>
      </w:r>
    </w:p>
    <w:p w:rsidR="0081570B" w:rsidRDefault="0081570B" w:rsidP="0081570B">
      <w:pPr>
        <w:pStyle w:val="Style4"/>
        <w:spacing w:after="2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SÚHLAS SO SPRACOVANÍM OSOBNÝCH ÚDAJOV</w:t>
      </w:r>
    </w:p>
    <w:p w:rsidR="0081570B" w:rsidRDefault="0081570B" w:rsidP="0081570B">
      <w:pPr>
        <w:pStyle w:val="Style4"/>
        <w:spacing w:after="2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podľa zákona č. 18/22018 Z. z. o ochrane osobných údajov a o zmene a doplnení niektorých zákonov</w:t>
      </w:r>
    </w:p>
    <w:p w:rsidR="0081570B" w:rsidRDefault="0081570B" w:rsidP="0081570B">
      <w:pPr>
        <w:pStyle w:val="Style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Titul, meno priezvisko:</w:t>
      </w:r>
    </w:p>
    <w:p w:rsidR="0081570B" w:rsidRDefault="0081570B" w:rsidP="0081570B">
      <w:pPr>
        <w:pStyle w:val="Style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Adresa trvalého pobytu:</w:t>
      </w:r>
    </w:p>
    <w:p w:rsidR="0081570B" w:rsidRDefault="0081570B" w:rsidP="0081570B">
      <w:pPr>
        <w:pStyle w:val="Style4"/>
        <w:spacing w:after="140" w:line="240" w:lineRule="auto"/>
        <w:jc w:val="both"/>
        <w:rPr>
          <w:rStyle w:val="CharStyle5"/>
          <w:color w:val="000000"/>
        </w:rPr>
      </w:pPr>
      <w:r>
        <w:rPr>
          <w:rStyle w:val="CharStyle5"/>
          <w:color w:val="000000"/>
        </w:rPr>
        <w:t xml:space="preserve">Dátum narodenia: týmto udeľujem súhlas podľa zákona č. 18/2018 Z. z. o ochrane osobných údajov zmene a doplnení niektorých zákonov so spracovaním mojich osobných údajov Mestom Malacky, Bernolákova 5188/1 A, 901 01 Malacky, IČO 00304913 uvedených v ponuke do verejného obstarávania </w:t>
      </w:r>
    </w:p>
    <w:p w:rsidR="0081570B" w:rsidRDefault="0081570B" w:rsidP="0081570B">
      <w:pPr>
        <w:pStyle w:val="Style4"/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32"/>
          <w:color w:val="000000"/>
        </w:rPr>
        <w:t>„Oprava miestnych komunikácií v meste Malacky“</w:t>
      </w:r>
    </w:p>
    <w:p w:rsidR="0081570B" w:rsidRDefault="0081570B" w:rsidP="0081570B">
      <w:pPr>
        <w:pStyle w:val="Style4"/>
        <w:spacing w:after="400" w:line="2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formou podlimitnej zákazky na uskutočnenie stavebných prác vyhlásenej Mestom Malacky na dobu verejného obstarávania, ak zákon neurčuje inak.</w:t>
      </w:r>
    </w:p>
    <w:p w:rsidR="0081570B" w:rsidRDefault="0081570B" w:rsidP="0081570B">
      <w:pPr>
        <w:pStyle w:val="Style4"/>
        <w:spacing w:after="800" w:line="285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Účelom spracúvania osobných údajov je jednoznačná identifikácia osoby konajúcej v mene uchádzača verejného obstarávania prostredníctvom tejto osoby .</w:t>
      </w:r>
    </w:p>
    <w:p w:rsidR="0081570B" w:rsidRDefault="0081570B" w:rsidP="0081570B">
      <w:pPr>
        <w:pStyle w:val="Style4"/>
        <w:tabs>
          <w:tab w:val="left" w:pos="3597"/>
          <w:tab w:val="left" w:leader="dot" w:pos="4653"/>
        </w:tabs>
        <w:spacing w:after="800" w:line="240" w:lineRule="auto"/>
        <w:ind w:left="3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dňa</w:t>
      </w:r>
      <w:r>
        <w:rPr>
          <w:rStyle w:val="CharStyle5"/>
          <w:color w:val="000000"/>
        </w:rPr>
        <w:tab/>
      </w:r>
      <w:r>
        <w:rPr>
          <w:rStyle w:val="CharStyle5"/>
          <w:rFonts w:ascii="Times New Roman" w:hAnsi="Times New Roman" w:cs="Times New Roman"/>
          <w:color w:val="000000"/>
        </w:rPr>
        <w:tab/>
      </w:r>
    </w:p>
    <w:p w:rsidR="0081570B" w:rsidRDefault="0081570B" w:rsidP="0081570B">
      <w:pPr>
        <w:pStyle w:val="Style4"/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dotknutá osoba</w:t>
      </w:r>
    </w:p>
    <w:p w:rsidR="0081570B" w:rsidRDefault="0081570B" w:rsidP="0081570B">
      <w:pPr>
        <w:pStyle w:val="Style4"/>
        <w:spacing w:after="22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Style w:val="CharStyle5"/>
          <w:color w:val="000000"/>
        </w:rPr>
        <w:t>titul, meno, priezvisko a podpis</w:t>
      </w:r>
    </w:p>
    <w:p w:rsidR="0081570B" w:rsidRDefault="0081570B" w:rsidP="0081570B">
      <w:pPr>
        <w:widowControl/>
        <w:rPr>
          <w:color w:val="auto"/>
        </w:rPr>
        <w:sectPr w:rsidR="0081570B">
          <w:pgSz w:w="11995" w:h="16898"/>
          <w:pgMar w:top="2089" w:right="1190" w:bottom="2089" w:left="1190" w:header="0" w:footer="3" w:gutter="111"/>
          <w:cols w:space="708"/>
        </w:sectPr>
      </w:pPr>
    </w:p>
    <w:p w:rsidR="0081570B" w:rsidRDefault="0081570B" w:rsidP="0081570B">
      <w:pPr>
        <w:pStyle w:val="Style4"/>
        <w:spacing w:after="0" w:line="252" w:lineRule="auto"/>
        <w:rPr>
          <w:rFonts w:ascii="Times New Roman" w:hAnsi="Times New Roman" w:cs="Times New Roman"/>
          <w:sz w:val="24"/>
          <w:szCs w:val="24"/>
        </w:rPr>
      </w:pPr>
    </w:p>
    <w:p w:rsidR="0081570B" w:rsidRDefault="0081570B" w:rsidP="0081570B">
      <w:pPr>
        <w:widowControl/>
        <w:spacing w:line="360" w:lineRule="auto"/>
        <w:jc w:val="right"/>
        <w:rPr>
          <w:color w:val="auto"/>
        </w:rPr>
      </w:pPr>
      <w:r>
        <w:rPr>
          <w:color w:val="auto"/>
        </w:rPr>
        <w:t>Príloha č. 9 SP</w:t>
      </w: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t>Predpokladaný rozsah prác</w:t>
      </w: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t>Dubovského ulica</w:t>
      </w: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object w:dxaOrig="9720" w:dyaOrig="3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162pt" o:ole="">
            <v:imagedata r:id="rId6" o:title=""/>
          </v:shape>
          <o:OLEObject Type="Embed" ProgID="AutoCADLT.Drawing.24" ShapeID="_x0000_i1025" DrawAspect="Content" ObjectID="_1722930448" r:id="rId7"/>
        </w:object>
      </w:r>
      <w:r>
        <w:rPr>
          <w:color w:val="auto"/>
        </w:rPr>
        <w:t xml:space="preserve"> </w:t>
      </w: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t>Štúrova ulica</w:t>
      </w: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object w:dxaOrig="9330" w:dyaOrig="4290">
          <v:shape id="_x0000_i1026" type="#_x0000_t75" style="width:466.5pt;height:214.5pt" o:ole="">
            <v:imagedata r:id="rId8" o:title=""/>
          </v:shape>
          <o:OLEObject Type="Embed" ProgID="AutoCADLT.Drawing.24" ShapeID="_x0000_i1026" DrawAspect="Content" ObjectID="_1722930449" r:id="rId9"/>
        </w:object>
      </w:r>
    </w:p>
    <w:p w:rsidR="0081570B" w:rsidRDefault="0081570B" w:rsidP="0081570B">
      <w:pPr>
        <w:widowControl/>
        <w:spacing w:line="360" w:lineRule="auto"/>
        <w:rPr>
          <w:color w:val="auto"/>
        </w:rPr>
      </w:pPr>
      <w:r>
        <w:rPr>
          <w:color w:val="auto"/>
        </w:rPr>
        <w:br w:type="page"/>
      </w:r>
      <w:r>
        <w:rPr>
          <w:color w:val="auto"/>
        </w:rPr>
        <w:lastRenderedPageBreak/>
        <w:t>Martina Rázusa</w:t>
      </w:r>
      <w:r>
        <w:rPr>
          <w:color w:val="auto"/>
        </w:rPr>
        <w:object w:dxaOrig="9600" w:dyaOrig="5190">
          <v:shape id="_x0000_i1027" type="#_x0000_t75" style="width:480pt;height:259.5pt" o:ole="">
            <v:imagedata r:id="rId10" o:title=""/>
          </v:shape>
          <o:OLEObject Type="Embed" ProgID="AutoCADLT.Drawing.24" ShapeID="_x0000_i1027" DrawAspect="Content" ObjectID="_1722930450" r:id="rId11"/>
        </w:object>
      </w: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81570B" w:rsidRDefault="0081570B" w:rsidP="0081570B">
      <w:pPr>
        <w:widowControl/>
        <w:spacing w:line="360" w:lineRule="auto"/>
        <w:rPr>
          <w:color w:val="auto"/>
        </w:rPr>
      </w:pPr>
    </w:p>
    <w:p w:rsidR="00584C69" w:rsidRDefault="0081570B" w:rsidP="0081570B">
      <w:pPr>
        <w:rPr>
          <w:color w:val="auto"/>
        </w:rPr>
      </w:pPr>
      <w:r>
        <w:rPr>
          <w:color w:val="auto"/>
        </w:rPr>
        <w:t>Jána Hollého</w:t>
      </w:r>
    </w:p>
    <w:p w:rsidR="0081570B" w:rsidRDefault="0081570B" w:rsidP="0081570B"/>
    <w:p w:rsidR="0081570B" w:rsidRDefault="0081570B" w:rsidP="0081570B">
      <w:r w:rsidRPr="00567B6B">
        <w:object w:dxaOrig="4320" w:dyaOrig="2170">
          <v:shape id="_x0000_i1028" type="#_x0000_t75" style="width:486pt;height:244.5pt" o:ole="">
            <v:imagedata r:id="rId12" o:title=""/>
          </v:shape>
          <o:OLEObject Type="Embed" ProgID="AutoCADLT.Drawing.24" ShapeID="_x0000_i1028" DrawAspect="Content" ObjectID="_1722930451" r:id="rId13"/>
        </w:object>
      </w:r>
    </w:p>
    <w:sectPr w:rsidR="00815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 w15:restartNumberingAfterBreak="0">
    <w:nsid w:val="0000005B"/>
    <w:multiLevelType w:val="multilevel"/>
    <w:tmpl w:val="0000005A"/>
    <w:lvl w:ilvl="0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□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abstractNum w:abstractNumId="2" w15:restartNumberingAfterBreak="0">
    <w:nsid w:val="0000005D"/>
    <w:multiLevelType w:val="multilevel"/>
    <w:tmpl w:val="0000005C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0B"/>
    <w:rsid w:val="002762B9"/>
    <w:rsid w:val="0081570B"/>
    <w:rsid w:val="00DC354C"/>
    <w:rsid w:val="00E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19E5"/>
  <w15:chartTrackingRefBased/>
  <w15:docId w15:val="{63C145D2-773F-4734-AABC-06B4616D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157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5">
    <w:name w:val="Char Style 5"/>
    <w:basedOn w:val="Predvolenpsmoodseku"/>
    <w:link w:val="Style4"/>
    <w:uiPriority w:val="99"/>
    <w:locked/>
    <w:rsid w:val="0081570B"/>
    <w:rPr>
      <w:rFonts w:ascii="Arial" w:hAnsi="Arial" w:cs="Arial"/>
      <w:sz w:val="19"/>
      <w:szCs w:val="19"/>
    </w:rPr>
  </w:style>
  <w:style w:type="paragraph" w:customStyle="1" w:styleId="Style4">
    <w:name w:val="Style 4"/>
    <w:basedOn w:val="Normlny"/>
    <w:link w:val="CharStyle5"/>
    <w:uiPriority w:val="99"/>
    <w:rsid w:val="0081570B"/>
    <w:pPr>
      <w:spacing w:after="100" w:line="280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11">
    <w:name w:val="Char Style 11"/>
    <w:basedOn w:val="Predvolenpsmoodseku"/>
    <w:link w:val="Style10"/>
    <w:uiPriority w:val="99"/>
    <w:locked/>
    <w:rsid w:val="0081570B"/>
    <w:rPr>
      <w:rFonts w:ascii="Arial" w:hAnsi="Arial" w:cs="Arial"/>
      <w:sz w:val="16"/>
      <w:szCs w:val="16"/>
    </w:rPr>
  </w:style>
  <w:style w:type="paragraph" w:customStyle="1" w:styleId="Style10">
    <w:name w:val="Style 10"/>
    <w:basedOn w:val="Normlny"/>
    <w:link w:val="CharStyle11"/>
    <w:uiPriority w:val="99"/>
    <w:rsid w:val="0081570B"/>
    <w:pPr>
      <w:spacing w:after="1840" w:line="276" w:lineRule="auto"/>
      <w:jc w:val="center"/>
    </w:pPr>
    <w:rPr>
      <w:rFonts w:ascii="Arial" w:eastAsiaTheme="minorHAnsi" w:hAnsi="Arial" w:cs="Arial"/>
      <w:color w:val="auto"/>
      <w:sz w:val="16"/>
      <w:szCs w:val="16"/>
      <w:lang w:eastAsia="en-US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81570B"/>
    <w:rPr>
      <w:rFonts w:ascii="Arial" w:hAnsi="Arial" w:cs="Arial"/>
      <w:b/>
      <w:bCs/>
      <w:sz w:val="26"/>
      <w:szCs w:val="26"/>
    </w:rPr>
  </w:style>
  <w:style w:type="paragraph" w:customStyle="1" w:styleId="Style14">
    <w:name w:val="Style 14"/>
    <w:basedOn w:val="Normlny"/>
    <w:link w:val="CharStyle15"/>
    <w:uiPriority w:val="99"/>
    <w:rsid w:val="0081570B"/>
    <w:pPr>
      <w:spacing w:after="690"/>
    </w:pPr>
    <w:rPr>
      <w:rFonts w:ascii="Arial" w:eastAsiaTheme="minorHAnsi" w:hAnsi="Arial" w:cs="Arial"/>
      <w:b/>
      <w:bCs/>
      <w:color w:val="auto"/>
      <w:sz w:val="26"/>
      <w:szCs w:val="26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81570B"/>
    <w:rPr>
      <w:rFonts w:ascii="Arial" w:hAnsi="Arial" w:cs="Arial"/>
      <w:b/>
      <w:bCs/>
    </w:rPr>
  </w:style>
  <w:style w:type="paragraph" w:customStyle="1" w:styleId="Style18">
    <w:name w:val="Style 18"/>
    <w:basedOn w:val="Normlny"/>
    <w:link w:val="CharStyle19"/>
    <w:uiPriority w:val="99"/>
    <w:rsid w:val="0081570B"/>
    <w:pPr>
      <w:spacing w:after="500"/>
      <w:ind w:firstLine="330"/>
      <w:outlineLvl w:val="0"/>
    </w:pPr>
    <w:rPr>
      <w:rFonts w:ascii="Arial" w:eastAsiaTheme="minorHAnsi" w:hAnsi="Arial" w:cs="Arial"/>
      <w:b/>
      <w:bCs/>
      <w:color w:val="auto"/>
      <w:sz w:val="22"/>
      <w:szCs w:val="22"/>
      <w:lang w:eastAsia="en-US"/>
    </w:rPr>
  </w:style>
  <w:style w:type="character" w:customStyle="1" w:styleId="CharStyle22">
    <w:name w:val="Char Style 22"/>
    <w:basedOn w:val="Predvolenpsmoodseku"/>
    <w:link w:val="Style21"/>
    <w:uiPriority w:val="99"/>
    <w:locked/>
    <w:rsid w:val="0081570B"/>
    <w:rPr>
      <w:rFonts w:ascii="Arial" w:hAnsi="Arial" w:cs="Arial"/>
      <w:sz w:val="19"/>
      <w:szCs w:val="19"/>
    </w:rPr>
  </w:style>
  <w:style w:type="paragraph" w:customStyle="1" w:styleId="Style21">
    <w:name w:val="Style 21"/>
    <w:basedOn w:val="Normlny"/>
    <w:link w:val="CharStyle22"/>
    <w:uiPriority w:val="99"/>
    <w:rsid w:val="0081570B"/>
    <w:pPr>
      <w:spacing w:after="100" w:line="280" w:lineRule="auto"/>
    </w:pPr>
    <w:rPr>
      <w:rFonts w:ascii="Arial" w:eastAsiaTheme="minorHAnsi" w:hAnsi="Arial" w:cs="Arial"/>
      <w:color w:val="auto"/>
      <w:sz w:val="19"/>
      <w:szCs w:val="19"/>
      <w:lang w:eastAsia="en-US"/>
    </w:rPr>
  </w:style>
  <w:style w:type="character" w:customStyle="1" w:styleId="CharStyle25">
    <w:name w:val="Char Style 25"/>
    <w:basedOn w:val="Predvolenpsmoodseku"/>
    <w:link w:val="Style24"/>
    <w:uiPriority w:val="99"/>
    <w:locked/>
    <w:rsid w:val="0081570B"/>
    <w:rPr>
      <w:rFonts w:ascii="Arial" w:hAnsi="Arial" w:cs="Arial"/>
      <w:sz w:val="18"/>
      <w:szCs w:val="18"/>
    </w:rPr>
  </w:style>
  <w:style w:type="paragraph" w:customStyle="1" w:styleId="Style24">
    <w:name w:val="Style 24"/>
    <w:basedOn w:val="Normlny"/>
    <w:link w:val="CharStyle25"/>
    <w:uiPriority w:val="99"/>
    <w:rsid w:val="0081570B"/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2">
    <w:name w:val="Char Style 32"/>
    <w:basedOn w:val="Predvolenpsmoodseku"/>
    <w:link w:val="Style31"/>
    <w:uiPriority w:val="99"/>
    <w:locked/>
    <w:rsid w:val="0081570B"/>
    <w:rPr>
      <w:rFonts w:ascii="Arial" w:hAnsi="Arial" w:cs="Arial"/>
      <w:b/>
      <w:bCs/>
      <w:sz w:val="19"/>
      <w:szCs w:val="19"/>
    </w:rPr>
  </w:style>
  <w:style w:type="paragraph" w:customStyle="1" w:styleId="Style31">
    <w:name w:val="Style 31"/>
    <w:basedOn w:val="Normlny"/>
    <w:link w:val="CharStyle32"/>
    <w:uiPriority w:val="99"/>
    <w:rsid w:val="0081570B"/>
    <w:pPr>
      <w:spacing w:after="100" w:line="252" w:lineRule="auto"/>
      <w:outlineLvl w:val="1"/>
    </w:pPr>
    <w:rPr>
      <w:rFonts w:ascii="Arial" w:eastAsiaTheme="minorHAnsi" w:hAnsi="Arial" w:cs="Arial"/>
      <w:b/>
      <w:bCs/>
      <w:color w:val="auto"/>
      <w:sz w:val="19"/>
      <w:szCs w:val="19"/>
      <w:lang w:eastAsia="en-US"/>
    </w:rPr>
  </w:style>
  <w:style w:type="character" w:customStyle="1" w:styleId="CharStyle45">
    <w:name w:val="Char Style 45"/>
    <w:basedOn w:val="Predvolenpsmoodseku"/>
    <w:link w:val="Style44"/>
    <w:uiPriority w:val="99"/>
    <w:locked/>
    <w:rsid w:val="0081570B"/>
  </w:style>
  <w:style w:type="paragraph" w:customStyle="1" w:styleId="Style44">
    <w:name w:val="Style 44"/>
    <w:basedOn w:val="Normlny"/>
    <w:link w:val="CharStyle45"/>
    <w:uiPriority w:val="99"/>
    <w:rsid w:val="0081570B"/>
    <w:pPr>
      <w:spacing w:line="232" w:lineRule="auto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81570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81570B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27">
    <w:name w:val="Char Style 127"/>
    <w:basedOn w:val="CharStyle20"/>
    <w:uiPriority w:val="99"/>
    <w:rsid w:val="0081570B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29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2955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1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hyperlink" Target="http://www.uvo.gov.sk/legislativametodika-dohlad/jednotny-europsky-dokument-pre-verejne-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cp:lastPrinted>2022-08-25T08:58:00Z</cp:lastPrinted>
  <dcterms:created xsi:type="dcterms:W3CDTF">2022-08-25T08:39:00Z</dcterms:created>
  <dcterms:modified xsi:type="dcterms:W3CDTF">2022-08-25T09:01:00Z</dcterms:modified>
</cp:coreProperties>
</file>