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4F" w:rsidRDefault="0035264F" w:rsidP="00C87E60">
      <w:r>
        <w:separator/>
      </w:r>
    </w:p>
  </w:endnote>
  <w:endnote w:type="continuationSeparator" w:id="0">
    <w:p w:rsidR="0035264F" w:rsidRDefault="0035264F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913B01" w:rsidRPr="00913B01">
      <w:rPr>
        <w:rFonts w:ascii="Arial Narrow" w:hAnsi="Arial Narrow" w:cs="Arial"/>
        <w:sz w:val="22"/>
        <w:szCs w:val="22"/>
      </w:rPr>
      <w:t>Oprava strec</w:t>
    </w:r>
    <w:r w:rsidR="00913B01">
      <w:rPr>
        <w:rFonts w:ascii="Arial Narrow" w:hAnsi="Arial Narrow" w:cs="Arial"/>
        <w:sz w:val="22"/>
        <w:szCs w:val="22"/>
      </w:rPr>
      <w:t>hy senník Babylon, senník Piesky</w:t>
    </w:r>
    <w:r w:rsidR="00913B01" w:rsidRPr="00913B01">
      <w:rPr>
        <w:rFonts w:ascii="Arial Narrow" w:hAnsi="Arial Narrow" w:cs="Arial"/>
        <w:sz w:val="22"/>
        <w:szCs w:val="22"/>
      </w:rPr>
      <w:t xml:space="preserve"> a senník Kľačany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4F" w:rsidRDefault="0035264F" w:rsidP="00C87E60">
      <w:r>
        <w:separator/>
      </w:r>
    </w:p>
  </w:footnote>
  <w:footnote w:type="continuationSeparator" w:id="0">
    <w:p w:rsidR="0035264F" w:rsidRDefault="0035264F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C87E60" w:rsidRDefault="00C87E60" w:rsidP="00C87E60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35264F"/>
    <w:rsid w:val="00360006"/>
    <w:rsid w:val="003D4FAE"/>
    <w:rsid w:val="005A23F2"/>
    <w:rsid w:val="00745012"/>
    <w:rsid w:val="00823031"/>
    <w:rsid w:val="00913B01"/>
    <w:rsid w:val="00C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C87E3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3</cp:revision>
  <dcterms:created xsi:type="dcterms:W3CDTF">2022-08-22T08:45:00Z</dcterms:created>
  <dcterms:modified xsi:type="dcterms:W3CDTF">2022-08-24T06:14:00Z</dcterms:modified>
</cp:coreProperties>
</file>