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E826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1 - Návrh na plnenie kritérií na vyhodnotenie ponúk </w:t>
      </w:r>
    </w:p>
    <w:p w14:paraId="4C14CCAD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54FCDEA4" w14:textId="77777777" w:rsidR="00414F35" w:rsidRPr="004D239D" w:rsidRDefault="00414F35" w:rsidP="00414F35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03F61299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123422F8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52E3E16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D239D" w14:paraId="7FC682F6" w14:textId="77777777" w:rsidTr="004C61AE">
        <w:tc>
          <w:tcPr>
            <w:tcW w:w="1839" w:type="pct"/>
            <w:shd w:val="clear" w:color="auto" w:fill="auto"/>
          </w:tcPr>
          <w:p w14:paraId="0A10C277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000F512" w14:textId="77777777" w:rsidR="00414F35" w:rsidRPr="004D239D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14F35" w:rsidRPr="004D239D" w14:paraId="3C081A42" w14:textId="77777777" w:rsidTr="004C61AE">
        <w:tc>
          <w:tcPr>
            <w:tcW w:w="1839" w:type="pct"/>
            <w:shd w:val="clear" w:color="auto" w:fill="auto"/>
          </w:tcPr>
          <w:p w14:paraId="7D9B05E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F3DAC4F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4D239D" w14:paraId="6E2378D1" w14:textId="77777777" w:rsidTr="004C61AE">
        <w:tc>
          <w:tcPr>
            <w:tcW w:w="1839" w:type="pct"/>
            <w:shd w:val="clear" w:color="auto" w:fill="auto"/>
          </w:tcPr>
          <w:p w14:paraId="1DE41B5D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2FA79E7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4D239D" w14:paraId="78BD3BE7" w14:textId="77777777" w:rsidTr="004C61AE">
        <w:tc>
          <w:tcPr>
            <w:tcW w:w="1839" w:type="pct"/>
            <w:shd w:val="clear" w:color="auto" w:fill="auto"/>
          </w:tcPr>
          <w:p w14:paraId="61DEEB53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FF6C3AB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4D239D" w14:paraId="3D20D74C" w14:textId="77777777" w:rsidTr="004C61AE">
        <w:tc>
          <w:tcPr>
            <w:tcW w:w="1839" w:type="pct"/>
            <w:shd w:val="clear" w:color="auto" w:fill="auto"/>
          </w:tcPr>
          <w:p w14:paraId="0EB0036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17E80D3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4D239D" w14:paraId="4CBFBC3C" w14:textId="77777777" w:rsidTr="004C61AE">
        <w:tc>
          <w:tcPr>
            <w:tcW w:w="1839" w:type="pct"/>
            <w:shd w:val="clear" w:color="auto" w:fill="auto"/>
          </w:tcPr>
          <w:p w14:paraId="2FF064BD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455703E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4D239D" w14:paraId="727F2833" w14:textId="77777777" w:rsidTr="004C61AE">
        <w:tc>
          <w:tcPr>
            <w:tcW w:w="1839" w:type="pct"/>
            <w:shd w:val="clear" w:color="auto" w:fill="auto"/>
          </w:tcPr>
          <w:p w14:paraId="72A52F19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60CC21A" w14:textId="77777777" w:rsidR="00414F35" w:rsidRPr="004D239D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4D239D" w14:paraId="2AA3B38A" w14:textId="77777777" w:rsidTr="004C61AE">
        <w:tc>
          <w:tcPr>
            <w:tcW w:w="1839" w:type="pct"/>
            <w:shd w:val="clear" w:color="auto" w:fill="auto"/>
          </w:tcPr>
          <w:p w14:paraId="133614AE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CC41D4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52B75F2" w14:textId="77777777" w:rsidR="00414F35" w:rsidRPr="004D239D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F58A353" w14:textId="77777777" w:rsidR="00414F35" w:rsidRPr="004D239D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14F35" w:rsidRPr="004D239D" w14:paraId="4D3139BD" w14:textId="77777777" w:rsidTr="004C61AE">
        <w:tc>
          <w:tcPr>
            <w:tcW w:w="1839" w:type="pct"/>
            <w:shd w:val="clear" w:color="auto" w:fill="auto"/>
          </w:tcPr>
          <w:p w14:paraId="167E7BE6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D63EABE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06AE2298" w14:textId="77777777" w:rsidTr="004C61AE">
        <w:tc>
          <w:tcPr>
            <w:tcW w:w="1839" w:type="pct"/>
            <w:shd w:val="clear" w:color="auto" w:fill="auto"/>
          </w:tcPr>
          <w:p w14:paraId="7480E2C5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889AFA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55D7A1D" w14:textId="77777777" w:rsidTr="004C61AE">
        <w:tc>
          <w:tcPr>
            <w:tcW w:w="1839" w:type="pct"/>
            <w:shd w:val="clear" w:color="auto" w:fill="auto"/>
          </w:tcPr>
          <w:p w14:paraId="6171D66B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3B9F5C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01F7883" w14:textId="77777777" w:rsidTr="004C61AE">
        <w:tc>
          <w:tcPr>
            <w:tcW w:w="1839" w:type="pct"/>
            <w:shd w:val="clear" w:color="auto" w:fill="auto"/>
          </w:tcPr>
          <w:p w14:paraId="1E22A7BE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89EB9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8F614F5" w14:textId="77777777" w:rsidTr="004C61AE">
        <w:tc>
          <w:tcPr>
            <w:tcW w:w="1839" w:type="pct"/>
            <w:shd w:val="clear" w:color="auto" w:fill="auto"/>
          </w:tcPr>
          <w:p w14:paraId="025F1B13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9E678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223FF5D8" w14:textId="77777777" w:rsidTr="004C61AE">
        <w:tc>
          <w:tcPr>
            <w:tcW w:w="1839" w:type="pct"/>
            <w:shd w:val="clear" w:color="auto" w:fill="auto"/>
          </w:tcPr>
          <w:p w14:paraId="138F0254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5905C9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3FCC7B3" w14:textId="77777777" w:rsidTr="004C61AE">
        <w:tc>
          <w:tcPr>
            <w:tcW w:w="1839" w:type="pct"/>
            <w:shd w:val="clear" w:color="auto" w:fill="auto"/>
          </w:tcPr>
          <w:p w14:paraId="0AC722D5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90042C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50BD9F35" w14:textId="77777777" w:rsidTr="004C61AE">
        <w:tc>
          <w:tcPr>
            <w:tcW w:w="1839" w:type="pct"/>
            <w:shd w:val="clear" w:color="auto" w:fill="auto"/>
          </w:tcPr>
          <w:p w14:paraId="43861550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EC7E80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591A2A0" w14:textId="77777777" w:rsidR="00414F35" w:rsidRPr="004D239D" w:rsidRDefault="00414F35" w:rsidP="00414F35">
      <w:pPr>
        <w:spacing w:line="360" w:lineRule="auto"/>
        <w:rPr>
          <w:rFonts w:cs="Arial"/>
          <w:b/>
          <w:sz w:val="20"/>
          <w:szCs w:val="20"/>
        </w:rPr>
      </w:pPr>
    </w:p>
    <w:p w14:paraId="0F189CF5" w14:textId="77777777" w:rsidR="00414F35" w:rsidRPr="0047172E" w:rsidRDefault="00414F35" w:rsidP="00414F35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Sever, LS </w:t>
      </w:r>
      <w:r w:rsidRPr="00D454C2">
        <w:rPr>
          <w:rFonts w:cs="Arial"/>
          <w:b/>
          <w:noProof/>
          <w:sz w:val="20"/>
          <w:szCs w:val="20"/>
        </w:rPr>
        <w:t>Rajecké Teplice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3E4A2BC2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3E7D99A1" w14:textId="77777777" w:rsidR="00414F35" w:rsidRPr="0047172E" w:rsidRDefault="00414F35" w:rsidP="00414F35">
      <w:pPr>
        <w:jc w:val="both"/>
        <w:rPr>
          <w:rFonts w:cs="Arial"/>
          <w:i/>
          <w:sz w:val="20"/>
          <w:szCs w:val="20"/>
          <w:u w:val="single"/>
        </w:rPr>
      </w:pPr>
    </w:p>
    <w:p w14:paraId="737B7B65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Kozel</w:t>
      </w:r>
    </w:p>
    <w:p w14:paraId="6339BD96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5A6C9E5D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B12E9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1524E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F5620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7D0A9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45338819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2DC1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0207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BA3C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54A7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4F9039E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400CAAC0" w14:textId="5F5920F5" w:rsidR="00414F35" w:rsidRDefault="00414F35" w:rsidP="00414F35">
      <w:pPr>
        <w:jc w:val="both"/>
        <w:rPr>
          <w:rFonts w:cs="Arial"/>
          <w:i/>
          <w:sz w:val="20"/>
          <w:szCs w:val="20"/>
          <w:u w:val="single"/>
        </w:rPr>
      </w:pPr>
    </w:p>
    <w:p w14:paraId="79522EBE" w14:textId="60D823C3" w:rsidR="00414F35" w:rsidRDefault="00414F35" w:rsidP="00414F35">
      <w:pPr>
        <w:jc w:val="both"/>
        <w:rPr>
          <w:rFonts w:cs="Arial"/>
          <w:i/>
          <w:sz w:val="20"/>
          <w:szCs w:val="20"/>
          <w:u w:val="single"/>
        </w:rPr>
      </w:pPr>
    </w:p>
    <w:p w14:paraId="5EE0C9AD" w14:textId="77777777" w:rsidR="00414F35" w:rsidRPr="0047172E" w:rsidRDefault="00414F35" w:rsidP="00414F35">
      <w:pPr>
        <w:jc w:val="both"/>
        <w:rPr>
          <w:rFonts w:cs="Arial"/>
          <w:i/>
          <w:sz w:val="20"/>
          <w:szCs w:val="20"/>
          <w:u w:val="single"/>
        </w:rPr>
      </w:pPr>
    </w:p>
    <w:p w14:paraId="40FF663C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2 -: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Kľak</w:t>
      </w:r>
    </w:p>
    <w:p w14:paraId="2101E783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5A8AA970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B4CA7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8881E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AE4DB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A6612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6044A500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12EB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</w:t>
            </w:r>
            <w:r w:rsidRPr="0047172E">
              <w:rPr>
                <w:rFonts w:cs="Arial"/>
                <w:sz w:val="20"/>
                <w:szCs w:val="20"/>
              </w:rPr>
              <w:t xml:space="preserve">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840E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040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780F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47ACAC4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35C18BE8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Lesná</w:t>
      </w:r>
    </w:p>
    <w:p w14:paraId="5D2120CA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6C0B7D1E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3D998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F91DB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B5F25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DC716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78B15354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D7D8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3B55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F8C1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EBE5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5D6C4FC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5B4FE0F8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Jedľoviny</w:t>
      </w:r>
    </w:p>
    <w:p w14:paraId="227679BD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1E0A0B0B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913DD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BD4B5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C1246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5DE32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21C6C9F3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6789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B1A2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7CE7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8DBA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23E3DA7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08D0095C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Bystričky</w:t>
      </w:r>
    </w:p>
    <w:p w14:paraId="3003D229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2240F581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22A2A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85ABB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DB118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FB49F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5F6656A8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231E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F3CA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6792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280E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417665D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40BEE543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  <w:r w:rsidRPr="00BA0E1A">
        <w:rPr>
          <w:rFonts w:cs="Arial"/>
          <w:i/>
          <w:sz w:val="20"/>
          <w:szCs w:val="20"/>
          <w:u w:val="single"/>
        </w:rPr>
        <w:t>pre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Omegová</w:t>
      </w:r>
    </w:p>
    <w:p w14:paraId="766E0F55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4B355FC7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F2178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3E085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925C2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A5C58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3C9F3326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3DE4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438C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B2508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6F35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27A0C0D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5F2D20FE" w14:textId="77777777" w:rsidR="00414F35" w:rsidRPr="0047172E" w:rsidRDefault="00414F35" w:rsidP="00414F35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BA0E1A">
        <w:rPr>
          <w:rFonts w:cs="Arial"/>
          <w:b/>
          <w:i/>
          <w:sz w:val="20"/>
          <w:szCs w:val="20"/>
          <w:u w:val="single"/>
        </w:rPr>
        <w:t xml:space="preserve">časť 7 - VC </w:t>
      </w:r>
      <w:r w:rsidRPr="00D454C2">
        <w:rPr>
          <w:rFonts w:cs="Arial"/>
          <w:b/>
          <w:i/>
          <w:noProof/>
          <w:sz w:val="20"/>
          <w:szCs w:val="20"/>
          <w:u w:val="single"/>
        </w:rPr>
        <w:t>Medzihorská</w:t>
      </w:r>
    </w:p>
    <w:p w14:paraId="61579B0B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5A179899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EEFA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E1EF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F6411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EBCA3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0440B80C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0830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F4C6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39E1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406F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1E1500B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7BC88BDC" w14:textId="77777777" w:rsidR="00414F35" w:rsidRDefault="00414F35" w:rsidP="00414F35">
      <w:pPr>
        <w:jc w:val="both"/>
        <w:rPr>
          <w:rFonts w:cs="Arial"/>
          <w:sz w:val="20"/>
          <w:szCs w:val="20"/>
        </w:rPr>
      </w:pPr>
    </w:p>
    <w:p w14:paraId="57AA7D44" w14:textId="77777777" w:rsidR="00414F35" w:rsidRDefault="00414F35" w:rsidP="00414F35">
      <w:pPr>
        <w:jc w:val="both"/>
        <w:rPr>
          <w:rFonts w:cs="Arial"/>
          <w:sz w:val="20"/>
          <w:szCs w:val="20"/>
        </w:rPr>
      </w:pPr>
    </w:p>
    <w:p w14:paraId="42948DC4" w14:textId="77777777" w:rsidR="00414F35" w:rsidRDefault="00414F35" w:rsidP="00414F35">
      <w:pPr>
        <w:jc w:val="both"/>
        <w:rPr>
          <w:rFonts w:cs="Arial"/>
          <w:sz w:val="20"/>
          <w:szCs w:val="20"/>
        </w:rPr>
      </w:pPr>
    </w:p>
    <w:p w14:paraId="580F7FE7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65AAA9BE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F3EBC48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04CA0355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54EE79F1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4F35" w:rsidRPr="004D239D" w14:paraId="6DEFD5F0" w14:textId="77777777" w:rsidTr="004C61AE">
        <w:tc>
          <w:tcPr>
            <w:tcW w:w="2500" w:type="pct"/>
          </w:tcPr>
          <w:p w14:paraId="5BC8F6E1" w14:textId="77777777" w:rsidR="00414F35" w:rsidRPr="004D239D" w:rsidRDefault="00414F35" w:rsidP="004C61AE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7B3F7E5" w14:textId="77777777" w:rsidR="00414F35" w:rsidRPr="004D239D" w:rsidRDefault="00414F35" w:rsidP="004C61AE">
            <w:pPr>
              <w:jc w:val="center"/>
              <w:rPr>
                <w:rFonts w:cs="Arial"/>
                <w:szCs w:val="20"/>
              </w:rPr>
            </w:pPr>
            <w:r w:rsidRPr="004D239D">
              <w:rPr>
                <w:rFonts w:cs="Arial"/>
                <w:szCs w:val="20"/>
              </w:rPr>
              <w:t>štatutárny zástupca uchádzača</w:t>
            </w:r>
          </w:p>
          <w:p w14:paraId="5E39E415" w14:textId="77777777" w:rsidR="00414F35" w:rsidRPr="004D239D" w:rsidRDefault="00414F35" w:rsidP="004C61AE">
            <w:pPr>
              <w:jc w:val="center"/>
              <w:rPr>
                <w:rFonts w:cs="Arial"/>
                <w:b/>
                <w:szCs w:val="20"/>
              </w:rPr>
            </w:pPr>
            <w:r w:rsidRPr="004D239D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24EF5000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0BDCD490" w14:textId="41EE48A5" w:rsidR="00414F35" w:rsidRPr="004D239D" w:rsidRDefault="00414F35" w:rsidP="00414F35">
      <w:pPr>
        <w:rPr>
          <w:rFonts w:cs="Arial"/>
          <w:sz w:val="20"/>
          <w:szCs w:val="20"/>
        </w:rPr>
      </w:pPr>
    </w:p>
    <w:sectPr w:rsidR="00414F35" w:rsidRPr="004D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0803" w14:textId="77777777" w:rsidR="003F23B5" w:rsidRDefault="003F23B5" w:rsidP="00414F35">
      <w:r>
        <w:separator/>
      </w:r>
    </w:p>
  </w:endnote>
  <w:endnote w:type="continuationSeparator" w:id="0">
    <w:p w14:paraId="41B522DD" w14:textId="77777777" w:rsidR="003F23B5" w:rsidRDefault="003F23B5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0516" w14:textId="77777777" w:rsidR="003F23B5" w:rsidRDefault="003F23B5" w:rsidP="00414F35">
      <w:r>
        <w:separator/>
      </w:r>
    </w:p>
  </w:footnote>
  <w:footnote w:type="continuationSeparator" w:id="0">
    <w:p w14:paraId="18AAE0E4" w14:textId="77777777" w:rsidR="003F23B5" w:rsidRDefault="003F23B5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447762">
    <w:abstractNumId w:val="5"/>
  </w:num>
  <w:num w:numId="2" w16cid:durableId="734932571">
    <w:abstractNumId w:val="3"/>
  </w:num>
  <w:num w:numId="3" w16cid:durableId="321008438">
    <w:abstractNumId w:val="2"/>
  </w:num>
  <w:num w:numId="4" w16cid:durableId="1461024815">
    <w:abstractNumId w:val="0"/>
  </w:num>
  <w:num w:numId="5" w16cid:durableId="1982227599">
    <w:abstractNumId w:val="1"/>
  </w:num>
  <w:num w:numId="6" w16cid:durableId="325011633">
    <w:abstractNumId w:val="7"/>
  </w:num>
  <w:num w:numId="7" w16cid:durableId="1892375429">
    <w:abstractNumId w:val="6"/>
  </w:num>
  <w:num w:numId="8" w16cid:durableId="1268535744">
    <w:abstractNumId w:val="8"/>
  </w:num>
  <w:num w:numId="9" w16cid:durableId="10396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5"/>
    <w:rsid w:val="001042DF"/>
    <w:rsid w:val="00373DFE"/>
    <w:rsid w:val="003F23B5"/>
    <w:rsid w:val="00414F35"/>
    <w:rsid w:val="00C14AA1"/>
    <w:rsid w:val="00D06662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Pavol Tison</cp:lastModifiedBy>
  <cp:revision>3</cp:revision>
  <dcterms:created xsi:type="dcterms:W3CDTF">2022-09-08T08:42:00Z</dcterms:created>
  <dcterms:modified xsi:type="dcterms:W3CDTF">2022-09-08T08:42:00Z</dcterms:modified>
</cp:coreProperties>
</file>