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1411A5" w:rsidRDefault="00D51BD4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4108892</wp:posOffset>
                </wp:positionH>
                <wp:positionV relativeFrom="paragraph">
                  <wp:posOffset>-303226</wp:posOffset>
                </wp:positionV>
                <wp:extent cx="1929792" cy="564542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92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Sekcia ekonomiky</w:t>
                                  </w:r>
                                </w:p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:rsidR="00F6102A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-23.9pt;width:151.9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b0K2emNq8Do3oCZH2AbqhwjdeZO088OKX3TErXlV9bqvuWEAbss3EzOro44LoBs&#10;+neagRuy8zoCDY3tQuogGQjQoUqPp8oEKjS4LPNyXgJFCmfTWTEt8uiCVMfbxjr/husOhUmNLVQ+&#10;opP9nfOBDamOJsGZ01KwtZAyLux2cyMt2hNQyTp+B/RnZlIFY6XDtRFx3AGS4COcBbqx6t/KLC/S&#10;67ycrGeL+a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Sekcia ekonomiky</w:t>
                            </w:r>
                          </w:p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:rsidR="00F6102A" w:rsidRDefault="00F6102A" w:rsidP="00E43C94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Pr="001411A5" w:rsidRDefault="00E24C3A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tabs>
          <w:tab w:val="left" w:pos="4820"/>
        </w:tabs>
        <w:ind w:firstLine="4820"/>
        <w:jc w:val="both"/>
        <w:rPr>
          <w:rFonts w:ascii="Arial Narrow" w:hAnsi="Arial Narrow"/>
          <w:b/>
          <w:sz w:val="22"/>
          <w:szCs w:val="22"/>
        </w:rPr>
      </w:pPr>
    </w:p>
    <w:p w:rsidR="00FC384A" w:rsidRPr="001411A5" w:rsidRDefault="0068610A" w:rsidP="006B6258">
      <w:pPr>
        <w:ind w:left="3600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="00D524F6" w:rsidRPr="001411A5">
        <w:rPr>
          <w:rFonts w:ascii="Arial Narrow" w:hAnsi="Arial Narrow"/>
          <w:sz w:val="22"/>
          <w:szCs w:val="22"/>
        </w:rPr>
        <w:br/>
      </w:r>
      <w:r w:rsidR="0036563E" w:rsidRPr="001411A5">
        <w:rPr>
          <w:rFonts w:ascii="Arial Narrow" w:hAnsi="Arial Narrow"/>
          <w:sz w:val="22"/>
          <w:szCs w:val="22"/>
        </w:rPr>
        <w:t xml:space="preserve">           </w:t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  <w:t xml:space="preserve">  </w:t>
      </w:r>
      <w:r w:rsidR="00357328" w:rsidRPr="001411A5">
        <w:rPr>
          <w:rFonts w:ascii="Arial Narrow" w:hAnsi="Arial Narrow"/>
          <w:sz w:val="22"/>
          <w:szCs w:val="22"/>
        </w:rPr>
        <w:tab/>
      </w:r>
    </w:p>
    <w:p w:rsidR="00603094" w:rsidRPr="001411A5" w:rsidRDefault="00EC5C66" w:rsidP="006B6258">
      <w:pPr>
        <w:ind w:left="576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502BEE" w:rsidRPr="001411A5">
        <w:rPr>
          <w:rFonts w:ascii="Arial Narrow" w:hAnsi="Arial Narrow"/>
          <w:sz w:val="22"/>
          <w:szCs w:val="22"/>
        </w:rPr>
        <w:t>záujemcom</w:t>
      </w:r>
    </w:p>
    <w:p w:rsidR="00502BEE" w:rsidRPr="001411A5" w:rsidRDefault="00502BEE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C384A" w:rsidRPr="001411A5" w:rsidRDefault="00FC384A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ind w:left="-426" w:right="43" w:firstLine="426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03094" w:rsidRPr="001411A5" w:rsidTr="00603094"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Váš list číslo/zo dňa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:rsidR="00603094" w:rsidRPr="001411A5" w:rsidRDefault="006149B1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603094" w:rsidRPr="001411A5">
              <w:rPr>
                <w:rFonts w:ascii="Arial Narrow" w:hAnsi="Arial Narrow"/>
                <w:b/>
                <w:sz w:val="22"/>
                <w:szCs w:val="22"/>
              </w:rPr>
              <w:t>Naše číslo</w:t>
            </w:r>
          </w:p>
          <w:p w:rsidR="00603094" w:rsidRPr="004E3470" w:rsidRDefault="004E3470" w:rsidP="005723F9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3470">
              <w:rPr>
                <w:rFonts w:ascii="Arial Narrow" w:hAnsi="Arial Narrow"/>
                <w:sz w:val="18"/>
                <w:szCs w:val="18"/>
              </w:rPr>
              <w:t>SE-VO1-2022/001869-01</w:t>
            </w:r>
            <w:r w:rsidR="0071004C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Vybavuje/linka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11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411A5">
              <w:rPr>
                <w:rFonts w:ascii="Arial Narrow" w:hAnsi="Arial Narrow"/>
                <w:sz w:val="18"/>
                <w:szCs w:val="18"/>
              </w:rPr>
              <w:t>Ing. Milan Varga/44569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Bratislava</w:t>
            </w:r>
          </w:p>
          <w:p w:rsidR="00603094" w:rsidRPr="001411A5" w:rsidRDefault="0071004C" w:rsidP="005723F9">
            <w:pPr>
              <w:tabs>
                <w:tab w:val="left" w:pos="672"/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>0</w:t>
            </w:r>
            <w:r w:rsidR="005723F9">
              <w:rPr>
                <w:rFonts w:ascii="Arial Narrow" w:hAnsi="Arial Narrow"/>
                <w:sz w:val="18"/>
                <w:szCs w:val="18"/>
              </w:rPr>
              <w:t>9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20</w:t>
            </w:r>
            <w:r w:rsidR="002246C6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414790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270F63" w:rsidRPr="001411A5" w:rsidRDefault="00376D8E" w:rsidP="006B6258">
      <w:pPr>
        <w:jc w:val="both"/>
        <w:rPr>
          <w:rFonts w:ascii="Arial Narrow" w:hAnsi="Arial Narrow" w:cs="Arial"/>
          <w:sz w:val="22"/>
          <w:szCs w:val="22"/>
        </w:rPr>
      </w:pPr>
      <w:r w:rsidRPr="001411A5">
        <w:rPr>
          <w:rFonts w:ascii="Arial Narrow" w:hAnsi="Arial Narrow" w:cs="Arial"/>
          <w:sz w:val="22"/>
          <w:szCs w:val="22"/>
        </w:rPr>
        <w:t xml:space="preserve"> </w:t>
      </w:r>
    </w:p>
    <w:p w:rsidR="00E43C94" w:rsidRDefault="00E43C94" w:rsidP="006B6258">
      <w:pPr>
        <w:pStyle w:val="Default"/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Vec</w:t>
      </w:r>
    </w:p>
    <w:p w:rsidR="00350D89" w:rsidRPr="00E43C94" w:rsidRDefault="00350D89" w:rsidP="00E43C94">
      <w:pPr>
        <w:pStyle w:val="Default"/>
        <w:pBdr>
          <w:bottom w:val="single" w:sz="6" w:space="1" w:color="auto"/>
        </w:pBd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E43C94">
        <w:rPr>
          <w:rFonts w:ascii="Arial Narrow" w:hAnsi="Arial Narrow" w:cs="Times New Roman"/>
          <w:b/>
          <w:color w:val="auto"/>
          <w:sz w:val="22"/>
          <w:szCs w:val="22"/>
        </w:rPr>
        <w:t>Vysvetlenie informácií potrebných na vypracovanie ponuky</w:t>
      </w:r>
      <w:r w:rsidR="00E43C94">
        <w:rPr>
          <w:rFonts w:ascii="Arial Narrow" w:hAnsi="Arial Narrow" w:cs="Times New Roman"/>
          <w:b/>
          <w:color w:val="auto"/>
          <w:sz w:val="22"/>
          <w:szCs w:val="22"/>
        </w:rPr>
        <w:t xml:space="preserve"> č. </w:t>
      </w:r>
      <w:r w:rsidR="0071004C">
        <w:rPr>
          <w:rFonts w:ascii="Arial Narrow" w:hAnsi="Arial Narrow" w:cs="Times New Roman"/>
          <w:b/>
          <w:color w:val="auto"/>
          <w:sz w:val="22"/>
          <w:szCs w:val="22"/>
        </w:rPr>
        <w:t>4</w:t>
      </w:r>
    </w:p>
    <w:p w:rsidR="00E43C94" w:rsidRPr="001411A5" w:rsidRDefault="00E43C94" w:rsidP="006B6258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F73A8C" w:rsidRPr="001411A5" w:rsidRDefault="00350D89" w:rsidP="006B6258">
      <w:pPr>
        <w:shd w:val="clear" w:color="auto" w:fill="FFFFFF"/>
        <w:jc w:val="both"/>
        <w:rPr>
          <w:rFonts w:ascii="Arial Narrow" w:hAnsi="Arial Narrow" w:cs="Helvetica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>Na základe doručen</w:t>
      </w:r>
      <w:r w:rsidR="00E8332F" w:rsidRPr="001411A5">
        <w:rPr>
          <w:rFonts w:ascii="Arial Narrow" w:hAnsi="Arial Narrow"/>
          <w:sz w:val="22"/>
          <w:szCs w:val="22"/>
        </w:rPr>
        <w:t>ých</w:t>
      </w:r>
      <w:r w:rsidRPr="001411A5">
        <w:rPr>
          <w:rFonts w:ascii="Arial Narrow" w:hAnsi="Arial Narrow"/>
          <w:sz w:val="22"/>
          <w:szCs w:val="22"/>
        </w:rPr>
        <w:t xml:space="preserve"> žiadost</w:t>
      </w:r>
      <w:r w:rsidR="00E8332F" w:rsidRPr="001411A5">
        <w:rPr>
          <w:rFonts w:ascii="Arial Narrow" w:hAnsi="Arial Narrow"/>
          <w:sz w:val="22"/>
          <w:szCs w:val="22"/>
        </w:rPr>
        <w:t>í</w:t>
      </w:r>
      <w:r w:rsidRPr="001411A5">
        <w:rPr>
          <w:rFonts w:ascii="Arial Narrow" w:hAnsi="Arial Narrow"/>
          <w:sz w:val="22"/>
          <w:szCs w:val="22"/>
        </w:rPr>
        <w:t xml:space="preserve"> o vysvetlenie informácií potrebných na vypracovanie ponuky v súlade s § 48 zákona </w:t>
      </w:r>
      <w:r w:rsidRPr="001411A5">
        <w:rPr>
          <w:rFonts w:ascii="Arial Narrow" w:hAnsi="Arial Narrow" w:cs="Arial"/>
          <w:sz w:val="22"/>
          <w:szCs w:val="22"/>
        </w:rPr>
        <w:t xml:space="preserve">č. </w:t>
      </w:r>
      <w:r w:rsidRPr="001411A5">
        <w:rPr>
          <w:rFonts w:ascii="Arial Narrow" w:hAnsi="Arial Narrow"/>
          <w:sz w:val="22"/>
          <w:szCs w:val="22"/>
        </w:rPr>
        <w:t xml:space="preserve">343/2015 Z. z. o verejnom obstarávaní a o zmene a doplnení niektorých zákonov v znení neskorších predpisov </w:t>
      </w:r>
      <w:r w:rsidRPr="001411A5">
        <w:rPr>
          <w:rFonts w:ascii="Arial Narrow" w:hAnsi="Arial Narrow" w:cs="Arial"/>
          <w:sz w:val="22"/>
          <w:szCs w:val="22"/>
        </w:rPr>
        <w:t xml:space="preserve">(ďalej len „zákon“) verejný obstarávateľ zverejňuje </w:t>
      </w:r>
      <w:r w:rsidR="00414790" w:rsidRPr="001411A5">
        <w:rPr>
          <w:rFonts w:ascii="Arial Narrow" w:hAnsi="Arial Narrow" w:cs="Arial"/>
          <w:sz w:val="22"/>
          <w:szCs w:val="22"/>
        </w:rPr>
        <w:t>v elektronickom systéme Josephine</w:t>
      </w:r>
      <w:r w:rsidRPr="001411A5">
        <w:rPr>
          <w:rFonts w:ascii="Arial Narrow" w:hAnsi="Arial Narrow" w:cs="Arial"/>
          <w:sz w:val="22"/>
          <w:szCs w:val="22"/>
        </w:rPr>
        <w:t xml:space="preserve"> vysvetlenie </w:t>
      </w:r>
      <w:r w:rsidRPr="001411A5">
        <w:rPr>
          <w:rFonts w:ascii="Arial Narrow" w:hAnsi="Arial Narrow"/>
          <w:sz w:val="22"/>
          <w:szCs w:val="22"/>
        </w:rPr>
        <w:t xml:space="preserve">informácií potrebných na vypracovanie ponuky na predmet zákazky </w:t>
      </w:r>
      <w:r w:rsidR="00310B02">
        <w:rPr>
          <w:rFonts w:ascii="Arial Narrow" w:hAnsi="Arial Narrow"/>
          <w:sz w:val="22"/>
          <w:szCs w:val="22"/>
        </w:rPr>
        <w:t>„</w:t>
      </w:r>
      <w:r w:rsidR="004E3470" w:rsidRPr="00310B02">
        <w:rPr>
          <w:rFonts w:ascii="Arial Narrow" w:hAnsi="Arial Narrow"/>
          <w:b/>
          <w:sz w:val="22"/>
          <w:szCs w:val="22"/>
        </w:rPr>
        <w:t>Zabezpečenie dodávky a distribúcie zemného plynu pre Ministerstvo vnútra Slovenskej republiky</w:t>
      </w:r>
      <w:r w:rsidR="004E3470" w:rsidRPr="004E3470">
        <w:rPr>
          <w:rFonts w:ascii="Arial Narrow" w:hAnsi="Arial Narrow"/>
          <w:sz w:val="22"/>
          <w:szCs w:val="22"/>
        </w:rPr>
        <w:t>“, ID zákazky v elektronickom prostriedku Josephine 30615</w:t>
      </w:r>
      <w:r w:rsidR="00844DC7" w:rsidRPr="001411A5">
        <w:rPr>
          <w:rFonts w:ascii="Arial Narrow" w:hAnsi="Arial Narrow"/>
          <w:sz w:val="22"/>
          <w:szCs w:val="22"/>
        </w:rPr>
        <w:t>.</w:t>
      </w:r>
    </w:p>
    <w:p w:rsidR="00350D89" w:rsidRDefault="00350D89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:rsidR="00376D8E" w:rsidRPr="001411A5" w:rsidRDefault="00FC4582" w:rsidP="006B6258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</w:t>
      </w:r>
      <w:r w:rsidR="00310B02">
        <w:rPr>
          <w:rFonts w:ascii="Arial Narrow" w:hAnsi="Arial Narrow" w:cs="Arial"/>
          <w:b/>
          <w:bCs/>
          <w:sz w:val="22"/>
          <w:szCs w:val="22"/>
        </w:rPr>
        <w:t>zka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Uchádzač požaduje o úpravu návrhu zmluvy (Zmluva o dodávke plynu) Prílohy č. 7 (ďalej ako „Cena za prepravu plynu“) bod 1.4 nasledovne: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Namiesto: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„Splatnosť Preddavkov 1 je 30 dní od ukončenia kalendárneho mesiaca, za ktorý sa Preddavok 1 platí (napr. Preddavok 1 za mesiac za mesiac február, je splatný 30. marca).“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Upravené znenie:</w:t>
      </w:r>
    </w:p>
    <w:p w:rsid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„Splatnosť Preddavkov 1 je 15 deň príslušného kalendárneho mesiaca, za ktorý sa Preddavok 1 platí.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Odôvodnenie:</w:t>
      </w:r>
    </w:p>
    <w:p w:rsidR="0071004C" w:rsidRPr="0071004C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Podľa pôvodného znenia sa doba splatnosti predlžuje o ďalší mesiac (napr.: za mesiac za mesiac február, je splatný 30. marca), resp. splatnosť je tak 60 dní. Zároveň týmto spôsobom splatnosti zaniká preddavok 1 mesiaca december v danom roku dodávky, keďže týmto spôsobom by </w:t>
      </w:r>
      <w:proofErr w:type="spellStart"/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obdržal</w:t>
      </w:r>
      <w:proofErr w:type="spellEnd"/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poskytovateľ financie za preddavky 1 až v januári nasledujúceho roka.</w:t>
      </w:r>
    </w:p>
    <w:p w:rsidR="004E3470" w:rsidRDefault="0071004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71004C">
        <w:rPr>
          <w:rFonts w:ascii="Arial Narrow" w:hAnsi="Arial Narrow"/>
          <w:color w:val="333333"/>
          <w:sz w:val="22"/>
          <w:szCs w:val="22"/>
          <w:shd w:val="clear" w:color="auto" w:fill="FFFFFF"/>
        </w:rPr>
        <w:t>Odberné miesta s ročným odpočtom tvoria v objeme cca 54% z celkovej predpokladanej spotreby, to znamená dodávateľ potrebuje tieto nemalé finančné prostriedky už vopred na zaplatenie poplatkov distribúcie.</w:t>
      </w:r>
    </w:p>
    <w:p w:rsidR="001E185C" w:rsidRDefault="001E185C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:rsidR="00104558" w:rsidRPr="00104558" w:rsidRDefault="00104558" w:rsidP="00104558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104558">
        <w:rPr>
          <w:rFonts w:ascii="Arial Narrow" w:hAnsi="Arial Narrow"/>
          <w:color w:val="333333"/>
          <w:sz w:val="22"/>
          <w:szCs w:val="22"/>
          <w:shd w:val="clear" w:color="auto" w:fill="FFFFFF"/>
        </w:rPr>
        <w:t>Doplnenie rozporu:</w:t>
      </w:r>
    </w:p>
    <w:p w:rsidR="00104558" w:rsidRDefault="00104558" w:rsidP="00104558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104558">
        <w:rPr>
          <w:rFonts w:ascii="Arial Narrow" w:hAnsi="Arial Narrow"/>
          <w:color w:val="333333"/>
          <w:sz w:val="22"/>
          <w:szCs w:val="22"/>
          <w:shd w:val="clear" w:color="auto" w:fill="FFFFFF"/>
        </w:rPr>
        <w:t>Bod zmluvy 4.3.8 „Lehota splatnosti faktúry Poskytovateľa je tridsať (30) dní odo dňa doručenia faktúry Objednávateľovi“ je tak v rozpore s Prílohou č. 7 bod 1.3</w:t>
      </w:r>
    </w:p>
    <w:p w:rsidR="00104558" w:rsidRDefault="00104558" w:rsidP="0071004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:rsidR="00EB04B8" w:rsidRPr="001411A5" w:rsidRDefault="00D54553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:rsidR="00E43C94" w:rsidRDefault="00104558" w:rsidP="00E43C94">
      <w:pPr>
        <w:jc w:val="both"/>
        <w:rPr>
          <w:rFonts w:ascii="Arial Narrow" w:hAnsi="Arial Narrow"/>
          <w:sz w:val="22"/>
          <w:szCs w:val="22"/>
        </w:rPr>
      </w:pPr>
      <w:r w:rsidRPr="00104558">
        <w:rPr>
          <w:rFonts w:ascii="Arial Narrow" w:hAnsi="Arial Narrow"/>
          <w:sz w:val="22"/>
          <w:szCs w:val="22"/>
        </w:rPr>
        <w:t>Verejný obstarávateľ navrhovanú zmenu neakceptuje</w:t>
      </w:r>
      <w:r>
        <w:rPr>
          <w:rFonts w:ascii="Arial Narrow" w:hAnsi="Arial Narrow"/>
          <w:sz w:val="22"/>
          <w:szCs w:val="22"/>
        </w:rPr>
        <w:t>, platia súťažné podklady.</w:t>
      </w:r>
    </w:p>
    <w:p w:rsidR="00027982" w:rsidRDefault="00027982" w:rsidP="008B11B1">
      <w:pPr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S pozdravom</w:t>
      </w: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.....................................................</w:t>
      </w: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Mgr. Ľubomír Kubička</w:t>
      </w:r>
    </w:p>
    <w:p w:rsidR="001411A5" w:rsidRPr="001411A5" w:rsidRDefault="00FC4582" w:rsidP="001E185C">
      <w:pPr>
        <w:ind w:left="4956" w:firstLine="6"/>
        <w:jc w:val="center"/>
        <w:rPr>
          <w:rFonts w:ascii="Arial Narrow" w:hAnsi="Arial Narrow"/>
          <w:sz w:val="22"/>
          <w:szCs w:val="22"/>
          <w:u w:val="single"/>
        </w:rPr>
      </w:pPr>
      <w:r w:rsidRPr="0038174E">
        <w:rPr>
          <w:rFonts w:ascii="Arial Narrow" w:hAnsi="Arial Narrow"/>
          <w:sz w:val="22"/>
          <w:szCs w:val="22"/>
        </w:rPr>
        <w:t>riaditeľ odboru</w:t>
      </w:r>
    </w:p>
    <w:sectPr w:rsidR="001411A5" w:rsidRPr="001411A5" w:rsidSect="000F065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275" w:bottom="1134" w:left="1418" w:header="567" w:footer="4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E6" w:rsidRDefault="00DD57E6">
      <w:r>
        <w:separator/>
      </w:r>
    </w:p>
  </w:endnote>
  <w:endnote w:type="continuationSeparator" w:id="0">
    <w:p w:rsidR="00DD57E6" w:rsidRDefault="00DD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04558">
      <w:rPr>
        <w:noProof/>
      </w:rPr>
      <w:t>2</w:t>
    </w:r>
    <w:r>
      <w:fldChar w:fldCharType="end"/>
    </w:r>
  </w:p>
  <w:p w:rsidR="00F6102A" w:rsidRPr="00B5187B" w:rsidRDefault="00F6102A" w:rsidP="00F2051B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F2051B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  <w:t xml:space="preserve">                  </w:t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  <w:p w:rsidR="00F6102A" w:rsidRDefault="00F610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B5187B" w:rsidRDefault="00F6102A" w:rsidP="007C3BB8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7C3BB8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E6" w:rsidRDefault="00DD57E6">
      <w:r>
        <w:separator/>
      </w:r>
    </w:p>
  </w:footnote>
  <w:footnote w:type="continuationSeparator" w:id="0">
    <w:p w:rsidR="00DD57E6" w:rsidRDefault="00DD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5241C4" w:rsidRDefault="00D51BD4" w:rsidP="005241C4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260"/>
    <w:multiLevelType w:val="hybridMultilevel"/>
    <w:tmpl w:val="212E30D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2"/>
    <w:multiLevelType w:val="hybridMultilevel"/>
    <w:tmpl w:val="0E4008B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5B0"/>
    <w:multiLevelType w:val="hybridMultilevel"/>
    <w:tmpl w:val="3022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22BDE"/>
    <w:multiLevelType w:val="hybridMultilevel"/>
    <w:tmpl w:val="6444171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F01"/>
    <w:multiLevelType w:val="hybridMultilevel"/>
    <w:tmpl w:val="67BE5698"/>
    <w:lvl w:ilvl="0" w:tplc="CD0AB19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770EC"/>
    <w:multiLevelType w:val="hybridMultilevel"/>
    <w:tmpl w:val="4D0A057C"/>
    <w:lvl w:ilvl="0" w:tplc="FFA609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58F"/>
    <w:multiLevelType w:val="hybridMultilevel"/>
    <w:tmpl w:val="FFBEEAD6"/>
    <w:lvl w:ilvl="0" w:tplc="067E56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6EA"/>
    <w:multiLevelType w:val="hybridMultilevel"/>
    <w:tmpl w:val="47D895B8"/>
    <w:lvl w:ilvl="0" w:tplc="7F847DBE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E94009"/>
    <w:multiLevelType w:val="hybridMultilevel"/>
    <w:tmpl w:val="16F2B4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47E1AA2"/>
    <w:multiLevelType w:val="hybridMultilevel"/>
    <w:tmpl w:val="DCB4A36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1D628D4"/>
    <w:multiLevelType w:val="hybridMultilevel"/>
    <w:tmpl w:val="1ED087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5E0CFC"/>
    <w:multiLevelType w:val="hybridMultilevel"/>
    <w:tmpl w:val="43EC36B2"/>
    <w:lvl w:ilvl="0" w:tplc="1F686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2249"/>
    <w:multiLevelType w:val="multilevel"/>
    <w:tmpl w:val="EA4E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93642"/>
    <w:multiLevelType w:val="hybridMultilevel"/>
    <w:tmpl w:val="B6D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3"/>
  </w:num>
  <w:num w:numId="10">
    <w:abstractNumId w:val="26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8"/>
  </w:num>
  <w:num w:numId="23">
    <w:abstractNumId w:val="11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5FE8"/>
    <w:rsid w:val="00020A9D"/>
    <w:rsid w:val="000246EF"/>
    <w:rsid w:val="00025196"/>
    <w:rsid w:val="00025858"/>
    <w:rsid w:val="0002623A"/>
    <w:rsid w:val="00026D23"/>
    <w:rsid w:val="00027982"/>
    <w:rsid w:val="00030AB0"/>
    <w:rsid w:val="000311E8"/>
    <w:rsid w:val="00033BF1"/>
    <w:rsid w:val="00036106"/>
    <w:rsid w:val="00042440"/>
    <w:rsid w:val="00043403"/>
    <w:rsid w:val="00051663"/>
    <w:rsid w:val="00054B3C"/>
    <w:rsid w:val="00054B41"/>
    <w:rsid w:val="00063C1A"/>
    <w:rsid w:val="0006445D"/>
    <w:rsid w:val="000677CE"/>
    <w:rsid w:val="0007435A"/>
    <w:rsid w:val="000765E3"/>
    <w:rsid w:val="00087F93"/>
    <w:rsid w:val="00092E9B"/>
    <w:rsid w:val="00094CFE"/>
    <w:rsid w:val="00097B7E"/>
    <w:rsid w:val="000A0D82"/>
    <w:rsid w:val="000A2343"/>
    <w:rsid w:val="000B1A02"/>
    <w:rsid w:val="000B52AE"/>
    <w:rsid w:val="000B559C"/>
    <w:rsid w:val="000B7E53"/>
    <w:rsid w:val="000C2BD1"/>
    <w:rsid w:val="000C343B"/>
    <w:rsid w:val="000C5342"/>
    <w:rsid w:val="000C5D16"/>
    <w:rsid w:val="000E02B5"/>
    <w:rsid w:val="000E70C0"/>
    <w:rsid w:val="000F065B"/>
    <w:rsid w:val="000F1AA9"/>
    <w:rsid w:val="000F24B7"/>
    <w:rsid w:val="000F745D"/>
    <w:rsid w:val="0010102E"/>
    <w:rsid w:val="00104558"/>
    <w:rsid w:val="00106834"/>
    <w:rsid w:val="00110215"/>
    <w:rsid w:val="00115052"/>
    <w:rsid w:val="00116AC6"/>
    <w:rsid w:val="00117396"/>
    <w:rsid w:val="00120D8D"/>
    <w:rsid w:val="001258F4"/>
    <w:rsid w:val="001259A6"/>
    <w:rsid w:val="00126365"/>
    <w:rsid w:val="00137541"/>
    <w:rsid w:val="001411A5"/>
    <w:rsid w:val="00144820"/>
    <w:rsid w:val="001448CE"/>
    <w:rsid w:val="00144DAE"/>
    <w:rsid w:val="00152BE3"/>
    <w:rsid w:val="00157DD7"/>
    <w:rsid w:val="00161240"/>
    <w:rsid w:val="001654DA"/>
    <w:rsid w:val="00166B67"/>
    <w:rsid w:val="001676E9"/>
    <w:rsid w:val="0017073F"/>
    <w:rsid w:val="00173AF3"/>
    <w:rsid w:val="001754AF"/>
    <w:rsid w:val="0017645F"/>
    <w:rsid w:val="0017654A"/>
    <w:rsid w:val="00181008"/>
    <w:rsid w:val="001812BF"/>
    <w:rsid w:val="001824C5"/>
    <w:rsid w:val="00185788"/>
    <w:rsid w:val="0018779F"/>
    <w:rsid w:val="001906BB"/>
    <w:rsid w:val="00190A55"/>
    <w:rsid w:val="00190D4F"/>
    <w:rsid w:val="00194BA1"/>
    <w:rsid w:val="001A1188"/>
    <w:rsid w:val="001A1D49"/>
    <w:rsid w:val="001A2139"/>
    <w:rsid w:val="001B6107"/>
    <w:rsid w:val="001B6705"/>
    <w:rsid w:val="001B7BB8"/>
    <w:rsid w:val="001C1440"/>
    <w:rsid w:val="001C3A35"/>
    <w:rsid w:val="001C716C"/>
    <w:rsid w:val="001D0D98"/>
    <w:rsid w:val="001D787E"/>
    <w:rsid w:val="001E0DA5"/>
    <w:rsid w:val="001E14AB"/>
    <w:rsid w:val="001E185C"/>
    <w:rsid w:val="001F09DA"/>
    <w:rsid w:val="001F2444"/>
    <w:rsid w:val="001F3CDF"/>
    <w:rsid w:val="002022BC"/>
    <w:rsid w:val="00204474"/>
    <w:rsid w:val="00215C1F"/>
    <w:rsid w:val="002246C6"/>
    <w:rsid w:val="0023263B"/>
    <w:rsid w:val="002352AC"/>
    <w:rsid w:val="00235CEB"/>
    <w:rsid w:val="00255DD2"/>
    <w:rsid w:val="00260D53"/>
    <w:rsid w:val="002625E8"/>
    <w:rsid w:val="00270F63"/>
    <w:rsid w:val="00272958"/>
    <w:rsid w:val="00272DA8"/>
    <w:rsid w:val="002809E0"/>
    <w:rsid w:val="00283A14"/>
    <w:rsid w:val="002859A1"/>
    <w:rsid w:val="00286074"/>
    <w:rsid w:val="00287673"/>
    <w:rsid w:val="002A090E"/>
    <w:rsid w:val="002A633C"/>
    <w:rsid w:val="002B170E"/>
    <w:rsid w:val="002B5049"/>
    <w:rsid w:val="002C19BB"/>
    <w:rsid w:val="002C20F9"/>
    <w:rsid w:val="002C4670"/>
    <w:rsid w:val="002C6F06"/>
    <w:rsid w:val="002C7624"/>
    <w:rsid w:val="002D0271"/>
    <w:rsid w:val="002D0A6C"/>
    <w:rsid w:val="002D5A32"/>
    <w:rsid w:val="002E2E0C"/>
    <w:rsid w:val="002E73EC"/>
    <w:rsid w:val="002F10C5"/>
    <w:rsid w:val="002F296E"/>
    <w:rsid w:val="002F4B59"/>
    <w:rsid w:val="002F5DF5"/>
    <w:rsid w:val="002F750E"/>
    <w:rsid w:val="003010E7"/>
    <w:rsid w:val="00302925"/>
    <w:rsid w:val="00306606"/>
    <w:rsid w:val="00310B02"/>
    <w:rsid w:val="0031414C"/>
    <w:rsid w:val="0031467C"/>
    <w:rsid w:val="003159CE"/>
    <w:rsid w:val="00316351"/>
    <w:rsid w:val="003174BC"/>
    <w:rsid w:val="0032236A"/>
    <w:rsid w:val="003248A8"/>
    <w:rsid w:val="00325712"/>
    <w:rsid w:val="0033179D"/>
    <w:rsid w:val="00337E90"/>
    <w:rsid w:val="00350D89"/>
    <w:rsid w:val="003529E3"/>
    <w:rsid w:val="00357177"/>
    <w:rsid w:val="00357328"/>
    <w:rsid w:val="0036563E"/>
    <w:rsid w:val="0036580A"/>
    <w:rsid w:val="00367F3C"/>
    <w:rsid w:val="00370932"/>
    <w:rsid w:val="00370B01"/>
    <w:rsid w:val="00370EDF"/>
    <w:rsid w:val="00376D8E"/>
    <w:rsid w:val="00380B8F"/>
    <w:rsid w:val="00387947"/>
    <w:rsid w:val="003924AC"/>
    <w:rsid w:val="003924EE"/>
    <w:rsid w:val="00393D13"/>
    <w:rsid w:val="003952F5"/>
    <w:rsid w:val="003971D6"/>
    <w:rsid w:val="003A1166"/>
    <w:rsid w:val="003A3C6B"/>
    <w:rsid w:val="003A45CD"/>
    <w:rsid w:val="003A5767"/>
    <w:rsid w:val="003B0DAD"/>
    <w:rsid w:val="003B157E"/>
    <w:rsid w:val="003B432E"/>
    <w:rsid w:val="003B433B"/>
    <w:rsid w:val="003C5C68"/>
    <w:rsid w:val="003D18E2"/>
    <w:rsid w:val="003F3712"/>
    <w:rsid w:val="003F3D05"/>
    <w:rsid w:val="003F780D"/>
    <w:rsid w:val="003F7974"/>
    <w:rsid w:val="00400379"/>
    <w:rsid w:val="004006C8"/>
    <w:rsid w:val="00412D32"/>
    <w:rsid w:val="00414790"/>
    <w:rsid w:val="00420391"/>
    <w:rsid w:val="004223A4"/>
    <w:rsid w:val="00422DA6"/>
    <w:rsid w:val="00424AA8"/>
    <w:rsid w:val="00447FA6"/>
    <w:rsid w:val="004524B1"/>
    <w:rsid w:val="0046692A"/>
    <w:rsid w:val="0046732E"/>
    <w:rsid w:val="00475677"/>
    <w:rsid w:val="00477439"/>
    <w:rsid w:val="00477DA6"/>
    <w:rsid w:val="004838D6"/>
    <w:rsid w:val="00486B5B"/>
    <w:rsid w:val="00493619"/>
    <w:rsid w:val="0049646B"/>
    <w:rsid w:val="004B32A2"/>
    <w:rsid w:val="004C18EA"/>
    <w:rsid w:val="004C2D05"/>
    <w:rsid w:val="004C5B32"/>
    <w:rsid w:val="004D47C2"/>
    <w:rsid w:val="004E3470"/>
    <w:rsid w:val="00500E47"/>
    <w:rsid w:val="00501230"/>
    <w:rsid w:val="00501E0E"/>
    <w:rsid w:val="0050263F"/>
    <w:rsid w:val="00502BEE"/>
    <w:rsid w:val="00515CAB"/>
    <w:rsid w:val="005179DE"/>
    <w:rsid w:val="005241C4"/>
    <w:rsid w:val="005351CB"/>
    <w:rsid w:val="0053539E"/>
    <w:rsid w:val="005424C2"/>
    <w:rsid w:val="00545DAD"/>
    <w:rsid w:val="00547B89"/>
    <w:rsid w:val="00550F08"/>
    <w:rsid w:val="00552173"/>
    <w:rsid w:val="005669B4"/>
    <w:rsid w:val="005671ED"/>
    <w:rsid w:val="0057069F"/>
    <w:rsid w:val="005723F9"/>
    <w:rsid w:val="00574021"/>
    <w:rsid w:val="005803FC"/>
    <w:rsid w:val="00583353"/>
    <w:rsid w:val="005837AA"/>
    <w:rsid w:val="005865BE"/>
    <w:rsid w:val="00591067"/>
    <w:rsid w:val="00596DC1"/>
    <w:rsid w:val="005A3CB9"/>
    <w:rsid w:val="005A7F6A"/>
    <w:rsid w:val="005B10FA"/>
    <w:rsid w:val="005B60AB"/>
    <w:rsid w:val="005B6906"/>
    <w:rsid w:val="005B6A76"/>
    <w:rsid w:val="005C0E2B"/>
    <w:rsid w:val="005C5368"/>
    <w:rsid w:val="005C5E28"/>
    <w:rsid w:val="005C5E33"/>
    <w:rsid w:val="005D400B"/>
    <w:rsid w:val="005D665C"/>
    <w:rsid w:val="005E6C9E"/>
    <w:rsid w:val="00600D64"/>
    <w:rsid w:val="006026AE"/>
    <w:rsid w:val="00603094"/>
    <w:rsid w:val="006127F7"/>
    <w:rsid w:val="006149B1"/>
    <w:rsid w:val="00615254"/>
    <w:rsid w:val="0061718F"/>
    <w:rsid w:val="006203D9"/>
    <w:rsid w:val="00630EEB"/>
    <w:rsid w:val="0063697A"/>
    <w:rsid w:val="00637717"/>
    <w:rsid w:val="00641C7F"/>
    <w:rsid w:val="00655854"/>
    <w:rsid w:val="006648DC"/>
    <w:rsid w:val="00673F86"/>
    <w:rsid w:val="0068345F"/>
    <w:rsid w:val="0068610A"/>
    <w:rsid w:val="006914F1"/>
    <w:rsid w:val="0069292E"/>
    <w:rsid w:val="006A304A"/>
    <w:rsid w:val="006A3E6E"/>
    <w:rsid w:val="006A7185"/>
    <w:rsid w:val="006A71A1"/>
    <w:rsid w:val="006B32AE"/>
    <w:rsid w:val="006B4259"/>
    <w:rsid w:val="006B6258"/>
    <w:rsid w:val="006B6D2F"/>
    <w:rsid w:val="006D32FE"/>
    <w:rsid w:val="006D3DC8"/>
    <w:rsid w:val="006E1643"/>
    <w:rsid w:val="006E1816"/>
    <w:rsid w:val="006E1828"/>
    <w:rsid w:val="006E1E9C"/>
    <w:rsid w:val="006E3882"/>
    <w:rsid w:val="006E4AD8"/>
    <w:rsid w:val="006F2436"/>
    <w:rsid w:val="006F38DF"/>
    <w:rsid w:val="00703737"/>
    <w:rsid w:val="007077C2"/>
    <w:rsid w:val="00707B1F"/>
    <w:rsid w:val="0071004C"/>
    <w:rsid w:val="00721379"/>
    <w:rsid w:val="00722F06"/>
    <w:rsid w:val="0072378B"/>
    <w:rsid w:val="00731237"/>
    <w:rsid w:val="00731340"/>
    <w:rsid w:val="00734388"/>
    <w:rsid w:val="007409E1"/>
    <w:rsid w:val="00740A54"/>
    <w:rsid w:val="00740ADB"/>
    <w:rsid w:val="007477BB"/>
    <w:rsid w:val="0075179C"/>
    <w:rsid w:val="00751AE9"/>
    <w:rsid w:val="00752117"/>
    <w:rsid w:val="00754C33"/>
    <w:rsid w:val="007618D8"/>
    <w:rsid w:val="00770C4B"/>
    <w:rsid w:val="00770FE5"/>
    <w:rsid w:val="00772E9E"/>
    <w:rsid w:val="00773FBD"/>
    <w:rsid w:val="00775E25"/>
    <w:rsid w:val="007826B9"/>
    <w:rsid w:val="00782F6B"/>
    <w:rsid w:val="00783426"/>
    <w:rsid w:val="00785832"/>
    <w:rsid w:val="00790658"/>
    <w:rsid w:val="0079304A"/>
    <w:rsid w:val="007A2686"/>
    <w:rsid w:val="007A67A1"/>
    <w:rsid w:val="007A680A"/>
    <w:rsid w:val="007B3E35"/>
    <w:rsid w:val="007C12D8"/>
    <w:rsid w:val="007C1C6E"/>
    <w:rsid w:val="007C1ED4"/>
    <w:rsid w:val="007C3BB8"/>
    <w:rsid w:val="007D0D9F"/>
    <w:rsid w:val="007D1E78"/>
    <w:rsid w:val="007E5106"/>
    <w:rsid w:val="007E5B40"/>
    <w:rsid w:val="007E5C9D"/>
    <w:rsid w:val="007F18F0"/>
    <w:rsid w:val="00805A8B"/>
    <w:rsid w:val="00806B0D"/>
    <w:rsid w:val="008116EE"/>
    <w:rsid w:val="008137EB"/>
    <w:rsid w:val="00817FAE"/>
    <w:rsid w:val="008206F0"/>
    <w:rsid w:val="00820D18"/>
    <w:rsid w:val="00822B02"/>
    <w:rsid w:val="00823BFA"/>
    <w:rsid w:val="00832D31"/>
    <w:rsid w:val="008335C9"/>
    <w:rsid w:val="00833D56"/>
    <w:rsid w:val="008370F5"/>
    <w:rsid w:val="00837F06"/>
    <w:rsid w:val="008402F9"/>
    <w:rsid w:val="00844DC7"/>
    <w:rsid w:val="0084615B"/>
    <w:rsid w:val="00846987"/>
    <w:rsid w:val="00851439"/>
    <w:rsid w:val="00856E89"/>
    <w:rsid w:val="00861EBA"/>
    <w:rsid w:val="008621E9"/>
    <w:rsid w:val="00865699"/>
    <w:rsid w:val="00866EE1"/>
    <w:rsid w:val="008731B6"/>
    <w:rsid w:val="00881865"/>
    <w:rsid w:val="00882A75"/>
    <w:rsid w:val="00883D89"/>
    <w:rsid w:val="00885938"/>
    <w:rsid w:val="00887C8F"/>
    <w:rsid w:val="008902B5"/>
    <w:rsid w:val="0089325F"/>
    <w:rsid w:val="00897F44"/>
    <w:rsid w:val="008A29B3"/>
    <w:rsid w:val="008A2E79"/>
    <w:rsid w:val="008A566F"/>
    <w:rsid w:val="008A60AA"/>
    <w:rsid w:val="008A74B0"/>
    <w:rsid w:val="008B11B1"/>
    <w:rsid w:val="008B1648"/>
    <w:rsid w:val="008C2BD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4B56"/>
    <w:rsid w:val="00902E08"/>
    <w:rsid w:val="00912BDC"/>
    <w:rsid w:val="009131F8"/>
    <w:rsid w:val="00914147"/>
    <w:rsid w:val="00922502"/>
    <w:rsid w:val="00935063"/>
    <w:rsid w:val="00936ACD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80118"/>
    <w:rsid w:val="0098112D"/>
    <w:rsid w:val="009816F4"/>
    <w:rsid w:val="009819FF"/>
    <w:rsid w:val="00981FB2"/>
    <w:rsid w:val="009861DA"/>
    <w:rsid w:val="00987C58"/>
    <w:rsid w:val="00992D1A"/>
    <w:rsid w:val="009933AC"/>
    <w:rsid w:val="009A39B2"/>
    <w:rsid w:val="009B1D1D"/>
    <w:rsid w:val="009B588E"/>
    <w:rsid w:val="009C303C"/>
    <w:rsid w:val="009C41F5"/>
    <w:rsid w:val="009C587D"/>
    <w:rsid w:val="009D22A8"/>
    <w:rsid w:val="009D22DD"/>
    <w:rsid w:val="009E18C2"/>
    <w:rsid w:val="009E1C24"/>
    <w:rsid w:val="009E72B4"/>
    <w:rsid w:val="009E739C"/>
    <w:rsid w:val="009E7C41"/>
    <w:rsid w:val="009F4BFB"/>
    <w:rsid w:val="009F6C43"/>
    <w:rsid w:val="009F7924"/>
    <w:rsid w:val="00A01C22"/>
    <w:rsid w:val="00A11E36"/>
    <w:rsid w:val="00A23874"/>
    <w:rsid w:val="00A23C45"/>
    <w:rsid w:val="00A24BA9"/>
    <w:rsid w:val="00A26901"/>
    <w:rsid w:val="00A30161"/>
    <w:rsid w:val="00A41273"/>
    <w:rsid w:val="00A42C23"/>
    <w:rsid w:val="00A43B6F"/>
    <w:rsid w:val="00A50217"/>
    <w:rsid w:val="00A50FF4"/>
    <w:rsid w:val="00A54FAA"/>
    <w:rsid w:val="00A57F5E"/>
    <w:rsid w:val="00A60314"/>
    <w:rsid w:val="00A6747F"/>
    <w:rsid w:val="00A67D69"/>
    <w:rsid w:val="00A7373F"/>
    <w:rsid w:val="00A75AAC"/>
    <w:rsid w:val="00A8087A"/>
    <w:rsid w:val="00A877D0"/>
    <w:rsid w:val="00A91B5D"/>
    <w:rsid w:val="00A925B7"/>
    <w:rsid w:val="00AA38A5"/>
    <w:rsid w:val="00AA4FAE"/>
    <w:rsid w:val="00AA58D2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19E7"/>
    <w:rsid w:val="00AD529F"/>
    <w:rsid w:val="00AE0D24"/>
    <w:rsid w:val="00AE2B74"/>
    <w:rsid w:val="00AF11AD"/>
    <w:rsid w:val="00AF5EB0"/>
    <w:rsid w:val="00AF65AF"/>
    <w:rsid w:val="00B00B45"/>
    <w:rsid w:val="00B02909"/>
    <w:rsid w:val="00B03CFE"/>
    <w:rsid w:val="00B13949"/>
    <w:rsid w:val="00B1647E"/>
    <w:rsid w:val="00B31D6A"/>
    <w:rsid w:val="00B35CB1"/>
    <w:rsid w:val="00B379B8"/>
    <w:rsid w:val="00B42D77"/>
    <w:rsid w:val="00B44425"/>
    <w:rsid w:val="00B44641"/>
    <w:rsid w:val="00B4472F"/>
    <w:rsid w:val="00B52F49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09B9"/>
    <w:rsid w:val="00B96E52"/>
    <w:rsid w:val="00BA07B8"/>
    <w:rsid w:val="00BA23ED"/>
    <w:rsid w:val="00BA2ACB"/>
    <w:rsid w:val="00BB073A"/>
    <w:rsid w:val="00BB13CA"/>
    <w:rsid w:val="00BB46FC"/>
    <w:rsid w:val="00BB485D"/>
    <w:rsid w:val="00BB6216"/>
    <w:rsid w:val="00BC19C7"/>
    <w:rsid w:val="00BC6792"/>
    <w:rsid w:val="00BD59F8"/>
    <w:rsid w:val="00BD7C6E"/>
    <w:rsid w:val="00BE12E7"/>
    <w:rsid w:val="00BE2B8A"/>
    <w:rsid w:val="00BF045A"/>
    <w:rsid w:val="00BF1180"/>
    <w:rsid w:val="00BF2B82"/>
    <w:rsid w:val="00BF2DE8"/>
    <w:rsid w:val="00C0218F"/>
    <w:rsid w:val="00C04FB8"/>
    <w:rsid w:val="00C12C5C"/>
    <w:rsid w:val="00C14AC7"/>
    <w:rsid w:val="00C21005"/>
    <w:rsid w:val="00C245E7"/>
    <w:rsid w:val="00C25D1D"/>
    <w:rsid w:val="00C33666"/>
    <w:rsid w:val="00C338A9"/>
    <w:rsid w:val="00C33A44"/>
    <w:rsid w:val="00C37807"/>
    <w:rsid w:val="00C37D7B"/>
    <w:rsid w:val="00C42664"/>
    <w:rsid w:val="00C51D36"/>
    <w:rsid w:val="00C53BAA"/>
    <w:rsid w:val="00C667C8"/>
    <w:rsid w:val="00C67CA0"/>
    <w:rsid w:val="00C722D1"/>
    <w:rsid w:val="00C7512A"/>
    <w:rsid w:val="00C7714A"/>
    <w:rsid w:val="00C8022A"/>
    <w:rsid w:val="00C84C47"/>
    <w:rsid w:val="00C84F11"/>
    <w:rsid w:val="00C85411"/>
    <w:rsid w:val="00C9189E"/>
    <w:rsid w:val="00C924D4"/>
    <w:rsid w:val="00C94630"/>
    <w:rsid w:val="00C94FE5"/>
    <w:rsid w:val="00CB07B5"/>
    <w:rsid w:val="00CB1044"/>
    <w:rsid w:val="00CB235E"/>
    <w:rsid w:val="00CB5435"/>
    <w:rsid w:val="00CB7B3F"/>
    <w:rsid w:val="00CC0E11"/>
    <w:rsid w:val="00CC16DB"/>
    <w:rsid w:val="00CC6B08"/>
    <w:rsid w:val="00CD01B3"/>
    <w:rsid w:val="00CD07B8"/>
    <w:rsid w:val="00CD11F5"/>
    <w:rsid w:val="00CD12F3"/>
    <w:rsid w:val="00CD14D3"/>
    <w:rsid w:val="00CD3E54"/>
    <w:rsid w:val="00CD58E7"/>
    <w:rsid w:val="00CD67C4"/>
    <w:rsid w:val="00CD6890"/>
    <w:rsid w:val="00CD7D51"/>
    <w:rsid w:val="00CE087E"/>
    <w:rsid w:val="00CE1ED9"/>
    <w:rsid w:val="00CE2D5F"/>
    <w:rsid w:val="00CE2DA7"/>
    <w:rsid w:val="00CE5962"/>
    <w:rsid w:val="00CE5CAE"/>
    <w:rsid w:val="00CF0500"/>
    <w:rsid w:val="00CF12C7"/>
    <w:rsid w:val="00D01FE1"/>
    <w:rsid w:val="00D03654"/>
    <w:rsid w:val="00D15D0A"/>
    <w:rsid w:val="00D21F7C"/>
    <w:rsid w:val="00D24335"/>
    <w:rsid w:val="00D316E2"/>
    <w:rsid w:val="00D31A15"/>
    <w:rsid w:val="00D42F6F"/>
    <w:rsid w:val="00D4353A"/>
    <w:rsid w:val="00D4661E"/>
    <w:rsid w:val="00D47071"/>
    <w:rsid w:val="00D50F1B"/>
    <w:rsid w:val="00D51BD4"/>
    <w:rsid w:val="00D524F6"/>
    <w:rsid w:val="00D54553"/>
    <w:rsid w:val="00D57944"/>
    <w:rsid w:val="00D6123B"/>
    <w:rsid w:val="00D64E29"/>
    <w:rsid w:val="00D7104C"/>
    <w:rsid w:val="00D71B27"/>
    <w:rsid w:val="00D7290E"/>
    <w:rsid w:val="00D7642A"/>
    <w:rsid w:val="00D76D6B"/>
    <w:rsid w:val="00D76F57"/>
    <w:rsid w:val="00D853DF"/>
    <w:rsid w:val="00D91FB7"/>
    <w:rsid w:val="00DA1477"/>
    <w:rsid w:val="00DA4BCE"/>
    <w:rsid w:val="00DB0C27"/>
    <w:rsid w:val="00DB2561"/>
    <w:rsid w:val="00DB26BE"/>
    <w:rsid w:val="00DB337D"/>
    <w:rsid w:val="00DB4924"/>
    <w:rsid w:val="00DB62EC"/>
    <w:rsid w:val="00DC05BF"/>
    <w:rsid w:val="00DC4194"/>
    <w:rsid w:val="00DC507A"/>
    <w:rsid w:val="00DC5F19"/>
    <w:rsid w:val="00DC761D"/>
    <w:rsid w:val="00DD57E6"/>
    <w:rsid w:val="00DE64C2"/>
    <w:rsid w:val="00DE6B7F"/>
    <w:rsid w:val="00E01BBD"/>
    <w:rsid w:val="00E06272"/>
    <w:rsid w:val="00E151EB"/>
    <w:rsid w:val="00E1597E"/>
    <w:rsid w:val="00E20DF2"/>
    <w:rsid w:val="00E24C3A"/>
    <w:rsid w:val="00E276B4"/>
    <w:rsid w:val="00E364A6"/>
    <w:rsid w:val="00E409B5"/>
    <w:rsid w:val="00E43010"/>
    <w:rsid w:val="00E43C94"/>
    <w:rsid w:val="00E47BA0"/>
    <w:rsid w:val="00E504D9"/>
    <w:rsid w:val="00E50FE1"/>
    <w:rsid w:val="00E53BBB"/>
    <w:rsid w:val="00E5632D"/>
    <w:rsid w:val="00E61699"/>
    <w:rsid w:val="00E64E76"/>
    <w:rsid w:val="00E75E2E"/>
    <w:rsid w:val="00E7754B"/>
    <w:rsid w:val="00E8332F"/>
    <w:rsid w:val="00E84854"/>
    <w:rsid w:val="00E90104"/>
    <w:rsid w:val="00EA09CE"/>
    <w:rsid w:val="00EA1EDE"/>
    <w:rsid w:val="00EA287A"/>
    <w:rsid w:val="00EA5169"/>
    <w:rsid w:val="00EA5935"/>
    <w:rsid w:val="00EB04B8"/>
    <w:rsid w:val="00EB7D72"/>
    <w:rsid w:val="00EC5C66"/>
    <w:rsid w:val="00EC7264"/>
    <w:rsid w:val="00ED1649"/>
    <w:rsid w:val="00ED3C29"/>
    <w:rsid w:val="00ED5549"/>
    <w:rsid w:val="00EE61E8"/>
    <w:rsid w:val="00EE74B6"/>
    <w:rsid w:val="00EF3F51"/>
    <w:rsid w:val="00EF6F83"/>
    <w:rsid w:val="00EF746E"/>
    <w:rsid w:val="00EF7E3C"/>
    <w:rsid w:val="00F07AA3"/>
    <w:rsid w:val="00F11086"/>
    <w:rsid w:val="00F2051B"/>
    <w:rsid w:val="00F2521D"/>
    <w:rsid w:val="00F267AE"/>
    <w:rsid w:val="00F273A4"/>
    <w:rsid w:val="00F27B7C"/>
    <w:rsid w:val="00F3241C"/>
    <w:rsid w:val="00F37665"/>
    <w:rsid w:val="00F45089"/>
    <w:rsid w:val="00F515C3"/>
    <w:rsid w:val="00F51A89"/>
    <w:rsid w:val="00F53BA4"/>
    <w:rsid w:val="00F53CE2"/>
    <w:rsid w:val="00F6102A"/>
    <w:rsid w:val="00F6352E"/>
    <w:rsid w:val="00F670B8"/>
    <w:rsid w:val="00F676FC"/>
    <w:rsid w:val="00F736A5"/>
    <w:rsid w:val="00F73A8C"/>
    <w:rsid w:val="00F73AB9"/>
    <w:rsid w:val="00F86597"/>
    <w:rsid w:val="00F866FE"/>
    <w:rsid w:val="00F929E3"/>
    <w:rsid w:val="00FA0073"/>
    <w:rsid w:val="00FA0F91"/>
    <w:rsid w:val="00FA3D2D"/>
    <w:rsid w:val="00FC384A"/>
    <w:rsid w:val="00FC4582"/>
    <w:rsid w:val="00FD02E3"/>
    <w:rsid w:val="00FD08AC"/>
    <w:rsid w:val="00FD1D55"/>
    <w:rsid w:val="00FD37D9"/>
    <w:rsid w:val="00FD3D69"/>
    <w:rsid w:val="00FD5ABB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FBCBB4-2FD1-4B6B-9DA2-4FB6363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85C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customStyle="1" w:styleId="pridan1">
    <w:name w:val="pridaný1"/>
    <w:basedOn w:val="Normlny"/>
    <w:autoRedefine/>
    <w:rsid w:val="000E02B5"/>
    <w:pPr>
      <w:spacing w:line="360" w:lineRule="auto"/>
      <w:ind w:firstLine="567"/>
      <w:jc w:val="both"/>
    </w:pPr>
    <w:rPr>
      <w:rFonts w:ascii="Arial Narrow" w:hAnsi="Arial Narrow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03094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Zkladntext2">
    <w:name w:val="Základní text (2)_"/>
    <w:link w:val="Zkladntext20"/>
    <w:rsid w:val="00603094"/>
    <w:rPr>
      <w:sz w:val="22"/>
      <w:szCs w:val="22"/>
      <w:shd w:val="clear" w:color="auto" w:fill="FFFFFF"/>
    </w:rPr>
  </w:style>
  <w:style w:type="character" w:customStyle="1" w:styleId="Zkladntext2Tun">
    <w:name w:val="Základní text (2) + Tučné"/>
    <w:rsid w:val="0060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603094"/>
    <w:pPr>
      <w:widowControl w:val="0"/>
      <w:shd w:val="clear" w:color="auto" w:fill="FFFFFF"/>
      <w:spacing w:after="560" w:line="244" w:lineRule="exact"/>
      <w:ind w:hanging="360"/>
      <w:jc w:val="center"/>
    </w:pPr>
    <w:rPr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0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603094"/>
    <w:rPr>
      <w:rFonts w:ascii="Courier New" w:hAnsi="Courier New" w:cs="Courier New"/>
    </w:rPr>
  </w:style>
  <w:style w:type="character" w:styleId="Odkaznakomentr">
    <w:name w:val="annotation reference"/>
    <w:rsid w:val="00F324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241C"/>
  </w:style>
  <w:style w:type="character" w:customStyle="1" w:styleId="TextkomentraChar">
    <w:name w:val="Text komentára Char"/>
    <w:basedOn w:val="Predvolenpsmoodseku"/>
    <w:link w:val="Textkomentra"/>
    <w:rsid w:val="00F3241C"/>
  </w:style>
  <w:style w:type="paragraph" w:styleId="Predmetkomentra">
    <w:name w:val="annotation subject"/>
    <w:basedOn w:val="Textkomentra"/>
    <w:next w:val="Textkomentra"/>
    <w:link w:val="PredmetkomentraChar"/>
    <w:rsid w:val="00F3241C"/>
    <w:rPr>
      <w:b/>
      <w:bCs/>
    </w:rPr>
  </w:style>
  <w:style w:type="character" w:customStyle="1" w:styleId="PredmetkomentraChar">
    <w:name w:val="Predmet komentára Char"/>
    <w:link w:val="Predmetkomentra"/>
    <w:rsid w:val="00F3241C"/>
    <w:rPr>
      <w:b/>
      <w:bCs/>
    </w:rPr>
  </w:style>
  <w:style w:type="character" w:customStyle="1" w:styleId="Zkladntext5">
    <w:name w:val="Základní text (5)_"/>
    <w:link w:val="Zkladntext50"/>
    <w:rsid w:val="00897F44"/>
    <w:rPr>
      <w:b/>
      <w:bCs/>
      <w:shd w:val="clear" w:color="auto" w:fill="FFFFFF"/>
    </w:rPr>
  </w:style>
  <w:style w:type="paragraph" w:customStyle="1" w:styleId="Zkladntext50">
    <w:name w:val="Základní text (5)"/>
    <w:basedOn w:val="Normlny"/>
    <w:link w:val="Zkladntext5"/>
    <w:rsid w:val="00897F44"/>
    <w:pPr>
      <w:widowControl w:val="0"/>
      <w:shd w:val="clear" w:color="auto" w:fill="FFFFFF"/>
      <w:spacing w:before="280" w:line="266" w:lineRule="exact"/>
      <w:jc w:val="both"/>
    </w:pPr>
    <w:rPr>
      <w:b/>
      <w:bCs/>
    </w:rPr>
  </w:style>
  <w:style w:type="character" w:customStyle="1" w:styleId="Nadpis10">
    <w:name w:val="Nadpis #1_"/>
    <w:link w:val="Nadpis11"/>
    <w:rsid w:val="0017645F"/>
    <w:rPr>
      <w:rFonts w:ascii="Calibri" w:eastAsia="Calibri" w:hAnsi="Calibri" w:cs="Calibri"/>
      <w:sz w:val="48"/>
      <w:szCs w:val="48"/>
      <w:shd w:val="clear" w:color="auto" w:fill="FFFFFF"/>
    </w:rPr>
  </w:style>
  <w:style w:type="paragraph" w:customStyle="1" w:styleId="Nadpis11">
    <w:name w:val="Nadpis #1"/>
    <w:basedOn w:val="Normlny"/>
    <w:link w:val="Nadpis10"/>
    <w:rsid w:val="0017645F"/>
    <w:pPr>
      <w:widowControl w:val="0"/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Default">
    <w:name w:val="Default"/>
    <w:basedOn w:val="Normlny"/>
    <w:rsid w:val="006E1828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TL">
    <w:name w:val="CTL"/>
    <w:basedOn w:val="Normlny"/>
    <w:rsid w:val="000C5342"/>
    <w:pPr>
      <w:widowControl w:val="0"/>
      <w:numPr>
        <w:numId w:val="13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Zkladntext2Kurzva">
    <w:name w:val="Základní text (2) + Kurzíva"/>
    <w:rsid w:val="000C53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OdsekzoznamuChar">
    <w:name w:val="Odsek zoznamu Char"/>
    <w:link w:val="Odsekzoznamu"/>
    <w:uiPriority w:val="34"/>
    <w:locked/>
    <w:rsid w:val="005A7F6A"/>
    <w:rPr>
      <w:rFonts w:ascii="Arial Narrow" w:hAnsi="Arial Narrow"/>
      <w:sz w:val="24"/>
      <w:szCs w:val="24"/>
    </w:rPr>
  </w:style>
  <w:style w:type="character" w:customStyle="1" w:styleId="eks-form-detail-value">
    <w:name w:val="eks-form-detail-value"/>
    <w:basedOn w:val="Predvolenpsmoodseku"/>
    <w:rsid w:val="00F73A8C"/>
  </w:style>
  <w:style w:type="paragraph" w:customStyle="1" w:styleId="xmsonormal">
    <w:name w:val="x_msonormal"/>
    <w:basedOn w:val="Normlny"/>
    <w:rsid w:val="00D54553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">
    <w:name w:val="break-word"/>
    <w:basedOn w:val="Normlny"/>
    <w:rsid w:val="00F676FC"/>
    <w:pPr>
      <w:spacing w:before="100" w:beforeAutospacing="1" w:after="100" w:afterAutospacing="1"/>
    </w:pPr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745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0F745D"/>
    <w:rPr>
      <w:rFonts w:ascii="Calibri" w:eastAsia="Calibri" w:hAnsi="Calibri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rsid w:val="007858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9C9A-C9C9-4378-A3FA-FB42AB60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00A111-32E1-4DAF-9AEA-D439AC21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2168</CharactersWithSpaces>
  <SharedDoc>false</SharedDoc>
  <HLinks>
    <vt:vector size="30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https://josephine.proebiz.com/sk/tender/30242/summary</vt:lpwstr>
      </vt:variant>
      <vt:variant>
        <vt:lpwstr/>
      </vt:variant>
      <vt:variant>
        <vt:i4>7143484</vt:i4>
      </vt:variant>
      <vt:variant>
        <vt:i4>16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13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7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2022-09-13T05:35:00Z</cp:lastPrinted>
  <dcterms:created xsi:type="dcterms:W3CDTF">2022-09-13T05:45:00Z</dcterms:created>
  <dcterms:modified xsi:type="dcterms:W3CDTF">2022-09-13T05:45:00Z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