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E838CB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Príloha č. 1 Výzvy: Návrh na plnen</w:t>
      </w:r>
      <w:bookmarkStart w:id="0" w:name="_GoBack"/>
      <w:bookmarkEnd w:id="0"/>
      <w:r w:rsidRPr="00E838CB">
        <w:rPr>
          <w:rFonts w:cs="Arial"/>
          <w:b/>
          <w:szCs w:val="20"/>
        </w:rPr>
        <w:t>ie kritérií hodnotenia</w:t>
      </w:r>
    </w:p>
    <w:p w14:paraId="739A25C5" w14:textId="77777777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E838CB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E838CB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E838CB" w:rsidRDefault="00E11E5E" w:rsidP="00E11E5E">
      <w:pPr>
        <w:spacing w:after="0"/>
        <w:jc w:val="center"/>
      </w:pPr>
    </w:p>
    <w:p w14:paraId="0F2F9530" w14:textId="77777777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35FC3C6C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  <w:r w:rsidRPr="00E838CB">
        <w:rPr>
          <w:rFonts w:cs="Arial"/>
          <w:b/>
          <w:szCs w:val="20"/>
        </w:rPr>
        <w:t xml:space="preserve">Predmet zákazky: </w:t>
      </w:r>
      <w:r w:rsidR="0034352C" w:rsidRPr="003A6B20">
        <w:rPr>
          <w:rFonts w:cs="Arial"/>
          <w:szCs w:val="20"/>
        </w:rPr>
        <w:t>Nákup kameniva pre OZ lesnej techniky - časť „A“- výzva č. 0</w:t>
      </w:r>
      <w:r w:rsidR="0035045F">
        <w:rPr>
          <w:rFonts w:cs="Arial"/>
          <w:szCs w:val="20"/>
        </w:rPr>
        <w:t>4</w:t>
      </w:r>
      <w:r w:rsidR="0034352C" w:rsidRPr="003A6B20">
        <w:rPr>
          <w:rFonts w:cs="Arial"/>
          <w:szCs w:val="20"/>
        </w:rPr>
        <w:t>/2022 (</w:t>
      </w:r>
      <w:r w:rsidR="0034352C" w:rsidRPr="001D6632">
        <w:rPr>
          <w:rFonts w:cs="Arial"/>
          <w:szCs w:val="20"/>
        </w:rPr>
        <w:t>LC Nemecká - Piesočná</w:t>
      </w:r>
      <w:r w:rsidR="0034352C" w:rsidRPr="003A6B20">
        <w:rPr>
          <w:rFonts w:cs="Arial"/>
          <w:szCs w:val="20"/>
        </w:rPr>
        <w:t>)</w:t>
      </w:r>
    </w:p>
    <w:p w14:paraId="1CFDBAED" w14:textId="77777777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E838CB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E838CB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E838CB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E838CB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E838CB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E838CB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838CB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838CB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838CB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E838CB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E838CB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E838CB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E838CB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E838CB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E838CB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E838CB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E838CB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E838CB">
        <w:rPr>
          <w:rFonts w:cs="Arial"/>
          <w:szCs w:val="20"/>
        </w:rPr>
        <w:t xml:space="preserve">Kritérium 1: </w:t>
      </w:r>
      <w:r w:rsidR="00841F1C" w:rsidRPr="00E838CB">
        <w:rPr>
          <w:rFonts w:cs="Arial"/>
          <w:szCs w:val="20"/>
        </w:rPr>
        <w:t>C</w:t>
      </w:r>
      <w:r w:rsidRPr="00E838CB">
        <w:rPr>
          <w:rFonts w:cs="Arial"/>
          <w:szCs w:val="20"/>
        </w:rPr>
        <w:t>ena za realizáciu predmetu zákazky</w:t>
      </w:r>
    </w:p>
    <w:p w14:paraId="1AEAB31C" w14:textId="77777777" w:rsidR="001F16BC" w:rsidRDefault="001F16BC" w:rsidP="001F16BC">
      <w:pPr>
        <w:spacing w:after="0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560"/>
        <w:gridCol w:w="1837"/>
      </w:tblGrid>
      <w:tr w:rsidR="001F16BC" w14:paraId="153B8433" w14:textId="77777777" w:rsidTr="003A6B20">
        <w:tc>
          <w:tcPr>
            <w:tcW w:w="4390" w:type="dxa"/>
            <w:vAlign w:val="center"/>
          </w:tcPr>
          <w:p w14:paraId="38E5ED19" w14:textId="77777777" w:rsidR="001F16BC" w:rsidRDefault="001F16BC" w:rsidP="003A6B20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Názov položky</w:t>
            </w:r>
          </w:p>
        </w:tc>
        <w:tc>
          <w:tcPr>
            <w:tcW w:w="1275" w:type="dxa"/>
            <w:vAlign w:val="center"/>
          </w:tcPr>
          <w:p w14:paraId="67C5AD33" w14:textId="77777777" w:rsidR="001F16BC" w:rsidRDefault="001F16BC" w:rsidP="003A6B2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</w:t>
            </w:r>
            <w:r w:rsidRPr="003C47AF">
              <w:rPr>
                <w:rFonts w:cs="Arial"/>
                <w:b/>
                <w:szCs w:val="20"/>
              </w:rPr>
              <w:t>nožstvo</w:t>
            </w:r>
          </w:p>
          <w:p w14:paraId="2592648E" w14:textId="23E929AD" w:rsidR="001F16BC" w:rsidRDefault="001F16BC" w:rsidP="003A6B20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(tony)</w:t>
            </w:r>
          </w:p>
        </w:tc>
        <w:tc>
          <w:tcPr>
            <w:tcW w:w="1560" w:type="dxa"/>
            <w:vAlign w:val="center"/>
          </w:tcPr>
          <w:p w14:paraId="7C286C0E" w14:textId="77777777" w:rsidR="001F16BC" w:rsidRDefault="001F16BC" w:rsidP="003A6B20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Jednotková cena bez DPH</w:t>
            </w:r>
          </w:p>
        </w:tc>
        <w:tc>
          <w:tcPr>
            <w:tcW w:w="1837" w:type="dxa"/>
            <w:vAlign w:val="center"/>
          </w:tcPr>
          <w:p w14:paraId="35C65870" w14:textId="77777777" w:rsidR="001F16BC" w:rsidRDefault="001F16BC" w:rsidP="003A6B20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Celková cena</w:t>
            </w:r>
            <w:r>
              <w:rPr>
                <w:rFonts w:cs="Arial"/>
                <w:b/>
                <w:szCs w:val="20"/>
              </w:rPr>
              <w:t xml:space="preserve"> za položku</w:t>
            </w:r>
            <w:r w:rsidRPr="003C47AF">
              <w:rPr>
                <w:rFonts w:cs="Arial"/>
                <w:b/>
                <w:szCs w:val="20"/>
              </w:rPr>
              <w:t xml:space="preserve"> bez DPH</w:t>
            </w:r>
          </w:p>
        </w:tc>
      </w:tr>
      <w:tr w:rsidR="0034352C" w14:paraId="1428CC1E" w14:textId="77777777" w:rsidTr="003A6B20">
        <w:tc>
          <w:tcPr>
            <w:tcW w:w="4390" w:type="dxa"/>
          </w:tcPr>
          <w:p w14:paraId="79A2DAD8" w14:textId="7AF20809" w:rsidR="0034352C" w:rsidRDefault="0034352C" w:rsidP="0035045F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Kamenivo fr. </w:t>
            </w:r>
            <w:r w:rsidR="0035045F">
              <w:rPr>
                <w:rFonts w:cs="Arial"/>
                <w:szCs w:val="20"/>
              </w:rPr>
              <w:t>32/63</w:t>
            </w:r>
          </w:p>
        </w:tc>
        <w:tc>
          <w:tcPr>
            <w:tcW w:w="1275" w:type="dxa"/>
          </w:tcPr>
          <w:p w14:paraId="77B2802F" w14:textId="210F10CE" w:rsidR="0034352C" w:rsidRDefault="0035045F" w:rsidP="0034352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8000</w:t>
            </w:r>
            <w:r w:rsidR="0034352C">
              <w:rPr>
                <w:rFonts w:cs="Arial"/>
                <w:szCs w:val="20"/>
              </w:rPr>
              <w:t xml:space="preserve"> t</w:t>
            </w:r>
          </w:p>
        </w:tc>
        <w:tc>
          <w:tcPr>
            <w:tcW w:w="1560" w:type="dxa"/>
            <w:shd w:val="clear" w:color="auto" w:fill="auto"/>
          </w:tcPr>
          <w:p w14:paraId="15EC84B0" w14:textId="77777777" w:rsidR="0034352C" w:rsidRPr="00E33757" w:rsidRDefault="0034352C" w:rsidP="0034352C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14:paraId="2DAAFFEC" w14:textId="77777777" w:rsidR="0034352C" w:rsidRPr="00E33757" w:rsidRDefault="0034352C" w:rsidP="0034352C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34352C" w14:paraId="5583D227" w14:textId="77777777" w:rsidTr="003A6B20">
        <w:tc>
          <w:tcPr>
            <w:tcW w:w="4390" w:type="dxa"/>
          </w:tcPr>
          <w:p w14:paraId="7C2B4408" w14:textId="60A8FE95" w:rsidR="0034352C" w:rsidRDefault="0034352C" w:rsidP="0034352C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Kamenivo fr. 0/63</w:t>
            </w:r>
          </w:p>
        </w:tc>
        <w:tc>
          <w:tcPr>
            <w:tcW w:w="1275" w:type="dxa"/>
          </w:tcPr>
          <w:p w14:paraId="22DDDC65" w14:textId="5237BA51" w:rsidR="0034352C" w:rsidRDefault="0035045F" w:rsidP="0034352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2000 t</w:t>
            </w:r>
          </w:p>
        </w:tc>
        <w:tc>
          <w:tcPr>
            <w:tcW w:w="1560" w:type="dxa"/>
            <w:shd w:val="clear" w:color="auto" w:fill="auto"/>
          </w:tcPr>
          <w:p w14:paraId="345CE157" w14:textId="77777777" w:rsidR="0034352C" w:rsidRPr="00E33757" w:rsidRDefault="0034352C" w:rsidP="0034352C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14:paraId="6A3D877E" w14:textId="77777777" w:rsidR="0034352C" w:rsidRPr="00E33757" w:rsidRDefault="0034352C" w:rsidP="0034352C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34352C" w14:paraId="0DA7537E" w14:textId="77777777" w:rsidTr="003A6B20">
        <w:tc>
          <w:tcPr>
            <w:tcW w:w="4390" w:type="dxa"/>
          </w:tcPr>
          <w:p w14:paraId="5420FF35" w14:textId="5E3250D8" w:rsidR="0034352C" w:rsidRDefault="0034352C" w:rsidP="0034352C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Kamenivo fr. 0/32</w:t>
            </w:r>
          </w:p>
        </w:tc>
        <w:tc>
          <w:tcPr>
            <w:tcW w:w="1275" w:type="dxa"/>
          </w:tcPr>
          <w:p w14:paraId="10EB6E9F" w14:textId="65CBE535" w:rsidR="0034352C" w:rsidRDefault="0035045F" w:rsidP="0034352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2000</w:t>
            </w:r>
            <w:r w:rsidR="0034352C">
              <w:rPr>
                <w:rFonts w:cs="Arial"/>
                <w:szCs w:val="20"/>
              </w:rPr>
              <w:t xml:space="preserve"> t</w:t>
            </w:r>
          </w:p>
        </w:tc>
        <w:tc>
          <w:tcPr>
            <w:tcW w:w="1560" w:type="dxa"/>
            <w:shd w:val="clear" w:color="auto" w:fill="auto"/>
          </w:tcPr>
          <w:p w14:paraId="32FF7F7D" w14:textId="77777777" w:rsidR="0034352C" w:rsidRPr="00E33757" w:rsidRDefault="0034352C" w:rsidP="0034352C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14:paraId="0ECA9AF5" w14:textId="77777777" w:rsidR="0034352C" w:rsidRPr="00E33757" w:rsidRDefault="0034352C" w:rsidP="0034352C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34352C" w14:paraId="4907418C" w14:textId="77777777" w:rsidTr="003A6B20">
        <w:tc>
          <w:tcPr>
            <w:tcW w:w="5665" w:type="dxa"/>
            <w:gridSpan w:val="2"/>
            <w:vAlign w:val="center"/>
          </w:tcPr>
          <w:p w14:paraId="5A7BEDB9" w14:textId="77777777" w:rsidR="0034352C" w:rsidRPr="00E33757" w:rsidRDefault="0034352C" w:rsidP="0034352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dodanie predmetu zákazky v EUR bez DPH</w:t>
            </w:r>
          </w:p>
          <w:p w14:paraId="5F5BA9B9" w14:textId="77777777" w:rsidR="0034352C" w:rsidRPr="00E33757" w:rsidRDefault="0034352C" w:rsidP="0034352C">
            <w:pPr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(súčet položiek)</w:t>
            </w:r>
          </w:p>
        </w:tc>
        <w:tc>
          <w:tcPr>
            <w:tcW w:w="1560" w:type="dxa"/>
            <w:shd w:val="clear" w:color="auto" w:fill="auto"/>
          </w:tcPr>
          <w:p w14:paraId="5A8AFE0A" w14:textId="77777777" w:rsidR="0034352C" w:rsidRDefault="0034352C" w:rsidP="0034352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14:paraId="2140ABB0" w14:textId="77777777" w:rsidR="0034352C" w:rsidRDefault="0034352C" w:rsidP="0034352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  <w:tr w:rsidR="0034352C" w14:paraId="51A70DC6" w14:textId="77777777" w:rsidTr="003A6B20">
        <w:tc>
          <w:tcPr>
            <w:tcW w:w="5665" w:type="dxa"/>
            <w:gridSpan w:val="2"/>
            <w:vAlign w:val="center"/>
          </w:tcPr>
          <w:p w14:paraId="366A840F" w14:textId="77777777" w:rsidR="0034352C" w:rsidRPr="00E33757" w:rsidRDefault="0034352C" w:rsidP="0034352C">
            <w:pPr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DPH v EUR</w:t>
            </w:r>
          </w:p>
        </w:tc>
        <w:tc>
          <w:tcPr>
            <w:tcW w:w="1560" w:type="dxa"/>
            <w:shd w:val="clear" w:color="auto" w:fill="auto"/>
          </w:tcPr>
          <w:p w14:paraId="2F58F204" w14:textId="77777777" w:rsidR="0034352C" w:rsidRDefault="0034352C" w:rsidP="0034352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14:paraId="024950A2" w14:textId="77777777" w:rsidR="0034352C" w:rsidRDefault="0034352C" w:rsidP="0034352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  <w:tr w:rsidR="0034352C" w14:paraId="709548A9" w14:textId="77777777" w:rsidTr="003A6B20">
        <w:tc>
          <w:tcPr>
            <w:tcW w:w="5665" w:type="dxa"/>
            <w:gridSpan w:val="2"/>
            <w:vAlign w:val="center"/>
          </w:tcPr>
          <w:p w14:paraId="10C8443E" w14:textId="77777777" w:rsidR="0034352C" w:rsidRPr="00E33757" w:rsidRDefault="0034352C" w:rsidP="0034352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dodanie predmetu zákazky v EUR s DPH</w:t>
            </w:r>
          </w:p>
          <w:p w14:paraId="6DEECACC" w14:textId="77777777" w:rsidR="0034352C" w:rsidRPr="00E33757" w:rsidRDefault="0034352C" w:rsidP="0034352C">
            <w:pPr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(súčet položiek)</w:t>
            </w:r>
          </w:p>
        </w:tc>
        <w:tc>
          <w:tcPr>
            <w:tcW w:w="1560" w:type="dxa"/>
            <w:shd w:val="clear" w:color="auto" w:fill="auto"/>
          </w:tcPr>
          <w:p w14:paraId="7CE6F0DD" w14:textId="77777777" w:rsidR="0034352C" w:rsidRDefault="0034352C" w:rsidP="0034352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14:paraId="42B338C2" w14:textId="77777777" w:rsidR="0034352C" w:rsidRDefault="0034352C" w:rsidP="0034352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</w:tbl>
    <w:p w14:paraId="2A116199" w14:textId="77777777" w:rsidR="001F16BC" w:rsidRDefault="001F16BC" w:rsidP="001F16BC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</w:t>
      </w:r>
      <w:r>
        <w:rPr>
          <w:rFonts w:cs="Arial"/>
          <w:sz w:val="18"/>
          <w:szCs w:val="18"/>
        </w:rPr>
        <w:t>ozorní - "Nie som platca DPH").</w:t>
      </w:r>
    </w:p>
    <w:p w14:paraId="095BE923" w14:textId="099C15DE" w:rsidR="001F16BC" w:rsidRDefault="001F16BC" w:rsidP="00E11E5E">
      <w:pPr>
        <w:spacing w:after="0"/>
        <w:jc w:val="both"/>
        <w:rPr>
          <w:rFonts w:cs="Arial"/>
          <w:sz w:val="18"/>
          <w:szCs w:val="18"/>
        </w:rPr>
      </w:pPr>
    </w:p>
    <w:p w14:paraId="260B8AC1" w14:textId="77777777" w:rsidR="001F16BC" w:rsidRPr="00E838CB" w:rsidRDefault="001F16BC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E838CB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E838CB">
        <w:rPr>
          <w:rFonts w:cs="Arial"/>
          <w:szCs w:val="20"/>
        </w:rPr>
        <w:t xml:space="preserve">Kritérium 2: </w:t>
      </w:r>
      <w:r w:rsidR="00841F1C" w:rsidRPr="00E838CB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E838CB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E838CB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E838CB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E838CB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E838CB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 xml:space="preserve">Vzdialenosť </w:t>
            </w:r>
            <w:r w:rsidR="00002C2B" w:rsidRPr="00E838CB">
              <w:rPr>
                <w:rFonts w:cs="Arial"/>
                <w:szCs w:val="20"/>
              </w:rPr>
              <w:t xml:space="preserve">lomu </w:t>
            </w:r>
            <w:r w:rsidRPr="00E838CB">
              <w:rPr>
                <w:rFonts w:cs="Arial"/>
                <w:szCs w:val="20"/>
              </w:rPr>
              <w:t>d</w:t>
            </w:r>
            <w:r w:rsidR="00841F1C" w:rsidRPr="00E838CB">
              <w:rPr>
                <w:rFonts w:cs="Arial"/>
                <w:szCs w:val="20"/>
              </w:rPr>
              <w:t>o</w:t>
            </w:r>
            <w:r w:rsidRPr="00E838CB">
              <w:rPr>
                <w:rFonts w:cs="Arial"/>
                <w:szCs w:val="20"/>
              </w:rPr>
              <w:t xml:space="preserve"> miesta </w:t>
            </w:r>
            <w:r w:rsidR="00841F1C" w:rsidRPr="00E838CB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E838CB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E838CB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E838CB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E838CB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E838CB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3D6D9F1" w14:textId="77777777" w:rsidR="001F16BC" w:rsidRDefault="001F16BC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E838CB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E838CB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E838CB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E838CB" w14:paraId="3189B258" w14:textId="77777777" w:rsidTr="00E11E5E">
        <w:tc>
          <w:tcPr>
            <w:tcW w:w="4531" w:type="dxa"/>
          </w:tcPr>
          <w:p w14:paraId="4FE5BF46" w14:textId="77777777" w:rsidR="00E11E5E" w:rsidRPr="00E838CB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E838CB" w:rsidRDefault="00E11E5E" w:rsidP="00866A3E">
            <w:pPr>
              <w:jc w:val="center"/>
              <w:rPr>
                <w:szCs w:val="20"/>
              </w:rPr>
            </w:pPr>
            <w:r w:rsidRPr="00E838CB">
              <w:rPr>
                <w:szCs w:val="20"/>
              </w:rPr>
              <w:t>štatutárny zástupca uchádzača</w:t>
            </w:r>
          </w:p>
          <w:p w14:paraId="4723553C" w14:textId="77777777" w:rsidR="00E11E5E" w:rsidRPr="00E838CB" w:rsidRDefault="00E11E5E" w:rsidP="00866A3E">
            <w:pPr>
              <w:jc w:val="center"/>
              <w:rPr>
                <w:b/>
                <w:szCs w:val="20"/>
              </w:rPr>
            </w:pPr>
            <w:r w:rsidRPr="00E838CB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E838CB" w:rsidRDefault="00EC1C7F" w:rsidP="00EC1C7F">
      <w:pPr>
        <w:spacing w:after="0"/>
        <w:rPr>
          <w:rFonts w:cs="Arial"/>
          <w:szCs w:val="20"/>
        </w:rPr>
      </w:pPr>
    </w:p>
    <w:p w14:paraId="53743E8B" w14:textId="77777777" w:rsidR="00EC1C7F" w:rsidRPr="00E838CB" w:rsidRDefault="00EC1C7F">
      <w:pPr>
        <w:spacing w:after="0"/>
        <w:rPr>
          <w:rFonts w:cs="Arial"/>
          <w:szCs w:val="20"/>
        </w:rPr>
      </w:pPr>
      <w:r w:rsidRPr="00E838CB">
        <w:rPr>
          <w:rFonts w:cs="Arial"/>
          <w:szCs w:val="20"/>
        </w:rPr>
        <w:br w:type="page"/>
      </w:r>
    </w:p>
    <w:p w14:paraId="59935F82" w14:textId="059686C2" w:rsidR="00EC1C7F" w:rsidRPr="00E838CB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E838CB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E838CB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E838CB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E838CB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E838CB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E838CB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E838CB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838CB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E838CB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E838CB" w:rsidRDefault="005337B7" w:rsidP="005337B7">
      <w:pPr>
        <w:spacing w:after="0"/>
        <w:rPr>
          <w:rStyle w:val="Siln"/>
          <w:rFonts w:cs="Arial"/>
          <w:szCs w:val="20"/>
        </w:rPr>
      </w:pPr>
      <w:r w:rsidRPr="00E838CB">
        <w:rPr>
          <w:rStyle w:val="Siln"/>
          <w:rFonts w:cs="Arial"/>
          <w:szCs w:val="20"/>
        </w:rPr>
        <w:t>Kupujúci</w:t>
      </w:r>
    </w:p>
    <w:p w14:paraId="0DC51A0E" w14:textId="77777777" w:rsidR="005337B7" w:rsidRPr="00E838CB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E838CB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E838CB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b/>
                <w:caps/>
                <w:szCs w:val="20"/>
              </w:rPr>
              <w:t>Lesy</w:t>
            </w:r>
            <w:r w:rsidRPr="00E838CB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E838CB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E838CB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E838CB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E838CB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E838CB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D06197" w:rsidRPr="00E838CB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25E8DD3B" w:rsidR="00D06197" w:rsidRPr="00E838CB" w:rsidRDefault="00D06197" w:rsidP="00D06197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16491">
              <w:t>Odštepný závod Lesnej techniky</w:t>
            </w:r>
          </w:p>
        </w:tc>
      </w:tr>
      <w:tr w:rsidR="00D06197" w:rsidRPr="00E838CB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9EFDB9D" w:rsidR="00D06197" w:rsidRPr="00E838CB" w:rsidRDefault="00D06197" w:rsidP="00D06197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16491">
              <w:t>Mičinská cesta 33, 974 01 Banská Bystrica</w:t>
            </w:r>
          </w:p>
        </w:tc>
      </w:tr>
      <w:tr w:rsidR="00D06197" w:rsidRPr="00E838CB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54B87545" w:rsidR="00D06197" w:rsidRPr="00E838CB" w:rsidRDefault="00D06197" w:rsidP="00D06197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C16491">
              <w:t>Ing. Peter Brezina - riaditeľ OZ lesnej techniky</w:t>
            </w:r>
          </w:p>
        </w:tc>
      </w:tr>
      <w:tr w:rsidR="00D06197" w:rsidRPr="00E838CB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D06197" w:rsidRPr="00E838CB" w:rsidRDefault="00D06197" w:rsidP="00D06197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36 038 351</w:t>
            </w:r>
          </w:p>
        </w:tc>
      </w:tr>
      <w:tr w:rsidR="00D06197" w:rsidRPr="00E838CB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D06197" w:rsidRPr="00E838CB" w:rsidRDefault="00D06197" w:rsidP="00D06197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2020087982</w:t>
            </w:r>
          </w:p>
        </w:tc>
      </w:tr>
      <w:tr w:rsidR="00D06197" w:rsidRPr="00E838CB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SK2020087982</w:t>
            </w:r>
          </w:p>
        </w:tc>
      </w:tr>
      <w:tr w:rsidR="00D06197" w:rsidRPr="00E838CB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7B940A1" w14:textId="77777777" w:rsidR="00D06197" w:rsidRPr="00D06197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D06197">
              <w:rPr>
                <w:rFonts w:cs="Arial"/>
                <w:szCs w:val="20"/>
              </w:rPr>
              <w:t>Ing. Radoslav Hronček</w:t>
            </w:r>
          </w:p>
          <w:p w14:paraId="5F82ED56" w14:textId="1D2645C8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tel.: +421 918 333 886; </w:t>
            </w:r>
            <w:r w:rsidRPr="00D06197">
              <w:rPr>
                <w:rFonts w:cs="Arial"/>
                <w:szCs w:val="20"/>
              </w:rPr>
              <w:t>e-mail: radoslav.hroncek @lesy.sk</w:t>
            </w:r>
          </w:p>
        </w:tc>
      </w:tr>
      <w:tr w:rsidR="00D06197" w:rsidRPr="00E838CB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D06197" w:rsidRPr="00E838CB" w:rsidRDefault="00D06197" w:rsidP="00D0619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E838CB" w:rsidRDefault="005337B7" w:rsidP="005337B7">
      <w:pPr>
        <w:spacing w:after="0"/>
        <w:rPr>
          <w:rFonts w:cs="Arial"/>
          <w:szCs w:val="20"/>
        </w:rPr>
      </w:pPr>
      <w:r w:rsidRPr="00E838CB">
        <w:rPr>
          <w:rFonts w:cs="Arial"/>
          <w:szCs w:val="20"/>
        </w:rPr>
        <w:t>(ďalej len „</w:t>
      </w:r>
      <w:r w:rsidRPr="00E838CB">
        <w:rPr>
          <w:rFonts w:cs="Arial"/>
          <w:b/>
          <w:szCs w:val="20"/>
        </w:rPr>
        <w:t>kupujúci</w:t>
      </w:r>
      <w:r w:rsidRPr="00E838CB">
        <w:rPr>
          <w:rFonts w:cs="Arial"/>
          <w:szCs w:val="20"/>
        </w:rPr>
        <w:t>“)</w:t>
      </w:r>
    </w:p>
    <w:p w14:paraId="008C76F5" w14:textId="77777777" w:rsidR="00D06197" w:rsidRPr="00E838CB" w:rsidRDefault="00D0619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szCs w:val="20"/>
        </w:rPr>
        <w:t>a</w:t>
      </w:r>
    </w:p>
    <w:p w14:paraId="602B914E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E838CB" w:rsidRDefault="005337B7" w:rsidP="005337B7">
      <w:pPr>
        <w:spacing w:after="0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Predávajúci:</w:t>
      </w:r>
    </w:p>
    <w:p w14:paraId="754AED88" w14:textId="77777777" w:rsidR="005337B7" w:rsidRPr="00E838CB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E838CB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E838CB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E838CB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E838CB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E838CB">
        <w:rPr>
          <w:rFonts w:cs="Arial"/>
          <w:szCs w:val="20"/>
        </w:rPr>
        <w:t>(ďalej len „</w:t>
      </w:r>
      <w:r w:rsidRPr="00E838CB">
        <w:rPr>
          <w:rFonts w:cs="Arial"/>
          <w:b/>
          <w:szCs w:val="20"/>
        </w:rPr>
        <w:t>predávajúci</w:t>
      </w:r>
      <w:r w:rsidRPr="00E838CB">
        <w:rPr>
          <w:rFonts w:cs="Arial"/>
          <w:szCs w:val="20"/>
        </w:rPr>
        <w:t>“)</w:t>
      </w:r>
    </w:p>
    <w:p w14:paraId="45473C51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E838CB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szCs w:val="20"/>
        </w:rPr>
        <w:lastRenderedPageBreak/>
        <w:t>(ďalej spolu aj “zmluvné strany“)</w:t>
      </w:r>
    </w:p>
    <w:p w14:paraId="7316B978" w14:textId="77777777" w:rsidR="00D06197" w:rsidRPr="00E838CB" w:rsidRDefault="00D06197" w:rsidP="005337B7">
      <w:pPr>
        <w:spacing w:after="0"/>
        <w:jc w:val="center"/>
        <w:rPr>
          <w:rFonts w:cs="Arial"/>
          <w:szCs w:val="20"/>
        </w:rPr>
      </w:pPr>
    </w:p>
    <w:p w14:paraId="307EB676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b/>
          <w:szCs w:val="20"/>
        </w:rPr>
        <w:t>Preambula</w:t>
      </w:r>
    </w:p>
    <w:p w14:paraId="082A97F3" w14:textId="77777777" w:rsidR="005337B7" w:rsidRPr="00E838CB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E838CB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E838CB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I. Základné ustanovenia</w:t>
      </w:r>
    </w:p>
    <w:p w14:paraId="2478BE1E" w14:textId="747C60E7" w:rsidR="005337B7" w:rsidRPr="00E838CB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E838CB">
        <w:rPr>
          <w:rFonts w:ascii="Arial" w:hAnsi="Arial" w:cs="Arial"/>
          <w:sz w:val="20"/>
          <w:lang w:val="sk-SK"/>
        </w:rPr>
        <w:t> </w:t>
      </w:r>
      <w:r w:rsidRPr="00E838CB">
        <w:rPr>
          <w:rFonts w:ascii="Arial" w:hAnsi="Arial" w:cs="Arial"/>
          <w:sz w:val="20"/>
          <w:lang w:val="sk-SK"/>
        </w:rPr>
        <w:t>lehote</w:t>
      </w:r>
      <w:r w:rsidR="00F53D4E" w:rsidRPr="00E838CB">
        <w:rPr>
          <w:rFonts w:ascii="Arial" w:hAnsi="Arial" w:cs="Arial"/>
          <w:sz w:val="20"/>
          <w:lang w:val="sk-SK"/>
        </w:rPr>
        <w:t xml:space="preserve"> určenej </w:t>
      </w:r>
      <w:r w:rsidRPr="00E838CB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E838CB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E838CB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II. Predmet kúpnej zmluvy</w:t>
      </w:r>
    </w:p>
    <w:p w14:paraId="2A344E01" w14:textId="77777777" w:rsidR="005337B7" w:rsidRPr="00E838CB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E838CB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Technické a kvalitatívne požiadavky tovaru:</w:t>
      </w:r>
    </w:p>
    <w:p w14:paraId="56D87BE2" w14:textId="77777777" w:rsidR="00D06197" w:rsidRDefault="00D06197" w:rsidP="00D06197">
      <w:pPr>
        <w:autoSpaceDE w:val="0"/>
        <w:autoSpaceDN w:val="0"/>
        <w:adjustRightInd w:val="0"/>
        <w:spacing w:after="0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4531"/>
      </w:tblGrid>
      <w:tr w:rsidR="00D06197" w14:paraId="6430E460" w14:textId="77777777" w:rsidTr="00CF2ED7">
        <w:tc>
          <w:tcPr>
            <w:tcW w:w="4110" w:type="dxa"/>
          </w:tcPr>
          <w:p w14:paraId="4A1564B1" w14:textId="77777777" w:rsidR="00D06197" w:rsidRPr="00DD2411" w:rsidRDefault="00D06197" w:rsidP="003A6B2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DD2411">
              <w:rPr>
                <w:rFonts w:cs="Arial"/>
                <w:b/>
                <w:szCs w:val="20"/>
              </w:rPr>
              <w:t>Druh rúry</w:t>
            </w:r>
          </w:p>
        </w:tc>
        <w:tc>
          <w:tcPr>
            <w:tcW w:w="4531" w:type="dxa"/>
          </w:tcPr>
          <w:p w14:paraId="31C4C11B" w14:textId="77777777" w:rsidR="00D06197" w:rsidRPr="00DD2411" w:rsidRDefault="00D06197" w:rsidP="003A6B2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Množstvo</w:t>
            </w:r>
          </w:p>
        </w:tc>
      </w:tr>
      <w:tr w:rsidR="00D96367" w14:paraId="579766EC" w14:textId="77777777" w:rsidTr="00CF2ED7">
        <w:tc>
          <w:tcPr>
            <w:tcW w:w="4110" w:type="dxa"/>
          </w:tcPr>
          <w:p w14:paraId="42B62039" w14:textId="47C82C3D" w:rsidR="00D96367" w:rsidRDefault="00D96367" w:rsidP="00D96367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Kamenivo fr. 32/63</w:t>
            </w:r>
          </w:p>
        </w:tc>
        <w:tc>
          <w:tcPr>
            <w:tcW w:w="4531" w:type="dxa"/>
          </w:tcPr>
          <w:p w14:paraId="5FFF1361" w14:textId="65560550" w:rsidR="00D96367" w:rsidRDefault="00D96367" w:rsidP="00D9636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8000 t</w:t>
            </w:r>
          </w:p>
        </w:tc>
      </w:tr>
      <w:tr w:rsidR="00D96367" w:rsidRPr="002F2670" w14:paraId="3241EC0F" w14:textId="77777777" w:rsidTr="00CF2ED7">
        <w:tc>
          <w:tcPr>
            <w:tcW w:w="4110" w:type="dxa"/>
          </w:tcPr>
          <w:p w14:paraId="66546125" w14:textId="3016B025" w:rsidR="00D96367" w:rsidRPr="002F2670" w:rsidRDefault="00D96367" w:rsidP="00D96367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Kamenivo fr. 0/63</w:t>
            </w:r>
          </w:p>
        </w:tc>
        <w:tc>
          <w:tcPr>
            <w:tcW w:w="4531" w:type="dxa"/>
          </w:tcPr>
          <w:p w14:paraId="4E1FBA7B" w14:textId="71704C5C" w:rsidR="00D96367" w:rsidRPr="002F2670" w:rsidRDefault="00D96367" w:rsidP="00D9636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2000 t</w:t>
            </w:r>
          </w:p>
        </w:tc>
      </w:tr>
      <w:tr w:rsidR="00D96367" w:rsidRPr="002F2670" w14:paraId="2C627FAB" w14:textId="77777777" w:rsidTr="00CF2ED7">
        <w:tc>
          <w:tcPr>
            <w:tcW w:w="4110" w:type="dxa"/>
          </w:tcPr>
          <w:p w14:paraId="2609BA17" w14:textId="7C2E6C37" w:rsidR="00D96367" w:rsidRPr="002F2670" w:rsidRDefault="00D96367" w:rsidP="00D96367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Kamenivo fr. 0/32</w:t>
            </w:r>
          </w:p>
        </w:tc>
        <w:tc>
          <w:tcPr>
            <w:tcW w:w="4531" w:type="dxa"/>
          </w:tcPr>
          <w:p w14:paraId="5E34D880" w14:textId="1BFA717E" w:rsidR="00D96367" w:rsidRPr="002F2670" w:rsidRDefault="00D96367" w:rsidP="00D9636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2000 t</w:t>
            </w:r>
          </w:p>
        </w:tc>
      </w:tr>
    </w:tbl>
    <w:p w14:paraId="0A48E527" w14:textId="77777777" w:rsidR="00D96367" w:rsidRDefault="00D96367" w:rsidP="00D96367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5CA7F26D" w14:textId="047EA9E8" w:rsidR="005337B7" w:rsidRPr="00E838CB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E838CB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E838CB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E838CB">
        <w:rPr>
          <w:b/>
          <w:bCs/>
          <w:sz w:val="20"/>
          <w:szCs w:val="20"/>
        </w:rPr>
        <w:t xml:space="preserve">III. </w:t>
      </w:r>
      <w:r w:rsidR="005337B7" w:rsidRPr="00E838CB">
        <w:rPr>
          <w:b/>
          <w:bCs/>
          <w:sz w:val="20"/>
          <w:szCs w:val="20"/>
        </w:rPr>
        <w:t>Čas plnenia</w:t>
      </w:r>
    </w:p>
    <w:p w14:paraId="0487822A" w14:textId="7548B6E6" w:rsidR="005337B7" w:rsidRPr="00E838CB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Tovar sa kupujúci zaväzuje odobrať najneskôr do</w:t>
      </w:r>
      <w:r w:rsidR="00CF2ED7">
        <w:rPr>
          <w:rFonts w:ascii="Arial" w:hAnsi="Arial" w:cs="Arial"/>
          <w:sz w:val="20"/>
          <w:lang w:val="sk-SK"/>
        </w:rPr>
        <w:t xml:space="preserve"> </w:t>
      </w:r>
      <w:r w:rsidR="00CF2ED7" w:rsidRPr="00CF2ED7">
        <w:rPr>
          <w:rFonts w:ascii="Arial" w:hAnsi="Arial" w:cs="Arial"/>
          <w:sz w:val="20"/>
          <w:lang w:val="sk-SK"/>
        </w:rPr>
        <w:t>14 dní od dňa účinnosti</w:t>
      </w:r>
      <w:r w:rsidR="00CF2ED7">
        <w:rPr>
          <w:rFonts w:ascii="Arial" w:hAnsi="Arial" w:cs="Arial"/>
          <w:sz w:val="20"/>
          <w:lang w:val="sk-SK"/>
        </w:rPr>
        <w:t xml:space="preserve"> tejto</w:t>
      </w:r>
      <w:r w:rsidR="00CF2ED7" w:rsidRPr="00CF2ED7">
        <w:rPr>
          <w:rFonts w:ascii="Arial" w:hAnsi="Arial" w:cs="Arial"/>
          <w:sz w:val="20"/>
          <w:lang w:val="sk-SK"/>
        </w:rPr>
        <w:t xml:space="preserve"> zmluvy</w:t>
      </w:r>
      <w:r w:rsidR="00CF2ED7">
        <w:rPr>
          <w:rFonts w:ascii="Arial" w:hAnsi="Arial" w:cs="Arial"/>
          <w:sz w:val="20"/>
          <w:lang w:val="sk-SK"/>
        </w:rPr>
        <w:t>.</w:t>
      </w:r>
    </w:p>
    <w:p w14:paraId="600EA037" w14:textId="77777777" w:rsidR="005337B7" w:rsidRPr="00E838CB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E838CB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E838CB">
        <w:rPr>
          <w:rFonts w:cs="Arial"/>
          <w:b/>
          <w:bCs/>
          <w:szCs w:val="20"/>
        </w:rPr>
        <w:t>IV. Cena</w:t>
      </w:r>
    </w:p>
    <w:p w14:paraId="61DB08F4" w14:textId="2F65CE7F" w:rsidR="005337B7" w:rsidRPr="00E838CB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E838CB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CF2ED7">
        <w:rPr>
          <w:bCs/>
          <w:color w:val="FF0000"/>
          <w:sz w:val="20"/>
          <w:szCs w:val="20"/>
        </w:rPr>
        <w:t>............... E</w:t>
      </w:r>
      <w:r w:rsidR="00B27679" w:rsidRPr="00CF2ED7">
        <w:rPr>
          <w:bCs/>
          <w:color w:val="FF0000"/>
          <w:sz w:val="20"/>
          <w:szCs w:val="20"/>
        </w:rPr>
        <w:t xml:space="preserve">UR </w:t>
      </w:r>
      <w:r w:rsidRPr="00CF2ED7">
        <w:rPr>
          <w:bCs/>
          <w:color w:val="FF0000"/>
          <w:sz w:val="20"/>
          <w:szCs w:val="20"/>
        </w:rPr>
        <w:t>bez DPH</w:t>
      </w:r>
      <w:r w:rsidR="00B27679" w:rsidRPr="00CF2ED7">
        <w:rPr>
          <w:color w:val="FF0000"/>
          <w:sz w:val="20"/>
          <w:szCs w:val="20"/>
        </w:rPr>
        <w:t>.</w:t>
      </w:r>
    </w:p>
    <w:p w14:paraId="53B2EA3A" w14:textId="77777777" w:rsidR="005337B7" w:rsidRPr="00E838CB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E838CB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E838CB">
        <w:rPr>
          <w:b/>
          <w:sz w:val="20"/>
          <w:szCs w:val="20"/>
        </w:rPr>
        <w:t>vrátane nakládky na dopravný prostriedok</w:t>
      </w:r>
      <w:r w:rsidRPr="00E838CB">
        <w:rPr>
          <w:sz w:val="20"/>
          <w:szCs w:val="20"/>
        </w:rPr>
        <w:t xml:space="preserve">. </w:t>
      </w:r>
    </w:p>
    <w:p w14:paraId="32C2BD06" w14:textId="77777777" w:rsidR="00462471" w:rsidRPr="00E838CB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E838CB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V. Platobné podmienky</w:t>
      </w:r>
    </w:p>
    <w:p w14:paraId="6431E7C8" w14:textId="77777777" w:rsidR="005337B7" w:rsidRPr="00E838CB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E838CB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E838CB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838CB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838CB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32C3D98B" w14:textId="302E1733" w:rsidR="00CF2ED7" w:rsidRPr="00CF2ED7" w:rsidRDefault="00CF2ED7" w:rsidP="00CF2ED7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F2ED7">
        <w:rPr>
          <w:rFonts w:cs="Arial"/>
          <w:sz w:val="20"/>
          <w:szCs w:val="20"/>
        </w:rPr>
        <w:t>Fakturačná adresa:</w:t>
      </w:r>
      <w:r>
        <w:rPr>
          <w:rFonts w:cs="Arial"/>
          <w:sz w:val="20"/>
          <w:szCs w:val="20"/>
        </w:rPr>
        <w:t xml:space="preserve"> </w:t>
      </w:r>
      <w:r w:rsidRPr="00CF2ED7">
        <w:rPr>
          <w:rFonts w:cs="Arial"/>
          <w:sz w:val="20"/>
          <w:szCs w:val="20"/>
        </w:rPr>
        <w:t>Lesy Slovenskej republiky, š.p., Odštepný závod Lesnej techniky, Mičinská cesta 33, 974 01 Banská Bystrica</w:t>
      </w:r>
      <w:r>
        <w:rPr>
          <w:rFonts w:cs="Arial"/>
          <w:sz w:val="20"/>
          <w:szCs w:val="20"/>
        </w:rPr>
        <w:t>.</w:t>
      </w:r>
    </w:p>
    <w:p w14:paraId="030A0C1B" w14:textId="77777777" w:rsidR="005337B7" w:rsidRPr="00E838CB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20A6650B" w14:textId="77777777" w:rsidR="0034352C" w:rsidRPr="00E838CB" w:rsidRDefault="0034352C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E838CB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VI. Spôsob, miesto plnenia a</w:t>
      </w:r>
      <w:r w:rsidR="00CF4C10" w:rsidRPr="00E838CB">
        <w:rPr>
          <w:rFonts w:cs="Arial"/>
          <w:b/>
          <w:szCs w:val="20"/>
        </w:rPr>
        <w:t xml:space="preserve"> dojednania o </w:t>
      </w:r>
      <w:r w:rsidRPr="00E838CB">
        <w:rPr>
          <w:rFonts w:cs="Arial"/>
          <w:b/>
          <w:szCs w:val="20"/>
        </w:rPr>
        <w:t>subdodávate</w:t>
      </w:r>
      <w:r w:rsidR="00CF4C10" w:rsidRPr="00E838CB">
        <w:rPr>
          <w:rFonts w:cs="Arial"/>
          <w:b/>
          <w:szCs w:val="20"/>
        </w:rPr>
        <w:t>ľoch</w:t>
      </w:r>
    </w:p>
    <w:p w14:paraId="5D474052" w14:textId="2B295122" w:rsidR="005337B7" w:rsidRPr="00CF2ED7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Predávajúci sa zaväzuje dodať pr</w:t>
      </w:r>
      <w:r w:rsidR="00A3759F" w:rsidRPr="00E838CB">
        <w:rPr>
          <w:rFonts w:ascii="Arial" w:hAnsi="Arial" w:cs="Arial"/>
          <w:sz w:val="20"/>
          <w:lang w:val="sk-SK"/>
        </w:rPr>
        <w:t>edmet kúpnej zmluvy z </w:t>
      </w:r>
      <w:r w:rsidR="00A3759F" w:rsidRPr="00CF2ED7">
        <w:rPr>
          <w:rFonts w:ascii="Arial" w:hAnsi="Arial" w:cs="Arial"/>
          <w:sz w:val="20"/>
          <w:lang w:val="sk-SK"/>
        </w:rPr>
        <w:t>l</w:t>
      </w:r>
      <w:r w:rsidRPr="00CF2ED7">
        <w:rPr>
          <w:rFonts w:ascii="Arial" w:hAnsi="Arial" w:cs="Arial"/>
          <w:sz w:val="20"/>
          <w:lang w:val="sk-SK"/>
        </w:rPr>
        <w:t>om</w:t>
      </w:r>
      <w:r w:rsidR="00A3759F" w:rsidRPr="00CF2ED7">
        <w:rPr>
          <w:rFonts w:ascii="Arial" w:hAnsi="Arial" w:cs="Arial"/>
          <w:sz w:val="20"/>
          <w:lang w:val="sk-SK"/>
        </w:rPr>
        <w:t xml:space="preserve">u </w:t>
      </w:r>
      <w:r w:rsidR="00CF2ED7" w:rsidRPr="00CF2ED7">
        <w:rPr>
          <w:rFonts w:ascii="Arial" w:hAnsi="Arial" w:cs="Arial"/>
          <w:color w:val="FF0000"/>
          <w:sz w:val="20"/>
          <w:lang w:val="sk-SK"/>
        </w:rPr>
        <w:t>.......................</w:t>
      </w:r>
      <w:r w:rsidR="00A3759F" w:rsidRPr="00CF2ED7">
        <w:rPr>
          <w:rFonts w:ascii="Arial" w:hAnsi="Arial" w:cs="Arial"/>
          <w:color w:val="FF0000"/>
          <w:sz w:val="20"/>
          <w:lang w:val="sk-SK"/>
        </w:rPr>
        <w:t xml:space="preserve"> </w:t>
      </w:r>
    </w:p>
    <w:p w14:paraId="15343D9A" w14:textId="77777777" w:rsidR="00CF4C10" w:rsidRPr="00E838CB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lastRenderedPageBreak/>
        <w:t xml:space="preserve">Predávajúci </w:t>
      </w:r>
      <w:r w:rsidR="00CF4C10" w:rsidRPr="00E838CB">
        <w:rPr>
          <w:rFonts w:ascii="Arial" w:hAnsi="Arial" w:cs="Arial"/>
          <w:sz w:val="20"/>
          <w:lang w:val="sk-SK"/>
        </w:rPr>
        <w:t xml:space="preserve">pre účely tejto kúpnej zmluvy </w:t>
      </w:r>
      <w:r w:rsidRPr="00E838CB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E838CB">
        <w:rPr>
          <w:rFonts w:ascii="Arial" w:hAnsi="Arial" w:cs="Arial"/>
          <w:sz w:val="20"/>
          <w:lang w:val="sk-SK"/>
        </w:rPr>
        <w:t xml:space="preserve">zmluvy </w:t>
      </w:r>
      <w:r w:rsidRPr="00E838CB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E838CB">
        <w:rPr>
          <w:rFonts w:ascii="Arial" w:hAnsi="Arial" w:cs="Arial"/>
          <w:sz w:val="20"/>
          <w:lang w:val="sk-SK"/>
        </w:rPr>
        <w:t>zmluvy</w:t>
      </w:r>
      <w:r w:rsidRPr="00E838CB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E838CB">
        <w:rPr>
          <w:rFonts w:ascii="Arial" w:hAnsi="Arial" w:cs="Arial"/>
          <w:sz w:val="20"/>
          <w:lang w:val="sk-SK"/>
        </w:rPr>
        <w:t>zmluvy</w:t>
      </w:r>
      <w:r w:rsidRPr="00E838CB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Zoznam subdodávat</w:t>
      </w:r>
      <w:r w:rsidR="00CF4C10" w:rsidRPr="00E838CB">
        <w:rPr>
          <w:rFonts w:ascii="Arial" w:hAnsi="Arial" w:cs="Arial"/>
          <w:sz w:val="20"/>
          <w:lang w:val="sk-SK"/>
        </w:rPr>
        <w:t xml:space="preserve">eľov, ktorých bude predávajúci </w:t>
      </w:r>
      <w:r w:rsidRPr="00E838CB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E838CB">
        <w:rPr>
          <w:rFonts w:ascii="Arial" w:hAnsi="Arial" w:cs="Arial"/>
          <w:sz w:val="20"/>
          <w:lang w:val="sk-SK"/>
        </w:rPr>
        <w:t>ubdodávateľa, tvorí prílohu tejto zmluvy</w:t>
      </w:r>
      <w:r w:rsidRPr="00E838CB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E838CB">
        <w:rPr>
          <w:rFonts w:ascii="Arial" w:hAnsi="Arial" w:cs="Arial"/>
          <w:sz w:val="20"/>
          <w:lang w:val="sk-SK"/>
        </w:rPr>
        <w:t xml:space="preserve">v prílohe </w:t>
      </w:r>
      <w:r w:rsidRPr="00E838CB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E838CB">
        <w:rPr>
          <w:rFonts w:ascii="Arial" w:hAnsi="Arial" w:cs="Arial"/>
          <w:sz w:val="20"/>
          <w:lang w:val="sk-SK"/>
        </w:rPr>
        <w:t xml:space="preserve"> prílohe </w:t>
      </w:r>
      <w:r w:rsidRPr="00E838CB">
        <w:rPr>
          <w:rFonts w:ascii="Arial" w:hAnsi="Arial" w:cs="Arial"/>
          <w:sz w:val="20"/>
          <w:lang w:val="sk-SK"/>
        </w:rPr>
        <w:t>tejto</w:t>
      </w:r>
      <w:r w:rsidR="00CF4C10" w:rsidRPr="00E838CB">
        <w:rPr>
          <w:rFonts w:ascii="Arial" w:hAnsi="Arial" w:cs="Arial"/>
          <w:sz w:val="20"/>
          <w:lang w:val="sk-SK"/>
        </w:rPr>
        <w:t xml:space="preserve"> kúpnej zmluvy, </w:t>
      </w:r>
      <w:r w:rsidRPr="00E838CB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Zmena subdodávateľa uvedeného v</w:t>
      </w:r>
      <w:r w:rsidR="00CF4C10" w:rsidRPr="00E838CB">
        <w:rPr>
          <w:rFonts w:ascii="Arial" w:hAnsi="Arial" w:cs="Arial"/>
          <w:sz w:val="20"/>
          <w:lang w:val="sk-SK"/>
        </w:rPr>
        <w:t> prílohe tejto zmluvy</w:t>
      </w:r>
      <w:r w:rsidRPr="00E838CB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E838CB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E838CB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E838CB" w:rsidRDefault="004C60B3" w:rsidP="00CF2ED7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E838CB">
        <w:rPr>
          <w:rFonts w:ascii="Arial" w:hAnsi="Arial" w:cs="Arial"/>
          <w:sz w:val="20"/>
          <w:lang w:val="sk-SK"/>
        </w:rPr>
        <w:t>príloha tejto zmluvy</w:t>
      </w:r>
      <w:r w:rsidRPr="00E838CB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E838CB" w:rsidRDefault="004C60B3" w:rsidP="00CF2ED7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E838CB">
        <w:rPr>
          <w:rFonts w:ascii="Arial" w:hAnsi="Arial" w:cs="Arial"/>
          <w:sz w:val="20"/>
          <w:lang w:val="sk-SK"/>
        </w:rPr>
        <w:t>V</w:t>
      </w:r>
      <w:r w:rsidR="000A1FDA" w:rsidRPr="00E838CB">
        <w:rPr>
          <w:rFonts w:ascii="Arial" w:hAnsi="Arial" w:cs="Arial"/>
          <w:sz w:val="20"/>
          <w:lang w:val="sk-SK"/>
        </w:rPr>
        <w:t>I sa neuplatňujú a Príloha zmluvy “</w:t>
      </w:r>
      <w:r w:rsidRPr="00E838CB">
        <w:rPr>
          <w:rFonts w:ascii="Arial" w:hAnsi="Arial" w:cs="Arial"/>
          <w:sz w:val="20"/>
          <w:lang w:val="sk-SK"/>
        </w:rPr>
        <w:t>Zoznam subdodávateľov</w:t>
      </w:r>
      <w:r w:rsidR="000A1FDA" w:rsidRPr="00E838CB">
        <w:rPr>
          <w:rFonts w:ascii="Arial" w:hAnsi="Arial" w:cs="Arial"/>
          <w:sz w:val="20"/>
          <w:lang w:val="sk-SK"/>
        </w:rPr>
        <w:t>“</w:t>
      </w:r>
      <w:r w:rsidRPr="00E838CB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E838CB" w:rsidRDefault="004C60B3" w:rsidP="00CF2ED7">
      <w:pPr>
        <w:spacing w:after="0"/>
        <w:jc w:val="both"/>
        <w:rPr>
          <w:w w:val="105"/>
          <w:sz w:val="24"/>
        </w:rPr>
      </w:pPr>
    </w:p>
    <w:p w14:paraId="5752FBA4" w14:textId="1418F65F" w:rsidR="005337B7" w:rsidRPr="00E838CB" w:rsidRDefault="005337B7" w:rsidP="00CF2ED7">
      <w:pPr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VII. Kvalita tovaru</w:t>
      </w:r>
    </w:p>
    <w:p w14:paraId="203F50B0" w14:textId="38A8AEF8" w:rsidR="005337B7" w:rsidRPr="00E838CB" w:rsidRDefault="005337B7" w:rsidP="00CF2ED7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E838CB" w:rsidRDefault="005337B7" w:rsidP="00CF2ED7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E838CB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E838CB" w:rsidRDefault="005337B7" w:rsidP="00DB794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E838CB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E838CB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E838CB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E838CB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E838CB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lastRenderedPageBreak/>
        <w:t>odstránením vád dodaného tovaru, za podmienky, že s tým kupujúci súhlasí,</w:t>
      </w:r>
    </w:p>
    <w:p w14:paraId="7063D9B1" w14:textId="0D73DBE6" w:rsidR="005337B7" w:rsidRPr="00E838CB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E838CB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E838CB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b/>
          <w:szCs w:val="20"/>
        </w:rPr>
        <w:t>IX. Osobitné ustanovenia</w:t>
      </w:r>
    </w:p>
    <w:p w14:paraId="407AA76E" w14:textId="74550922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E838CB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E838CB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X. Ukončenie kúpnej zmluvy</w:t>
      </w:r>
    </w:p>
    <w:p w14:paraId="76EDF8FD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E838CB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E838CB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XI. Záverečné ustanovenia</w:t>
      </w:r>
    </w:p>
    <w:p w14:paraId="01EEA0BF" w14:textId="14DC82A9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lastRenderedPageBreak/>
        <w:t>Zmeny alebo doplnenia tejto kúpnej zmluvy je možné vykonať len písomnými dodatkami zmluvy podpísanými obidvomi zmluvnými stranami.</w:t>
      </w:r>
    </w:p>
    <w:p w14:paraId="5CBD01E1" w14:textId="4EEFFB5C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E838CB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E838CB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E838CB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E838CB" w14:paraId="5B73B6EB" w14:textId="77777777" w:rsidTr="005337B7">
        <w:tc>
          <w:tcPr>
            <w:tcW w:w="3476" w:type="dxa"/>
            <w:shd w:val="clear" w:color="auto" w:fill="auto"/>
          </w:tcPr>
          <w:p w14:paraId="1F552108" w14:textId="77777777" w:rsidR="005337B7" w:rsidRPr="00E838CB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E838CB">
              <w:rPr>
                <w:rFonts w:ascii="Arial" w:hAnsi="Arial" w:cs="Arial"/>
                <w:sz w:val="20"/>
                <w:lang w:val="sk-SK"/>
              </w:rPr>
              <w:t>V Banskej Bystrici,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E838CB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E838CB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E838CB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E838CB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E838CB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E838CB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E838CB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E838CB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E838CB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E838CB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E838CB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E838CB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1515"/>
        <w:gridCol w:w="4080"/>
      </w:tblGrid>
      <w:tr w:rsidR="005337B7" w:rsidRPr="00E838CB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1A79E885" w14:textId="51D9F122" w:rsidR="00CF2ED7" w:rsidRPr="00CF2ED7" w:rsidRDefault="00CF2ED7" w:rsidP="00F7419F">
            <w:pPr>
              <w:spacing w:after="0"/>
              <w:jc w:val="center"/>
              <w:rPr>
                <w:b/>
              </w:rPr>
            </w:pPr>
            <w:r w:rsidRPr="00CF2ED7">
              <w:rPr>
                <w:b/>
              </w:rPr>
              <w:t>Ing. Peter Brezina</w:t>
            </w:r>
          </w:p>
          <w:p w14:paraId="74FA4C45" w14:textId="050135CF" w:rsidR="005337B7" w:rsidRPr="00E838CB" w:rsidRDefault="00CF2ED7" w:rsidP="00F7419F">
            <w:pPr>
              <w:spacing w:after="0"/>
              <w:jc w:val="center"/>
              <w:rPr>
                <w:rFonts w:cs="Arial"/>
                <w:szCs w:val="20"/>
              </w:rPr>
            </w:pPr>
            <w:r w:rsidRPr="00C16491">
              <w:t>riaditeľ OZ lesnej techniky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E838CB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E838CB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E838CB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E838CB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E838CB" w:rsidRDefault="005337B7" w:rsidP="005337B7">
      <w:pPr>
        <w:spacing w:after="0"/>
        <w:rPr>
          <w:rFonts w:eastAsia="Calibri" w:cs="Arial"/>
          <w:szCs w:val="20"/>
        </w:rPr>
      </w:pPr>
    </w:p>
    <w:p w14:paraId="01B63772" w14:textId="0D6A7D96" w:rsidR="00EC1C7F" w:rsidRPr="00E838CB" w:rsidRDefault="005337B7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F2ED7">
        <w:rPr>
          <w:rFonts w:ascii="Arial" w:hAnsi="Arial" w:cs="Arial"/>
          <w:sz w:val="20"/>
          <w:szCs w:val="20"/>
        </w:rPr>
        <w:t xml:space="preserve">Príloha č. </w:t>
      </w:r>
      <w:r w:rsidR="00B27679" w:rsidRPr="00CF2ED7">
        <w:rPr>
          <w:rFonts w:ascii="Arial" w:hAnsi="Arial" w:cs="Arial"/>
          <w:sz w:val="20"/>
          <w:szCs w:val="20"/>
        </w:rPr>
        <w:t>1</w:t>
      </w:r>
      <w:r w:rsidRPr="00CF2ED7">
        <w:rPr>
          <w:rFonts w:ascii="Arial" w:hAnsi="Arial" w:cs="Arial"/>
          <w:sz w:val="20"/>
          <w:szCs w:val="20"/>
        </w:rPr>
        <w:t>: Miesta dodania</w:t>
      </w:r>
    </w:p>
    <w:sectPr w:rsidR="00EC1C7F" w:rsidRPr="00E838C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8F94" w14:textId="77777777" w:rsidR="005A7431" w:rsidRDefault="005A7431">
      <w:r>
        <w:separator/>
      </w:r>
    </w:p>
  </w:endnote>
  <w:endnote w:type="continuationSeparator" w:id="0">
    <w:p w14:paraId="156B9ED1" w14:textId="77777777" w:rsidR="005A7431" w:rsidRDefault="005A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35045F" w14:paraId="2D4E7A60" w14:textId="77777777" w:rsidTr="002917A0">
              <w:tc>
                <w:tcPr>
                  <w:tcW w:w="7650" w:type="dxa"/>
                </w:tcPr>
                <w:p w14:paraId="161303EA" w14:textId="6DC6DDEA" w:rsidR="0035045F" w:rsidRDefault="0035045F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05989B65" w:rsidR="0035045F" w:rsidRDefault="0035045F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474BE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474BE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35045F" w:rsidRPr="002917A0" w:rsidRDefault="005A7431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35045F" w:rsidRDefault="0035045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35045F" w:rsidRDefault="003504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4B74F" w14:textId="77777777" w:rsidR="005A7431" w:rsidRDefault="005A7431">
      <w:r>
        <w:separator/>
      </w:r>
    </w:p>
  </w:footnote>
  <w:footnote w:type="continuationSeparator" w:id="0">
    <w:p w14:paraId="598D0B25" w14:textId="77777777" w:rsidR="005A7431" w:rsidRDefault="005A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35045F" w14:paraId="14793BB4" w14:textId="77777777" w:rsidTr="007C3D49">
      <w:tc>
        <w:tcPr>
          <w:tcW w:w="1271" w:type="dxa"/>
        </w:tcPr>
        <w:p w14:paraId="22C3DFF4" w14:textId="2E53548F" w:rsidR="0035045F" w:rsidRDefault="0035045F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35045F" w:rsidRDefault="0035045F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35045F" w:rsidRPr="007C3D49" w:rsidRDefault="0035045F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35045F" w:rsidRDefault="0035045F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35045F" w:rsidRDefault="0035045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CF2B18"/>
    <w:multiLevelType w:val="hybridMultilevel"/>
    <w:tmpl w:val="E402A5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2A6D88"/>
    <w:multiLevelType w:val="hybridMultilevel"/>
    <w:tmpl w:val="C778E72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9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2"/>
  </w:num>
  <w:num w:numId="14">
    <w:abstractNumId w:val="21"/>
  </w:num>
  <w:num w:numId="15">
    <w:abstractNumId w:val="98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7"/>
  </w:num>
  <w:num w:numId="25">
    <w:abstractNumId w:val="60"/>
  </w:num>
  <w:num w:numId="26">
    <w:abstractNumId w:val="96"/>
  </w:num>
  <w:num w:numId="27">
    <w:abstractNumId w:val="93"/>
  </w:num>
  <w:num w:numId="28">
    <w:abstractNumId w:val="47"/>
  </w:num>
  <w:num w:numId="29">
    <w:abstractNumId w:val="68"/>
  </w:num>
  <w:num w:numId="30">
    <w:abstractNumId w:val="88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3"/>
  </w:num>
  <w:num w:numId="40">
    <w:abstractNumId w:val="8"/>
  </w:num>
  <w:num w:numId="41">
    <w:abstractNumId w:val="80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3"/>
  </w:num>
  <w:num w:numId="47">
    <w:abstractNumId w:val="81"/>
  </w:num>
  <w:num w:numId="48">
    <w:abstractNumId w:val="52"/>
  </w:num>
  <w:num w:numId="49">
    <w:abstractNumId w:val="2"/>
  </w:num>
  <w:num w:numId="50">
    <w:abstractNumId w:val="64"/>
  </w:num>
  <w:num w:numId="51">
    <w:abstractNumId w:val="92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4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2"/>
  </w:num>
  <w:num w:numId="66">
    <w:abstractNumId w:val="39"/>
  </w:num>
  <w:num w:numId="67">
    <w:abstractNumId w:val="90"/>
  </w:num>
  <w:num w:numId="68">
    <w:abstractNumId w:val="79"/>
  </w:num>
  <w:num w:numId="69">
    <w:abstractNumId w:val="44"/>
  </w:num>
  <w:num w:numId="70">
    <w:abstractNumId w:val="85"/>
  </w:num>
  <w:num w:numId="71">
    <w:abstractNumId w:val="100"/>
  </w:num>
  <w:num w:numId="72">
    <w:abstractNumId w:val="87"/>
  </w:num>
  <w:num w:numId="73">
    <w:abstractNumId w:val="24"/>
  </w:num>
  <w:num w:numId="74">
    <w:abstractNumId w:val="71"/>
  </w:num>
  <w:num w:numId="75">
    <w:abstractNumId w:val="84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91"/>
  </w:num>
  <w:num w:numId="82">
    <w:abstractNumId w:val="45"/>
  </w:num>
  <w:num w:numId="83">
    <w:abstractNumId w:val="95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9"/>
  </w:num>
  <w:num w:numId="95">
    <w:abstractNumId w:val="12"/>
  </w:num>
  <w:num w:numId="96">
    <w:abstractNumId w:val="101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9"/>
  </w:num>
  <w:num w:numId="10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6B25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ACC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3A0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0ED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68B"/>
    <w:rsid w:val="001D5D88"/>
    <w:rsid w:val="001D607C"/>
    <w:rsid w:val="001D60E0"/>
    <w:rsid w:val="001D663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16BC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A01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2C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45F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B20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32D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1DFC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31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2A6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23C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4BE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679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46B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19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01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2ED7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197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55F2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05F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67F28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6367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8CB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62F5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ettre d'introduction,Paragrafo elenco,List Paragraph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ettre d'introduction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0CE6F-EC69-4564-B14F-835C1ECF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13725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Chudik, Bohuslav</cp:lastModifiedBy>
  <cp:revision>2</cp:revision>
  <cp:lastPrinted>2022-08-30T14:45:00Z</cp:lastPrinted>
  <dcterms:created xsi:type="dcterms:W3CDTF">2022-08-30T14:46:00Z</dcterms:created>
  <dcterms:modified xsi:type="dcterms:W3CDTF">2022-08-30T14:46:00Z</dcterms:modified>
  <cp:category>EIZ</cp:category>
</cp:coreProperties>
</file>