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8C" w:rsidRDefault="0098268C" w:rsidP="00414292">
      <w:pPr>
        <w:rPr>
          <w:rFonts w:ascii="Arial Narrow" w:hAnsi="Arial Narrow"/>
        </w:rPr>
      </w:pPr>
    </w:p>
    <w:p w:rsidR="00967E73" w:rsidRPr="00414292" w:rsidRDefault="00967E73" w:rsidP="00414292">
      <w:pPr>
        <w:rPr>
          <w:rFonts w:ascii="Arial Narrow" w:hAnsi="Arial Narrow"/>
        </w:rPr>
      </w:pPr>
    </w:p>
    <w:p w:rsidR="0083377E" w:rsidRDefault="00EB6646" w:rsidP="00EB6646">
      <w:pPr>
        <w:jc w:val="center"/>
        <w:rPr>
          <w:rFonts w:ascii="Arial Narrow" w:hAnsi="Arial Narrow"/>
          <w:sz w:val="28"/>
          <w:szCs w:val="28"/>
        </w:rPr>
      </w:pPr>
      <w:r w:rsidRPr="00EB6646">
        <w:rPr>
          <w:rFonts w:ascii="Arial Narrow" w:hAnsi="Arial Narrow"/>
          <w:sz w:val="28"/>
          <w:szCs w:val="28"/>
        </w:rPr>
        <w:t xml:space="preserve">Priamy odkaz na zverejnenie </w:t>
      </w:r>
      <w:r>
        <w:rPr>
          <w:rFonts w:ascii="Arial Narrow" w:hAnsi="Arial Narrow"/>
          <w:sz w:val="28"/>
          <w:szCs w:val="28"/>
        </w:rPr>
        <w:t>Z</w:t>
      </w:r>
      <w:r w:rsidRPr="00EB6646">
        <w:rPr>
          <w:rFonts w:ascii="Arial Narrow" w:hAnsi="Arial Narrow"/>
          <w:sz w:val="28"/>
          <w:szCs w:val="28"/>
        </w:rPr>
        <w:t>mluvy o </w:t>
      </w:r>
    </w:p>
    <w:p w:rsidR="006E4930" w:rsidRDefault="0083377E" w:rsidP="00EB664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„Dodávke </w:t>
      </w:r>
      <w:proofErr w:type="spellStart"/>
      <w:r>
        <w:rPr>
          <w:rFonts w:ascii="Arial Narrow" w:hAnsi="Arial Narrow"/>
          <w:sz w:val="28"/>
          <w:szCs w:val="28"/>
        </w:rPr>
        <w:t>chromatografického</w:t>
      </w:r>
      <w:proofErr w:type="spellEnd"/>
      <w:r>
        <w:rPr>
          <w:rFonts w:ascii="Arial Narrow" w:hAnsi="Arial Narrow"/>
          <w:sz w:val="28"/>
          <w:szCs w:val="28"/>
        </w:rPr>
        <w:t xml:space="preserve"> a iného spotrebného materiálu“</w:t>
      </w:r>
    </w:p>
    <w:p w:rsidR="00904F2F" w:rsidRDefault="00904F2F" w:rsidP="00904F2F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</w:t>
      </w:r>
      <w:r w:rsidR="0083377E">
        <w:rPr>
          <w:rFonts w:ascii="Arial" w:hAnsi="Arial" w:cs="Arial"/>
          <w:b/>
          <w:sz w:val="28"/>
          <w:szCs w:val="28"/>
        </w:rPr>
        <w:t>-VO2-2023/002691-004</w:t>
      </w:r>
    </w:p>
    <w:p w:rsidR="00EB6646" w:rsidRPr="00904F2F" w:rsidRDefault="008E7D1F" w:rsidP="00904F2F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</w:t>
      </w:r>
      <w:r w:rsidR="00B30960">
        <w:rPr>
          <w:rFonts w:ascii="Arial Narrow" w:hAnsi="Arial Narrow"/>
          <w:sz w:val="28"/>
          <w:szCs w:val="28"/>
        </w:rPr>
        <w:t> </w:t>
      </w:r>
      <w:r>
        <w:rPr>
          <w:rFonts w:ascii="Arial Narrow" w:hAnsi="Arial Narrow"/>
          <w:sz w:val="28"/>
          <w:szCs w:val="28"/>
        </w:rPr>
        <w:t>CRZ</w:t>
      </w:r>
    </w:p>
    <w:p w:rsidR="00B30960" w:rsidRDefault="00B30960" w:rsidP="00EB6646">
      <w:pPr>
        <w:jc w:val="center"/>
        <w:rPr>
          <w:rFonts w:ascii="Arial Narrow" w:hAnsi="Arial Narrow"/>
          <w:sz w:val="28"/>
          <w:szCs w:val="28"/>
        </w:rPr>
      </w:pPr>
    </w:p>
    <w:p w:rsidR="00B30960" w:rsidRDefault="00B30960" w:rsidP="00EB6646">
      <w:pPr>
        <w:jc w:val="center"/>
        <w:rPr>
          <w:rFonts w:ascii="Arial Narrow" w:hAnsi="Arial Narrow"/>
          <w:sz w:val="28"/>
          <w:szCs w:val="28"/>
        </w:rPr>
      </w:pPr>
    </w:p>
    <w:bookmarkStart w:id="0" w:name="_GoBack"/>
    <w:p w:rsidR="00B34A36" w:rsidRPr="00B34A36" w:rsidRDefault="00B34A36" w:rsidP="00B34A36">
      <w:pPr>
        <w:jc w:val="center"/>
        <w:rPr>
          <w:color w:val="1F497D"/>
          <w:sz w:val="36"/>
          <w:szCs w:val="36"/>
        </w:rPr>
      </w:pPr>
      <w:r w:rsidRPr="00B34A36">
        <w:rPr>
          <w:color w:val="1F497D"/>
          <w:sz w:val="36"/>
          <w:szCs w:val="36"/>
        </w:rPr>
        <w:fldChar w:fldCharType="begin"/>
      </w:r>
      <w:r w:rsidRPr="00B34A36">
        <w:rPr>
          <w:color w:val="1F497D"/>
          <w:sz w:val="36"/>
          <w:szCs w:val="36"/>
        </w:rPr>
        <w:instrText xml:space="preserve"> HYPERLINK "https://www.crz.gov.sk/zmluva/7600717/" </w:instrText>
      </w:r>
      <w:r w:rsidRPr="00B34A36">
        <w:rPr>
          <w:color w:val="1F497D"/>
          <w:sz w:val="36"/>
          <w:szCs w:val="36"/>
        </w:rPr>
        <w:fldChar w:fldCharType="separate"/>
      </w:r>
      <w:r w:rsidRPr="00B34A36">
        <w:rPr>
          <w:rStyle w:val="Hypertextovprepojenie"/>
          <w:sz w:val="36"/>
          <w:szCs w:val="36"/>
        </w:rPr>
        <w:t>https://www.crz.gov.sk/zmluva/7600717/</w:t>
      </w:r>
      <w:r w:rsidRPr="00B34A36">
        <w:rPr>
          <w:color w:val="1F497D"/>
          <w:sz w:val="36"/>
          <w:szCs w:val="36"/>
        </w:rPr>
        <w:fldChar w:fldCharType="end"/>
      </w:r>
    </w:p>
    <w:bookmarkEnd w:id="0"/>
    <w:p w:rsidR="00EB6646" w:rsidRDefault="006C14B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</w:p>
    <w:p w:rsidR="006C14B1" w:rsidRDefault="006C14B1">
      <w:pPr>
        <w:rPr>
          <w:rFonts w:ascii="Arial Narrow" w:hAnsi="Arial Narrow"/>
          <w:sz w:val="28"/>
          <w:szCs w:val="28"/>
        </w:rPr>
      </w:pPr>
    </w:p>
    <w:p w:rsidR="00EB6646" w:rsidRDefault="00EB6646">
      <w:pPr>
        <w:rPr>
          <w:rFonts w:ascii="Arial Narrow" w:hAnsi="Arial Narrow"/>
          <w:sz w:val="28"/>
          <w:szCs w:val="28"/>
        </w:rPr>
      </w:pPr>
    </w:p>
    <w:p w:rsidR="00B30960" w:rsidRDefault="00B30960">
      <w:pPr>
        <w:rPr>
          <w:rFonts w:ascii="Times New Roman" w:hAnsi="Times New Roman"/>
          <w:color w:val="1F497D"/>
          <w:sz w:val="24"/>
          <w:szCs w:val="24"/>
        </w:rPr>
      </w:pPr>
    </w:p>
    <w:p w:rsidR="00B30960" w:rsidRDefault="00B30960">
      <w:pPr>
        <w:rPr>
          <w:rFonts w:ascii="Times New Roman" w:hAnsi="Times New Roman"/>
          <w:color w:val="1F497D"/>
          <w:sz w:val="24"/>
          <w:szCs w:val="24"/>
        </w:rPr>
      </w:pPr>
    </w:p>
    <w:p w:rsidR="00B30960" w:rsidRDefault="00B30960">
      <w:pPr>
        <w:rPr>
          <w:rFonts w:ascii="Times New Roman" w:hAnsi="Times New Roman"/>
          <w:color w:val="1F497D"/>
          <w:sz w:val="24"/>
          <w:szCs w:val="24"/>
        </w:rPr>
      </w:pPr>
    </w:p>
    <w:p w:rsidR="00B30960" w:rsidRDefault="00B30960">
      <w:pPr>
        <w:rPr>
          <w:rFonts w:ascii="Arial Narrow" w:hAnsi="Arial Narrow"/>
          <w:sz w:val="28"/>
          <w:szCs w:val="28"/>
        </w:rPr>
      </w:pPr>
    </w:p>
    <w:sectPr w:rsidR="00B3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8F"/>
    <w:rsid w:val="000212E1"/>
    <w:rsid w:val="000A7036"/>
    <w:rsid w:val="003565AB"/>
    <w:rsid w:val="00414292"/>
    <w:rsid w:val="005B6B1D"/>
    <w:rsid w:val="006B4A4B"/>
    <w:rsid w:val="006C14B1"/>
    <w:rsid w:val="006E4930"/>
    <w:rsid w:val="007F1F95"/>
    <w:rsid w:val="0083377E"/>
    <w:rsid w:val="008E7D1F"/>
    <w:rsid w:val="00904F2F"/>
    <w:rsid w:val="00967E73"/>
    <w:rsid w:val="0098268C"/>
    <w:rsid w:val="00B30960"/>
    <w:rsid w:val="00B34A36"/>
    <w:rsid w:val="00EB6646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0B3B-F4E8-440A-8664-49909B9E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6646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7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Petronela Pitoňáková</cp:lastModifiedBy>
  <cp:revision>10</cp:revision>
  <dcterms:created xsi:type="dcterms:W3CDTF">2022-12-06T09:54:00Z</dcterms:created>
  <dcterms:modified xsi:type="dcterms:W3CDTF">2023-03-13T08:05:00Z</dcterms:modified>
</cp:coreProperties>
</file>