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FA5161">
        <w:rPr>
          <w:b/>
          <w:sz w:val="40"/>
          <w:szCs w:val="40"/>
        </w:rPr>
        <w:t>Hutný materiál</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0F4621">
        <w:t>apríl</w:t>
      </w:r>
      <w:r w:rsidR="00802287">
        <w:t xml:space="preserve"> 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DB7459">
        <w:rPr>
          <w:rFonts w:asciiTheme="minorHAnsi" w:hAnsiTheme="minorHAnsi"/>
          <w:color w:val="auto"/>
        </w:rPr>
        <w:t xml:space="preserve">Ing. Peter </w:t>
      </w:r>
      <w:proofErr w:type="spellStart"/>
      <w:r w:rsidR="00DB7459">
        <w:rPr>
          <w:rFonts w:asciiTheme="minorHAnsi" w:hAnsiTheme="minorHAnsi"/>
          <w:color w:val="auto"/>
        </w:rPr>
        <w:t>Iglár</w:t>
      </w:r>
      <w:proofErr w:type="spellEnd"/>
      <w:r w:rsidRPr="00A42C60">
        <w:rPr>
          <w:rFonts w:asciiTheme="minorHAnsi" w:hAnsiTheme="minorHAnsi"/>
          <w:color w:val="auto"/>
        </w:rPr>
        <w:t xml:space="preserve"> – </w:t>
      </w:r>
      <w:r w:rsidR="00DB7459">
        <w:rPr>
          <w:rFonts w:asciiTheme="minorHAnsi" w:hAnsiTheme="minorHAnsi"/>
          <w:color w:val="auto"/>
        </w:rPr>
        <w:t>kontrolný špecialista</w:t>
      </w:r>
      <w:r w:rsidRPr="00A42C60">
        <w:rPr>
          <w:rFonts w:asciiTheme="minorHAnsi" w:hAnsiTheme="minorHAnsi"/>
          <w:color w:val="auto"/>
        </w:rPr>
        <w:t xml:space="preserve">, </w:t>
      </w:r>
      <w:hyperlink r:id="rId8" w:history="1">
        <w:r w:rsidR="00DB7459" w:rsidRPr="00907F78">
          <w:rPr>
            <w:rStyle w:val="Hypertextovprepojenie"/>
            <w:rFonts w:asciiTheme="minorHAnsi" w:hAnsiTheme="minorHAnsi"/>
          </w:rPr>
          <w:t>peter.iglar@bbrsc.sk</w:t>
        </w:r>
      </w:hyperlink>
      <w:r w:rsidRPr="00A42C60">
        <w:rPr>
          <w:rFonts w:asciiTheme="minorHAnsi" w:hAnsiTheme="minorHAnsi"/>
          <w:color w:val="auto"/>
        </w:rPr>
        <w:t>,</w:t>
      </w:r>
      <w:r w:rsidR="00DB7459">
        <w:rPr>
          <w:rFonts w:asciiTheme="minorHAnsi" w:hAnsiTheme="minorHAnsi"/>
          <w:color w:val="auto"/>
        </w:rPr>
        <w:t xml:space="preserve"> </w:t>
      </w:r>
      <w:r w:rsidRPr="00A42C60">
        <w:rPr>
          <w:rFonts w:asciiTheme="minorHAnsi" w:hAnsiTheme="minorHAnsi"/>
          <w:color w:val="auto"/>
        </w:rPr>
        <w:t xml:space="preserve"> </w:t>
      </w:r>
      <w:r>
        <w:rPr>
          <w:rFonts w:asciiTheme="minorHAnsi" w:hAnsiTheme="minorHAnsi" w:cs="Times New Roman"/>
          <w:color w:val="auto"/>
        </w:rPr>
        <w:t>+421(48)</w:t>
      </w:r>
      <w:r w:rsidR="00DB7459">
        <w:rPr>
          <w:rFonts w:asciiTheme="minorHAnsi" w:hAnsiTheme="minorHAnsi" w:cs="Times New Roman"/>
          <w:color w:val="auto"/>
        </w:rPr>
        <w:t>472 73 83</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FA5161">
        <w:rPr>
          <w:rFonts w:asciiTheme="minorHAnsi" w:hAnsiTheme="minorHAnsi"/>
          <w:color w:val="auto"/>
        </w:rPr>
        <w:t xml:space="preserve">Mgr. Igor Čierny – vedúci </w:t>
      </w:r>
      <w:proofErr w:type="spellStart"/>
      <w:r w:rsidR="00FA5161">
        <w:rPr>
          <w:rFonts w:asciiTheme="minorHAnsi" w:hAnsiTheme="minorHAnsi"/>
          <w:color w:val="auto"/>
        </w:rPr>
        <w:t>technicko</w:t>
      </w:r>
      <w:proofErr w:type="spellEnd"/>
      <w:r w:rsidR="00FA5161">
        <w:rPr>
          <w:rFonts w:asciiTheme="minorHAnsi" w:hAnsiTheme="minorHAnsi"/>
          <w:color w:val="auto"/>
        </w:rPr>
        <w:t xml:space="preserve"> prevádzkového úseku</w:t>
      </w:r>
      <w:r w:rsidR="00DB7459">
        <w:rPr>
          <w:rFonts w:asciiTheme="minorHAnsi" w:hAnsiTheme="minorHAnsi"/>
          <w:color w:val="auto"/>
        </w:rPr>
        <w:t xml:space="preserve">, </w:t>
      </w:r>
      <w:hyperlink r:id="rId9" w:history="1">
        <w:r w:rsidR="00FA5161" w:rsidRPr="00720C13">
          <w:rPr>
            <w:rStyle w:val="Hypertextovprepojenie"/>
            <w:rFonts w:asciiTheme="minorHAnsi" w:hAnsiTheme="minorHAnsi"/>
          </w:rPr>
          <w:t>igor.cierny@bbrsc.sk</w:t>
        </w:r>
      </w:hyperlink>
      <w:r w:rsidR="00DB7459">
        <w:rPr>
          <w:rFonts w:asciiTheme="minorHAnsi" w:hAnsiTheme="minorHAnsi"/>
          <w:color w:val="auto"/>
        </w:rPr>
        <w:t xml:space="preserve">, </w:t>
      </w:r>
      <w:r w:rsidR="00FA5161">
        <w:rPr>
          <w:rFonts w:asciiTheme="minorHAnsi" w:hAnsiTheme="minorHAnsi" w:cs="Times New Roman"/>
          <w:color w:val="auto"/>
        </w:rPr>
        <w:t xml:space="preserve">+421(48)472 </w:t>
      </w:r>
      <w:r w:rsidR="00DB7459">
        <w:rPr>
          <w:rFonts w:asciiTheme="minorHAnsi" w:hAnsiTheme="minorHAnsi" w:cs="Times New Roman"/>
          <w:color w:val="auto"/>
        </w:rPr>
        <w:t>3</w:t>
      </w:r>
      <w:r w:rsidR="00FA5161">
        <w:rPr>
          <w:rFonts w:asciiTheme="minorHAnsi" w:hAnsiTheme="minorHAnsi" w:cs="Times New Roman"/>
          <w:color w:val="auto"/>
        </w:rPr>
        <w:t>9</w:t>
      </w:r>
      <w:r w:rsidR="00DB7459">
        <w:rPr>
          <w:rFonts w:asciiTheme="minorHAnsi" w:hAnsiTheme="minorHAnsi" w:cs="Times New Roman"/>
          <w:color w:val="auto"/>
        </w:rPr>
        <w:t xml:space="preserve"> </w:t>
      </w:r>
      <w:r w:rsidR="00FA5161">
        <w:rPr>
          <w:rFonts w:asciiTheme="minorHAnsi" w:hAnsiTheme="minorHAnsi" w:cs="Times New Roman"/>
          <w:color w:val="auto"/>
        </w:rPr>
        <w:t>8</w:t>
      </w:r>
      <w:r w:rsidR="00DB7459">
        <w:rPr>
          <w:rFonts w:asciiTheme="minorHAnsi" w:hAnsiTheme="minorHAnsi" w:cs="Times New Roman"/>
          <w:color w:val="auto"/>
        </w:rPr>
        <w:t>0</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Default="00D75D18" w:rsidP="00EC4E68">
      <w:pPr>
        <w:ind w:left="993" w:hanging="796"/>
      </w:pPr>
      <w:r>
        <w:t>2.1</w:t>
      </w:r>
      <w:r>
        <w:tab/>
      </w:r>
      <w:r w:rsidR="00DB7459" w:rsidRPr="00DB7459">
        <w:rPr>
          <w:rFonts w:asciiTheme="minorHAnsi" w:hAnsiTheme="minorHAnsi" w:cstheme="minorHAnsi"/>
        </w:rPr>
        <w:t>Predmetom zákazky je priebežné dodanie nového tovaru</w:t>
      </w:r>
      <w:r w:rsidR="00DB7459" w:rsidRPr="00DB7459">
        <w:rPr>
          <w:rFonts w:asciiTheme="minorHAnsi" w:hAnsiTheme="minorHAnsi" w:cstheme="minorHAnsi"/>
          <w:color w:val="333333"/>
          <w:shd w:val="clear" w:color="auto" w:fill="F9F9F9"/>
        </w:rPr>
        <w:t xml:space="preserve"> – </w:t>
      </w:r>
      <w:r w:rsidR="00FA5161">
        <w:rPr>
          <w:rFonts w:asciiTheme="minorHAnsi" w:hAnsiTheme="minorHAnsi" w:cstheme="minorHAnsi"/>
          <w:color w:val="333333"/>
          <w:shd w:val="clear" w:color="auto" w:fill="F9F9F9"/>
        </w:rPr>
        <w:t>hutného materiálu s dovozom</w:t>
      </w:r>
      <w:r w:rsidR="00DB7459" w:rsidRPr="00DB7459">
        <w:rPr>
          <w:rFonts w:asciiTheme="minorHAnsi" w:hAnsiTheme="minorHAnsi" w:cstheme="minorHAnsi"/>
          <w:color w:val="333333"/>
          <w:shd w:val="clear" w:color="auto" w:fill="F9F9F9"/>
        </w:rPr>
        <w:t>, ktor</w:t>
      </w:r>
      <w:r w:rsidR="00FA5161">
        <w:rPr>
          <w:rFonts w:asciiTheme="minorHAnsi" w:hAnsiTheme="minorHAnsi" w:cstheme="minorHAnsi"/>
          <w:color w:val="333333"/>
          <w:shd w:val="clear" w:color="auto" w:fill="F9F9F9"/>
        </w:rPr>
        <w:t>ý</w:t>
      </w:r>
      <w:r w:rsidR="00DB7459" w:rsidRPr="00DB7459">
        <w:rPr>
          <w:rFonts w:asciiTheme="minorHAnsi" w:hAnsiTheme="minorHAnsi" w:cstheme="minorHAnsi"/>
          <w:color w:val="333333"/>
          <w:shd w:val="clear" w:color="auto" w:fill="F9F9F9"/>
        </w:rPr>
        <w:t xml:space="preserve"> mus</w:t>
      </w:r>
      <w:r w:rsidR="00FA5161">
        <w:rPr>
          <w:rFonts w:asciiTheme="minorHAnsi" w:hAnsiTheme="minorHAnsi" w:cstheme="minorHAnsi"/>
          <w:color w:val="333333"/>
          <w:shd w:val="clear" w:color="auto" w:fill="F9F9F9"/>
        </w:rPr>
        <w:t xml:space="preserve">í spĺňať rozsah, parametre a normy v podľa prílohy č. 3 </w:t>
      </w:r>
      <w:r w:rsidR="00DB7459" w:rsidRPr="00DB7459">
        <w:rPr>
          <w:rFonts w:asciiTheme="minorHAnsi" w:hAnsiTheme="minorHAnsi" w:cstheme="minorHAnsi"/>
          <w:color w:val="333333"/>
          <w:shd w:val="clear" w:color="auto" w:fill="F9F9F9"/>
        </w:rPr>
        <w:t>Výzvy</w:t>
      </w:r>
      <w:r w:rsidR="00FA5161">
        <w:rPr>
          <w:rFonts w:asciiTheme="minorHAnsi" w:hAnsiTheme="minorHAnsi" w:cstheme="minorHAnsi"/>
          <w:color w:val="333333"/>
          <w:shd w:val="clear" w:color="auto" w:fill="F9F9F9"/>
        </w:rPr>
        <w:t xml:space="preserve"> - Špecifikácia</w:t>
      </w:r>
      <w:r w:rsidR="00DB7459" w:rsidRPr="00DB7459">
        <w:rPr>
          <w:rFonts w:asciiTheme="minorHAnsi" w:hAnsiTheme="minorHAnsi" w:cstheme="minorHAnsi"/>
          <w:color w:val="333333"/>
          <w:shd w:val="clear" w:color="auto" w:fill="F9F9F9"/>
        </w:rPr>
        <w:t xml:space="preserve"> v čiastkových dodávkach s dopravou a vyložením na miesta určenia v minimálne požadovanej kvalite a vlastnostiach podľa špecifikácie verejného</w:t>
      </w:r>
      <w:r w:rsidR="00DB7459" w:rsidRPr="00DB7459">
        <w:rPr>
          <w:rFonts w:asciiTheme="minorHAnsi" w:hAnsiTheme="minorHAnsi" w:cstheme="minorHAnsi"/>
        </w:rPr>
        <w:t xml:space="preserve">. Dodávka tovarov v dohodnutom čase, mieste a podľa ostatných podmienok je súčasťou Rámcovej </w:t>
      </w:r>
      <w:r w:rsidR="00FA5161">
        <w:rPr>
          <w:rFonts w:asciiTheme="minorHAnsi" w:hAnsiTheme="minorHAnsi" w:cstheme="minorHAnsi"/>
        </w:rPr>
        <w:t xml:space="preserve">kúpnej </w:t>
      </w:r>
      <w:r w:rsidR="00DB7459" w:rsidRPr="00DB7459">
        <w:rPr>
          <w:rFonts w:asciiTheme="minorHAnsi" w:hAnsiTheme="minorHAnsi" w:cstheme="minorHAnsi"/>
        </w:rPr>
        <w:t>zmluvy (Príloha č. 2 tejto Výzvy) v rozsahu dodávok uvedených v špecifikácii (Príloha č. 3 tejto Výzvy) a v Rámcovej zmluv</w:t>
      </w:r>
      <w:r w:rsidR="00FA5161">
        <w:rPr>
          <w:rFonts w:asciiTheme="minorHAnsi" w:hAnsiTheme="minorHAnsi" w:cstheme="minorHAnsi"/>
        </w:rPr>
        <w:t>y</w:t>
      </w:r>
      <w:r w:rsidR="00DB7459" w:rsidRPr="00DB7459">
        <w:rPr>
          <w:rFonts w:asciiTheme="minorHAnsi" w:hAnsiTheme="minorHAnsi" w:cstheme="minorHAnsi"/>
        </w:rPr>
        <w:t xml:space="preserve"> (Príloha č. 2 tejto Výzvy)</w:t>
      </w:r>
    </w:p>
    <w:p w:rsidR="002F4419" w:rsidRDefault="002F4419" w:rsidP="002F4419">
      <w:pPr>
        <w:pStyle w:val="Odsekzoznamu"/>
        <w:spacing w:after="7" w:line="247" w:lineRule="auto"/>
        <w:ind w:left="1080" w:right="0" w:firstLine="0"/>
      </w:pPr>
    </w:p>
    <w:p w:rsidR="002F4419" w:rsidRDefault="00D75D18" w:rsidP="00EC4E68">
      <w:pPr>
        <w:spacing w:after="7" w:line="247" w:lineRule="auto"/>
        <w:ind w:left="360" w:right="0" w:hanging="218"/>
      </w:pPr>
      <w:r>
        <w:t>2.2</w:t>
      </w:r>
      <w:r>
        <w:tab/>
        <w:t xml:space="preserve">       </w:t>
      </w:r>
      <w:r w:rsidR="002F4419">
        <w:t>Spoločný slovník obstarávania (CPV):</w:t>
      </w:r>
    </w:p>
    <w:p w:rsidR="00E5594A" w:rsidRDefault="00E5594A" w:rsidP="00E5594A">
      <w:pPr>
        <w:shd w:val="clear" w:color="auto" w:fill="FFFFFF"/>
        <w:spacing w:after="0" w:line="240" w:lineRule="auto"/>
        <w:ind w:left="357"/>
        <w:rPr>
          <w:rFonts w:asciiTheme="minorHAnsi" w:eastAsia="Times New Roman" w:hAnsiTheme="minorHAnsi" w:cstheme="minorHAnsi"/>
          <w:bCs/>
          <w:color w:val="333333"/>
        </w:rPr>
      </w:pPr>
      <w:r>
        <w:t xml:space="preserve">              </w:t>
      </w:r>
      <w:r w:rsidR="002F4419">
        <w:t xml:space="preserve">Hlavný predmet: </w:t>
      </w:r>
      <w:r w:rsidR="002F4419">
        <w:tab/>
      </w:r>
      <w:r w:rsidR="002F4419">
        <w:tab/>
      </w:r>
      <w:r w:rsidR="00FA5161">
        <w:rPr>
          <w:rFonts w:asciiTheme="minorHAnsi" w:eastAsia="Times New Roman" w:hAnsiTheme="minorHAnsi" w:cstheme="minorHAnsi"/>
          <w:bCs/>
          <w:color w:val="333333"/>
        </w:rPr>
        <w:t>44172000-6</w:t>
      </w:r>
      <w:r w:rsidRPr="00E5594A">
        <w:rPr>
          <w:rFonts w:asciiTheme="minorHAnsi" w:eastAsia="Times New Roman" w:hAnsiTheme="minorHAnsi" w:cstheme="minorHAnsi"/>
          <w:bCs/>
          <w:color w:val="333333"/>
        </w:rPr>
        <w:t xml:space="preserve">      </w:t>
      </w:r>
      <w:r w:rsidR="00FA5161">
        <w:rPr>
          <w:rFonts w:asciiTheme="minorHAnsi" w:eastAsia="Times New Roman" w:hAnsiTheme="minorHAnsi" w:cstheme="minorHAnsi"/>
          <w:bCs/>
          <w:color w:val="333333"/>
        </w:rPr>
        <w:t>Plechy (stavebné)</w:t>
      </w:r>
    </w:p>
    <w:p w:rsidR="00B937F6" w:rsidRDefault="00B937F6" w:rsidP="00E5594A">
      <w:pPr>
        <w:shd w:val="clear" w:color="auto" w:fill="FFFFFF"/>
        <w:spacing w:after="0" w:line="240" w:lineRule="auto"/>
        <w:ind w:left="357"/>
        <w:rPr>
          <w:rFonts w:asciiTheme="minorHAnsi" w:eastAsia="Times New Roman" w:hAnsiTheme="minorHAnsi" w:cstheme="minorHAnsi"/>
          <w:bCs/>
          <w:color w:val="333333"/>
        </w:rPr>
      </w:pPr>
      <w:r>
        <w:rPr>
          <w:rFonts w:asciiTheme="minorHAnsi" w:eastAsia="Times New Roman" w:hAnsiTheme="minorHAnsi" w:cstheme="minorHAnsi"/>
          <w:bCs/>
          <w:color w:val="333333"/>
        </w:rPr>
        <w:t xml:space="preserve">                                                                44313000-7      Kovové pletivo</w:t>
      </w:r>
    </w:p>
    <w:p w:rsidR="00B937F6" w:rsidRDefault="00B937F6" w:rsidP="00E5594A">
      <w:pPr>
        <w:shd w:val="clear" w:color="auto" w:fill="FFFFFF"/>
        <w:spacing w:after="0" w:line="240" w:lineRule="auto"/>
        <w:ind w:left="357"/>
        <w:rPr>
          <w:rFonts w:asciiTheme="minorHAnsi" w:eastAsia="Times New Roman" w:hAnsiTheme="minorHAnsi" w:cstheme="minorHAnsi"/>
          <w:bCs/>
          <w:color w:val="333333"/>
        </w:rPr>
      </w:pPr>
      <w:r>
        <w:rPr>
          <w:rFonts w:asciiTheme="minorHAnsi" w:eastAsia="Times New Roman" w:hAnsiTheme="minorHAnsi" w:cstheme="minorHAnsi"/>
          <w:bCs/>
          <w:color w:val="333333"/>
        </w:rPr>
        <w:t xml:space="preserve">                                                                44330000-2      Tyče, prúty. Drôty a profily používané v </w:t>
      </w:r>
    </w:p>
    <w:p w:rsidR="00B937F6" w:rsidRDefault="00B937F6" w:rsidP="00E5594A">
      <w:pPr>
        <w:shd w:val="clear" w:color="auto" w:fill="FFFFFF"/>
        <w:spacing w:after="0" w:line="240" w:lineRule="auto"/>
        <w:ind w:left="357"/>
        <w:rPr>
          <w:rFonts w:asciiTheme="minorHAnsi" w:eastAsia="Times New Roman" w:hAnsiTheme="minorHAnsi" w:cstheme="minorHAnsi"/>
          <w:bCs/>
          <w:color w:val="333333"/>
        </w:rPr>
      </w:pPr>
      <w:r>
        <w:rPr>
          <w:rFonts w:asciiTheme="minorHAnsi" w:eastAsia="Times New Roman" w:hAnsiTheme="minorHAnsi" w:cstheme="minorHAnsi"/>
          <w:bCs/>
          <w:color w:val="333333"/>
        </w:rPr>
        <w:t xml:space="preserve">                                                                                            stavebníctve </w:t>
      </w:r>
    </w:p>
    <w:p w:rsidR="00B937F6" w:rsidRPr="00E5594A" w:rsidRDefault="00B937F6" w:rsidP="00E5594A">
      <w:pPr>
        <w:shd w:val="clear" w:color="auto" w:fill="FFFFFF"/>
        <w:spacing w:after="0" w:line="240" w:lineRule="auto"/>
        <w:ind w:left="357"/>
        <w:rPr>
          <w:rFonts w:asciiTheme="minorHAnsi" w:eastAsia="Times New Roman" w:hAnsiTheme="minorHAnsi" w:cstheme="minorHAnsi"/>
          <w:color w:val="333333"/>
        </w:rPr>
      </w:pPr>
      <w:r>
        <w:rPr>
          <w:rFonts w:asciiTheme="minorHAnsi" w:eastAsia="Times New Roman" w:hAnsiTheme="minorHAnsi" w:cstheme="minorHAnsi"/>
          <w:bCs/>
          <w:color w:val="333333"/>
        </w:rPr>
        <w:t xml:space="preserve">                                                                44163100-1       Rúrky</w:t>
      </w:r>
    </w:p>
    <w:p w:rsidR="00E5594A" w:rsidRPr="00E5594A" w:rsidRDefault="00E5594A" w:rsidP="00E5594A">
      <w:pPr>
        <w:shd w:val="clear" w:color="auto" w:fill="FFFFFF"/>
        <w:spacing w:after="0" w:line="240" w:lineRule="auto"/>
        <w:ind w:left="357"/>
        <w:rPr>
          <w:rFonts w:asciiTheme="minorHAnsi" w:eastAsia="Times New Roman" w:hAnsiTheme="minorHAnsi" w:cstheme="minorHAnsi"/>
          <w:color w:val="333333"/>
        </w:rPr>
      </w:pPr>
      <w:r w:rsidRPr="00E5594A">
        <w:rPr>
          <w:rFonts w:asciiTheme="minorHAnsi" w:eastAsia="Times New Roman" w:hAnsiTheme="minorHAnsi" w:cstheme="minorHAnsi"/>
          <w:color w:val="333333"/>
        </w:rPr>
        <w:t xml:space="preserve">                                       </w:t>
      </w:r>
    </w:p>
    <w:p w:rsidR="00E5594A" w:rsidRPr="00E5594A" w:rsidRDefault="00E5594A" w:rsidP="00E5594A">
      <w:pPr>
        <w:shd w:val="clear" w:color="auto" w:fill="FFFFFF"/>
        <w:spacing w:after="0" w:line="240" w:lineRule="auto"/>
        <w:ind w:left="357"/>
        <w:rPr>
          <w:rFonts w:asciiTheme="minorHAnsi" w:eastAsia="Times New Roman" w:hAnsiTheme="minorHAnsi" w:cstheme="minorHAnsi"/>
          <w:color w:val="333333"/>
        </w:rPr>
      </w:pPr>
      <w:r>
        <w:rPr>
          <w:rFonts w:asciiTheme="minorHAnsi" w:hAnsiTheme="minorHAnsi"/>
        </w:rPr>
        <w:t xml:space="preserve">              </w:t>
      </w:r>
      <w:r w:rsidRPr="00E5594A">
        <w:rPr>
          <w:rFonts w:asciiTheme="minorHAnsi" w:hAnsiTheme="minorHAnsi"/>
        </w:rPr>
        <w:t xml:space="preserve">Doplňujúci CPV kód:   </w:t>
      </w:r>
      <w:r>
        <w:rPr>
          <w:rFonts w:asciiTheme="minorHAnsi" w:hAnsiTheme="minorHAnsi"/>
        </w:rPr>
        <w:t xml:space="preserve">           </w:t>
      </w:r>
      <w:r w:rsidRPr="00E5594A">
        <w:rPr>
          <w:rFonts w:asciiTheme="minorHAnsi" w:eastAsia="Times New Roman" w:hAnsiTheme="minorHAnsi" w:cstheme="minorHAnsi"/>
          <w:color w:val="333333"/>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Pr="00EC4E68" w:rsidRDefault="00EC4E68" w:rsidP="00EC4E68">
      <w:pPr>
        <w:spacing w:after="0" w:line="240" w:lineRule="auto"/>
        <w:ind w:left="993" w:hanging="851"/>
      </w:pPr>
      <w:r>
        <w:t xml:space="preserve">3.1.       </w:t>
      </w:r>
      <w:r w:rsidR="00E5594A" w:rsidRPr="00EC4E68">
        <w:t xml:space="preserve">Dodávka tovaru s dovozom, priebežne počas trvania Rámcovej zmluvy do odberného miesta verejného obstarávateľa, </w:t>
      </w:r>
      <w:r w:rsidR="00FF475A">
        <w:t>v predpokladanom množstve (množstvo tovaru je orientačné, verejný obstarávateľ nemá povinnosť odobrať uvedené množstvo), a t</w:t>
      </w:r>
      <w:r w:rsidR="00E5594A" w:rsidRPr="00EC4E68">
        <w:t>o:</w:t>
      </w:r>
    </w:p>
    <w:p w:rsidR="00E5594A" w:rsidRPr="00EC4E68" w:rsidRDefault="00EC4E68" w:rsidP="00EC4E68">
      <w:pPr>
        <w:spacing w:after="0" w:line="240" w:lineRule="auto"/>
        <w:ind w:right="0" w:firstLine="983"/>
        <w:rPr>
          <w:b/>
        </w:rPr>
      </w:pPr>
      <w:r w:rsidRPr="00EC4E68">
        <w:t xml:space="preserve">- </w:t>
      </w:r>
      <w:r w:rsidR="00E5594A" w:rsidRPr="00EC4E68">
        <w:t>Stredisko Banská Bystrica a okolie: - Majerská cesta 94, Banská Bystrica</w:t>
      </w:r>
      <w:r w:rsidR="00FF475A">
        <w:t xml:space="preserve">                  </w:t>
      </w:r>
      <w:r w:rsidR="005970D1">
        <w:t>5 7</w:t>
      </w:r>
      <w:r w:rsidR="00FF475A">
        <w:t>00  kg</w:t>
      </w:r>
    </w:p>
    <w:p w:rsidR="00E5594A" w:rsidRPr="00EC4E68" w:rsidRDefault="00E5594A" w:rsidP="00EC4E68">
      <w:pPr>
        <w:spacing w:after="0" w:line="240" w:lineRule="auto"/>
        <w:ind w:firstLine="983"/>
      </w:pPr>
      <w:r w:rsidRPr="00EC4E68">
        <w:rPr>
          <w:rFonts w:eastAsia="Times New Roman"/>
          <w:lang w:eastAsia="cs-CZ"/>
        </w:rPr>
        <w:t xml:space="preserve">                                                                  </w:t>
      </w:r>
      <w:r w:rsidRPr="00EC4E68">
        <w:t>- Lučatín 216, Lučatín</w:t>
      </w:r>
      <w:r w:rsidR="00FF475A">
        <w:t xml:space="preserve">                                            </w:t>
      </w:r>
      <w:r w:rsidR="005970D1">
        <w:t>3 5</w:t>
      </w:r>
      <w:r w:rsidR="00FF475A">
        <w:t>00  kg</w:t>
      </w:r>
    </w:p>
    <w:p w:rsidR="00E5594A" w:rsidRPr="00EC4E68" w:rsidRDefault="00E5594A" w:rsidP="00EC4E68">
      <w:pPr>
        <w:spacing w:after="0" w:line="240" w:lineRule="auto"/>
        <w:ind w:firstLine="983"/>
      </w:pPr>
      <w:r w:rsidRPr="00EC4E68">
        <w:t xml:space="preserve">- Stredisko Brezno:                                - Predné </w:t>
      </w:r>
      <w:proofErr w:type="spellStart"/>
      <w:r w:rsidRPr="00EC4E68">
        <w:t>Halny</w:t>
      </w:r>
      <w:proofErr w:type="spellEnd"/>
      <w:r w:rsidRPr="00EC4E68">
        <w:t xml:space="preserve"> 76, Brezno</w:t>
      </w:r>
      <w:r w:rsidR="00FF475A">
        <w:t xml:space="preserve">                                    </w:t>
      </w:r>
      <w:r w:rsidR="005970D1">
        <w:t>5 2</w:t>
      </w:r>
      <w:r w:rsidR="002F7DF5">
        <w:t>0</w:t>
      </w:r>
      <w:r w:rsidR="00FF475A">
        <w:t>0  kg</w:t>
      </w:r>
    </w:p>
    <w:p w:rsidR="00E5594A" w:rsidRPr="00EC4E68" w:rsidRDefault="00E5594A" w:rsidP="00EC4E68">
      <w:pPr>
        <w:spacing w:after="0" w:line="240" w:lineRule="auto"/>
        <w:ind w:firstLine="983"/>
      </w:pPr>
      <w:r w:rsidRPr="00EC4E68">
        <w:t xml:space="preserve">- Stredisko Zvolen:                                 - </w:t>
      </w:r>
      <w:proofErr w:type="spellStart"/>
      <w:r w:rsidRPr="00EC4E68">
        <w:t>Bakova</w:t>
      </w:r>
      <w:proofErr w:type="spellEnd"/>
      <w:r w:rsidRPr="00EC4E68">
        <w:t xml:space="preserve"> Jama, Lieskovská cesta 284, Zvolen</w:t>
      </w:r>
      <w:r w:rsidR="00FF475A">
        <w:t xml:space="preserve">    </w:t>
      </w:r>
      <w:r w:rsidR="005970D1">
        <w:t xml:space="preserve">2 </w:t>
      </w:r>
      <w:r w:rsidR="002F7DF5">
        <w:t>65</w:t>
      </w:r>
      <w:r w:rsidR="00FF475A">
        <w:t>0  kg</w:t>
      </w:r>
    </w:p>
    <w:p w:rsidR="00E5594A" w:rsidRPr="00EC4E68" w:rsidRDefault="00EC4E68" w:rsidP="00EC4E68">
      <w:pPr>
        <w:spacing w:after="0" w:line="240" w:lineRule="auto"/>
        <w:ind w:right="0" w:firstLine="983"/>
        <w:rPr>
          <w:b/>
        </w:rPr>
      </w:pPr>
      <w:r w:rsidRPr="00EC4E68">
        <w:t xml:space="preserve">- </w:t>
      </w:r>
      <w:r w:rsidR="00E5594A" w:rsidRPr="00EC4E68">
        <w:t>Stredisko Kriváň:                                  - Kriváň 521</w:t>
      </w:r>
      <w:r w:rsidR="00FF475A">
        <w:t xml:space="preserve">                                                             </w:t>
      </w:r>
      <w:r w:rsidR="005970D1">
        <w:t>3 5</w:t>
      </w:r>
      <w:r w:rsidR="00FF475A">
        <w:t>00  kg</w:t>
      </w:r>
    </w:p>
    <w:p w:rsidR="00E5594A" w:rsidRPr="00EC4E68" w:rsidRDefault="00EC4E68" w:rsidP="00EC4E68">
      <w:pPr>
        <w:spacing w:after="0" w:line="240" w:lineRule="auto"/>
        <w:ind w:right="0" w:firstLine="983"/>
        <w:rPr>
          <w:b/>
        </w:rPr>
      </w:pPr>
      <w:r w:rsidRPr="00EC4E68">
        <w:t xml:space="preserve">- </w:t>
      </w:r>
      <w:r w:rsidR="00E5594A" w:rsidRPr="00EC4E68">
        <w:t>Stredisko Žiar nad Hronom:               - Priemyselná 6/647, Ladomerská Vieska</w:t>
      </w:r>
      <w:r w:rsidR="00FF475A">
        <w:t xml:space="preserve">          </w:t>
      </w:r>
      <w:r w:rsidR="002F7DF5">
        <w:t>5 10</w:t>
      </w:r>
      <w:r w:rsidR="00FF475A">
        <w:t>0  kg</w:t>
      </w:r>
    </w:p>
    <w:p w:rsidR="00E5594A" w:rsidRPr="00EC4E68" w:rsidRDefault="00EC4E68" w:rsidP="00EC4E68">
      <w:pPr>
        <w:spacing w:after="0" w:line="240" w:lineRule="auto"/>
        <w:ind w:right="0" w:firstLine="983"/>
        <w:rPr>
          <w:b/>
        </w:rPr>
      </w:pPr>
      <w:r w:rsidRPr="00EC4E68">
        <w:t xml:space="preserve">- </w:t>
      </w:r>
      <w:r w:rsidR="00E5594A" w:rsidRPr="00EC4E68">
        <w:t>Stredisko Nová Baňa:                          - Dlhá Lúka 760, Nová Baňa</w:t>
      </w:r>
      <w:r w:rsidR="00FF475A">
        <w:t xml:space="preserve">                                 </w:t>
      </w:r>
      <w:r w:rsidR="005970D1">
        <w:t>3 5</w:t>
      </w:r>
      <w:r w:rsidR="00FF475A">
        <w:t>00  kg</w:t>
      </w:r>
    </w:p>
    <w:p w:rsidR="00E5594A" w:rsidRPr="00EC4E68" w:rsidRDefault="00EC4E68" w:rsidP="00EC4E68">
      <w:pPr>
        <w:spacing w:after="0" w:line="240" w:lineRule="auto"/>
        <w:ind w:right="0" w:firstLine="983"/>
        <w:rPr>
          <w:b/>
        </w:rPr>
      </w:pPr>
      <w:r w:rsidRPr="00EC4E68">
        <w:t xml:space="preserve">- </w:t>
      </w:r>
      <w:r w:rsidR="00E5594A" w:rsidRPr="00EC4E68">
        <w:t xml:space="preserve">Stredisko Banská Štiavnica:               - J. K. </w:t>
      </w:r>
      <w:proofErr w:type="spellStart"/>
      <w:r w:rsidR="00E5594A" w:rsidRPr="00EC4E68">
        <w:t>Hella</w:t>
      </w:r>
      <w:proofErr w:type="spellEnd"/>
      <w:r w:rsidR="00E5594A" w:rsidRPr="00EC4E68">
        <w:t xml:space="preserve"> 11, Banská Štiavnica</w:t>
      </w:r>
      <w:r w:rsidR="00FF475A">
        <w:t xml:space="preserve">                          </w:t>
      </w:r>
      <w:r w:rsidR="005970D1">
        <w:t xml:space="preserve">3 </w:t>
      </w:r>
      <w:r w:rsidR="002F7DF5">
        <w:t>45</w:t>
      </w:r>
      <w:r w:rsidR="005970D1">
        <w:t>0</w:t>
      </w:r>
      <w:r w:rsidR="00FF475A">
        <w:t xml:space="preserve">  kg</w:t>
      </w:r>
    </w:p>
    <w:p w:rsidR="00E5594A" w:rsidRPr="00EC4E68" w:rsidRDefault="00EC4E68" w:rsidP="00EC4E68">
      <w:pPr>
        <w:spacing w:after="0" w:line="240" w:lineRule="auto"/>
        <w:ind w:right="0" w:firstLine="983"/>
        <w:rPr>
          <w:b/>
        </w:rPr>
      </w:pPr>
      <w:r w:rsidRPr="00EC4E68">
        <w:t xml:space="preserve">- </w:t>
      </w:r>
      <w:r w:rsidR="00E5594A" w:rsidRPr="00EC4E68">
        <w:t>Stredisko Krupina:                               - Červená Hora 1779, Krupina</w:t>
      </w:r>
      <w:r w:rsidR="00FF475A">
        <w:t xml:space="preserve">                              </w:t>
      </w:r>
      <w:r w:rsidR="002F7DF5">
        <w:t>5 70</w:t>
      </w:r>
      <w:r w:rsidR="00FF475A">
        <w:t>0  kg</w:t>
      </w:r>
    </w:p>
    <w:p w:rsidR="00E5594A" w:rsidRPr="00EC4E68" w:rsidRDefault="00EC4E68" w:rsidP="00EC4E68">
      <w:pPr>
        <w:spacing w:after="0" w:line="240" w:lineRule="auto"/>
        <w:ind w:right="0" w:firstLine="983"/>
        <w:rPr>
          <w:b/>
        </w:rPr>
      </w:pPr>
      <w:r w:rsidRPr="00EC4E68">
        <w:t xml:space="preserve">- </w:t>
      </w:r>
      <w:r w:rsidR="00E5594A" w:rsidRPr="00EC4E68">
        <w:t>Stredisko Lučenec:                              - Vajanského 857, Lučenec</w:t>
      </w:r>
      <w:r w:rsidR="00FF475A">
        <w:t xml:space="preserve">                                    </w:t>
      </w:r>
      <w:r w:rsidR="005970D1">
        <w:t xml:space="preserve">5 </w:t>
      </w:r>
      <w:r w:rsidR="002F7DF5">
        <w:t>7</w:t>
      </w:r>
      <w:r w:rsidR="00FF475A">
        <w:t>00  kg</w:t>
      </w:r>
    </w:p>
    <w:p w:rsidR="00E5594A" w:rsidRPr="00EC4E68" w:rsidRDefault="00EC4E68" w:rsidP="00EC4E68">
      <w:pPr>
        <w:spacing w:after="0" w:line="240" w:lineRule="auto"/>
        <w:ind w:right="0" w:firstLine="983"/>
        <w:rPr>
          <w:b/>
        </w:rPr>
      </w:pPr>
      <w:r w:rsidRPr="00EC4E68">
        <w:t xml:space="preserve">- </w:t>
      </w:r>
      <w:r w:rsidR="00E5594A" w:rsidRPr="00EC4E68">
        <w:t>Stredisko Poltár:                                  - 13. januára 21/501, Poltár</w:t>
      </w:r>
      <w:r w:rsidR="00FF475A">
        <w:t xml:space="preserve">                                  </w:t>
      </w:r>
      <w:r w:rsidR="005970D1">
        <w:t>3 8</w:t>
      </w:r>
      <w:r w:rsidR="00FF475A">
        <w:t>00  kg</w:t>
      </w:r>
    </w:p>
    <w:p w:rsidR="00E5594A" w:rsidRDefault="00EC4E68" w:rsidP="00EC4E68">
      <w:pPr>
        <w:spacing w:after="0" w:line="240" w:lineRule="auto"/>
        <w:ind w:right="0" w:firstLine="983"/>
      </w:pPr>
      <w:r w:rsidRPr="00EC4E68">
        <w:t xml:space="preserve">- </w:t>
      </w:r>
      <w:r w:rsidR="00E5594A" w:rsidRPr="00EC4E68">
        <w:t>Stredisko Veľký Krtíš a okolie:           - Škultétyho 108, Veľký Krtíš</w:t>
      </w:r>
      <w:r w:rsidR="00FF475A">
        <w:t xml:space="preserve">                                 </w:t>
      </w:r>
      <w:r w:rsidR="005970D1">
        <w:t xml:space="preserve">5 </w:t>
      </w:r>
      <w:r w:rsidR="002F7DF5">
        <w:t>10</w:t>
      </w:r>
      <w:r w:rsidR="00FF475A">
        <w:t>0  kg</w:t>
      </w:r>
    </w:p>
    <w:p w:rsidR="00FF475A" w:rsidRPr="00FF475A" w:rsidRDefault="00FF475A" w:rsidP="00EC4E68">
      <w:pPr>
        <w:spacing w:after="0" w:line="240" w:lineRule="auto"/>
        <w:ind w:right="0" w:firstLine="983"/>
      </w:pPr>
      <w:r>
        <w:rPr>
          <w:b/>
        </w:rPr>
        <w:t xml:space="preserve">                                                                  </w:t>
      </w:r>
      <w:r w:rsidRPr="00FF475A">
        <w:t xml:space="preserve">-  </w:t>
      </w:r>
      <w:r>
        <w:t xml:space="preserve">Na </w:t>
      </w:r>
      <w:proofErr w:type="spellStart"/>
      <w:r>
        <w:t>Parlagu</w:t>
      </w:r>
      <w:proofErr w:type="spellEnd"/>
      <w:r>
        <w:t xml:space="preserve"> 53, Čebovce                                      </w:t>
      </w:r>
      <w:r w:rsidR="002F7DF5">
        <w:t>3 6</w:t>
      </w:r>
      <w:r>
        <w:t>00  kg</w:t>
      </w:r>
    </w:p>
    <w:p w:rsidR="00E5594A" w:rsidRPr="00EC4E68" w:rsidRDefault="00EC4E68" w:rsidP="00EC4E68">
      <w:pPr>
        <w:spacing w:after="0" w:line="240" w:lineRule="auto"/>
        <w:ind w:right="0" w:firstLine="983"/>
        <w:rPr>
          <w:b/>
        </w:rPr>
      </w:pPr>
      <w:r w:rsidRPr="00EC4E68">
        <w:lastRenderedPageBreak/>
        <w:t xml:space="preserve">- </w:t>
      </w:r>
      <w:r w:rsidR="00E5594A" w:rsidRPr="00EC4E68">
        <w:t>Stredisko Rimavská Sobota:               - Šibeničný vrch 716, Rimavská Sobota</w:t>
      </w:r>
      <w:r w:rsidR="00FF475A">
        <w:t xml:space="preserve">               </w:t>
      </w:r>
      <w:r w:rsidR="002F7DF5">
        <w:t>5 300</w:t>
      </w:r>
      <w:r w:rsidR="00FF475A">
        <w:t xml:space="preserve">  kg      </w:t>
      </w:r>
    </w:p>
    <w:p w:rsidR="00E5594A" w:rsidRPr="00EC4E68" w:rsidRDefault="00EC4E68" w:rsidP="00EC4E68">
      <w:pPr>
        <w:spacing w:after="0" w:line="240" w:lineRule="auto"/>
        <w:ind w:right="0" w:firstLine="983"/>
        <w:rPr>
          <w:b/>
        </w:rPr>
      </w:pPr>
      <w:r w:rsidRPr="00EC4E68">
        <w:t xml:space="preserve">- </w:t>
      </w:r>
      <w:r w:rsidR="00E5594A" w:rsidRPr="00EC4E68">
        <w:t>Stredisko Tornaľa:                                - Cintorínska 10, Tornaľa</w:t>
      </w:r>
      <w:r w:rsidR="00FF475A">
        <w:t xml:space="preserve">                                        3 </w:t>
      </w:r>
      <w:r w:rsidR="002F7DF5">
        <w:t>25</w:t>
      </w:r>
      <w:r w:rsidR="00FF475A">
        <w:t>0  kg</w:t>
      </w:r>
    </w:p>
    <w:p w:rsidR="00E5594A" w:rsidRPr="00EC4E68" w:rsidRDefault="00EC4E68" w:rsidP="00EC4E68">
      <w:pPr>
        <w:spacing w:after="0" w:line="240" w:lineRule="auto"/>
        <w:ind w:right="0" w:firstLine="983"/>
        <w:rPr>
          <w:b/>
        </w:rPr>
      </w:pPr>
      <w:r w:rsidRPr="00EC4E68">
        <w:t xml:space="preserve">- </w:t>
      </w:r>
      <w:r w:rsidR="00E5594A" w:rsidRPr="00EC4E68">
        <w:t>Stredisko Hnúšťa:                                 - 1. mája 620, Hnúšťa</w:t>
      </w:r>
      <w:r w:rsidR="00FF475A">
        <w:t xml:space="preserve">                                              </w:t>
      </w:r>
      <w:r w:rsidR="002F7DF5">
        <w:t>2 920</w:t>
      </w:r>
      <w:r w:rsidR="00FF475A">
        <w:t xml:space="preserve">  kg</w:t>
      </w:r>
    </w:p>
    <w:p w:rsidR="00370DC1" w:rsidRPr="00EC4E68" w:rsidRDefault="00E5594A" w:rsidP="002F7DF5">
      <w:pPr>
        <w:ind w:right="274" w:firstLine="983"/>
      </w:pPr>
      <w:r w:rsidRPr="00EC4E68">
        <w:t>- Stredisko Jelšava:                                 - Teplická 286, Jelšava</w:t>
      </w:r>
      <w:r w:rsidR="00190B6A">
        <w:t xml:space="preserve">                                             </w:t>
      </w:r>
      <w:r w:rsidR="002F7DF5">
        <w:t>3 300</w:t>
      </w:r>
      <w:r w:rsidR="00190B6A">
        <w:t xml:space="preserve">  kg</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4B7C4A" w:rsidP="004B7C4A">
      <w:pPr>
        <w:pStyle w:val="Odsekzoznamu"/>
        <w:numPr>
          <w:ilvl w:val="1"/>
          <w:numId w:val="3"/>
        </w:numPr>
        <w:ind w:left="851" w:right="274"/>
      </w:pPr>
      <w:r>
        <w:rPr>
          <w:color w:val="000000" w:themeColor="text1"/>
        </w:rPr>
        <w:t>Rámcová 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4B7C4A" w:rsidP="004B7C4A">
      <w:pPr>
        <w:pStyle w:val="Odsekzoznamu"/>
        <w:numPr>
          <w:ilvl w:val="1"/>
          <w:numId w:val="3"/>
        </w:numPr>
        <w:ind w:left="851" w:right="274"/>
      </w:pPr>
      <w:r>
        <w:t>Neuvádza sa</w:t>
      </w:r>
      <w:r w:rsidR="00D32ADB">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Rámcová z</w:t>
      </w:r>
      <w:r w:rsidRPr="00BC25E1">
        <w:rPr>
          <w:rFonts w:asciiTheme="minorHAnsi" w:hAnsiTheme="minorHAnsi" w:cs="Arial"/>
        </w:rPr>
        <w:t xml:space="preserve">mluva sa uzatvára na dobu </w:t>
      </w:r>
      <w:r>
        <w:rPr>
          <w:rFonts w:asciiTheme="minorHAnsi" w:hAnsiTheme="minorHAnsi" w:cs="Arial"/>
        </w:rPr>
        <w:t xml:space="preserve">určitú, a to 24 mesiacov od nadobudnutia účinnosti Rámcovej zmluvy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sidRPr="00FA298D">
        <w:rPr>
          <w:rFonts w:asciiTheme="minorHAnsi" w:hAnsiTheme="minorHAnsi" w:cs="Arial"/>
        </w:rPr>
        <w:t>,</w:t>
      </w:r>
      <w:r>
        <w:rPr>
          <w:rFonts w:asciiTheme="minorHAnsi" w:hAnsiTheme="minorHAnsi" w:cs="Arial"/>
        </w:rPr>
        <w:t xml:space="preserve"> podľa toho čo nastane skôr. Rámcová z</w:t>
      </w:r>
      <w:r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lastRenderedPageBreak/>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 xml:space="preserve">čestné vyhlásenie,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220B32" w:rsidRPr="00220B32"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proofErr w:type="spellStart"/>
      <w:r w:rsidRPr="00220B32">
        <w:rPr>
          <w:rFonts w:asciiTheme="minorHAnsi" w:hAnsiTheme="minorHAnsi" w:cstheme="minorHAnsi"/>
          <w:sz w:val="22"/>
          <w:szCs w:val="22"/>
        </w:rPr>
        <w:t>t.j</w:t>
      </w:r>
      <w:proofErr w:type="spellEnd"/>
      <w:r w:rsidRPr="00220B32">
        <w:rPr>
          <w:rFonts w:asciiTheme="minorHAnsi" w:hAnsiTheme="minorHAnsi" w:cstheme="minorHAnsi"/>
          <w:sz w:val="22"/>
          <w:szCs w:val="22"/>
        </w:rPr>
        <w:t>.</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alebo podobného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220B32">
        <w:rPr>
          <w:rFonts w:asciiTheme="minorHAnsi" w:hAnsiTheme="minorHAnsi" w:cstheme="minorHAnsi"/>
          <w:b/>
          <w:bCs/>
          <w:sz w:val="22"/>
          <w:szCs w:val="22"/>
        </w:rPr>
        <w:t>40</w:t>
      </w:r>
      <w:r w:rsidR="00220B32" w:rsidRPr="00220B32">
        <w:rPr>
          <w:rFonts w:asciiTheme="minorHAnsi" w:hAnsiTheme="minorHAnsi" w:cstheme="minorHAnsi"/>
          <w:b/>
          <w:bCs/>
          <w:sz w:val="22"/>
          <w:szCs w:val="22"/>
        </w:rPr>
        <w:t> 000,- EUR.</w:t>
      </w:r>
      <w:r w:rsidR="00220B32" w:rsidRPr="00220B32">
        <w:rPr>
          <w:rFonts w:asciiTheme="minorHAnsi" w:hAnsiTheme="minorHAnsi" w:cstheme="minorHAnsi"/>
          <w:bCs/>
          <w:sz w:val="22"/>
          <w:szCs w:val="22"/>
        </w:rPr>
        <w:t xml:space="preserve"> </w:t>
      </w:r>
      <w:r w:rsidR="00220B32" w:rsidRPr="00220B32">
        <w:rPr>
          <w:rFonts w:asciiTheme="minorHAnsi" w:hAnsiTheme="minorHAnsi" w:cstheme="minorHAnsi"/>
          <w:sz w:val="22"/>
          <w:szCs w:val="22"/>
        </w:rPr>
        <w:t xml:space="preserve">Za tovary rovnakého alebo podobného charakteru sa považuje dodávka </w:t>
      </w:r>
      <w:r w:rsidR="00220B32">
        <w:rPr>
          <w:rFonts w:asciiTheme="minorHAnsi" w:hAnsiTheme="minorHAnsi" w:cstheme="minorHAnsi"/>
          <w:sz w:val="22"/>
          <w:szCs w:val="22"/>
        </w:rPr>
        <w:t>hutného materiálu</w:t>
      </w:r>
      <w:r w:rsidR="00220B32" w:rsidRPr="00220B32">
        <w:rPr>
          <w:rFonts w:asciiTheme="minorHAnsi" w:hAnsiTheme="minorHAnsi" w:cstheme="minorHAnsi"/>
          <w:sz w:val="22"/>
          <w:szCs w:val="22"/>
        </w:rPr>
        <w:t>.</w:t>
      </w:r>
    </w:p>
    <w:p w:rsidR="00220B32" w:rsidRPr="00220B32" w:rsidRDefault="00220B32" w:rsidP="00220B32">
      <w:pPr>
        <w:tabs>
          <w:tab w:val="left" w:pos="9072"/>
        </w:tabs>
        <w:spacing w:after="0" w:line="240" w:lineRule="auto"/>
        <w:ind w:left="1418" w:right="0" w:firstLine="0"/>
      </w:pPr>
      <w:r w:rsidRPr="00220B32">
        <w:t xml:space="preserve">Uchádzač môže na preukázanie technickej spôsobilosti alebo odbornej spôsobilosti využiť technické a odborné kapacity inej osoby, bez ohľadu na ich právny vzťah. V takomto prípade </w:t>
      </w:r>
      <w:r w:rsidRPr="00220B32">
        <w:lastRenderedPageBreak/>
        <w:t>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 xml:space="preserve">do </w:t>
      </w:r>
      <w:r w:rsidR="00196667">
        <w:rPr>
          <w:b/>
        </w:rPr>
        <w:t>0</w:t>
      </w:r>
      <w:r w:rsidR="007C7896">
        <w:rPr>
          <w:b/>
        </w:rPr>
        <w:t>8</w:t>
      </w:r>
      <w:bookmarkStart w:id="5" w:name="_GoBack"/>
      <w:bookmarkEnd w:id="5"/>
      <w:r w:rsidR="00C14883">
        <w:rPr>
          <w:b/>
        </w:rPr>
        <w:t>.0</w:t>
      </w:r>
      <w:r w:rsidR="00196667">
        <w:rPr>
          <w:b/>
        </w:rPr>
        <w:t>4</w:t>
      </w:r>
      <w:r w:rsidRPr="005625E3">
        <w:rPr>
          <w:b/>
        </w:rPr>
        <w:t>.201</w:t>
      </w:r>
      <w:r w:rsidR="00AD3E10">
        <w:rPr>
          <w:b/>
        </w:rPr>
        <w:t>9</w:t>
      </w:r>
      <w:r w:rsidRPr="005625E3">
        <w:rPr>
          <w:b/>
        </w:rPr>
        <w:t xml:space="preserve"> do </w:t>
      </w:r>
      <w:r w:rsidR="00E33353">
        <w:rPr>
          <w:b/>
        </w:rPr>
        <w:t>1</w:t>
      </w:r>
      <w:r w:rsidR="00196667">
        <w:rPr>
          <w:b/>
        </w:rPr>
        <w:t>3</w:t>
      </w:r>
      <w:r w:rsidRPr="005625E3">
        <w:rPr>
          <w:b/>
        </w:rPr>
        <w:t>:</w:t>
      </w:r>
      <w:r w:rsidR="00E33353">
        <w:rPr>
          <w:b/>
        </w:rPr>
        <w:t>0</w:t>
      </w:r>
      <w:r w:rsidRPr="005625E3">
        <w:rPr>
          <w:b/>
        </w:rPr>
        <w:t>0:00 hodiny.</w:t>
      </w:r>
      <w:r>
        <w:t xml:space="preserve"> </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Default="003A3874" w:rsidP="003A3874">
      <w:pPr>
        <w:pStyle w:val="Odsekzoznamu"/>
        <w:spacing w:after="40" w:line="259" w:lineRule="auto"/>
        <w:ind w:left="851" w:right="0" w:hanging="709"/>
      </w:pPr>
    </w:p>
    <w:p w:rsidR="00220B32" w:rsidRPr="00287B7C" w:rsidRDefault="00220B32" w:rsidP="003A3874">
      <w:pPr>
        <w:pStyle w:val="Odsekzoznamu"/>
        <w:spacing w:after="40" w:line="259" w:lineRule="auto"/>
        <w:ind w:left="851" w:right="0" w:hanging="709"/>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lastRenderedPageBreak/>
        <w:t>Náklady na ponuku</w:t>
      </w:r>
    </w:p>
    <w:p w:rsidR="003A3874" w:rsidRDefault="003A3874" w:rsidP="003A3874">
      <w:pPr>
        <w:pStyle w:val="Odsekzoznamu"/>
        <w:spacing w:after="40" w:line="259" w:lineRule="auto"/>
        <w:ind w:left="851" w:right="0" w:hanging="709"/>
        <w:jc w:val="left"/>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3A3874">
      <w:pPr>
        <w:pStyle w:val="Odsekzoznamu"/>
        <w:spacing w:after="40" w:line="259" w:lineRule="auto"/>
        <w:ind w:left="851" w:right="0" w:hanging="709"/>
        <w:jc w:val="left"/>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w:t>
      </w:r>
      <w:r w:rsidRPr="00606AB0">
        <w:rPr>
          <w:rFonts w:asciiTheme="minorHAnsi" w:hAnsiTheme="minorHAnsi"/>
          <w:sz w:val="22"/>
          <w:szCs w:val="22"/>
        </w:rPr>
        <w:lastRenderedPageBreak/>
        <w:t xml:space="preserve">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CC036E">
        <w:rPr>
          <w:u w:val="single"/>
        </w:rPr>
        <w:t>s</w:t>
      </w:r>
      <w:r w:rsidRPr="00BE4E44">
        <w:rPr>
          <w:u w:val="single"/>
        </w:rPr>
        <w:t> 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s 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s 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lastRenderedPageBreak/>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s 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0D1954"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Rámcová 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0D" w:rsidRDefault="00197E0D">
      <w:pPr>
        <w:spacing w:after="0" w:line="240" w:lineRule="auto"/>
      </w:pPr>
      <w:r>
        <w:separator/>
      </w:r>
    </w:p>
  </w:endnote>
  <w:endnote w:type="continuationSeparator" w:id="0">
    <w:p w:rsidR="00197E0D" w:rsidRDefault="0019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C7896" w:rsidRPr="007C7896">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7C7896">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F4621" w:rsidRPr="000F4621">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0F4621">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0D" w:rsidRDefault="00197E0D">
      <w:pPr>
        <w:spacing w:after="0" w:line="240" w:lineRule="auto"/>
      </w:pPr>
      <w:r>
        <w:separator/>
      </w:r>
    </w:p>
  </w:footnote>
  <w:footnote w:type="continuationSeparator" w:id="0">
    <w:p w:rsidR="00197E0D" w:rsidRDefault="00197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8"/>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20"/>
  </w:num>
  <w:num w:numId="27">
    <w:abstractNumId w:val="29"/>
  </w:num>
  <w:num w:numId="28">
    <w:abstractNumId w:val="17"/>
  </w:num>
  <w:num w:numId="29">
    <w:abstractNumId w:val="27"/>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1996"/>
    <w:rsid w:val="0005466A"/>
    <w:rsid w:val="00056EF9"/>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389A"/>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5BE6"/>
    <w:rsid w:val="001C2348"/>
    <w:rsid w:val="001C746F"/>
    <w:rsid w:val="001E2223"/>
    <w:rsid w:val="001E428A"/>
    <w:rsid w:val="001F26F1"/>
    <w:rsid w:val="001F33F0"/>
    <w:rsid w:val="001F7F6D"/>
    <w:rsid w:val="00220B32"/>
    <w:rsid w:val="002238DC"/>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2392"/>
    <w:rsid w:val="002C3602"/>
    <w:rsid w:val="002C5FFE"/>
    <w:rsid w:val="002C7F9C"/>
    <w:rsid w:val="002E2521"/>
    <w:rsid w:val="002F4419"/>
    <w:rsid w:val="002F7DF5"/>
    <w:rsid w:val="003015B0"/>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314"/>
    <w:rsid w:val="0040208C"/>
    <w:rsid w:val="004026A2"/>
    <w:rsid w:val="0040589E"/>
    <w:rsid w:val="00407C6E"/>
    <w:rsid w:val="004263E6"/>
    <w:rsid w:val="00426655"/>
    <w:rsid w:val="00447C62"/>
    <w:rsid w:val="00460BF9"/>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7223"/>
    <w:rsid w:val="004F7CFB"/>
    <w:rsid w:val="0050019E"/>
    <w:rsid w:val="005032A3"/>
    <w:rsid w:val="0050706A"/>
    <w:rsid w:val="00507632"/>
    <w:rsid w:val="00531FD8"/>
    <w:rsid w:val="00532290"/>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3587"/>
    <w:rsid w:val="00755248"/>
    <w:rsid w:val="007644B0"/>
    <w:rsid w:val="00771ECB"/>
    <w:rsid w:val="00776E83"/>
    <w:rsid w:val="0078237B"/>
    <w:rsid w:val="0079340D"/>
    <w:rsid w:val="007A16D2"/>
    <w:rsid w:val="007C47BA"/>
    <w:rsid w:val="007C5A80"/>
    <w:rsid w:val="007C7896"/>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E5990"/>
    <w:rsid w:val="008F0D5C"/>
    <w:rsid w:val="008F18C9"/>
    <w:rsid w:val="00903DA7"/>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C1B2F"/>
    <w:rsid w:val="009C4327"/>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7E42"/>
    <w:rsid w:val="00A61375"/>
    <w:rsid w:val="00A6538F"/>
    <w:rsid w:val="00A77F50"/>
    <w:rsid w:val="00A81951"/>
    <w:rsid w:val="00A9201A"/>
    <w:rsid w:val="00A95F43"/>
    <w:rsid w:val="00A973E5"/>
    <w:rsid w:val="00AA0E76"/>
    <w:rsid w:val="00AA15AF"/>
    <w:rsid w:val="00AA1A70"/>
    <w:rsid w:val="00AA7C2C"/>
    <w:rsid w:val="00AB1283"/>
    <w:rsid w:val="00AB5F3A"/>
    <w:rsid w:val="00AC2060"/>
    <w:rsid w:val="00AC4394"/>
    <w:rsid w:val="00AC4ABA"/>
    <w:rsid w:val="00AC6113"/>
    <w:rsid w:val="00AD1B33"/>
    <w:rsid w:val="00AD3E10"/>
    <w:rsid w:val="00AE0EBC"/>
    <w:rsid w:val="00AE22BF"/>
    <w:rsid w:val="00AE2804"/>
    <w:rsid w:val="00AE7FF1"/>
    <w:rsid w:val="00AF0734"/>
    <w:rsid w:val="00AF0F82"/>
    <w:rsid w:val="00AF179F"/>
    <w:rsid w:val="00B024E5"/>
    <w:rsid w:val="00B10291"/>
    <w:rsid w:val="00B208C1"/>
    <w:rsid w:val="00B30749"/>
    <w:rsid w:val="00B30FE9"/>
    <w:rsid w:val="00B377AA"/>
    <w:rsid w:val="00B419FE"/>
    <w:rsid w:val="00B45DF7"/>
    <w:rsid w:val="00B46435"/>
    <w:rsid w:val="00B5398C"/>
    <w:rsid w:val="00B5439C"/>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217DF"/>
    <w:rsid w:val="00C23A44"/>
    <w:rsid w:val="00C349AD"/>
    <w:rsid w:val="00C35501"/>
    <w:rsid w:val="00C42AC0"/>
    <w:rsid w:val="00C450FE"/>
    <w:rsid w:val="00C454A2"/>
    <w:rsid w:val="00C45FFE"/>
    <w:rsid w:val="00C46961"/>
    <w:rsid w:val="00C56794"/>
    <w:rsid w:val="00C5726C"/>
    <w:rsid w:val="00C7700D"/>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53CB"/>
    <w:rsid w:val="00D15BC3"/>
    <w:rsid w:val="00D23F63"/>
    <w:rsid w:val="00D32755"/>
    <w:rsid w:val="00D32ADB"/>
    <w:rsid w:val="00D35CE5"/>
    <w:rsid w:val="00D57322"/>
    <w:rsid w:val="00D63EA3"/>
    <w:rsid w:val="00D7576D"/>
    <w:rsid w:val="00D75D18"/>
    <w:rsid w:val="00D956C5"/>
    <w:rsid w:val="00D97048"/>
    <w:rsid w:val="00DA012F"/>
    <w:rsid w:val="00DA0429"/>
    <w:rsid w:val="00DA4B0D"/>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793D"/>
    <w:rsid w:val="00E76304"/>
    <w:rsid w:val="00E7752E"/>
    <w:rsid w:val="00E84B0A"/>
    <w:rsid w:val="00E93508"/>
    <w:rsid w:val="00E96652"/>
    <w:rsid w:val="00EA44D9"/>
    <w:rsid w:val="00EA5AD2"/>
    <w:rsid w:val="00EA691E"/>
    <w:rsid w:val="00EA7012"/>
    <w:rsid w:val="00EC4E68"/>
    <w:rsid w:val="00EE0C50"/>
    <w:rsid w:val="00EE56BF"/>
    <w:rsid w:val="00EE6AD4"/>
    <w:rsid w:val="00EE6B1E"/>
    <w:rsid w:val="00EF4375"/>
    <w:rsid w:val="00EF7AA2"/>
    <w:rsid w:val="00F04B48"/>
    <w:rsid w:val="00F11066"/>
    <w:rsid w:val="00F12F14"/>
    <w:rsid w:val="00F214D2"/>
    <w:rsid w:val="00F217BD"/>
    <w:rsid w:val="00F26AA7"/>
    <w:rsid w:val="00F370B7"/>
    <w:rsid w:val="00F37EDE"/>
    <w:rsid w:val="00F4151F"/>
    <w:rsid w:val="00F42EB4"/>
    <w:rsid w:val="00F528DC"/>
    <w:rsid w:val="00F60D99"/>
    <w:rsid w:val="00F620E8"/>
    <w:rsid w:val="00F82C9D"/>
    <w:rsid w:val="00F8343D"/>
    <w:rsid w:val="00F83E72"/>
    <w:rsid w:val="00F86EDC"/>
    <w:rsid w:val="00F94D3D"/>
    <w:rsid w:val="00F95039"/>
    <w:rsid w:val="00FA5161"/>
    <w:rsid w:val="00FB1916"/>
    <w:rsid w:val="00FB29F1"/>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gor.ciern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D442-8257-428F-9038-C5838EBF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3107</Words>
  <Characters>17713</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Peter Iglar</cp:lastModifiedBy>
  <cp:revision>8</cp:revision>
  <cp:lastPrinted>2019-03-27T08:50:00Z</cp:lastPrinted>
  <dcterms:created xsi:type="dcterms:W3CDTF">2019-03-26T13:03:00Z</dcterms:created>
  <dcterms:modified xsi:type="dcterms:W3CDTF">2019-04-01T06:47:00Z</dcterms:modified>
</cp:coreProperties>
</file>