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4A6037">
        <w:rPr>
          <w:rFonts w:asciiTheme="minorHAnsi" w:hAnsiTheme="minorHAnsi"/>
          <w:b/>
          <w:snapToGrid w:val="0"/>
        </w:rPr>
        <w:t>„</w:t>
      </w:r>
      <w:r w:rsidR="00D116FF">
        <w:rPr>
          <w:rFonts w:asciiTheme="minorHAnsi" w:hAnsiTheme="minorHAnsi"/>
          <w:b/>
        </w:rPr>
        <w:t>Hutný materiál</w:t>
      </w:r>
      <w:bookmarkStart w:id="0" w:name="_GoBack"/>
      <w:bookmarkEnd w:id="0"/>
      <w:r w:rsidRPr="004A6037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>Rámcovej 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0C924F-D587-44F7-942A-23C20B18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2019-03-27T08:51:00Z</dcterms:created>
  <dcterms:modified xsi:type="dcterms:W3CDTF">2019-03-27T08:51:00Z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