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2E87454C" w:rsidR="00B34C42" w:rsidRPr="00B34C42" w:rsidRDefault="00B34C42" w:rsidP="00B34C42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bookmarkStart w:id="0" w:name="_GoBack"/>
      <w:bookmarkEnd w:id="0"/>
      <w:r w:rsidR="00075DBB" w:rsidRPr="000B5CAB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 xml:space="preserve">Výpočtová technika </w:t>
      </w:r>
      <w:r w:rsidR="000B5CAB" w:rsidRPr="000B5CAB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–</w:t>
      </w:r>
      <w:r w:rsidR="00075DBB" w:rsidRPr="000B5CAB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 xml:space="preserve"> Notebooky</w:t>
      </w:r>
      <w:r w:rsidR="000B5CAB" w:rsidRPr="000B5CAB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 xml:space="preserve"> 2</w:t>
      </w:r>
      <w:r w:rsidRPr="000B5CAB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 w:rsidRPr="000B5CAB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D1134A" w:rsidRPr="000B5CAB">
        <w:rPr>
          <w:rFonts w:ascii="Arial Narrow" w:hAnsi="Arial Narrow" w:cs="Times New Roman"/>
          <w:sz w:val="24"/>
          <w:szCs w:val="24"/>
        </w:rPr>
        <w:t xml:space="preserve">ID zákazky </w:t>
      </w:r>
      <w:r w:rsidR="000B5CAB" w:rsidRPr="000B5CAB">
        <w:rPr>
          <w:rFonts w:ascii="Arial Narrow" w:hAnsi="Arial Narrow" w:cs="Times New Roman"/>
          <w:sz w:val="24"/>
          <w:szCs w:val="24"/>
        </w:rPr>
        <w:t>32017</w:t>
      </w:r>
      <w:r w:rsidR="00D1134A" w:rsidRPr="000B5CAB">
        <w:rPr>
          <w:rFonts w:ascii="Arial Narrow" w:hAnsi="Arial Narrow" w:cs="Times New Roman"/>
          <w:sz w:val="24"/>
          <w:szCs w:val="24"/>
        </w:rPr>
        <w:t>,</w:t>
      </w:r>
      <w:r w:rsidR="00D1134A">
        <w:rPr>
          <w:rFonts w:ascii="Arial Narrow" w:hAnsi="Arial Narrow" w:cs="Times New Roman"/>
          <w:sz w:val="24"/>
          <w:szCs w:val="24"/>
        </w:rPr>
        <w:t xml:space="preserve">  </w:t>
      </w:r>
      <w:r w:rsidRPr="000F7016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„IKT zariadenia DNS“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0E18C" w14:textId="77777777" w:rsidR="00FC325E" w:rsidRDefault="00FC325E" w:rsidP="00DF3A42">
      <w:r>
        <w:separator/>
      </w:r>
    </w:p>
  </w:endnote>
  <w:endnote w:type="continuationSeparator" w:id="0">
    <w:p w14:paraId="76502D5F" w14:textId="77777777" w:rsidR="00FC325E" w:rsidRDefault="00FC325E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5A651" w14:textId="77777777" w:rsidR="00FC325E" w:rsidRDefault="00FC325E" w:rsidP="00DF3A42">
      <w:r>
        <w:separator/>
      </w:r>
    </w:p>
  </w:footnote>
  <w:footnote w:type="continuationSeparator" w:id="0">
    <w:p w14:paraId="03265642" w14:textId="77777777" w:rsidR="00FC325E" w:rsidRDefault="00FC325E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75DBB"/>
    <w:rsid w:val="00081B3E"/>
    <w:rsid w:val="000B50BE"/>
    <w:rsid w:val="000B5CAB"/>
    <w:rsid w:val="001A66FB"/>
    <w:rsid w:val="00212146"/>
    <w:rsid w:val="002374A3"/>
    <w:rsid w:val="003B2750"/>
    <w:rsid w:val="0043436F"/>
    <w:rsid w:val="004B1643"/>
    <w:rsid w:val="00555FCB"/>
    <w:rsid w:val="00576176"/>
    <w:rsid w:val="00596FCF"/>
    <w:rsid w:val="005C73B9"/>
    <w:rsid w:val="005D22AE"/>
    <w:rsid w:val="00691536"/>
    <w:rsid w:val="006D7ECF"/>
    <w:rsid w:val="006E681D"/>
    <w:rsid w:val="007C0126"/>
    <w:rsid w:val="007D5BD0"/>
    <w:rsid w:val="007D7312"/>
    <w:rsid w:val="008022BE"/>
    <w:rsid w:val="00821A09"/>
    <w:rsid w:val="00854954"/>
    <w:rsid w:val="00A130B4"/>
    <w:rsid w:val="00A566DA"/>
    <w:rsid w:val="00A83926"/>
    <w:rsid w:val="00A85D80"/>
    <w:rsid w:val="00AB48BD"/>
    <w:rsid w:val="00AF2DF7"/>
    <w:rsid w:val="00B34C42"/>
    <w:rsid w:val="00BD7F42"/>
    <w:rsid w:val="00C0484F"/>
    <w:rsid w:val="00C16298"/>
    <w:rsid w:val="00C41726"/>
    <w:rsid w:val="00CC31D9"/>
    <w:rsid w:val="00D1134A"/>
    <w:rsid w:val="00D26EC3"/>
    <w:rsid w:val="00DD72C5"/>
    <w:rsid w:val="00DF3A42"/>
    <w:rsid w:val="00DF42AE"/>
    <w:rsid w:val="00E57D06"/>
    <w:rsid w:val="00EE007A"/>
    <w:rsid w:val="00F80E8F"/>
    <w:rsid w:val="00FC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Starčevič</cp:lastModifiedBy>
  <cp:revision>7</cp:revision>
  <dcterms:created xsi:type="dcterms:W3CDTF">2019-04-24T09:09:00Z</dcterms:created>
  <dcterms:modified xsi:type="dcterms:W3CDTF">2022-09-27T06:49:00Z</dcterms:modified>
</cp:coreProperties>
</file>