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  <w:r w:rsidR="00D741C3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+ PED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A81B37" w:rsidRDefault="00D741C3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A81B37" w:rsidRDefault="00D741C3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6</w:t>
            </w:r>
          </w:p>
        </w:tc>
        <w:tc>
          <w:tcPr>
            <w:tcW w:w="2268" w:type="dxa"/>
            <w:noWrap/>
          </w:tcPr>
          <w:p w:rsidR="00A81B37" w:rsidRPr="0026224A" w:rsidRDefault="00A81B37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26224A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189E" w:rsidRPr="00102B2E" w:rsidTr="00430D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noWrap/>
          </w:tcPr>
          <w:p w:rsidR="0061189E" w:rsidRPr="0061189E" w:rsidRDefault="0061189E" w:rsidP="00A81B37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k-SK"/>
              </w:rPr>
            </w:pPr>
            <w:r w:rsidRPr="0061189E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sk-SK"/>
              </w:rPr>
              <w:t>Dokovacia stanica NEO + PED</w:t>
            </w:r>
          </w:p>
        </w:tc>
      </w:tr>
      <w:tr w:rsidR="00D741C3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D741C3" w:rsidRPr="00D741C3" w:rsidRDefault="00D741C3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D741C3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(dokovacia stanica) </w:t>
            </w:r>
          </w:p>
        </w:tc>
        <w:tc>
          <w:tcPr>
            <w:tcW w:w="1843" w:type="dxa"/>
            <w:noWrap/>
          </w:tcPr>
          <w:p w:rsidR="00D741C3" w:rsidRPr="00D741C3" w:rsidRDefault="00A17CE4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D741C3" w:rsidRPr="0026224A" w:rsidRDefault="00D741C3" w:rsidP="00A81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D741C3" w:rsidRPr="00D741C3" w:rsidRDefault="00D741C3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D741C3" w:rsidRPr="00D741C3" w:rsidRDefault="00D741C3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D741C3" w:rsidRPr="00D741C3" w:rsidRDefault="00D741C3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55359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53596" w:rsidRPr="00047616" w:rsidRDefault="00553596" w:rsidP="00047616">
            <w:r>
              <w:t>Lineárna pumpa</w:t>
            </w: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553596" w:rsidRPr="0026224A" w:rsidRDefault="0055359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(Take over mode)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70" w:rsidRDefault="00397370" w:rsidP="0026224A">
      <w:pPr>
        <w:spacing w:after="0" w:line="240" w:lineRule="auto"/>
      </w:pPr>
      <w:r>
        <w:separator/>
      </w:r>
    </w:p>
  </w:endnote>
  <w:endnote w:type="continuationSeparator" w:id="0">
    <w:p w:rsidR="00397370" w:rsidRDefault="0039737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70" w:rsidRDefault="00397370" w:rsidP="0026224A">
      <w:pPr>
        <w:spacing w:after="0" w:line="240" w:lineRule="auto"/>
      </w:pPr>
      <w:r>
        <w:separator/>
      </w:r>
    </w:p>
  </w:footnote>
  <w:footnote w:type="continuationSeparator" w:id="0">
    <w:p w:rsidR="00397370" w:rsidRDefault="0039737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47616"/>
    <w:rsid w:val="000A355D"/>
    <w:rsid w:val="000E1912"/>
    <w:rsid w:val="00102B2E"/>
    <w:rsid w:val="0026224A"/>
    <w:rsid w:val="00397370"/>
    <w:rsid w:val="00553596"/>
    <w:rsid w:val="0061189E"/>
    <w:rsid w:val="00743995"/>
    <w:rsid w:val="00A17CE4"/>
    <w:rsid w:val="00A81B37"/>
    <w:rsid w:val="00C56F05"/>
    <w:rsid w:val="00D741C3"/>
    <w:rsid w:val="00DE4323"/>
    <w:rsid w:val="00E534E6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D15C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13</cp:revision>
  <dcterms:created xsi:type="dcterms:W3CDTF">2019-03-13T13:52:00Z</dcterms:created>
  <dcterms:modified xsi:type="dcterms:W3CDTF">2019-04-10T06:47:00Z</dcterms:modified>
</cp:coreProperties>
</file>