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46C80" w14:textId="582235F5" w:rsidR="002C10D0" w:rsidRPr="00CC1BEC" w:rsidRDefault="002C10D0" w:rsidP="00D679FA">
      <w:pPr>
        <w:pStyle w:val="Nzov"/>
        <w:widowControl w:val="0"/>
        <w:rPr>
          <w:rFonts w:ascii="Franklin Gothic Book" w:hAnsi="Franklin Gothic Book"/>
          <w:sz w:val="28"/>
          <w:lang w:val="sk-SK"/>
        </w:rPr>
      </w:pPr>
      <w:bookmarkStart w:id="0" w:name="_GoBack"/>
      <w:r w:rsidRPr="00B22724">
        <w:rPr>
          <w:rFonts w:ascii="Franklin Gothic Book" w:hAnsi="Franklin Gothic Book" w:cs="Arial"/>
          <w:sz w:val="28"/>
          <w:szCs w:val="28"/>
          <w:lang w:val="sk-SK"/>
        </w:rPr>
        <w:t>Zmluva o</w:t>
      </w:r>
      <w:r w:rsidR="0014748B">
        <w:rPr>
          <w:rFonts w:ascii="Franklin Gothic Book" w:hAnsi="Franklin Gothic Book" w:cs="Arial"/>
          <w:sz w:val="28"/>
          <w:szCs w:val="28"/>
          <w:lang w:val="sk-SK"/>
        </w:rPr>
        <w:t> vytvorení autorského diela a udelení licencie</w:t>
      </w:r>
    </w:p>
    <w:p w14:paraId="5D53568C" w14:textId="77777777" w:rsidR="002C10D0" w:rsidRPr="006E5E05" w:rsidRDefault="002C10D0" w:rsidP="00D679FA">
      <w:pPr>
        <w:widowControl w:val="0"/>
      </w:pPr>
    </w:p>
    <w:p w14:paraId="612C0FD9" w14:textId="242856FB" w:rsidR="002C10D0" w:rsidRPr="00A0707D" w:rsidRDefault="002C10D0" w:rsidP="00D679FA">
      <w:pPr>
        <w:widowControl w:val="0"/>
        <w:ind w:right="-62"/>
        <w:jc w:val="center"/>
        <w:rPr>
          <w:rFonts w:ascii="Franklin Gothic Book" w:hAnsi="Franklin Gothic Book"/>
          <w:b/>
          <w:sz w:val="22"/>
        </w:rPr>
      </w:pPr>
      <w:r w:rsidRPr="00253444">
        <w:rPr>
          <w:rFonts w:ascii="Franklin Gothic Book" w:hAnsi="Franklin Gothic Book"/>
          <w:b/>
          <w:sz w:val="22"/>
        </w:rPr>
        <w:t>číslo</w:t>
      </w:r>
      <w:r w:rsidR="003A2280">
        <w:rPr>
          <w:rFonts w:ascii="Franklin Gothic Book" w:hAnsi="Franklin Gothic Book" w:cs="Arial"/>
          <w:b/>
          <w:sz w:val="22"/>
          <w:szCs w:val="22"/>
        </w:rPr>
        <w:t>:</w:t>
      </w:r>
      <w:r w:rsidR="0097477B">
        <w:rPr>
          <w:rFonts w:ascii="Franklin Gothic Book" w:hAnsi="Franklin Gothic Book" w:cs="Arial"/>
          <w:b/>
          <w:sz w:val="22"/>
          <w:szCs w:val="22"/>
        </w:rPr>
        <w:t xml:space="preserve"> 2022/2320/5406</w:t>
      </w:r>
    </w:p>
    <w:p w14:paraId="7268F39C" w14:textId="77777777" w:rsidR="002C10D0" w:rsidRPr="00C63A59" w:rsidRDefault="002C10D0" w:rsidP="00D679FA">
      <w:pPr>
        <w:widowControl w:val="0"/>
        <w:jc w:val="center"/>
        <w:rPr>
          <w:rFonts w:ascii="Franklin Gothic Book" w:hAnsi="Franklin Gothic Book" w:cs="Arial"/>
          <w:bCs/>
          <w:sz w:val="22"/>
          <w:szCs w:val="22"/>
        </w:rPr>
      </w:pPr>
    </w:p>
    <w:p w14:paraId="3F56AA92" w14:textId="77777777" w:rsidR="002C10D0" w:rsidRPr="009A1605" w:rsidRDefault="002C10D0" w:rsidP="00D679FA">
      <w:pPr>
        <w:widowControl w:val="0"/>
        <w:jc w:val="center"/>
        <w:rPr>
          <w:rFonts w:ascii="Franklin Gothic Book" w:hAnsi="Franklin Gothic Book" w:cs="Arial"/>
          <w:sz w:val="22"/>
          <w:szCs w:val="22"/>
        </w:rPr>
      </w:pPr>
      <w:r w:rsidRPr="00B22724">
        <w:rPr>
          <w:rFonts w:ascii="Franklin Gothic Book" w:hAnsi="Franklin Gothic Book" w:cs="Arial"/>
          <w:bCs/>
          <w:sz w:val="22"/>
          <w:szCs w:val="22"/>
        </w:rPr>
        <w:t xml:space="preserve">uzavretá podľa </w:t>
      </w:r>
      <w:proofErr w:type="spellStart"/>
      <w:r w:rsidR="009A1605">
        <w:rPr>
          <w:rFonts w:ascii="Franklin Gothic Book" w:hAnsi="Franklin Gothic Book" w:cs="Arial"/>
          <w:bCs/>
          <w:sz w:val="22"/>
          <w:szCs w:val="22"/>
        </w:rPr>
        <w:t>ust</w:t>
      </w:r>
      <w:proofErr w:type="spellEnd"/>
      <w:r w:rsidR="009A1605">
        <w:rPr>
          <w:rFonts w:ascii="Franklin Gothic Book" w:hAnsi="Franklin Gothic Book" w:cs="Arial"/>
          <w:bCs/>
          <w:sz w:val="22"/>
          <w:szCs w:val="22"/>
        </w:rPr>
        <w:t xml:space="preserve">. </w:t>
      </w:r>
      <w:r w:rsidRPr="00B22724">
        <w:rPr>
          <w:rFonts w:ascii="Franklin Gothic Book" w:hAnsi="Franklin Gothic Book" w:cs="Arial"/>
          <w:bCs/>
          <w:sz w:val="22"/>
          <w:szCs w:val="22"/>
        </w:rPr>
        <w:t>§ 536 a </w:t>
      </w:r>
      <w:proofErr w:type="spellStart"/>
      <w:r w:rsidRPr="00B22724">
        <w:rPr>
          <w:rFonts w:ascii="Franklin Gothic Book" w:hAnsi="Franklin Gothic Book" w:cs="Arial"/>
          <w:bCs/>
          <w:sz w:val="22"/>
          <w:szCs w:val="22"/>
        </w:rPr>
        <w:t>nasl</w:t>
      </w:r>
      <w:proofErr w:type="spellEnd"/>
      <w:r w:rsidRPr="00B22724">
        <w:rPr>
          <w:rFonts w:ascii="Franklin Gothic Book" w:hAnsi="Franklin Gothic Book" w:cs="Arial"/>
          <w:bCs/>
          <w:sz w:val="22"/>
          <w:szCs w:val="22"/>
        </w:rPr>
        <w:t xml:space="preserve">. </w:t>
      </w:r>
      <w:r w:rsidR="009A1605">
        <w:rPr>
          <w:rFonts w:ascii="Franklin Gothic Book" w:hAnsi="Franklin Gothic Book" w:cs="Arial"/>
          <w:bCs/>
          <w:sz w:val="22"/>
          <w:szCs w:val="22"/>
        </w:rPr>
        <w:t>zákona č. 513/1991 Zb. Obchodný zákonník v znení neskorších predpisov (ďalej len „</w:t>
      </w:r>
      <w:r w:rsidR="009A1605">
        <w:rPr>
          <w:rFonts w:ascii="Franklin Gothic Book" w:hAnsi="Franklin Gothic Book" w:cs="Arial"/>
          <w:b/>
          <w:bCs/>
          <w:sz w:val="22"/>
          <w:szCs w:val="22"/>
        </w:rPr>
        <w:t>Obchodný zákonník</w:t>
      </w:r>
      <w:r w:rsidR="009A1605">
        <w:rPr>
          <w:rFonts w:ascii="Franklin Gothic Book" w:hAnsi="Franklin Gothic Book" w:cs="Arial"/>
          <w:bCs/>
          <w:sz w:val="22"/>
          <w:szCs w:val="22"/>
        </w:rPr>
        <w:t>“)</w:t>
      </w:r>
    </w:p>
    <w:p w14:paraId="7ADA8976" w14:textId="77777777" w:rsidR="002C10D0" w:rsidRDefault="002C10D0" w:rsidP="00D679FA">
      <w:pPr>
        <w:widowControl w:val="0"/>
        <w:jc w:val="center"/>
        <w:rPr>
          <w:rFonts w:ascii="Franklin Gothic Book" w:hAnsi="Franklin Gothic Book"/>
          <w:sz w:val="22"/>
          <w:szCs w:val="22"/>
        </w:rPr>
      </w:pPr>
    </w:p>
    <w:p w14:paraId="2CD87FAF" w14:textId="77777777" w:rsidR="00266426" w:rsidRPr="00B22724" w:rsidRDefault="00266426" w:rsidP="00D679FA">
      <w:pPr>
        <w:widowControl w:val="0"/>
        <w:jc w:val="center"/>
        <w:rPr>
          <w:rFonts w:ascii="Franklin Gothic Book" w:hAnsi="Franklin Gothic Book"/>
          <w:sz w:val="22"/>
          <w:szCs w:val="22"/>
        </w:rPr>
      </w:pPr>
    </w:p>
    <w:p w14:paraId="08A73452" w14:textId="77777777" w:rsidR="002C10D0" w:rsidRPr="0075013A" w:rsidRDefault="002C10D0" w:rsidP="00D679FA">
      <w:pPr>
        <w:widowControl w:val="0"/>
        <w:suppressAutoHyphens w:val="0"/>
        <w:jc w:val="center"/>
        <w:outlineLvl w:val="0"/>
        <w:rPr>
          <w:rFonts w:ascii="Franklin Gothic Book" w:hAnsi="Franklin Gothic Book"/>
          <w:b/>
          <w:sz w:val="22"/>
          <w:szCs w:val="22"/>
        </w:rPr>
      </w:pPr>
      <w:r w:rsidRPr="0075013A">
        <w:rPr>
          <w:rFonts w:ascii="Franklin Gothic Book" w:hAnsi="Franklin Gothic Book"/>
          <w:b/>
          <w:sz w:val="22"/>
          <w:szCs w:val="22"/>
        </w:rPr>
        <w:t>Článok I.</w:t>
      </w:r>
    </w:p>
    <w:p w14:paraId="118ED5CE" w14:textId="77777777" w:rsidR="002C10D0" w:rsidRPr="0075013A" w:rsidRDefault="002C10D0" w:rsidP="00D679FA">
      <w:pPr>
        <w:widowControl w:val="0"/>
        <w:suppressAutoHyphens w:val="0"/>
        <w:jc w:val="center"/>
        <w:outlineLvl w:val="0"/>
        <w:rPr>
          <w:rFonts w:ascii="Franklin Gothic Book" w:hAnsi="Franklin Gothic Book"/>
          <w:b/>
          <w:sz w:val="22"/>
          <w:szCs w:val="22"/>
        </w:rPr>
      </w:pPr>
      <w:r w:rsidRPr="0075013A">
        <w:rPr>
          <w:rFonts w:ascii="Franklin Gothic Book" w:hAnsi="Franklin Gothic Book"/>
          <w:b/>
          <w:sz w:val="22"/>
          <w:szCs w:val="22"/>
        </w:rPr>
        <w:t>Zmluvné strany</w:t>
      </w:r>
    </w:p>
    <w:p w14:paraId="2FACF32A" w14:textId="77777777" w:rsidR="002C10D0" w:rsidRPr="0075013A" w:rsidRDefault="002C10D0" w:rsidP="00D679FA">
      <w:pPr>
        <w:widowControl w:val="0"/>
        <w:tabs>
          <w:tab w:val="left" w:pos="2520"/>
        </w:tabs>
        <w:suppressAutoHyphens w:val="0"/>
        <w:spacing w:before="240" w:after="80"/>
        <w:ind w:left="539" w:hanging="539"/>
        <w:jc w:val="both"/>
        <w:rPr>
          <w:rFonts w:ascii="Franklin Gothic Book" w:hAnsi="Franklin Gothic Book"/>
          <w:b/>
          <w:sz w:val="22"/>
          <w:szCs w:val="22"/>
        </w:rPr>
      </w:pPr>
      <w:r w:rsidRPr="0075013A">
        <w:rPr>
          <w:rFonts w:ascii="Franklin Gothic Book" w:hAnsi="Franklin Gothic Book" w:cs="Arial"/>
          <w:b/>
          <w:sz w:val="22"/>
          <w:szCs w:val="22"/>
          <w:lang w:eastAsia="sk-SK"/>
        </w:rPr>
        <w:t xml:space="preserve">1.1 </w:t>
      </w:r>
      <w:r w:rsidRPr="0075013A">
        <w:rPr>
          <w:rFonts w:ascii="Franklin Gothic Book" w:hAnsi="Franklin Gothic Book" w:cs="Arial"/>
          <w:b/>
          <w:sz w:val="22"/>
          <w:szCs w:val="22"/>
          <w:lang w:eastAsia="sk-SK"/>
        </w:rPr>
        <w:tab/>
      </w:r>
      <w:r w:rsidRPr="0075013A">
        <w:rPr>
          <w:rFonts w:ascii="Franklin Gothic Book" w:hAnsi="Franklin Gothic Book"/>
          <w:b/>
          <w:sz w:val="22"/>
          <w:szCs w:val="22"/>
        </w:rPr>
        <w:t>Objednávateľ:</w:t>
      </w:r>
      <w:r w:rsidRPr="0075013A">
        <w:rPr>
          <w:rFonts w:ascii="Franklin Gothic Book" w:hAnsi="Franklin Gothic Book"/>
          <w:sz w:val="22"/>
          <w:szCs w:val="22"/>
        </w:rPr>
        <w:tab/>
      </w:r>
      <w:r w:rsidRPr="0075013A">
        <w:rPr>
          <w:rFonts w:ascii="Franklin Gothic Book" w:hAnsi="Franklin Gothic Book"/>
          <w:b/>
          <w:sz w:val="22"/>
          <w:szCs w:val="22"/>
        </w:rPr>
        <w:t>VODOHOSPODÁRSKA VÝSTAVBA, ŠTÁTNY PODNIK</w:t>
      </w:r>
    </w:p>
    <w:p w14:paraId="18F955FF" w14:textId="77777777" w:rsidR="002C10D0" w:rsidRPr="0075013A" w:rsidRDefault="002C10D0" w:rsidP="00D679FA">
      <w:pPr>
        <w:widowControl w:val="0"/>
        <w:tabs>
          <w:tab w:val="left" w:pos="2520"/>
        </w:tabs>
        <w:suppressAutoHyphens w:val="0"/>
        <w:ind w:left="540"/>
        <w:jc w:val="both"/>
        <w:rPr>
          <w:rFonts w:ascii="Franklin Gothic Book" w:hAnsi="Franklin Gothic Book"/>
          <w:sz w:val="22"/>
          <w:szCs w:val="22"/>
        </w:rPr>
      </w:pPr>
      <w:r w:rsidRPr="0075013A">
        <w:rPr>
          <w:rFonts w:ascii="Franklin Gothic Book" w:hAnsi="Franklin Gothic Book"/>
          <w:sz w:val="22"/>
          <w:szCs w:val="22"/>
        </w:rPr>
        <w:t xml:space="preserve">Sídlo: </w:t>
      </w:r>
      <w:r w:rsidRPr="0075013A">
        <w:rPr>
          <w:rFonts w:ascii="Franklin Gothic Book" w:hAnsi="Franklin Gothic Book"/>
          <w:sz w:val="22"/>
          <w:szCs w:val="22"/>
        </w:rPr>
        <w:tab/>
        <w:t>P.O.BOX 45, Karloveská 2, 842 04 Bratislava</w:t>
      </w:r>
      <w:r w:rsidRPr="0075013A">
        <w:rPr>
          <w:rFonts w:ascii="Franklin Gothic Book" w:hAnsi="Franklin Gothic Book" w:cs="Arial"/>
          <w:sz w:val="22"/>
          <w:szCs w:val="22"/>
          <w:lang w:eastAsia="sk-SK"/>
        </w:rPr>
        <w:t xml:space="preserve"> </w:t>
      </w:r>
    </w:p>
    <w:p w14:paraId="3064D2E8" w14:textId="1DE0186E" w:rsidR="002C10D0" w:rsidRPr="0075013A" w:rsidRDefault="002C10D0" w:rsidP="00D679FA">
      <w:pPr>
        <w:widowControl w:val="0"/>
        <w:suppressAutoHyphens w:val="0"/>
        <w:spacing w:before="40"/>
        <w:ind w:left="2518" w:hanging="1979"/>
        <w:jc w:val="both"/>
        <w:rPr>
          <w:rFonts w:ascii="Franklin Gothic Book" w:hAnsi="Franklin Gothic Book"/>
          <w:sz w:val="22"/>
          <w:szCs w:val="22"/>
        </w:rPr>
      </w:pPr>
      <w:r w:rsidRPr="0075013A">
        <w:rPr>
          <w:rFonts w:ascii="Franklin Gothic Book" w:hAnsi="Franklin Gothic Book"/>
          <w:sz w:val="22"/>
          <w:szCs w:val="22"/>
        </w:rPr>
        <w:t>Štatutárny orgán:</w:t>
      </w:r>
      <w:r w:rsidRPr="0075013A">
        <w:rPr>
          <w:rFonts w:ascii="Franklin Gothic Book" w:hAnsi="Franklin Gothic Book"/>
          <w:sz w:val="22"/>
          <w:szCs w:val="22"/>
        </w:rPr>
        <w:tab/>
        <w:t xml:space="preserve">Ing. </w:t>
      </w:r>
      <w:r w:rsidR="00A40AA0">
        <w:rPr>
          <w:rFonts w:ascii="Franklin Gothic Book" w:hAnsi="Franklin Gothic Book"/>
          <w:sz w:val="22"/>
          <w:szCs w:val="22"/>
        </w:rPr>
        <w:t>Vladimír Kollár</w:t>
      </w:r>
      <w:r w:rsidRPr="0075013A">
        <w:rPr>
          <w:rFonts w:ascii="Franklin Gothic Book" w:hAnsi="Franklin Gothic Book"/>
          <w:sz w:val="22"/>
          <w:szCs w:val="22"/>
        </w:rPr>
        <w:t>, generálny riaditeľ štátneho podniku</w:t>
      </w:r>
    </w:p>
    <w:p w14:paraId="26FBDBC2" w14:textId="77777777" w:rsidR="002C10D0" w:rsidRPr="0075013A" w:rsidRDefault="002C10D0" w:rsidP="00D679FA">
      <w:pPr>
        <w:widowControl w:val="0"/>
        <w:suppressAutoHyphens w:val="0"/>
        <w:spacing w:before="40"/>
        <w:ind w:left="2518" w:hanging="1979"/>
        <w:jc w:val="both"/>
        <w:rPr>
          <w:rFonts w:ascii="Franklin Gothic Book" w:hAnsi="Franklin Gothic Book"/>
          <w:sz w:val="22"/>
          <w:szCs w:val="22"/>
        </w:rPr>
      </w:pPr>
      <w:r w:rsidRPr="0075013A">
        <w:rPr>
          <w:rFonts w:ascii="Franklin Gothic Book" w:hAnsi="Franklin Gothic Book"/>
          <w:sz w:val="22"/>
          <w:szCs w:val="22"/>
        </w:rPr>
        <w:t>IČO:</w:t>
      </w:r>
      <w:r w:rsidRPr="0075013A">
        <w:rPr>
          <w:rFonts w:ascii="Franklin Gothic Book" w:hAnsi="Franklin Gothic Book"/>
          <w:sz w:val="22"/>
          <w:szCs w:val="22"/>
        </w:rPr>
        <w:tab/>
        <w:t>00 156 752</w:t>
      </w:r>
    </w:p>
    <w:p w14:paraId="272A7446" w14:textId="77777777" w:rsidR="002C10D0" w:rsidRPr="0075013A" w:rsidRDefault="002C10D0" w:rsidP="00D679FA">
      <w:pPr>
        <w:widowControl w:val="0"/>
        <w:suppressAutoHyphens w:val="0"/>
        <w:spacing w:before="40"/>
        <w:ind w:left="2518" w:hanging="1979"/>
        <w:jc w:val="both"/>
        <w:rPr>
          <w:rFonts w:ascii="Franklin Gothic Book" w:hAnsi="Franklin Gothic Book"/>
          <w:sz w:val="22"/>
          <w:szCs w:val="22"/>
        </w:rPr>
      </w:pPr>
      <w:r w:rsidRPr="0075013A">
        <w:rPr>
          <w:rFonts w:ascii="Franklin Gothic Book" w:hAnsi="Franklin Gothic Book"/>
          <w:sz w:val="22"/>
          <w:szCs w:val="22"/>
        </w:rPr>
        <w:t>DIČ:</w:t>
      </w:r>
      <w:r w:rsidRPr="0075013A">
        <w:rPr>
          <w:rFonts w:ascii="Franklin Gothic Book" w:hAnsi="Franklin Gothic Book"/>
          <w:sz w:val="22"/>
          <w:szCs w:val="22"/>
        </w:rPr>
        <w:tab/>
        <w:t>2020480198</w:t>
      </w:r>
    </w:p>
    <w:p w14:paraId="22BB7042" w14:textId="77777777" w:rsidR="002C10D0" w:rsidRPr="0075013A" w:rsidRDefault="002C10D0" w:rsidP="00D679FA">
      <w:pPr>
        <w:widowControl w:val="0"/>
        <w:suppressAutoHyphens w:val="0"/>
        <w:ind w:left="2518" w:hanging="1979"/>
        <w:jc w:val="both"/>
        <w:rPr>
          <w:rFonts w:ascii="Franklin Gothic Book" w:hAnsi="Franklin Gothic Book"/>
          <w:sz w:val="22"/>
          <w:szCs w:val="22"/>
        </w:rPr>
      </w:pPr>
      <w:r w:rsidRPr="0075013A">
        <w:rPr>
          <w:rFonts w:ascii="Franklin Gothic Book" w:hAnsi="Franklin Gothic Book"/>
          <w:sz w:val="22"/>
          <w:szCs w:val="22"/>
        </w:rPr>
        <w:t>IČ DPH:</w:t>
      </w:r>
      <w:r w:rsidRPr="0075013A">
        <w:rPr>
          <w:rFonts w:ascii="Franklin Gothic Book" w:hAnsi="Franklin Gothic Book"/>
          <w:sz w:val="22"/>
          <w:szCs w:val="22"/>
        </w:rPr>
        <w:tab/>
        <w:t>SK2020480198</w:t>
      </w:r>
    </w:p>
    <w:p w14:paraId="0BCE4AC1" w14:textId="77777777" w:rsidR="002C10D0" w:rsidRPr="0075013A" w:rsidRDefault="002C10D0" w:rsidP="00D679FA">
      <w:pPr>
        <w:widowControl w:val="0"/>
        <w:suppressAutoHyphens w:val="0"/>
        <w:ind w:left="2518" w:hanging="1979"/>
        <w:jc w:val="both"/>
        <w:rPr>
          <w:rFonts w:ascii="Franklin Gothic Book" w:hAnsi="Franklin Gothic Book"/>
          <w:sz w:val="22"/>
          <w:szCs w:val="22"/>
        </w:rPr>
      </w:pPr>
      <w:r w:rsidRPr="0075013A">
        <w:rPr>
          <w:rFonts w:ascii="Franklin Gothic Book" w:hAnsi="Franklin Gothic Book"/>
          <w:sz w:val="22"/>
          <w:szCs w:val="22"/>
        </w:rPr>
        <w:t>Bankové spojenie:</w:t>
      </w:r>
      <w:r w:rsidRPr="0075013A">
        <w:rPr>
          <w:rFonts w:ascii="Franklin Gothic Book" w:hAnsi="Franklin Gothic Book"/>
          <w:sz w:val="22"/>
          <w:szCs w:val="22"/>
        </w:rPr>
        <w:tab/>
      </w:r>
      <w:r w:rsidRPr="0075013A">
        <w:rPr>
          <w:rFonts w:ascii="Franklin Gothic Book" w:hAnsi="Franklin Gothic Book"/>
          <w:sz w:val="22"/>
          <w:szCs w:val="22"/>
          <w:shd w:val="clear" w:color="auto" w:fill="FDFDFD"/>
        </w:rPr>
        <w:t xml:space="preserve">Tatra banka, </w:t>
      </w:r>
      <w:proofErr w:type="spellStart"/>
      <w:r w:rsidRPr="0075013A">
        <w:rPr>
          <w:rFonts w:ascii="Franklin Gothic Book" w:hAnsi="Franklin Gothic Book"/>
          <w:sz w:val="22"/>
          <w:szCs w:val="22"/>
          <w:shd w:val="clear" w:color="auto" w:fill="FDFDFD"/>
        </w:rPr>
        <w:t>a.s</w:t>
      </w:r>
      <w:proofErr w:type="spellEnd"/>
      <w:r w:rsidRPr="0075013A">
        <w:rPr>
          <w:rFonts w:ascii="Franklin Gothic Book" w:hAnsi="Franklin Gothic Book"/>
          <w:sz w:val="22"/>
          <w:szCs w:val="22"/>
          <w:shd w:val="clear" w:color="auto" w:fill="FDFDFD"/>
        </w:rPr>
        <w:t xml:space="preserve">. </w:t>
      </w:r>
    </w:p>
    <w:p w14:paraId="04167920" w14:textId="77777777" w:rsidR="002C10D0" w:rsidRPr="0075013A" w:rsidRDefault="002C10D0" w:rsidP="00D679FA">
      <w:pPr>
        <w:widowControl w:val="0"/>
        <w:suppressAutoHyphens w:val="0"/>
        <w:ind w:left="2518" w:hanging="1979"/>
        <w:jc w:val="both"/>
        <w:rPr>
          <w:rFonts w:ascii="Franklin Gothic Book" w:hAnsi="Franklin Gothic Book" w:cs="Arial"/>
          <w:sz w:val="22"/>
          <w:szCs w:val="22"/>
          <w:lang w:eastAsia="sk-SK"/>
        </w:rPr>
      </w:pPr>
      <w:r w:rsidRPr="0075013A">
        <w:rPr>
          <w:rFonts w:ascii="Franklin Gothic Book" w:hAnsi="Franklin Gothic Book"/>
          <w:sz w:val="22"/>
          <w:szCs w:val="22"/>
        </w:rPr>
        <w:t>Číslo účtu:</w:t>
      </w:r>
      <w:r w:rsidRPr="0075013A">
        <w:rPr>
          <w:rFonts w:ascii="Franklin Gothic Book" w:hAnsi="Franklin Gothic Book"/>
          <w:sz w:val="22"/>
          <w:szCs w:val="22"/>
        </w:rPr>
        <w:tab/>
        <w:t>2921123848/1100</w:t>
      </w:r>
      <w:r w:rsidRPr="0075013A">
        <w:rPr>
          <w:rFonts w:ascii="Franklin Gothic Book" w:hAnsi="Franklin Gothic Book" w:cs="Arial"/>
          <w:sz w:val="22"/>
          <w:szCs w:val="22"/>
          <w:lang w:eastAsia="sk-SK"/>
        </w:rPr>
        <w:t xml:space="preserve"> </w:t>
      </w:r>
    </w:p>
    <w:p w14:paraId="6D317E24" w14:textId="77777777" w:rsidR="002C10D0" w:rsidRPr="0075013A" w:rsidRDefault="002C10D0" w:rsidP="00D679FA">
      <w:pPr>
        <w:widowControl w:val="0"/>
        <w:suppressAutoHyphens w:val="0"/>
        <w:ind w:left="2518" w:hanging="1979"/>
        <w:jc w:val="both"/>
        <w:rPr>
          <w:rFonts w:ascii="Franklin Gothic Book" w:hAnsi="Franklin Gothic Book" w:cs="Arial"/>
          <w:sz w:val="22"/>
          <w:szCs w:val="22"/>
          <w:lang w:eastAsia="sk-SK"/>
        </w:rPr>
      </w:pPr>
      <w:r w:rsidRPr="0075013A">
        <w:rPr>
          <w:rFonts w:ascii="Franklin Gothic Book" w:hAnsi="Franklin Gothic Book" w:cs="Arial"/>
          <w:sz w:val="22"/>
          <w:szCs w:val="22"/>
          <w:lang w:eastAsia="sk-SK"/>
        </w:rPr>
        <w:t>IBAN:</w:t>
      </w:r>
      <w:r w:rsidRPr="0075013A">
        <w:rPr>
          <w:rFonts w:ascii="Franklin Gothic Book" w:hAnsi="Franklin Gothic Book" w:cs="Arial"/>
          <w:sz w:val="22"/>
          <w:szCs w:val="22"/>
          <w:lang w:eastAsia="sk-SK"/>
        </w:rPr>
        <w:tab/>
      </w:r>
      <w:r w:rsidRPr="0075013A">
        <w:rPr>
          <w:rFonts w:ascii="Franklin Gothic Book" w:hAnsi="Franklin Gothic Book"/>
          <w:sz w:val="22"/>
          <w:szCs w:val="22"/>
          <w:shd w:val="clear" w:color="auto" w:fill="FDFDFD"/>
        </w:rPr>
        <w:t>SK</w:t>
      </w:r>
      <w:r w:rsidRPr="0075013A">
        <w:rPr>
          <w:rStyle w:val="object"/>
          <w:rFonts w:ascii="Franklin Gothic Book" w:hAnsi="Franklin Gothic Book"/>
          <w:sz w:val="22"/>
          <w:szCs w:val="22"/>
          <w:shd w:val="clear" w:color="auto" w:fill="FDFDFD"/>
        </w:rPr>
        <w:t>45 1100 0000 0029 2112 3848</w:t>
      </w:r>
    </w:p>
    <w:p w14:paraId="1EC109CA" w14:textId="77777777" w:rsidR="002C10D0" w:rsidRPr="0075013A" w:rsidRDefault="002C10D0" w:rsidP="00D679FA">
      <w:pPr>
        <w:widowControl w:val="0"/>
        <w:suppressAutoHyphens w:val="0"/>
        <w:ind w:left="2518" w:hanging="1979"/>
        <w:jc w:val="both"/>
        <w:rPr>
          <w:rFonts w:ascii="Franklin Gothic Book" w:hAnsi="Franklin Gothic Book"/>
          <w:sz w:val="22"/>
          <w:szCs w:val="22"/>
        </w:rPr>
      </w:pPr>
      <w:r w:rsidRPr="0075013A">
        <w:rPr>
          <w:rFonts w:ascii="Franklin Gothic Book" w:hAnsi="Franklin Gothic Book" w:cs="Arial"/>
          <w:sz w:val="22"/>
          <w:szCs w:val="22"/>
          <w:lang w:eastAsia="sk-SK"/>
        </w:rPr>
        <w:t>BIC:</w:t>
      </w:r>
      <w:r w:rsidRPr="0075013A">
        <w:rPr>
          <w:rFonts w:ascii="Franklin Gothic Book" w:hAnsi="Franklin Gothic Book" w:cs="Arial"/>
          <w:sz w:val="22"/>
          <w:szCs w:val="22"/>
          <w:lang w:eastAsia="sk-SK"/>
        </w:rPr>
        <w:tab/>
      </w:r>
      <w:r w:rsidRPr="0075013A">
        <w:rPr>
          <w:rFonts w:ascii="Franklin Gothic Book" w:hAnsi="Franklin Gothic Book"/>
          <w:sz w:val="22"/>
          <w:szCs w:val="22"/>
          <w:shd w:val="clear" w:color="auto" w:fill="FDFDFD"/>
        </w:rPr>
        <w:t>TATRSKBX</w:t>
      </w:r>
    </w:p>
    <w:p w14:paraId="6EA154A2" w14:textId="77777777" w:rsidR="002C10D0" w:rsidRPr="0075013A" w:rsidRDefault="002C10D0" w:rsidP="00D679FA">
      <w:pPr>
        <w:widowControl w:val="0"/>
        <w:suppressAutoHyphens w:val="0"/>
        <w:spacing w:before="40"/>
        <w:ind w:left="2518" w:hanging="1979"/>
        <w:jc w:val="both"/>
        <w:rPr>
          <w:rFonts w:ascii="Franklin Gothic Book" w:hAnsi="Franklin Gothic Book"/>
          <w:sz w:val="22"/>
          <w:szCs w:val="22"/>
        </w:rPr>
      </w:pPr>
      <w:r w:rsidRPr="0075013A">
        <w:rPr>
          <w:rFonts w:ascii="Franklin Gothic Book" w:hAnsi="Franklin Gothic Book"/>
          <w:sz w:val="22"/>
          <w:szCs w:val="22"/>
        </w:rPr>
        <w:t xml:space="preserve">Zapísaný v Obchodnom registri Okresného súdu Bratislava I, oddiel: </w:t>
      </w:r>
      <w:proofErr w:type="spellStart"/>
      <w:r w:rsidRPr="0075013A">
        <w:rPr>
          <w:rFonts w:ascii="Franklin Gothic Book" w:hAnsi="Franklin Gothic Book"/>
          <w:sz w:val="22"/>
          <w:szCs w:val="22"/>
        </w:rPr>
        <w:t>Pš</w:t>
      </w:r>
      <w:proofErr w:type="spellEnd"/>
      <w:r w:rsidRPr="0075013A">
        <w:rPr>
          <w:rFonts w:ascii="Franklin Gothic Book" w:hAnsi="Franklin Gothic Book"/>
          <w:sz w:val="22"/>
          <w:szCs w:val="22"/>
        </w:rPr>
        <w:t>, vložka č.: 32/B</w:t>
      </w:r>
      <w:r w:rsidRPr="0075013A">
        <w:rPr>
          <w:rFonts w:ascii="Franklin Gothic Book" w:hAnsi="Franklin Gothic Book" w:cs="Arial"/>
          <w:sz w:val="22"/>
          <w:szCs w:val="22"/>
          <w:lang w:eastAsia="sk-SK"/>
        </w:rPr>
        <w:t xml:space="preserve"> </w:t>
      </w:r>
    </w:p>
    <w:p w14:paraId="3E38CB47" w14:textId="77777777" w:rsidR="002C10D0" w:rsidRDefault="002C10D0" w:rsidP="00D679FA">
      <w:pPr>
        <w:widowControl w:val="0"/>
        <w:suppressAutoHyphens w:val="0"/>
        <w:ind w:left="2518" w:hanging="1979"/>
        <w:jc w:val="both"/>
        <w:rPr>
          <w:rFonts w:ascii="Franklin Gothic Book" w:hAnsi="Franklin Gothic Book" w:cs="Arial"/>
          <w:sz w:val="22"/>
          <w:szCs w:val="22"/>
          <w:lang w:eastAsia="sk-SK"/>
        </w:rPr>
      </w:pPr>
      <w:r w:rsidRPr="0075013A">
        <w:rPr>
          <w:rFonts w:ascii="Franklin Gothic Book" w:hAnsi="Franklin Gothic Book"/>
          <w:sz w:val="22"/>
          <w:szCs w:val="22"/>
        </w:rPr>
        <w:t>(ďalej len „</w:t>
      </w:r>
      <w:r w:rsidRPr="00DA5449">
        <w:rPr>
          <w:rFonts w:ascii="Franklin Gothic Book" w:hAnsi="Franklin Gothic Book"/>
          <w:b/>
          <w:sz w:val="22"/>
          <w:szCs w:val="22"/>
        </w:rPr>
        <w:t>objednávateľ</w:t>
      </w:r>
      <w:r w:rsidRPr="0075013A">
        <w:rPr>
          <w:rFonts w:ascii="Franklin Gothic Book" w:hAnsi="Franklin Gothic Book"/>
          <w:sz w:val="22"/>
          <w:szCs w:val="22"/>
        </w:rPr>
        <w:t>“)</w:t>
      </w:r>
      <w:r w:rsidRPr="0075013A">
        <w:rPr>
          <w:rFonts w:ascii="Franklin Gothic Book" w:hAnsi="Franklin Gothic Book" w:cs="Arial"/>
          <w:sz w:val="22"/>
          <w:szCs w:val="22"/>
          <w:lang w:eastAsia="sk-SK"/>
        </w:rPr>
        <w:t xml:space="preserve"> </w:t>
      </w:r>
    </w:p>
    <w:p w14:paraId="23DB4986" w14:textId="77777777" w:rsidR="002C10D0" w:rsidRPr="0075013A" w:rsidRDefault="002C10D0" w:rsidP="00D679FA">
      <w:pPr>
        <w:widowControl w:val="0"/>
        <w:suppressAutoHyphens w:val="0"/>
        <w:ind w:left="2518" w:hanging="1979"/>
        <w:jc w:val="both"/>
        <w:rPr>
          <w:rFonts w:ascii="Franklin Gothic Book" w:hAnsi="Franklin Gothic Book"/>
          <w:sz w:val="22"/>
          <w:szCs w:val="22"/>
        </w:rPr>
      </w:pPr>
    </w:p>
    <w:p w14:paraId="2EA04E48" w14:textId="77777777" w:rsidR="002C10D0" w:rsidRPr="0075013A" w:rsidRDefault="002C10D0" w:rsidP="00D679FA">
      <w:pPr>
        <w:widowControl w:val="0"/>
        <w:tabs>
          <w:tab w:val="left" w:pos="2520"/>
        </w:tabs>
        <w:ind w:left="539" w:hanging="539"/>
        <w:rPr>
          <w:rFonts w:ascii="Franklin Gothic Book" w:hAnsi="Franklin Gothic Book"/>
          <w:b/>
          <w:sz w:val="22"/>
          <w:szCs w:val="22"/>
        </w:rPr>
      </w:pPr>
    </w:p>
    <w:p w14:paraId="56E7E743" w14:textId="77777777" w:rsidR="002C10D0" w:rsidRPr="0075013A" w:rsidRDefault="002C10D0" w:rsidP="00D679FA">
      <w:pPr>
        <w:widowControl w:val="0"/>
        <w:tabs>
          <w:tab w:val="left" w:pos="567"/>
          <w:tab w:val="left" w:pos="2520"/>
        </w:tabs>
        <w:spacing w:after="80"/>
        <w:ind w:left="539" w:hanging="539"/>
        <w:rPr>
          <w:rFonts w:ascii="Franklin Gothic Book" w:hAnsi="Franklin Gothic Book"/>
          <w:sz w:val="22"/>
          <w:szCs w:val="22"/>
        </w:rPr>
      </w:pPr>
      <w:r w:rsidRPr="0075013A">
        <w:rPr>
          <w:rFonts w:ascii="Franklin Gothic Book" w:hAnsi="Franklin Gothic Book" w:cs="Arial"/>
          <w:b/>
          <w:sz w:val="22"/>
          <w:szCs w:val="22"/>
        </w:rPr>
        <w:t>1.2</w:t>
      </w:r>
      <w:r w:rsidRPr="0075013A">
        <w:rPr>
          <w:rFonts w:ascii="Franklin Gothic Book" w:hAnsi="Franklin Gothic Book" w:cs="Arial"/>
          <w:b/>
          <w:sz w:val="22"/>
          <w:szCs w:val="22"/>
        </w:rPr>
        <w:tab/>
      </w:r>
      <w:r w:rsidRPr="0075013A">
        <w:rPr>
          <w:rFonts w:ascii="Franklin Gothic Book" w:hAnsi="Franklin Gothic Book"/>
          <w:b/>
          <w:sz w:val="22"/>
          <w:szCs w:val="22"/>
        </w:rPr>
        <w:t>Zhotoviteľ:</w:t>
      </w:r>
      <w:r w:rsidRPr="0075013A">
        <w:rPr>
          <w:rFonts w:ascii="Franklin Gothic Book" w:hAnsi="Franklin Gothic Book"/>
          <w:b/>
          <w:sz w:val="22"/>
          <w:szCs w:val="22"/>
        </w:rPr>
        <w:tab/>
      </w:r>
      <w:r w:rsidRPr="0075013A">
        <w:rPr>
          <w:rFonts w:ascii="Franklin Gothic Book" w:hAnsi="Franklin Gothic Book" w:cs="Arial"/>
          <w:sz w:val="22"/>
          <w:szCs w:val="22"/>
        </w:rPr>
        <w:t>[●]</w:t>
      </w:r>
    </w:p>
    <w:p w14:paraId="199FDDA5"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sz w:val="22"/>
          <w:szCs w:val="22"/>
        </w:rPr>
        <w:t>Sídlo:</w:t>
      </w:r>
      <w:r w:rsidRPr="0075013A">
        <w:rPr>
          <w:rFonts w:ascii="Franklin Gothic Book" w:hAnsi="Franklin Gothic Book"/>
          <w:sz w:val="22"/>
          <w:szCs w:val="22"/>
        </w:rPr>
        <w:tab/>
      </w:r>
      <w:r w:rsidRPr="0075013A">
        <w:rPr>
          <w:rFonts w:ascii="Franklin Gothic Book" w:hAnsi="Franklin Gothic Book" w:cs="Arial"/>
          <w:sz w:val="22"/>
          <w:szCs w:val="22"/>
        </w:rPr>
        <w:t>[●]</w:t>
      </w:r>
    </w:p>
    <w:p w14:paraId="2506B06D"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sz w:val="22"/>
          <w:szCs w:val="22"/>
        </w:rPr>
        <w:t>Štatutárny orgán:</w:t>
      </w:r>
      <w:r w:rsidRPr="0075013A">
        <w:rPr>
          <w:rFonts w:ascii="Franklin Gothic Book" w:hAnsi="Franklin Gothic Book"/>
          <w:sz w:val="22"/>
          <w:szCs w:val="22"/>
        </w:rPr>
        <w:tab/>
      </w:r>
      <w:r w:rsidRPr="0075013A">
        <w:rPr>
          <w:rFonts w:ascii="Franklin Gothic Book" w:hAnsi="Franklin Gothic Book" w:cs="Arial"/>
          <w:sz w:val="22"/>
          <w:szCs w:val="22"/>
        </w:rPr>
        <w:t>[●]</w:t>
      </w:r>
    </w:p>
    <w:p w14:paraId="0CAB02E4" w14:textId="77777777" w:rsidR="002C10D0" w:rsidRPr="0075013A" w:rsidRDefault="002C10D0" w:rsidP="00D679FA">
      <w:pPr>
        <w:widowControl w:val="0"/>
        <w:tabs>
          <w:tab w:val="left" w:pos="567"/>
          <w:tab w:val="left" w:pos="2520"/>
          <w:tab w:val="center" w:pos="4961"/>
        </w:tabs>
        <w:ind w:left="539" w:firstLine="28"/>
        <w:rPr>
          <w:rFonts w:ascii="Franklin Gothic Book" w:hAnsi="Franklin Gothic Book"/>
          <w:sz w:val="22"/>
          <w:szCs w:val="22"/>
        </w:rPr>
      </w:pPr>
      <w:r w:rsidRPr="0075013A">
        <w:rPr>
          <w:rFonts w:ascii="Franklin Gothic Book" w:hAnsi="Franklin Gothic Book"/>
          <w:sz w:val="22"/>
          <w:szCs w:val="22"/>
        </w:rPr>
        <w:t>IČO:</w:t>
      </w:r>
      <w:r w:rsidRPr="0075013A">
        <w:rPr>
          <w:rFonts w:ascii="Franklin Gothic Book" w:hAnsi="Franklin Gothic Book"/>
          <w:sz w:val="22"/>
          <w:szCs w:val="22"/>
        </w:rPr>
        <w:tab/>
      </w:r>
      <w:r w:rsidRPr="0075013A">
        <w:rPr>
          <w:rFonts w:ascii="Franklin Gothic Book" w:hAnsi="Franklin Gothic Book" w:cs="Arial"/>
          <w:sz w:val="22"/>
          <w:szCs w:val="22"/>
        </w:rPr>
        <w:t>[●]</w:t>
      </w:r>
      <w:r w:rsidRPr="0075013A">
        <w:rPr>
          <w:rFonts w:ascii="Franklin Gothic Book" w:hAnsi="Franklin Gothic Book"/>
          <w:sz w:val="22"/>
          <w:szCs w:val="22"/>
        </w:rPr>
        <w:tab/>
      </w:r>
    </w:p>
    <w:p w14:paraId="179AAEA3"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sz w:val="22"/>
          <w:szCs w:val="22"/>
        </w:rPr>
        <w:t>DIČ:</w:t>
      </w:r>
      <w:r w:rsidRPr="0075013A">
        <w:rPr>
          <w:rFonts w:ascii="Franklin Gothic Book" w:hAnsi="Franklin Gothic Book"/>
          <w:sz w:val="22"/>
          <w:szCs w:val="22"/>
        </w:rPr>
        <w:tab/>
      </w:r>
      <w:r w:rsidRPr="0075013A">
        <w:rPr>
          <w:rFonts w:ascii="Franklin Gothic Book" w:hAnsi="Franklin Gothic Book" w:cs="Arial"/>
          <w:sz w:val="22"/>
          <w:szCs w:val="22"/>
        </w:rPr>
        <w:t>[●]</w:t>
      </w:r>
    </w:p>
    <w:p w14:paraId="242A5378"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sz w:val="22"/>
          <w:szCs w:val="22"/>
        </w:rPr>
        <w:t>IČ DPH:</w:t>
      </w:r>
      <w:r w:rsidRPr="0075013A">
        <w:rPr>
          <w:rFonts w:ascii="Franklin Gothic Book" w:hAnsi="Franklin Gothic Book"/>
          <w:sz w:val="22"/>
          <w:szCs w:val="22"/>
        </w:rPr>
        <w:tab/>
      </w:r>
      <w:r w:rsidRPr="0075013A">
        <w:rPr>
          <w:rFonts w:ascii="Franklin Gothic Book" w:hAnsi="Franklin Gothic Book" w:cs="Arial"/>
          <w:sz w:val="22"/>
          <w:szCs w:val="22"/>
        </w:rPr>
        <w:t>[●]</w:t>
      </w:r>
    </w:p>
    <w:p w14:paraId="06D0FB8A"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sz w:val="22"/>
          <w:szCs w:val="22"/>
        </w:rPr>
        <w:t>Bankové spojenie:</w:t>
      </w:r>
      <w:r w:rsidRPr="0075013A">
        <w:rPr>
          <w:rFonts w:ascii="Franklin Gothic Book" w:hAnsi="Franklin Gothic Book"/>
          <w:sz w:val="22"/>
          <w:szCs w:val="22"/>
        </w:rPr>
        <w:tab/>
      </w:r>
      <w:r w:rsidRPr="0075013A">
        <w:rPr>
          <w:rFonts w:ascii="Franklin Gothic Book" w:hAnsi="Franklin Gothic Book" w:cs="Arial"/>
          <w:sz w:val="22"/>
          <w:szCs w:val="22"/>
        </w:rPr>
        <w:t>[●]</w:t>
      </w:r>
    </w:p>
    <w:p w14:paraId="1A4E818D"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cs="Arial"/>
          <w:sz w:val="22"/>
          <w:szCs w:val="22"/>
        </w:rPr>
        <w:t>Číslo</w:t>
      </w:r>
      <w:r w:rsidRPr="0075013A">
        <w:rPr>
          <w:rFonts w:ascii="Franklin Gothic Book" w:hAnsi="Franklin Gothic Book"/>
          <w:sz w:val="22"/>
          <w:szCs w:val="22"/>
        </w:rPr>
        <w:t xml:space="preserve"> účtu:</w:t>
      </w:r>
      <w:r w:rsidRPr="0075013A">
        <w:rPr>
          <w:rFonts w:ascii="Franklin Gothic Book" w:hAnsi="Franklin Gothic Book"/>
          <w:sz w:val="22"/>
          <w:szCs w:val="22"/>
        </w:rPr>
        <w:tab/>
      </w:r>
      <w:r w:rsidRPr="0075013A">
        <w:rPr>
          <w:rFonts w:ascii="Franklin Gothic Book" w:hAnsi="Franklin Gothic Book" w:cs="Arial"/>
          <w:sz w:val="22"/>
          <w:szCs w:val="22"/>
        </w:rPr>
        <w:t>[●]</w:t>
      </w:r>
    </w:p>
    <w:p w14:paraId="50CCBC56"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sz w:val="22"/>
          <w:szCs w:val="22"/>
        </w:rPr>
        <w:t>IBAN:</w:t>
      </w:r>
      <w:r w:rsidRPr="0075013A">
        <w:rPr>
          <w:rFonts w:ascii="Franklin Gothic Book" w:hAnsi="Franklin Gothic Book"/>
          <w:sz w:val="22"/>
          <w:szCs w:val="22"/>
        </w:rPr>
        <w:tab/>
      </w:r>
      <w:r w:rsidRPr="0075013A">
        <w:rPr>
          <w:rFonts w:ascii="Franklin Gothic Book" w:hAnsi="Franklin Gothic Book" w:cs="Arial"/>
          <w:sz w:val="22"/>
          <w:szCs w:val="22"/>
        </w:rPr>
        <w:t>[●]</w:t>
      </w:r>
    </w:p>
    <w:p w14:paraId="59621F55" w14:textId="77777777" w:rsidR="002C10D0" w:rsidRPr="0075013A" w:rsidRDefault="002C10D0" w:rsidP="00D679FA">
      <w:pPr>
        <w:widowControl w:val="0"/>
        <w:tabs>
          <w:tab w:val="left" w:pos="567"/>
          <w:tab w:val="left" w:pos="2520"/>
        </w:tabs>
        <w:ind w:left="539" w:firstLine="28"/>
        <w:rPr>
          <w:rFonts w:ascii="Franklin Gothic Book" w:hAnsi="Franklin Gothic Book"/>
          <w:sz w:val="22"/>
          <w:szCs w:val="22"/>
        </w:rPr>
      </w:pPr>
      <w:r w:rsidRPr="0075013A">
        <w:rPr>
          <w:rFonts w:ascii="Franklin Gothic Book" w:hAnsi="Franklin Gothic Book"/>
          <w:sz w:val="22"/>
          <w:szCs w:val="22"/>
        </w:rPr>
        <w:t>BIC:</w:t>
      </w:r>
      <w:r w:rsidRPr="0075013A">
        <w:rPr>
          <w:rFonts w:ascii="Franklin Gothic Book" w:hAnsi="Franklin Gothic Book"/>
          <w:sz w:val="22"/>
          <w:szCs w:val="22"/>
        </w:rPr>
        <w:tab/>
      </w:r>
      <w:r w:rsidRPr="0075013A">
        <w:rPr>
          <w:rFonts w:ascii="Franklin Gothic Book" w:hAnsi="Franklin Gothic Book" w:cs="Arial"/>
          <w:sz w:val="22"/>
          <w:szCs w:val="22"/>
        </w:rPr>
        <w:t>[●]</w:t>
      </w:r>
    </w:p>
    <w:p w14:paraId="2458F5E5" w14:textId="77777777" w:rsidR="002C10D0" w:rsidRPr="0075013A" w:rsidRDefault="002C10D0" w:rsidP="00D679FA">
      <w:pPr>
        <w:widowControl w:val="0"/>
        <w:tabs>
          <w:tab w:val="left" w:pos="567"/>
        </w:tabs>
        <w:ind w:left="539" w:firstLine="28"/>
        <w:jc w:val="both"/>
        <w:rPr>
          <w:rFonts w:ascii="Franklin Gothic Book" w:hAnsi="Franklin Gothic Book"/>
          <w:sz w:val="22"/>
          <w:szCs w:val="22"/>
        </w:rPr>
      </w:pPr>
      <w:r w:rsidRPr="0075013A">
        <w:rPr>
          <w:rFonts w:ascii="Franklin Gothic Book" w:hAnsi="Franklin Gothic Book"/>
          <w:sz w:val="22"/>
          <w:szCs w:val="22"/>
        </w:rPr>
        <w:t xml:space="preserve">Zapísaný v Obchodnom registri Okresného súdu </w:t>
      </w:r>
      <w:r w:rsidRPr="0075013A">
        <w:rPr>
          <w:rFonts w:ascii="Franklin Gothic Book" w:hAnsi="Franklin Gothic Book" w:cs="Arial"/>
          <w:sz w:val="22"/>
          <w:szCs w:val="22"/>
        </w:rPr>
        <w:t xml:space="preserve">[●], </w:t>
      </w:r>
      <w:r w:rsidRPr="0075013A">
        <w:rPr>
          <w:rFonts w:ascii="Franklin Gothic Book" w:hAnsi="Franklin Gothic Book"/>
          <w:sz w:val="22"/>
          <w:szCs w:val="22"/>
        </w:rPr>
        <w:t xml:space="preserve">oddiel </w:t>
      </w:r>
      <w:r w:rsidRPr="0075013A">
        <w:rPr>
          <w:rFonts w:ascii="Franklin Gothic Book" w:hAnsi="Franklin Gothic Book" w:cs="Arial"/>
          <w:sz w:val="22"/>
          <w:szCs w:val="22"/>
        </w:rPr>
        <w:t xml:space="preserve">[●], </w:t>
      </w:r>
      <w:r w:rsidRPr="0075013A">
        <w:rPr>
          <w:rFonts w:ascii="Franklin Gothic Book" w:hAnsi="Franklin Gothic Book"/>
          <w:sz w:val="22"/>
          <w:szCs w:val="22"/>
        </w:rPr>
        <w:t xml:space="preserve">vložka č.: </w:t>
      </w:r>
      <w:r w:rsidRPr="0075013A">
        <w:rPr>
          <w:rFonts w:ascii="Franklin Gothic Book" w:hAnsi="Franklin Gothic Book" w:cs="Arial"/>
          <w:sz w:val="22"/>
          <w:szCs w:val="22"/>
        </w:rPr>
        <w:t>[●]</w:t>
      </w:r>
    </w:p>
    <w:p w14:paraId="03DE08E5" w14:textId="77777777" w:rsidR="002C10D0" w:rsidRPr="0075013A" w:rsidRDefault="002C10D0" w:rsidP="00D679FA">
      <w:pPr>
        <w:widowControl w:val="0"/>
        <w:tabs>
          <w:tab w:val="left" w:pos="567"/>
        </w:tabs>
        <w:ind w:left="539" w:firstLine="28"/>
        <w:jc w:val="both"/>
        <w:rPr>
          <w:rFonts w:ascii="Franklin Gothic Book" w:hAnsi="Franklin Gothic Book"/>
          <w:sz w:val="22"/>
          <w:szCs w:val="22"/>
        </w:rPr>
      </w:pPr>
      <w:r w:rsidRPr="0075013A">
        <w:rPr>
          <w:rFonts w:ascii="Franklin Gothic Book" w:hAnsi="Franklin Gothic Book"/>
          <w:sz w:val="22"/>
          <w:szCs w:val="22"/>
        </w:rPr>
        <w:t>(ďalej len „</w:t>
      </w:r>
      <w:r w:rsidRPr="00DA5449">
        <w:rPr>
          <w:rFonts w:ascii="Franklin Gothic Book" w:hAnsi="Franklin Gothic Book"/>
          <w:b/>
          <w:sz w:val="22"/>
          <w:szCs w:val="22"/>
        </w:rPr>
        <w:t>zhotoviteľ</w:t>
      </w:r>
      <w:r w:rsidRPr="0075013A">
        <w:rPr>
          <w:rFonts w:ascii="Franklin Gothic Book" w:hAnsi="Franklin Gothic Book"/>
          <w:sz w:val="22"/>
          <w:szCs w:val="22"/>
        </w:rPr>
        <w:t>“ a spolu s objednávateľom ďalej len „</w:t>
      </w:r>
      <w:r w:rsidRPr="00DA5449">
        <w:rPr>
          <w:rFonts w:ascii="Franklin Gothic Book" w:hAnsi="Franklin Gothic Book"/>
          <w:b/>
          <w:sz w:val="22"/>
          <w:szCs w:val="22"/>
        </w:rPr>
        <w:t>zmluvné strany</w:t>
      </w:r>
      <w:r w:rsidRPr="0075013A">
        <w:rPr>
          <w:rFonts w:ascii="Franklin Gothic Book" w:hAnsi="Franklin Gothic Book"/>
          <w:sz w:val="22"/>
          <w:szCs w:val="22"/>
        </w:rPr>
        <w:t>“)</w:t>
      </w:r>
    </w:p>
    <w:p w14:paraId="7807DD3B" w14:textId="77777777" w:rsidR="002C10D0" w:rsidRPr="0075013A" w:rsidRDefault="002C10D0" w:rsidP="00D679FA">
      <w:pPr>
        <w:widowControl w:val="0"/>
        <w:jc w:val="both"/>
        <w:rPr>
          <w:rFonts w:ascii="Franklin Gothic Book" w:hAnsi="Franklin Gothic Book"/>
          <w:sz w:val="22"/>
          <w:szCs w:val="22"/>
        </w:rPr>
      </w:pPr>
    </w:p>
    <w:p w14:paraId="60BF086F" w14:textId="77777777" w:rsidR="002C10D0" w:rsidRPr="0075013A" w:rsidRDefault="002C10D0" w:rsidP="00D679FA">
      <w:pPr>
        <w:widowControl w:val="0"/>
        <w:jc w:val="both"/>
        <w:rPr>
          <w:rFonts w:ascii="Franklin Gothic Book" w:hAnsi="Franklin Gothic Book"/>
          <w:sz w:val="22"/>
          <w:szCs w:val="22"/>
        </w:rPr>
      </w:pPr>
      <w:r w:rsidRPr="0075013A">
        <w:rPr>
          <w:rFonts w:ascii="Franklin Gothic Book" w:hAnsi="Franklin Gothic Book"/>
          <w:sz w:val="22"/>
          <w:szCs w:val="22"/>
        </w:rPr>
        <w:t>Uvedené zmluvné strany uzatvárajú na základe vzájomnej dohody túto zmluvu o dielo pod názvom:</w:t>
      </w:r>
    </w:p>
    <w:p w14:paraId="1BB368A9" w14:textId="77777777" w:rsidR="002C10D0" w:rsidRPr="0075013A" w:rsidRDefault="002C10D0" w:rsidP="00D679FA">
      <w:pPr>
        <w:widowControl w:val="0"/>
        <w:jc w:val="both"/>
        <w:rPr>
          <w:rFonts w:ascii="Franklin Gothic Book" w:hAnsi="Franklin Gothic Book"/>
          <w:sz w:val="22"/>
          <w:szCs w:val="22"/>
        </w:rPr>
      </w:pPr>
    </w:p>
    <w:p w14:paraId="4CC2E92B" w14:textId="751BD222" w:rsidR="002C10D0" w:rsidRDefault="002C10D0" w:rsidP="00D679FA">
      <w:pPr>
        <w:widowControl w:val="0"/>
        <w:jc w:val="center"/>
        <w:rPr>
          <w:rFonts w:ascii="Franklin Gothic Book" w:hAnsi="Franklin Gothic Book"/>
          <w:b/>
          <w:sz w:val="22"/>
          <w:szCs w:val="22"/>
        </w:rPr>
      </w:pPr>
      <w:r w:rsidRPr="0075013A">
        <w:rPr>
          <w:rFonts w:ascii="Franklin Gothic Book" w:hAnsi="Franklin Gothic Book"/>
          <w:b/>
          <w:sz w:val="22"/>
          <w:szCs w:val="22"/>
        </w:rPr>
        <w:t>„</w:t>
      </w:r>
      <w:r w:rsidR="00DC3C64" w:rsidRPr="00DC3C64">
        <w:rPr>
          <w:rFonts w:ascii="Franklin Gothic Book" w:hAnsi="Franklin Gothic Book" w:cs="Arial"/>
          <w:b/>
          <w:sz w:val="22"/>
          <w:szCs w:val="22"/>
        </w:rPr>
        <w:t xml:space="preserve">Projekt LIFE14 NAT/SK/001306, Aktivita A.3 Technická dokumentácia, Aktivita C.1 Obnova </w:t>
      </w:r>
      <w:proofErr w:type="spellStart"/>
      <w:r w:rsidR="00DC3C64" w:rsidRPr="00DC3C64">
        <w:rPr>
          <w:rFonts w:ascii="Franklin Gothic Book" w:hAnsi="Franklin Gothic Book" w:cs="Arial"/>
          <w:b/>
          <w:sz w:val="22"/>
          <w:szCs w:val="22"/>
        </w:rPr>
        <w:t>prietočnosti</w:t>
      </w:r>
      <w:proofErr w:type="spellEnd"/>
      <w:r w:rsidR="00DC3C64" w:rsidRPr="00DC3C64">
        <w:rPr>
          <w:rFonts w:ascii="Franklin Gothic Book" w:hAnsi="Franklin Gothic Book" w:cs="Arial"/>
          <w:b/>
          <w:sz w:val="22"/>
          <w:szCs w:val="22"/>
        </w:rPr>
        <w:t xml:space="preserve"> a pozdĺžnej kontinuity ramenného systému Dunaja, Vypracovanie realizačnej projektovej dokumentácie na odstránenie časti starej prehrádzky </w:t>
      </w:r>
      <w:proofErr w:type="spellStart"/>
      <w:r w:rsidR="00DC3C64" w:rsidRPr="00DC3C64">
        <w:rPr>
          <w:rFonts w:ascii="Franklin Gothic Book" w:hAnsi="Franklin Gothic Book" w:cs="Arial"/>
          <w:b/>
          <w:sz w:val="22"/>
          <w:szCs w:val="22"/>
        </w:rPr>
        <w:t>Bst</w:t>
      </w:r>
      <w:proofErr w:type="spellEnd"/>
    </w:p>
    <w:p w14:paraId="47595C1C" w14:textId="77777777" w:rsidR="00DC3C64" w:rsidRDefault="00DC3C64" w:rsidP="00D679FA">
      <w:pPr>
        <w:widowControl w:val="0"/>
        <w:jc w:val="center"/>
        <w:rPr>
          <w:rFonts w:ascii="Franklin Gothic Book" w:hAnsi="Franklin Gothic Book"/>
          <w:b/>
          <w:sz w:val="22"/>
          <w:szCs w:val="22"/>
        </w:rPr>
      </w:pPr>
    </w:p>
    <w:p w14:paraId="4A2F7E74" w14:textId="2601EDC2" w:rsidR="00DC3C64" w:rsidRDefault="00DC3C64" w:rsidP="00D679FA">
      <w:pPr>
        <w:widowControl w:val="0"/>
        <w:jc w:val="center"/>
        <w:rPr>
          <w:rFonts w:ascii="Franklin Gothic Book" w:hAnsi="Franklin Gothic Book"/>
          <w:b/>
          <w:sz w:val="22"/>
          <w:szCs w:val="22"/>
        </w:rPr>
      </w:pPr>
      <w:r w:rsidRPr="00DC3C64">
        <w:rPr>
          <w:rFonts w:ascii="Franklin Gothic Book" w:hAnsi="Franklin Gothic Book"/>
          <w:b/>
          <w:sz w:val="22"/>
          <w:szCs w:val="22"/>
        </w:rPr>
        <w:t xml:space="preserve">Projekt LIFE14 NAT/SK/001306, Aktivita A.3 Technická dokumentácia, Aktivita C.1 Obnova </w:t>
      </w:r>
      <w:proofErr w:type="spellStart"/>
      <w:r w:rsidRPr="00DC3C64">
        <w:rPr>
          <w:rFonts w:ascii="Franklin Gothic Book" w:hAnsi="Franklin Gothic Book"/>
          <w:b/>
          <w:sz w:val="22"/>
          <w:szCs w:val="22"/>
        </w:rPr>
        <w:t>prietočnosti</w:t>
      </w:r>
      <w:proofErr w:type="spellEnd"/>
      <w:r w:rsidRPr="00DC3C64">
        <w:rPr>
          <w:rFonts w:ascii="Franklin Gothic Book" w:hAnsi="Franklin Gothic Book"/>
          <w:b/>
          <w:sz w:val="22"/>
          <w:szCs w:val="22"/>
        </w:rPr>
        <w:t xml:space="preserve"> a pozdĺžnej kontinuity ramenného systému Dunaja, Vypracovanie realizačnej projektovej dokumentácie na rekonštrukciu prehrádzky E3 na línii E ramennej sústav</w:t>
      </w:r>
      <w:r w:rsidR="00865321">
        <w:rPr>
          <w:rFonts w:ascii="Franklin Gothic Book" w:hAnsi="Franklin Gothic Book"/>
          <w:b/>
          <w:sz w:val="22"/>
          <w:szCs w:val="22"/>
        </w:rPr>
        <w:t>y Dunaja</w:t>
      </w:r>
    </w:p>
    <w:p w14:paraId="4B763B92" w14:textId="77777777" w:rsidR="00DC3C64" w:rsidRDefault="00DC3C64" w:rsidP="00D679FA">
      <w:pPr>
        <w:widowControl w:val="0"/>
        <w:jc w:val="center"/>
        <w:rPr>
          <w:rFonts w:ascii="Franklin Gothic Book" w:hAnsi="Franklin Gothic Book"/>
          <w:b/>
          <w:sz w:val="22"/>
          <w:szCs w:val="22"/>
        </w:rPr>
      </w:pPr>
    </w:p>
    <w:p w14:paraId="11D825D6" w14:textId="4822AE3F" w:rsidR="00DC3C64" w:rsidRDefault="00DC3C64" w:rsidP="00D679FA">
      <w:pPr>
        <w:widowControl w:val="0"/>
        <w:jc w:val="center"/>
        <w:rPr>
          <w:rFonts w:ascii="Franklin Gothic Book" w:hAnsi="Franklin Gothic Book"/>
          <w:b/>
          <w:sz w:val="22"/>
          <w:szCs w:val="22"/>
        </w:rPr>
      </w:pPr>
      <w:r w:rsidRPr="00DC3C64">
        <w:rPr>
          <w:rFonts w:ascii="Franklin Gothic Book" w:hAnsi="Franklin Gothic Book"/>
          <w:b/>
          <w:sz w:val="22"/>
          <w:szCs w:val="22"/>
        </w:rPr>
        <w:t>Projekt LIFE14 NAT/SK/001306, Aktivita A.3 Technická dokumentácia, Aktivita C.2 Obnova laterálnej konektivity ramien a vodného režimu mokradí, Vypracovanie realizačnej projektovej dokumentácie na otvorenie v</w:t>
      </w:r>
      <w:r w:rsidR="00865321">
        <w:rPr>
          <w:rFonts w:ascii="Franklin Gothic Book" w:hAnsi="Franklin Gothic Book"/>
          <w:b/>
          <w:sz w:val="22"/>
          <w:szCs w:val="22"/>
        </w:rPr>
        <w:t xml:space="preserve">toku L4 do </w:t>
      </w:r>
      <w:proofErr w:type="spellStart"/>
      <w:r w:rsidR="00865321">
        <w:rPr>
          <w:rFonts w:ascii="Franklin Gothic Book" w:hAnsi="Franklin Gothic Book"/>
          <w:b/>
          <w:sz w:val="22"/>
          <w:szCs w:val="22"/>
        </w:rPr>
        <w:t>Veľkolélskeho</w:t>
      </w:r>
      <w:proofErr w:type="spellEnd"/>
      <w:r w:rsidR="00865321">
        <w:rPr>
          <w:rFonts w:ascii="Franklin Gothic Book" w:hAnsi="Franklin Gothic Book"/>
          <w:b/>
          <w:sz w:val="22"/>
          <w:szCs w:val="22"/>
        </w:rPr>
        <w:t xml:space="preserve"> ramena</w:t>
      </w:r>
      <w:r>
        <w:rPr>
          <w:rFonts w:ascii="Franklin Gothic Book" w:hAnsi="Franklin Gothic Book"/>
          <w:b/>
          <w:sz w:val="22"/>
          <w:szCs w:val="22"/>
        </w:rPr>
        <w:t>“</w:t>
      </w:r>
    </w:p>
    <w:p w14:paraId="1B1311A4" w14:textId="77777777" w:rsidR="00DC3C64" w:rsidRPr="0075013A" w:rsidRDefault="00DC3C64" w:rsidP="00D679FA">
      <w:pPr>
        <w:widowControl w:val="0"/>
        <w:jc w:val="center"/>
        <w:rPr>
          <w:rFonts w:ascii="Franklin Gothic Book" w:hAnsi="Franklin Gothic Book"/>
          <w:b/>
          <w:sz w:val="22"/>
          <w:szCs w:val="22"/>
        </w:rPr>
      </w:pPr>
    </w:p>
    <w:p w14:paraId="6C78054A" w14:textId="069CD130" w:rsidR="002C10D0" w:rsidRPr="0075013A" w:rsidRDefault="002C10D0" w:rsidP="00D679FA">
      <w:pPr>
        <w:widowControl w:val="0"/>
        <w:jc w:val="center"/>
        <w:rPr>
          <w:rFonts w:ascii="Franklin Gothic Book" w:hAnsi="Franklin Gothic Book"/>
          <w:sz w:val="22"/>
          <w:szCs w:val="22"/>
        </w:rPr>
      </w:pPr>
      <w:r w:rsidRPr="0075013A">
        <w:rPr>
          <w:rFonts w:ascii="Franklin Gothic Book" w:hAnsi="Franklin Gothic Book"/>
          <w:sz w:val="22"/>
          <w:szCs w:val="22"/>
        </w:rPr>
        <w:t xml:space="preserve">(ďalej len </w:t>
      </w:r>
      <w:r w:rsidRPr="0075013A">
        <w:rPr>
          <w:rFonts w:ascii="Franklin Gothic Book" w:hAnsi="Franklin Gothic Book" w:cs="Arial"/>
          <w:sz w:val="22"/>
          <w:szCs w:val="22"/>
        </w:rPr>
        <w:t>„</w:t>
      </w:r>
      <w:r w:rsidRPr="00DA5449">
        <w:rPr>
          <w:rFonts w:ascii="Franklin Gothic Book" w:hAnsi="Franklin Gothic Book"/>
          <w:b/>
          <w:sz w:val="22"/>
          <w:szCs w:val="22"/>
        </w:rPr>
        <w:t>zmluva</w:t>
      </w:r>
      <w:r w:rsidRPr="0075013A">
        <w:rPr>
          <w:rFonts w:ascii="Franklin Gothic Book" w:hAnsi="Franklin Gothic Book"/>
          <w:sz w:val="22"/>
          <w:szCs w:val="22"/>
        </w:rPr>
        <w:t>“).</w:t>
      </w:r>
    </w:p>
    <w:p w14:paraId="6DE1BC76" w14:textId="77777777" w:rsidR="000B275F" w:rsidRPr="000B275F" w:rsidRDefault="000B275F" w:rsidP="00E34134"/>
    <w:p w14:paraId="623CF93D" w14:textId="77777777" w:rsidR="002C10D0" w:rsidRPr="00D252C3" w:rsidRDefault="002C10D0" w:rsidP="00D679FA">
      <w:pPr>
        <w:pStyle w:val="Nadpis1"/>
        <w:keepNext w:val="0"/>
        <w:widowControl w:val="0"/>
        <w:suppressAutoHyphens w:val="0"/>
        <w:spacing w:before="0" w:after="0"/>
        <w:jc w:val="center"/>
        <w:rPr>
          <w:rFonts w:ascii="Franklin Gothic Book" w:hAnsi="Franklin Gothic Book"/>
          <w:kern w:val="0"/>
          <w:sz w:val="22"/>
          <w:szCs w:val="22"/>
          <w:lang w:val="sk-SK"/>
        </w:rPr>
      </w:pPr>
      <w:r w:rsidRPr="00D252C3">
        <w:rPr>
          <w:rFonts w:ascii="Franklin Gothic Book" w:hAnsi="Franklin Gothic Book"/>
          <w:kern w:val="0"/>
          <w:sz w:val="22"/>
          <w:szCs w:val="22"/>
          <w:lang w:val="sk-SK"/>
        </w:rPr>
        <w:lastRenderedPageBreak/>
        <w:t>Článok II.</w:t>
      </w:r>
    </w:p>
    <w:p w14:paraId="58328714" w14:textId="77777777" w:rsidR="002C10D0" w:rsidRPr="00BD2DA1" w:rsidRDefault="002C10D0" w:rsidP="00D679FA">
      <w:pPr>
        <w:pStyle w:val="Nadpis1"/>
        <w:keepNext w:val="0"/>
        <w:widowControl w:val="0"/>
        <w:suppressAutoHyphens w:val="0"/>
        <w:spacing w:before="0" w:after="0"/>
        <w:jc w:val="center"/>
        <w:rPr>
          <w:rFonts w:ascii="Franklin Gothic Book" w:hAnsi="Franklin Gothic Book"/>
          <w:kern w:val="0"/>
          <w:sz w:val="22"/>
          <w:szCs w:val="22"/>
          <w:lang w:val="sk-SK"/>
        </w:rPr>
      </w:pPr>
      <w:r w:rsidRPr="00BD2DA1">
        <w:rPr>
          <w:rFonts w:ascii="Franklin Gothic Book" w:hAnsi="Franklin Gothic Book"/>
          <w:kern w:val="0"/>
          <w:sz w:val="22"/>
          <w:szCs w:val="22"/>
          <w:lang w:val="sk-SK"/>
        </w:rPr>
        <w:t>Predmet zmluvy</w:t>
      </w:r>
    </w:p>
    <w:p w14:paraId="2574F604" w14:textId="77777777" w:rsidR="002C10D0" w:rsidRPr="0091439F" w:rsidRDefault="002C10D0" w:rsidP="00D679FA">
      <w:pPr>
        <w:widowControl w:val="0"/>
        <w:jc w:val="center"/>
        <w:rPr>
          <w:rFonts w:ascii="Franklin Gothic Book" w:hAnsi="Franklin Gothic Book"/>
          <w:b/>
          <w:sz w:val="22"/>
          <w:szCs w:val="22"/>
        </w:rPr>
      </w:pPr>
    </w:p>
    <w:p w14:paraId="62796B0E" w14:textId="1F8B122D" w:rsidR="00865321" w:rsidRPr="00D252C3" w:rsidRDefault="00DC7F52" w:rsidP="00D679FA">
      <w:pPr>
        <w:widowControl w:val="0"/>
        <w:numPr>
          <w:ilvl w:val="1"/>
          <w:numId w:val="7"/>
        </w:numPr>
        <w:spacing w:before="60" w:after="60"/>
        <w:ind w:left="567" w:hanging="567"/>
        <w:jc w:val="both"/>
        <w:rPr>
          <w:rFonts w:ascii="Franklin Gothic Book" w:hAnsi="Franklin Gothic Book" w:cs="Arial"/>
          <w:sz w:val="22"/>
          <w:szCs w:val="22"/>
        </w:rPr>
      </w:pPr>
      <w:r w:rsidRPr="00D252C3">
        <w:rPr>
          <w:rFonts w:ascii="Franklin Gothic Book" w:hAnsi="Franklin Gothic Book" w:cs="Arial"/>
          <w:sz w:val="22"/>
          <w:szCs w:val="22"/>
        </w:rPr>
        <w:t>Predmetom zmluvy je záväzok zhotoviteľa zhotoviť diela v zmysle</w:t>
      </w:r>
      <w:r w:rsidRPr="00D252C3">
        <w:rPr>
          <w:rFonts w:ascii="Franklin Gothic Book" w:hAnsi="Franklin Gothic Book" w:cs="Arial"/>
          <w:b/>
          <w:sz w:val="22"/>
          <w:szCs w:val="22"/>
        </w:rPr>
        <w:t xml:space="preserve"> </w:t>
      </w:r>
      <w:r w:rsidRPr="00D252C3">
        <w:rPr>
          <w:rFonts w:ascii="Franklin Gothic Book" w:hAnsi="Franklin Gothic Book" w:cs="Arial"/>
          <w:sz w:val="22"/>
          <w:szCs w:val="22"/>
        </w:rPr>
        <w:t>bližšej špecifikácie uvedenej v bodoch 2.2. až 2.4 tohto článku zmluvy</w:t>
      </w:r>
      <w:r w:rsidRPr="00D252C3">
        <w:rPr>
          <w:rFonts w:ascii="Franklin Gothic Book" w:hAnsi="Franklin Gothic Book" w:cs="Arial"/>
          <w:b/>
          <w:sz w:val="22"/>
          <w:szCs w:val="22"/>
        </w:rPr>
        <w:t xml:space="preserve"> </w:t>
      </w:r>
      <w:r w:rsidRPr="00D252C3">
        <w:rPr>
          <w:rFonts w:ascii="Franklin Gothic Book" w:hAnsi="Franklin Gothic Book" w:cs="Arial"/>
          <w:sz w:val="22"/>
          <w:szCs w:val="22"/>
        </w:rPr>
        <w:t>a zhotovené diela protokolárne odovzdať objednávateľovi a záväzok objednávateľa za riadne zhotovené a odovzdané diela zaplatiť zhotoviteľovi cenu podľa článku IV. tejto zmluvy (ďalej len „</w:t>
      </w:r>
      <w:r w:rsidRPr="00D252C3">
        <w:rPr>
          <w:rFonts w:ascii="Franklin Gothic Book" w:hAnsi="Franklin Gothic Book" w:cs="Arial"/>
          <w:b/>
          <w:sz w:val="22"/>
          <w:szCs w:val="22"/>
        </w:rPr>
        <w:t>dielo</w:t>
      </w:r>
      <w:r w:rsidRPr="00D252C3">
        <w:rPr>
          <w:rFonts w:ascii="Franklin Gothic Book" w:hAnsi="Franklin Gothic Book" w:cs="Arial"/>
          <w:sz w:val="22"/>
          <w:szCs w:val="22"/>
        </w:rPr>
        <w:t>“).</w:t>
      </w:r>
      <w:r w:rsidRPr="00D252C3">
        <w:rPr>
          <w:rFonts w:ascii="Arial" w:hAnsi="Arial" w:cs="Arial"/>
        </w:rPr>
        <w:t xml:space="preserve"> </w:t>
      </w:r>
      <w:r w:rsidRPr="00D252C3">
        <w:rPr>
          <w:rFonts w:ascii="Franklin Gothic Book" w:hAnsi="Franklin Gothic Book" w:cs="Arial"/>
          <w:sz w:val="22"/>
          <w:szCs w:val="22"/>
        </w:rPr>
        <w:t xml:space="preserve">Termínom „dielo“ používaným v tejto zmluve sa má na mysli každé jednotlivé dielo vykonané na základe </w:t>
      </w:r>
      <w:r w:rsidRPr="00D252C3">
        <w:rPr>
          <w:rFonts w:ascii="Franklin Gothic Book" w:hAnsi="Franklin Gothic Book"/>
          <w:sz w:val="22"/>
          <w:szCs w:val="22"/>
        </w:rPr>
        <w:t>špecifikácií uvedených v bodoch 2.2 až 2.4 tohto článku zmluvy</w:t>
      </w:r>
      <w:r w:rsidR="00DD2A0E">
        <w:rPr>
          <w:rFonts w:ascii="Franklin Gothic Book" w:hAnsi="Franklin Gothic Book"/>
          <w:sz w:val="22"/>
          <w:szCs w:val="22"/>
        </w:rPr>
        <w:t xml:space="preserve"> (t.</w:t>
      </w:r>
      <w:r w:rsidR="005C4226">
        <w:rPr>
          <w:rFonts w:ascii="Franklin Gothic Book" w:hAnsi="Franklin Gothic Book"/>
          <w:sz w:val="22"/>
          <w:szCs w:val="22"/>
        </w:rPr>
        <w:t xml:space="preserve"> </w:t>
      </w:r>
      <w:r w:rsidR="00DD2A0E">
        <w:rPr>
          <w:rFonts w:ascii="Franklin Gothic Book" w:hAnsi="Franklin Gothic Book"/>
          <w:sz w:val="22"/>
          <w:szCs w:val="22"/>
        </w:rPr>
        <w:t>j. 3 samostatné diela)</w:t>
      </w:r>
      <w:r w:rsidRPr="00D252C3">
        <w:rPr>
          <w:rFonts w:ascii="Franklin Gothic Book" w:hAnsi="Franklin Gothic Book"/>
          <w:sz w:val="22"/>
          <w:szCs w:val="22"/>
        </w:rPr>
        <w:t>.</w:t>
      </w:r>
    </w:p>
    <w:p w14:paraId="49C90D7B" w14:textId="3D84EDDF" w:rsidR="00DC7F52" w:rsidRPr="0091439F" w:rsidRDefault="00865321" w:rsidP="00D679FA">
      <w:pPr>
        <w:widowControl w:val="0"/>
        <w:numPr>
          <w:ilvl w:val="1"/>
          <w:numId w:val="7"/>
        </w:numPr>
        <w:spacing w:before="60" w:after="60"/>
        <w:ind w:left="567" w:hanging="567"/>
        <w:jc w:val="both"/>
        <w:rPr>
          <w:rFonts w:ascii="Franklin Gothic Book" w:hAnsi="Franklin Gothic Book" w:cs="Arial"/>
          <w:sz w:val="22"/>
          <w:szCs w:val="22"/>
        </w:rPr>
      </w:pPr>
      <w:r w:rsidRPr="00D252C3">
        <w:rPr>
          <w:rFonts w:ascii="Franklin Gothic Book" w:hAnsi="Franklin Gothic Book" w:cs="Arial"/>
          <w:b/>
          <w:sz w:val="22"/>
          <w:szCs w:val="22"/>
        </w:rPr>
        <w:t xml:space="preserve">Projekt LIFE14 NAT/SK/001306, Aktivita A.3 Technická dokumentácia, Aktivita C.1 Obnova </w:t>
      </w:r>
      <w:proofErr w:type="spellStart"/>
      <w:r w:rsidRPr="00D252C3">
        <w:rPr>
          <w:rFonts w:ascii="Franklin Gothic Book" w:hAnsi="Franklin Gothic Book" w:cs="Arial"/>
          <w:b/>
          <w:sz w:val="22"/>
          <w:szCs w:val="22"/>
        </w:rPr>
        <w:t>prietočnosti</w:t>
      </w:r>
      <w:proofErr w:type="spellEnd"/>
      <w:r w:rsidRPr="00D252C3">
        <w:rPr>
          <w:rFonts w:ascii="Franklin Gothic Book" w:hAnsi="Franklin Gothic Book" w:cs="Arial"/>
          <w:b/>
          <w:sz w:val="22"/>
          <w:szCs w:val="22"/>
        </w:rPr>
        <w:t xml:space="preserve"> a pozdĺžnej kontinuity ramenného systému Dunaja, Vypracovanie </w:t>
      </w:r>
      <w:r w:rsidR="001D137F">
        <w:rPr>
          <w:rFonts w:ascii="Franklin Gothic Book" w:hAnsi="Franklin Gothic Book" w:cs="Arial"/>
          <w:b/>
          <w:sz w:val="22"/>
          <w:szCs w:val="22"/>
        </w:rPr>
        <w:t>dokumentácie na realizáciu stavby (DRS)</w:t>
      </w:r>
      <w:r w:rsidRPr="00D252C3">
        <w:rPr>
          <w:rFonts w:ascii="Franklin Gothic Book" w:hAnsi="Franklin Gothic Book" w:cs="Arial"/>
          <w:b/>
          <w:sz w:val="22"/>
          <w:szCs w:val="22"/>
        </w:rPr>
        <w:t xml:space="preserve"> na odstránenie časti starej prehrádzky </w:t>
      </w:r>
      <w:proofErr w:type="spellStart"/>
      <w:r w:rsidRPr="00D252C3">
        <w:rPr>
          <w:rFonts w:ascii="Franklin Gothic Book" w:hAnsi="Franklin Gothic Book" w:cs="Arial"/>
          <w:b/>
          <w:sz w:val="22"/>
          <w:szCs w:val="22"/>
        </w:rPr>
        <w:t>Bst</w:t>
      </w:r>
      <w:proofErr w:type="spellEnd"/>
      <w:r w:rsidRPr="00D252C3">
        <w:rPr>
          <w:rFonts w:ascii="Franklin Gothic Book" w:hAnsi="Franklin Gothic Book" w:cs="Arial"/>
          <w:b/>
          <w:sz w:val="22"/>
          <w:szCs w:val="22"/>
        </w:rPr>
        <w:t xml:space="preserve"> – </w:t>
      </w:r>
      <w:r w:rsidRPr="00D252C3">
        <w:rPr>
          <w:rFonts w:ascii="Franklin Gothic Book" w:hAnsi="Franklin Gothic Book" w:cs="Arial"/>
          <w:sz w:val="22"/>
          <w:szCs w:val="22"/>
        </w:rPr>
        <w:t xml:space="preserve">dielo spočíva vo vypracovaní dokumentácie na realizáciu stavby pre odstránenie časti starej prehrádzky </w:t>
      </w:r>
      <w:proofErr w:type="spellStart"/>
      <w:r w:rsidRPr="00D252C3">
        <w:rPr>
          <w:rFonts w:ascii="Franklin Gothic Book" w:hAnsi="Franklin Gothic Book" w:cs="Arial"/>
          <w:sz w:val="22"/>
          <w:szCs w:val="22"/>
        </w:rPr>
        <w:t>Bst</w:t>
      </w:r>
      <w:proofErr w:type="spellEnd"/>
      <w:r w:rsidRPr="00D252C3">
        <w:rPr>
          <w:rFonts w:ascii="Franklin Gothic Book" w:hAnsi="Franklin Gothic Book" w:cs="Arial"/>
          <w:sz w:val="22"/>
          <w:szCs w:val="22"/>
        </w:rPr>
        <w:t xml:space="preserve"> v ramennej sústave Dunaja. Zhotoviteľ vypracuje </w:t>
      </w:r>
      <w:r w:rsidR="008E7B9A" w:rsidRPr="00D252C3">
        <w:rPr>
          <w:rFonts w:ascii="Franklin Gothic Book" w:hAnsi="Franklin Gothic Book" w:cs="Arial"/>
          <w:sz w:val="22"/>
          <w:szCs w:val="22"/>
        </w:rPr>
        <w:t xml:space="preserve">dielo </w:t>
      </w:r>
      <w:r w:rsidRPr="00D252C3">
        <w:rPr>
          <w:rFonts w:ascii="Franklin Gothic Book" w:hAnsi="Franklin Gothic Book" w:cs="Arial"/>
          <w:sz w:val="22"/>
          <w:szCs w:val="22"/>
        </w:rPr>
        <w:t xml:space="preserve">v zmysle zákona č. 50/1976 Z. z. o územnom plánovaní a stavebnom poriadku (Stavebný zákon) v znení neskorších predpisov </w:t>
      </w:r>
      <w:r w:rsidR="0091439F">
        <w:rPr>
          <w:rFonts w:ascii="Franklin Gothic Book" w:hAnsi="Franklin Gothic Book" w:cs="Arial"/>
          <w:sz w:val="22"/>
          <w:szCs w:val="22"/>
        </w:rPr>
        <w:t>(ďalej len „</w:t>
      </w:r>
      <w:r w:rsidR="0091439F" w:rsidRPr="00E34134">
        <w:rPr>
          <w:rFonts w:ascii="Franklin Gothic Book" w:hAnsi="Franklin Gothic Book" w:cs="Arial"/>
          <w:b/>
          <w:sz w:val="22"/>
          <w:szCs w:val="22"/>
        </w:rPr>
        <w:t>stavebný zákon</w:t>
      </w:r>
      <w:r w:rsidR="0091439F">
        <w:rPr>
          <w:rFonts w:ascii="Franklin Gothic Book" w:hAnsi="Franklin Gothic Book" w:cs="Arial"/>
          <w:sz w:val="22"/>
          <w:szCs w:val="22"/>
        </w:rPr>
        <w:t xml:space="preserve">“) </w:t>
      </w:r>
      <w:r w:rsidRPr="0091439F">
        <w:rPr>
          <w:rFonts w:ascii="Franklin Gothic Book" w:hAnsi="Franklin Gothic Book" w:cs="Arial"/>
          <w:sz w:val="22"/>
          <w:szCs w:val="22"/>
        </w:rPr>
        <w:t>a v rozsahu podľa vyhlášky Ministerstva životného prostredia SR č. 453/2000 Z. z. ktorou sa vykonávajú niektoré ustanovenia stavebného zákona v znení neskorších predpisov</w:t>
      </w:r>
      <w:r w:rsidR="0091439F">
        <w:rPr>
          <w:rFonts w:ascii="Franklin Gothic Book" w:hAnsi="Franklin Gothic Book" w:cs="Arial"/>
          <w:sz w:val="22"/>
          <w:szCs w:val="22"/>
        </w:rPr>
        <w:t xml:space="preserve"> (ďalej len „</w:t>
      </w:r>
      <w:r w:rsidR="0091439F" w:rsidRPr="00E34134">
        <w:rPr>
          <w:rFonts w:ascii="Franklin Gothic Book" w:hAnsi="Franklin Gothic Book" w:cs="Arial"/>
          <w:b/>
          <w:sz w:val="22"/>
          <w:szCs w:val="22"/>
        </w:rPr>
        <w:t>vyhláška</w:t>
      </w:r>
      <w:r w:rsidR="0091439F">
        <w:rPr>
          <w:rFonts w:ascii="Franklin Gothic Book" w:hAnsi="Franklin Gothic Book" w:cs="Arial"/>
          <w:sz w:val="22"/>
          <w:szCs w:val="22"/>
        </w:rPr>
        <w:t>“)</w:t>
      </w:r>
      <w:r w:rsidRPr="0091439F">
        <w:rPr>
          <w:rFonts w:ascii="Franklin Gothic Book" w:hAnsi="Franklin Gothic Book" w:cs="Arial"/>
          <w:sz w:val="22"/>
          <w:szCs w:val="22"/>
        </w:rPr>
        <w:t xml:space="preserve">. Súčasťou </w:t>
      </w:r>
      <w:r w:rsidR="008E7B9A" w:rsidRPr="0091439F">
        <w:rPr>
          <w:rFonts w:ascii="Franklin Gothic Book" w:hAnsi="Franklin Gothic Book" w:cs="Arial"/>
          <w:sz w:val="22"/>
          <w:szCs w:val="22"/>
        </w:rPr>
        <w:t>vypracovaného diela</w:t>
      </w:r>
      <w:r w:rsidRPr="0091439F">
        <w:rPr>
          <w:rFonts w:ascii="Franklin Gothic Book" w:hAnsi="Franklin Gothic Book" w:cs="Arial"/>
          <w:sz w:val="22"/>
          <w:szCs w:val="22"/>
        </w:rPr>
        <w:t xml:space="preserve"> </w:t>
      </w:r>
      <w:r w:rsidR="001D137F" w:rsidRPr="0091439F">
        <w:rPr>
          <w:rFonts w:ascii="Franklin Gothic Book" w:hAnsi="Franklin Gothic Book" w:cs="Arial"/>
          <w:sz w:val="22"/>
          <w:szCs w:val="22"/>
        </w:rPr>
        <w:t>bud</w:t>
      </w:r>
      <w:r w:rsidR="001D137F">
        <w:rPr>
          <w:rFonts w:ascii="Franklin Gothic Book" w:hAnsi="Franklin Gothic Book" w:cs="Arial"/>
          <w:sz w:val="22"/>
          <w:szCs w:val="22"/>
        </w:rPr>
        <w:t>ú</w:t>
      </w:r>
      <w:r w:rsidR="001D137F" w:rsidRPr="0091439F">
        <w:rPr>
          <w:rFonts w:ascii="Franklin Gothic Book" w:hAnsi="Franklin Gothic Book" w:cs="Arial"/>
          <w:sz w:val="22"/>
          <w:szCs w:val="22"/>
        </w:rPr>
        <w:t xml:space="preserve"> </w:t>
      </w:r>
      <w:r w:rsidRPr="0091439F">
        <w:rPr>
          <w:rFonts w:ascii="Franklin Gothic Book" w:hAnsi="Franklin Gothic Book" w:cs="Arial"/>
          <w:sz w:val="22"/>
          <w:szCs w:val="22"/>
        </w:rPr>
        <w:t xml:space="preserve">aj </w:t>
      </w:r>
      <w:r w:rsidR="001D137F">
        <w:rPr>
          <w:rFonts w:ascii="Franklin Gothic Book" w:hAnsi="Franklin Gothic Book" w:cs="Arial"/>
          <w:sz w:val="22"/>
          <w:szCs w:val="22"/>
        </w:rPr>
        <w:t xml:space="preserve">celkové </w:t>
      </w:r>
      <w:r w:rsidRPr="0091439F">
        <w:rPr>
          <w:rFonts w:ascii="Franklin Gothic Book" w:hAnsi="Franklin Gothic Book" w:cs="Arial"/>
          <w:sz w:val="22"/>
          <w:szCs w:val="22"/>
        </w:rPr>
        <w:t xml:space="preserve">investičné </w:t>
      </w:r>
      <w:r w:rsidR="001D137F" w:rsidRPr="0091439F">
        <w:rPr>
          <w:rFonts w:ascii="Franklin Gothic Book" w:hAnsi="Franklin Gothic Book" w:cs="Arial"/>
          <w:sz w:val="22"/>
          <w:szCs w:val="22"/>
        </w:rPr>
        <w:t>náklad</w:t>
      </w:r>
      <w:r w:rsidR="001D137F">
        <w:rPr>
          <w:rFonts w:ascii="Franklin Gothic Book" w:hAnsi="Franklin Gothic Book" w:cs="Arial"/>
          <w:sz w:val="22"/>
          <w:szCs w:val="22"/>
        </w:rPr>
        <w:t>y</w:t>
      </w:r>
      <w:r w:rsidR="001D137F" w:rsidRPr="0091439F">
        <w:rPr>
          <w:rFonts w:ascii="Franklin Gothic Book" w:hAnsi="Franklin Gothic Book" w:cs="Arial"/>
          <w:sz w:val="22"/>
          <w:szCs w:val="22"/>
        </w:rPr>
        <w:t xml:space="preserve"> </w:t>
      </w:r>
      <w:r w:rsidRPr="0091439F">
        <w:rPr>
          <w:rFonts w:ascii="Franklin Gothic Book" w:hAnsi="Franklin Gothic Book" w:cs="Arial"/>
          <w:sz w:val="22"/>
          <w:szCs w:val="22"/>
        </w:rPr>
        <w:t>stavby</w:t>
      </w:r>
      <w:r w:rsidR="001D137F">
        <w:rPr>
          <w:rFonts w:ascii="Franklin Gothic Book" w:hAnsi="Franklin Gothic Book" w:cs="Arial"/>
          <w:sz w:val="22"/>
          <w:szCs w:val="22"/>
        </w:rPr>
        <w:t xml:space="preserve"> - rozpočet</w:t>
      </w:r>
      <w:r w:rsidR="000F6192" w:rsidRPr="0091439F">
        <w:rPr>
          <w:rFonts w:ascii="Franklin Gothic Book" w:hAnsi="Franklin Gothic Book" w:cs="Arial"/>
          <w:sz w:val="22"/>
          <w:szCs w:val="22"/>
        </w:rPr>
        <w:t>.</w:t>
      </w:r>
    </w:p>
    <w:p w14:paraId="3BD0337C" w14:textId="17FFA4BD" w:rsidR="004E67F4" w:rsidRPr="00D252C3" w:rsidRDefault="004E67F4" w:rsidP="00D679FA">
      <w:pPr>
        <w:widowControl w:val="0"/>
        <w:spacing w:before="60" w:after="60"/>
        <w:ind w:left="567"/>
        <w:jc w:val="both"/>
        <w:rPr>
          <w:rFonts w:ascii="Franklin Gothic Book" w:hAnsi="Franklin Gothic Book" w:cs="Arial"/>
          <w:sz w:val="22"/>
          <w:szCs w:val="22"/>
        </w:rPr>
      </w:pPr>
      <w:r w:rsidRPr="00D252C3">
        <w:rPr>
          <w:rFonts w:ascii="Franklin Gothic Book" w:hAnsi="Franklin Gothic Book" w:cs="Arial"/>
          <w:sz w:val="22"/>
          <w:szCs w:val="22"/>
        </w:rPr>
        <w:t>V rámci vypracovania diela vykoná zhotoviteľ nasledovný rozsah úkonov a dodrží nasledovné (technické) náležitosti:</w:t>
      </w:r>
    </w:p>
    <w:p w14:paraId="3707FC6A" w14:textId="3D636FAF" w:rsidR="004E67F4" w:rsidRPr="00D252C3" w:rsidRDefault="004E67F4" w:rsidP="00D679FA">
      <w:pPr>
        <w:pStyle w:val="Odsekzoznamu"/>
        <w:widowControl w:val="0"/>
        <w:numPr>
          <w:ilvl w:val="0"/>
          <w:numId w:val="12"/>
        </w:numPr>
        <w:spacing w:before="60" w:after="60"/>
        <w:jc w:val="both"/>
        <w:rPr>
          <w:rFonts w:ascii="Franklin Gothic Book" w:hAnsi="Franklin Gothic Book" w:cs="Arial"/>
          <w:sz w:val="22"/>
          <w:szCs w:val="22"/>
        </w:rPr>
      </w:pPr>
      <w:r w:rsidRPr="00D252C3">
        <w:rPr>
          <w:rFonts w:ascii="Franklin Gothic Book" w:hAnsi="Franklin Gothic Book" w:cs="Arial"/>
          <w:color w:val="000000" w:themeColor="text1"/>
          <w:sz w:val="22"/>
        </w:rPr>
        <w:t>Pred začatím projektových prác si zhotoviteľ zabezpečí polohopisné a výškopisné zameranie skutkového stavu</w:t>
      </w:r>
      <w:r w:rsidR="00BA4BBF">
        <w:rPr>
          <w:rFonts w:ascii="Franklin Gothic Book" w:hAnsi="Franklin Gothic Book" w:cs="Arial"/>
          <w:color w:val="000000" w:themeColor="text1"/>
          <w:sz w:val="22"/>
        </w:rPr>
        <w:t xml:space="preserve"> vrátane </w:t>
      </w:r>
      <w:proofErr w:type="spellStart"/>
      <w:r w:rsidR="00BA4BBF">
        <w:rPr>
          <w:rFonts w:ascii="Franklin Gothic Book" w:hAnsi="Franklin Gothic Book" w:cs="Arial"/>
          <w:color w:val="000000" w:themeColor="text1"/>
          <w:sz w:val="22"/>
        </w:rPr>
        <w:t>batymetrie</w:t>
      </w:r>
      <w:proofErr w:type="spellEnd"/>
      <w:r w:rsidR="00BA4BBF">
        <w:rPr>
          <w:rFonts w:ascii="Franklin Gothic Book" w:hAnsi="Franklin Gothic Book" w:cs="Arial"/>
          <w:color w:val="000000" w:themeColor="text1"/>
          <w:sz w:val="22"/>
        </w:rPr>
        <w:t xml:space="preserve"> v potrebnom rozsahu</w:t>
      </w:r>
      <w:r w:rsidRPr="00D252C3">
        <w:rPr>
          <w:rFonts w:ascii="Franklin Gothic Book" w:hAnsi="Franklin Gothic Book" w:cs="Arial"/>
          <w:color w:val="000000" w:themeColor="text1"/>
          <w:sz w:val="22"/>
        </w:rPr>
        <w:t xml:space="preserve">. </w:t>
      </w:r>
    </w:p>
    <w:p w14:paraId="528596F3" w14:textId="39A20654" w:rsidR="004E67F4" w:rsidRPr="00792118" w:rsidRDefault="004E67F4" w:rsidP="00D679FA">
      <w:pPr>
        <w:pStyle w:val="Odsekzoznamu"/>
        <w:widowControl w:val="0"/>
        <w:numPr>
          <w:ilvl w:val="0"/>
          <w:numId w:val="12"/>
        </w:numPr>
        <w:spacing w:before="60" w:after="60"/>
        <w:jc w:val="both"/>
        <w:rPr>
          <w:rFonts w:ascii="Franklin Gothic Book" w:hAnsi="Franklin Gothic Book" w:cs="Arial"/>
          <w:sz w:val="22"/>
          <w:szCs w:val="22"/>
        </w:rPr>
      </w:pPr>
      <w:r w:rsidRPr="00792118">
        <w:rPr>
          <w:rFonts w:ascii="Franklin Gothic Book" w:hAnsi="Franklin Gothic Book" w:cs="Arial"/>
          <w:color w:val="000000" w:themeColor="text1"/>
          <w:sz w:val="22"/>
        </w:rPr>
        <w:t xml:space="preserve">Počas spracovávania </w:t>
      </w:r>
      <w:r w:rsidR="009170C2" w:rsidRPr="00792118">
        <w:rPr>
          <w:rFonts w:ascii="Franklin Gothic Book" w:hAnsi="Franklin Gothic Book" w:cs="Arial"/>
          <w:color w:val="000000" w:themeColor="text1"/>
          <w:sz w:val="22"/>
        </w:rPr>
        <w:t>diela</w:t>
      </w:r>
      <w:r w:rsidRPr="00792118">
        <w:rPr>
          <w:rFonts w:ascii="Franklin Gothic Book" w:hAnsi="Franklin Gothic Book" w:cs="Arial"/>
          <w:color w:val="000000" w:themeColor="text1"/>
          <w:sz w:val="22"/>
        </w:rPr>
        <w:t xml:space="preserve"> bude zhotoviteľ organizovať výrobné výbory za účasti objednávateľa, na ktorých bude informovať o technickom riešení. Objednávateľ si vyhradzuje právo na tieto výrobné výbory prizvať partnerov projektu LIFE14, v rámci ktorého bude daná </w:t>
      </w:r>
      <w:r w:rsidR="00071171" w:rsidRPr="00792118">
        <w:rPr>
          <w:rFonts w:ascii="Franklin Gothic Book" w:hAnsi="Franklin Gothic Book" w:cs="Arial"/>
          <w:color w:val="000000" w:themeColor="text1"/>
          <w:sz w:val="22"/>
        </w:rPr>
        <w:t>dokumentácia vypracovávaná</w:t>
      </w:r>
      <w:r w:rsidRPr="00792118">
        <w:rPr>
          <w:rFonts w:ascii="Franklin Gothic Book" w:hAnsi="Franklin Gothic Book" w:cs="Arial"/>
          <w:color w:val="000000" w:themeColor="text1"/>
          <w:sz w:val="22"/>
        </w:rPr>
        <w:t xml:space="preserve">. </w:t>
      </w:r>
    </w:p>
    <w:p w14:paraId="73DB8738" w14:textId="30091021" w:rsidR="004E1B01" w:rsidRPr="00792118" w:rsidRDefault="008E7B9A" w:rsidP="00D679FA">
      <w:pPr>
        <w:pStyle w:val="Odsekzoznamu"/>
        <w:widowControl w:val="0"/>
        <w:numPr>
          <w:ilvl w:val="0"/>
          <w:numId w:val="12"/>
        </w:numPr>
        <w:spacing w:before="60" w:after="60"/>
        <w:jc w:val="both"/>
        <w:rPr>
          <w:rFonts w:ascii="Franklin Gothic Book" w:hAnsi="Franklin Gothic Book" w:cs="Arial"/>
          <w:sz w:val="22"/>
          <w:szCs w:val="22"/>
        </w:rPr>
      </w:pPr>
      <w:r w:rsidRPr="00792118">
        <w:rPr>
          <w:rFonts w:ascii="Franklin Gothic Book" w:hAnsi="Franklin Gothic Book" w:cs="Arial"/>
          <w:color w:val="000000" w:themeColor="text1"/>
          <w:sz w:val="22"/>
        </w:rPr>
        <w:t>Dielo</w:t>
      </w:r>
      <w:r w:rsidR="004E1B01" w:rsidRPr="00792118">
        <w:rPr>
          <w:rFonts w:ascii="Franklin Gothic Book" w:hAnsi="Franklin Gothic Book" w:cs="Arial"/>
          <w:color w:val="000000" w:themeColor="text1"/>
          <w:sz w:val="22"/>
        </w:rPr>
        <w:t xml:space="preserve"> bude spĺňať nasledovné z</w:t>
      </w:r>
      <w:r w:rsidR="004E67F4" w:rsidRPr="00792118">
        <w:rPr>
          <w:rFonts w:ascii="Franklin Gothic Book" w:hAnsi="Franklin Gothic Book" w:cs="Arial"/>
          <w:color w:val="000000" w:themeColor="text1"/>
          <w:sz w:val="22"/>
        </w:rPr>
        <w:t xml:space="preserve">ákladné technické požiadavky : </w:t>
      </w:r>
    </w:p>
    <w:p w14:paraId="17130F4E" w14:textId="23B81649" w:rsidR="004E1B01" w:rsidRPr="00DE1AD8" w:rsidRDefault="004E67F4" w:rsidP="00D679FA">
      <w:pPr>
        <w:pStyle w:val="Odsekzoznamu"/>
        <w:widowControl w:val="0"/>
        <w:numPr>
          <w:ilvl w:val="0"/>
          <w:numId w:val="13"/>
        </w:numPr>
        <w:spacing w:before="60" w:after="60"/>
        <w:jc w:val="both"/>
        <w:rPr>
          <w:rFonts w:ascii="Franklin Gothic Book" w:hAnsi="Franklin Gothic Book" w:cs="Arial"/>
          <w:sz w:val="22"/>
          <w:szCs w:val="22"/>
        </w:rPr>
      </w:pPr>
      <w:r w:rsidRPr="00792118">
        <w:rPr>
          <w:rFonts w:ascii="Franklin Gothic Book" w:hAnsi="Franklin Gothic Book" w:cs="Arial"/>
          <w:color w:val="000000" w:themeColor="text1"/>
          <w:sz w:val="22"/>
        </w:rPr>
        <w:t xml:space="preserve">Predmetom </w:t>
      </w:r>
      <w:r w:rsidR="008E7B9A" w:rsidRPr="00792118">
        <w:rPr>
          <w:rFonts w:ascii="Franklin Gothic Book" w:hAnsi="Franklin Gothic Book" w:cs="Arial"/>
          <w:color w:val="000000" w:themeColor="text1"/>
          <w:sz w:val="22"/>
        </w:rPr>
        <w:t>diela (ako dokumentácie)</w:t>
      </w:r>
      <w:r w:rsidRPr="00792118">
        <w:rPr>
          <w:rFonts w:ascii="Franklin Gothic Book" w:hAnsi="Franklin Gothic Book" w:cs="Arial"/>
          <w:color w:val="000000" w:themeColor="text1"/>
          <w:sz w:val="22"/>
        </w:rPr>
        <w:t xml:space="preserve"> bude odstránenie časti starej nepoužívanej prehrádzky </w:t>
      </w:r>
      <w:proofErr w:type="spellStart"/>
      <w:r w:rsidRPr="00792118">
        <w:rPr>
          <w:rFonts w:ascii="Franklin Gothic Book" w:hAnsi="Franklin Gothic Book" w:cs="Arial"/>
          <w:color w:val="000000" w:themeColor="text1"/>
          <w:sz w:val="22"/>
        </w:rPr>
        <w:t>Bst</w:t>
      </w:r>
      <w:proofErr w:type="spellEnd"/>
      <w:r w:rsidRPr="00792118">
        <w:rPr>
          <w:rFonts w:ascii="Franklin Gothic Book" w:hAnsi="Franklin Gothic Book" w:cs="Arial"/>
          <w:color w:val="000000" w:themeColor="text1"/>
          <w:sz w:val="22"/>
        </w:rPr>
        <w:t xml:space="preserve"> v ramennej sústave Dunaja. Odstrániť je potrebné cca 30 m prehrádzky v jej pravej časti (v smere toku). Prehrádzku </w:t>
      </w:r>
      <w:proofErr w:type="spellStart"/>
      <w:r w:rsidR="00DE1AD8">
        <w:rPr>
          <w:rFonts w:ascii="Franklin Gothic Book" w:hAnsi="Franklin Gothic Book" w:cs="Arial"/>
          <w:color w:val="000000" w:themeColor="text1"/>
          <w:sz w:val="22"/>
        </w:rPr>
        <w:t>Bst</w:t>
      </w:r>
      <w:proofErr w:type="spellEnd"/>
      <w:r w:rsidR="00DE1AD8">
        <w:rPr>
          <w:rFonts w:ascii="Franklin Gothic Book" w:hAnsi="Franklin Gothic Book" w:cs="Arial"/>
          <w:color w:val="000000" w:themeColor="text1"/>
          <w:sz w:val="22"/>
        </w:rPr>
        <w:t xml:space="preserve"> </w:t>
      </w:r>
      <w:r w:rsidRPr="00DE1AD8">
        <w:rPr>
          <w:rFonts w:ascii="Franklin Gothic Book" w:hAnsi="Franklin Gothic Book" w:cs="Arial"/>
          <w:color w:val="000000" w:themeColor="text1"/>
          <w:sz w:val="22"/>
        </w:rPr>
        <w:t xml:space="preserve">je potrebné odkopať min. 0,5 m pod hladinu dolnej vody. </w:t>
      </w:r>
    </w:p>
    <w:p w14:paraId="11041552" w14:textId="31E29CC1" w:rsidR="004E1B01" w:rsidRPr="00BD2DA1" w:rsidRDefault="004E67F4" w:rsidP="00D679FA">
      <w:pPr>
        <w:pStyle w:val="Odsekzoznamu"/>
        <w:widowControl w:val="0"/>
        <w:numPr>
          <w:ilvl w:val="0"/>
          <w:numId w:val="13"/>
        </w:numPr>
        <w:spacing w:before="60" w:after="60"/>
        <w:jc w:val="both"/>
        <w:rPr>
          <w:rFonts w:ascii="Franklin Gothic Book" w:hAnsi="Franklin Gothic Book" w:cs="Arial"/>
          <w:sz w:val="22"/>
          <w:szCs w:val="22"/>
        </w:rPr>
      </w:pPr>
      <w:r w:rsidRPr="004845D8">
        <w:rPr>
          <w:rFonts w:ascii="Franklin Gothic Book" w:hAnsi="Franklin Gothic Book" w:cs="Arial"/>
          <w:color w:val="000000" w:themeColor="text1"/>
          <w:sz w:val="22"/>
        </w:rPr>
        <w:t xml:space="preserve">Pred začatím samotných projekčných prác bude </w:t>
      </w:r>
      <w:r w:rsidR="00792118">
        <w:rPr>
          <w:rFonts w:ascii="Franklin Gothic Book" w:hAnsi="Franklin Gothic Book" w:cs="Arial"/>
          <w:color w:val="000000" w:themeColor="text1"/>
          <w:sz w:val="22"/>
        </w:rPr>
        <w:t>zmluvnými stranami</w:t>
      </w:r>
      <w:r w:rsidR="00792118" w:rsidRPr="00792118">
        <w:rPr>
          <w:rFonts w:ascii="Franklin Gothic Book" w:hAnsi="Franklin Gothic Book" w:cs="Arial"/>
          <w:color w:val="000000" w:themeColor="text1"/>
          <w:sz w:val="22"/>
        </w:rPr>
        <w:t xml:space="preserve"> </w:t>
      </w:r>
      <w:r w:rsidRPr="00792118">
        <w:rPr>
          <w:rFonts w:ascii="Franklin Gothic Book" w:hAnsi="Franklin Gothic Book" w:cs="Arial"/>
          <w:color w:val="000000" w:themeColor="text1"/>
          <w:sz w:val="22"/>
        </w:rPr>
        <w:t>uskutočnená spoločná obhliadka</w:t>
      </w:r>
      <w:r w:rsidR="00792118">
        <w:rPr>
          <w:rFonts w:ascii="Franklin Gothic Book" w:hAnsi="Franklin Gothic Book" w:cs="Arial"/>
          <w:color w:val="000000" w:themeColor="text1"/>
          <w:sz w:val="22"/>
        </w:rPr>
        <w:t xml:space="preserve"> predmetného miesta</w:t>
      </w:r>
      <w:r w:rsidRPr="00291062">
        <w:rPr>
          <w:rFonts w:ascii="Franklin Gothic Book" w:hAnsi="Franklin Gothic Book" w:cs="Arial"/>
          <w:color w:val="000000" w:themeColor="text1"/>
          <w:sz w:val="22"/>
        </w:rPr>
        <w:t xml:space="preserve">, kde bude bližšie špecifikované, ktorú časť prehrádzky </w:t>
      </w:r>
      <w:proofErr w:type="spellStart"/>
      <w:r w:rsidR="00DE1AD8">
        <w:rPr>
          <w:rFonts w:ascii="Franklin Gothic Book" w:hAnsi="Franklin Gothic Book" w:cs="Arial"/>
          <w:color w:val="000000" w:themeColor="text1"/>
          <w:sz w:val="22"/>
        </w:rPr>
        <w:t>Bst</w:t>
      </w:r>
      <w:proofErr w:type="spellEnd"/>
      <w:r w:rsidR="00DE1AD8">
        <w:rPr>
          <w:rFonts w:ascii="Franklin Gothic Book" w:hAnsi="Franklin Gothic Book" w:cs="Arial"/>
          <w:color w:val="000000" w:themeColor="text1"/>
          <w:sz w:val="22"/>
        </w:rPr>
        <w:t xml:space="preserve"> </w:t>
      </w:r>
      <w:r w:rsidRPr="00291062">
        <w:rPr>
          <w:rFonts w:ascii="Franklin Gothic Book" w:hAnsi="Franklin Gothic Book" w:cs="Arial"/>
          <w:color w:val="000000" w:themeColor="text1"/>
          <w:sz w:val="22"/>
        </w:rPr>
        <w:t>je potrebné odstrániť a bude presne špecifikovaná aj kóta odkopu prehrádzky</w:t>
      </w:r>
      <w:r w:rsidR="00DE1AD8">
        <w:rPr>
          <w:rFonts w:ascii="Franklin Gothic Book" w:hAnsi="Franklin Gothic Book" w:cs="Arial"/>
          <w:color w:val="000000" w:themeColor="text1"/>
          <w:sz w:val="22"/>
        </w:rPr>
        <w:t xml:space="preserve"> </w:t>
      </w:r>
      <w:proofErr w:type="spellStart"/>
      <w:r w:rsidR="00DE1AD8">
        <w:rPr>
          <w:rFonts w:ascii="Franklin Gothic Book" w:hAnsi="Franklin Gothic Book" w:cs="Arial"/>
          <w:color w:val="000000" w:themeColor="text1"/>
          <w:sz w:val="22"/>
        </w:rPr>
        <w:t>Bst</w:t>
      </w:r>
      <w:proofErr w:type="spellEnd"/>
      <w:r w:rsidRPr="00291062">
        <w:rPr>
          <w:rFonts w:ascii="Franklin Gothic Book" w:hAnsi="Franklin Gothic Book" w:cs="Arial"/>
          <w:color w:val="000000" w:themeColor="text1"/>
          <w:sz w:val="22"/>
        </w:rPr>
        <w:t>.</w:t>
      </w:r>
    </w:p>
    <w:p w14:paraId="1EC2BF71" w14:textId="64CEBC1C" w:rsidR="004E1B01" w:rsidRPr="00291062" w:rsidRDefault="004E67F4" w:rsidP="00D679FA">
      <w:pPr>
        <w:pStyle w:val="Odsekzoznamu"/>
        <w:widowControl w:val="0"/>
        <w:numPr>
          <w:ilvl w:val="0"/>
          <w:numId w:val="13"/>
        </w:numPr>
        <w:spacing w:before="60" w:after="60"/>
        <w:jc w:val="both"/>
        <w:rPr>
          <w:rFonts w:ascii="Franklin Gothic Book" w:hAnsi="Franklin Gothic Book" w:cs="Arial"/>
          <w:sz w:val="22"/>
          <w:szCs w:val="22"/>
        </w:rPr>
      </w:pPr>
      <w:r w:rsidRPr="00DE1AD8">
        <w:rPr>
          <w:rFonts w:ascii="Franklin Gothic Book" w:hAnsi="Franklin Gothic Book" w:cs="Arial"/>
          <w:color w:val="000000" w:themeColor="text1"/>
          <w:sz w:val="22"/>
        </w:rPr>
        <w:t>Odkop je potrebné navrhnúť v časti prehrádzky</w:t>
      </w:r>
      <w:r w:rsidR="00DE1AD8">
        <w:rPr>
          <w:rFonts w:ascii="Franklin Gothic Book" w:hAnsi="Franklin Gothic Book" w:cs="Arial"/>
          <w:color w:val="000000" w:themeColor="text1"/>
          <w:sz w:val="22"/>
        </w:rPr>
        <w:t xml:space="preserve"> </w:t>
      </w:r>
      <w:proofErr w:type="spellStart"/>
      <w:r w:rsidR="00DE1AD8">
        <w:rPr>
          <w:rFonts w:ascii="Franklin Gothic Book" w:hAnsi="Franklin Gothic Book" w:cs="Arial"/>
          <w:color w:val="000000" w:themeColor="text1"/>
          <w:sz w:val="22"/>
        </w:rPr>
        <w:t>Bst</w:t>
      </w:r>
      <w:proofErr w:type="spellEnd"/>
      <w:r w:rsidRPr="00DE1AD8">
        <w:rPr>
          <w:rFonts w:ascii="Franklin Gothic Book" w:hAnsi="Franklin Gothic Book" w:cs="Arial"/>
          <w:color w:val="000000" w:themeColor="text1"/>
          <w:sz w:val="22"/>
        </w:rPr>
        <w:t xml:space="preserve">, ktorá sa nachádza </w:t>
      </w:r>
      <w:r w:rsidRPr="00DE1AD8">
        <w:rPr>
          <w:rFonts w:ascii="Franklin Gothic Book" w:hAnsi="Franklin Gothic Book" w:cs="Arial"/>
          <w:bCs/>
          <w:sz w:val="22"/>
        </w:rPr>
        <w:t>v k.</w:t>
      </w:r>
      <w:r w:rsidR="00DE1AD8">
        <w:rPr>
          <w:rFonts w:ascii="Franklin Gothic Book" w:hAnsi="Franklin Gothic Book" w:cs="Arial"/>
          <w:bCs/>
          <w:sz w:val="22"/>
        </w:rPr>
        <w:t xml:space="preserve"> </w:t>
      </w:r>
      <w:r w:rsidRPr="00DE1AD8">
        <w:rPr>
          <w:rFonts w:ascii="Franklin Gothic Book" w:hAnsi="Franklin Gothic Book" w:cs="Arial"/>
          <w:bCs/>
          <w:sz w:val="22"/>
        </w:rPr>
        <w:t xml:space="preserve">ú. Vojka nad Dunajom, na </w:t>
      </w:r>
      <w:r w:rsidR="008E7B9A" w:rsidRPr="00DE1AD8">
        <w:rPr>
          <w:rFonts w:ascii="Franklin Gothic Book" w:hAnsi="Franklin Gothic Book" w:cs="Arial"/>
          <w:bCs/>
          <w:sz w:val="22"/>
        </w:rPr>
        <w:t xml:space="preserve">pozemkoch – </w:t>
      </w:r>
      <w:r w:rsidRPr="00DE1AD8">
        <w:rPr>
          <w:rFonts w:ascii="Franklin Gothic Book" w:hAnsi="Franklin Gothic Book" w:cs="Arial"/>
          <w:bCs/>
          <w:sz w:val="22"/>
        </w:rPr>
        <w:t>p</w:t>
      </w:r>
      <w:r w:rsidR="008E7B9A" w:rsidRPr="00DE1AD8">
        <w:rPr>
          <w:rFonts w:ascii="Franklin Gothic Book" w:hAnsi="Franklin Gothic Book" w:cs="Arial"/>
          <w:bCs/>
          <w:sz w:val="22"/>
        </w:rPr>
        <w:t>arcely</w:t>
      </w:r>
      <w:r w:rsidRPr="00DE1AD8">
        <w:rPr>
          <w:rFonts w:ascii="Franklin Gothic Book" w:hAnsi="Franklin Gothic Book" w:cs="Arial"/>
          <w:bCs/>
          <w:sz w:val="22"/>
        </w:rPr>
        <w:t xml:space="preserve"> registra E č. 573/8 a 669/29</w:t>
      </w:r>
      <w:r w:rsidR="002E1435" w:rsidRPr="00DE1AD8">
        <w:rPr>
          <w:rFonts w:ascii="Franklin Gothic Book" w:hAnsi="Franklin Gothic Book" w:cs="Arial"/>
          <w:bCs/>
          <w:sz w:val="22"/>
        </w:rPr>
        <w:t>, evidované</w:t>
      </w:r>
      <w:r w:rsidRPr="00DE1AD8">
        <w:rPr>
          <w:rFonts w:ascii="Franklin Gothic Book" w:hAnsi="Franklin Gothic Book" w:cs="Arial"/>
          <w:bCs/>
          <w:sz w:val="22"/>
        </w:rPr>
        <w:t xml:space="preserve"> na LV č. </w:t>
      </w:r>
      <w:r w:rsidRPr="004845D8">
        <w:rPr>
          <w:rFonts w:ascii="Franklin Gothic Book" w:hAnsi="Franklin Gothic Book" w:cs="Arial"/>
          <w:bCs/>
          <w:sz w:val="22"/>
        </w:rPr>
        <w:t>972</w:t>
      </w:r>
      <w:r w:rsidR="006E37CC" w:rsidRPr="004845D8">
        <w:rPr>
          <w:rFonts w:ascii="Franklin Gothic Book" w:hAnsi="Franklin Gothic Book" w:cs="Arial"/>
          <w:bCs/>
          <w:sz w:val="22"/>
        </w:rPr>
        <w:t>, ktoré sú</w:t>
      </w:r>
      <w:r w:rsidRPr="0054727C">
        <w:rPr>
          <w:rFonts w:ascii="Franklin Gothic Book" w:hAnsi="Franklin Gothic Book" w:cs="Arial"/>
          <w:bCs/>
          <w:sz w:val="22"/>
        </w:rPr>
        <w:t xml:space="preserve"> v</w:t>
      </w:r>
      <w:r w:rsidR="00DE46C0" w:rsidRPr="0054727C">
        <w:rPr>
          <w:rFonts w:ascii="Franklin Gothic Book" w:hAnsi="Franklin Gothic Book" w:cs="Arial"/>
          <w:bCs/>
          <w:sz w:val="22"/>
        </w:rPr>
        <w:t>o vlastníctve S</w:t>
      </w:r>
      <w:r w:rsidR="00792118" w:rsidRPr="0054727C">
        <w:rPr>
          <w:rFonts w:ascii="Franklin Gothic Book" w:hAnsi="Franklin Gothic Book" w:cs="Arial"/>
          <w:bCs/>
          <w:sz w:val="22"/>
        </w:rPr>
        <w:t>lovenskej republiky</w:t>
      </w:r>
      <w:r w:rsidR="00DE46C0" w:rsidRPr="0091439F">
        <w:rPr>
          <w:rFonts w:ascii="Franklin Gothic Book" w:hAnsi="Franklin Gothic Book" w:cs="Arial"/>
          <w:bCs/>
          <w:sz w:val="22"/>
        </w:rPr>
        <w:t xml:space="preserve"> a v</w:t>
      </w:r>
      <w:r w:rsidRPr="0091439F">
        <w:rPr>
          <w:rFonts w:ascii="Franklin Gothic Book" w:hAnsi="Franklin Gothic Book" w:cs="Arial"/>
          <w:bCs/>
          <w:sz w:val="22"/>
        </w:rPr>
        <w:t> správe S</w:t>
      </w:r>
      <w:r w:rsidR="00792118" w:rsidRPr="0091439F">
        <w:rPr>
          <w:rFonts w:ascii="Franklin Gothic Book" w:hAnsi="Franklin Gothic Book" w:cs="Arial"/>
          <w:bCs/>
          <w:sz w:val="22"/>
        </w:rPr>
        <w:t>LOVENSKÉHO VODOHOSPOD</w:t>
      </w:r>
      <w:r w:rsidR="00792118" w:rsidRPr="00291062">
        <w:rPr>
          <w:rFonts w:ascii="Franklin Gothic Book" w:hAnsi="Franklin Gothic Book" w:cs="Arial"/>
          <w:bCs/>
          <w:sz w:val="22"/>
        </w:rPr>
        <w:t>ÁRSKEHO PODNIKU</w:t>
      </w:r>
      <w:r w:rsidRPr="00291062">
        <w:rPr>
          <w:rFonts w:ascii="Franklin Gothic Book" w:hAnsi="Franklin Gothic Book" w:cs="Arial"/>
          <w:bCs/>
          <w:sz w:val="22"/>
        </w:rPr>
        <w:t>, š</w:t>
      </w:r>
      <w:r w:rsidR="00792118" w:rsidRPr="00291062">
        <w:rPr>
          <w:rFonts w:ascii="Franklin Gothic Book" w:hAnsi="Franklin Gothic Book" w:cs="Arial"/>
          <w:bCs/>
          <w:sz w:val="22"/>
        </w:rPr>
        <w:t xml:space="preserve">tátny </w:t>
      </w:r>
      <w:r w:rsidRPr="00291062">
        <w:rPr>
          <w:rFonts w:ascii="Franklin Gothic Book" w:hAnsi="Franklin Gothic Book" w:cs="Arial"/>
          <w:bCs/>
          <w:sz w:val="22"/>
        </w:rPr>
        <w:t>p</w:t>
      </w:r>
      <w:r w:rsidR="00792118" w:rsidRPr="00291062">
        <w:rPr>
          <w:rFonts w:ascii="Franklin Gothic Book" w:hAnsi="Franklin Gothic Book" w:cs="Arial"/>
          <w:bCs/>
          <w:sz w:val="22"/>
        </w:rPr>
        <w:t>odnik</w:t>
      </w:r>
      <w:r w:rsidRPr="00291062">
        <w:rPr>
          <w:rFonts w:ascii="Franklin Gothic Book" w:hAnsi="Franklin Gothic Book" w:cs="Arial"/>
          <w:bCs/>
          <w:sz w:val="22"/>
        </w:rPr>
        <w:t>.</w:t>
      </w:r>
    </w:p>
    <w:p w14:paraId="1DA54378" w14:textId="17DF8049" w:rsidR="004E67F4" w:rsidRPr="00062FD1" w:rsidRDefault="004E67F4" w:rsidP="00D679FA">
      <w:pPr>
        <w:pStyle w:val="Odsekzoznamu"/>
        <w:widowControl w:val="0"/>
        <w:numPr>
          <w:ilvl w:val="0"/>
          <w:numId w:val="13"/>
        </w:numPr>
        <w:spacing w:before="60" w:after="60"/>
        <w:jc w:val="both"/>
        <w:rPr>
          <w:rFonts w:ascii="Franklin Gothic Book" w:hAnsi="Franklin Gothic Book" w:cs="Arial"/>
          <w:sz w:val="22"/>
          <w:szCs w:val="22"/>
        </w:rPr>
      </w:pPr>
      <w:r w:rsidRPr="00291062">
        <w:rPr>
          <w:rFonts w:ascii="Franklin Gothic Book" w:hAnsi="Franklin Gothic Book" w:cs="Arial"/>
          <w:color w:val="000000" w:themeColor="text1"/>
          <w:sz w:val="22"/>
        </w:rPr>
        <w:t>Súčasťou d</w:t>
      </w:r>
      <w:r w:rsidR="000B6ABD" w:rsidRPr="00291062">
        <w:rPr>
          <w:rFonts w:ascii="Franklin Gothic Book" w:hAnsi="Franklin Gothic Book" w:cs="Arial"/>
          <w:color w:val="000000" w:themeColor="text1"/>
          <w:sz w:val="22"/>
        </w:rPr>
        <w:t>iela (ako dokumentácie)</w:t>
      </w:r>
      <w:r w:rsidRPr="00291062">
        <w:rPr>
          <w:rFonts w:ascii="Franklin Gothic Book" w:hAnsi="Franklin Gothic Book" w:cs="Arial"/>
          <w:color w:val="000000" w:themeColor="text1"/>
          <w:sz w:val="22"/>
        </w:rPr>
        <w:t xml:space="preserve"> bude aj zhodnotenie možnosti prístupu mechanizácie k</w:t>
      </w:r>
      <w:r w:rsidR="00DE1AD8">
        <w:rPr>
          <w:rFonts w:ascii="Franklin Gothic Book" w:hAnsi="Franklin Gothic Book" w:cs="Arial"/>
          <w:color w:val="000000" w:themeColor="text1"/>
          <w:sz w:val="22"/>
        </w:rPr>
        <w:t> </w:t>
      </w:r>
      <w:r w:rsidRPr="00291062">
        <w:rPr>
          <w:rFonts w:ascii="Franklin Gothic Book" w:hAnsi="Franklin Gothic Book" w:cs="Arial"/>
          <w:color w:val="000000" w:themeColor="text1"/>
          <w:sz w:val="22"/>
        </w:rPr>
        <w:t>prehrádzke</w:t>
      </w:r>
      <w:r w:rsidR="00DE1AD8">
        <w:rPr>
          <w:rFonts w:ascii="Franklin Gothic Book" w:hAnsi="Franklin Gothic Book" w:cs="Arial"/>
          <w:color w:val="000000" w:themeColor="text1"/>
          <w:sz w:val="22"/>
        </w:rPr>
        <w:t xml:space="preserve"> </w:t>
      </w:r>
      <w:proofErr w:type="spellStart"/>
      <w:r w:rsidR="00DE1AD8">
        <w:rPr>
          <w:rFonts w:ascii="Franklin Gothic Book" w:hAnsi="Franklin Gothic Book" w:cs="Arial"/>
          <w:color w:val="000000" w:themeColor="text1"/>
          <w:sz w:val="22"/>
        </w:rPr>
        <w:t>Bst</w:t>
      </w:r>
      <w:proofErr w:type="spellEnd"/>
      <w:r w:rsidR="00291062">
        <w:rPr>
          <w:rFonts w:ascii="Franklin Gothic Book" w:hAnsi="Franklin Gothic Book" w:cs="Arial"/>
          <w:color w:val="000000" w:themeColor="text1"/>
          <w:sz w:val="22"/>
        </w:rPr>
        <w:t>, pričom</w:t>
      </w:r>
      <w:r w:rsidRPr="00291062">
        <w:rPr>
          <w:rFonts w:ascii="Franklin Gothic Book" w:hAnsi="Franklin Gothic Book" w:cs="Arial"/>
          <w:color w:val="000000" w:themeColor="text1"/>
          <w:sz w:val="22"/>
        </w:rPr>
        <w:t xml:space="preserve"> prípadné nutné náklady na spriechodnenie prístupových </w:t>
      </w:r>
      <w:r w:rsidRPr="00062FD1">
        <w:rPr>
          <w:rFonts w:ascii="Franklin Gothic Book" w:hAnsi="Franklin Gothic Book" w:cs="Arial"/>
          <w:color w:val="000000" w:themeColor="text1"/>
          <w:sz w:val="22"/>
        </w:rPr>
        <w:t>komunikácií je potrebné zahrnúť do celkových nákladov stavby.</w:t>
      </w:r>
    </w:p>
    <w:p w14:paraId="4A08AAF8" w14:textId="1CEBB450" w:rsidR="004E67F4" w:rsidRPr="00BD2DA1" w:rsidRDefault="00DE46C0" w:rsidP="00D679FA">
      <w:pPr>
        <w:pStyle w:val="Odsekzoznamu"/>
        <w:widowControl w:val="0"/>
        <w:numPr>
          <w:ilvl w:val="0"/>
          <w:numId w:val="12"/>
        </w:numPr>
        <w:spacing w:before="60" w:after="60"/>
        <w:jc w:val="both"/>
        <w:rPr>
          <w:rFonts w:ascii="Franklin Gothic Book" w:hAnsi="Franklin Gothic Book" w:cs="Arial"/>
          <w:color w:val="000000" w:themeColor="text1"/>
          <w:sz w:val="22"/>
        </w:rPr>
      </w:pPr>
      <w:r w:rsidRPr="00BD2DA1">
        <w:rPr>
          <w:rFonts w:ascii="Franklin Gothic Book" w:hAnsi="Franklin Gothic Book" w:cs="Arial"/>
          <w:color w:val="000000" w:themeColor="text1"/>
          <w:sz w:val="22"/>
        </w:rPr>
        <w:t>Minimálny požadovaný rozsah</w:t>
      </w:r>
      <w:r w:rsidR="004E1B01" w:rsidRPr="00BD2DA1">
        <w:rPr>
          <w:rFonts w:ascii="Franklin Gothic Book" w:hAnsi="Franklin Gothic Book" w:cs="Arial"/>
          <w:color w:val="000000" w:themeColor="text1"/>
          <w:sz w:val="22"/>
        </w:rPr>
        <w:t xml:space="preserve"> </w:t>
      </w:r>
      <w:r w:rsidR="006C1060">
        <w:rPr>
          <w:rFonts w:ascii="Franklin Gothic Book" w:hAnsi="Franklin Gothic Book" w:cs="Arial"/>
          <w:color w:val="000000" w:themeColor="text1"/>
          <w:sz w:val="22"/>
        </w:rPr>
        <w:t>DRS</w:t>
      </w:r>
      <w:r w:rsidR="004E67F4" w:rsidRPr="00DE1AD8">
        <w:rPr>
          <w:rFonts w:ascii="Franklin Gothic Book" w:hAnsi="Franklin Gothic Book" w:cs="Arial"/>
          <w:color w:val="000000" w:themeColor="text1"/>
          <w:sz w:val="22"/>
        </w:rPr>
        <w:t>:</w:t>
      </w:r>
    </w:p>
    <w:p w14:paraId="4993C4E2" w14:textId="77777777" w:rsidR="004E67F4" w:rsidRPr="00DE1AD8" w:rsidRDefault="004E67F4" w:rsidP="00E34134">
      <w:pPr>
        <w:autoSpaceDE w:val="0"/>
        <w:autoSpaceDN w:val="0"/>
        <w:adjustRightInd w:val="0"/>
        <w:ind w:left="709" w:firstLine="425"/>
        <w:jc w:val="both"/>
        <w:rPr>
          <w:rFonts w:ascii="Franklin Gothic Book" w:hAnsi="Franklin Gothic Book" w:cs="Arial"/>
          <w:color w:val="000000" w:themeColor="text1"/>
          <w:sz w:val="22"/>
        </w:rPr>
      </w:pPr>
      <w:r w:rsidRPr="00DE1AD8">
        <w:rPr>
          <w:rFonts w:ascii="Franklin Gothic Book" w:hAnsi="Franklin Gothic Book" w:cs="Arial"/>
          <w:color w:val="000000" w:themeColor="text1"/>
          <w:sz w:val="22"/>
        </w:rPr>
        <w:t>A.</w:t>
      </w:r>
      <w:r w:rsidRPr="00DE1AD8">
        <w:rPr>
          <w:rFonts w:ascii="Franklin Gothic Book" w:hAnsi="Franklin Gothic Book" w:cs="Arial"/>
          <w:color w:val="000000" w:themeColor="text1"/>
          <w:sz w:val="22"/>
        </w:rPr>
        <w:tab/>
        <w:t>Sprievodná správa</w:t>
      </w:r>
    </w:p>
    <w:p w14:paraId="44F4F54F" w14:textId="77777777" w:rsidR="004E67F4" w:rsidRPr="003C04C2" w:rsidRDefault="004E67F4" w:rsidP="003333BD">
      <w:pPr>
        <w:autoSpaceDE w:val="0"/>
        <w:autoSpaceDN w:val="0"/>
        <w:adjustRightInd w:val="0"/>
        <w:ind w:left="709" w:firstLine="425"/>
        <w:jc w:val="both"/>
        <w:rPr>
          <w:rFonts w:ascii="Franklin Gothic Book" w:hAnsi="Franklin Gothic Book" w:cs="Arial"/>
          <w:color w:val="000000" w:themeColor="text1"/>
          <w:sz w:val="22"/>
        </w:rPr>
      </w:pPr>
      <w:r w:rsidRPr="003C04C2">
        <w:rPr>
          <w:rFonts w:ascii="Franklin Gothic Book" w:hAnsi="Franklin Gothic Book" w:cs="Arial"/>
          <w:color w:val="000000" w:themeColor="text1"/>
          <w:sz w:val="22"/>
        </w:rPr>
        <w:t>B.</w:t>
      </w:r>
      <w:r w:rsidRPr="003C04C2">
        <w:rPr>
          <w:rFonts w:ascii="Franklin Gothic Book" w:hAnsi="Franklin Gothic Book" w:cs="Arial"/>
          <w:color w:val="000000" w:themeColor="text1"/>
          <w:sz w:val="22"/>
        </w:rPr>
        <w:tab/>
        <w:t>Súhrnná technická správa</w:t>
      </w:r>
    </w:p>
    <w:p w14:paraId="04739E10" w14:textId="3662EF81" w:rsidR="004E67F4" w:rsidRPr="004845D8" w:rsidRDefault="004E67F4" w:rsidP="003333BD">
      <w:pPr>
        <w:autoSpaceDE w:val="0"/>
        <w:autoSpaceDN w:val="0"/>
        <w:adjustRightInd w:val="0"/>
        <w:ind w:left="709" w:firstLine="425"/>
        <w:jc w:val="both"/>
        <w:rPr>
          <w:rFonts w:ascii="Franklin Gothic Book" w:hAnsi="Franklin Gothic Book" w:cs="Arial"/>
          <w:color w:val="000000" w:themeColor="text1"/>
          <w:sz w:val="22"/>
        </w:rPr>
      </w:pPr>
      <w:r w:rsidRPr="004845D8">
        <w:rPr>
          <w:rFonts w:ascii="Franklin Gothic Book" w:hAnsi="Franklin Gothic Book" w:cs="Arial"/>
          <w:color w:val="000000" w:themeColor="text1"/>
          <w:sz w:val="22"/>
        </w:rPr>
        <w:t>C</w:t>
      </w:r>
      <w:r w:rsidR="00074BF9">
        <w:rPr>
          <w:rFonts w:ascii="Franklin Gothic Book" w:hAnsi="Franklin Gothic Book" w:cs="Arial"/>
          <w:color w:val="000000" w:themeColor="text1"/>
          <w:sz w:val="22"/>
        </w:rPr>
        <w:t>.</w:t>
      </w:r>
      <w:r w:rsidRPr="004845D8">
        <w:rPr>
          <w:rFonts w:ascii="Franklin Gothic Book" w:hAnsi="Franklin Gothic Book" w:cs="Arial"/>
          <w:color w:val="000000" w:themeColor="text1"/>
          <w:sz w:val="22"/>
        </w:rPr>
        <w:tab/>
        <w:t xml:space="preserve">Celková situácia stavby </w:t>
      </w:r>
    </w:p>
    <w:p w14:paraId="1047CC20" w14:textId="3AE7DA96" w:rsidR="00BC7E72" w:rsidRDefault="005A2D01" w:rsidP="003333BD">
      <w:pPr>
        <w:autoSpaceDE w:val="0"/>
        <w:autoSpaceDN w:val="0"/>
        <w:adjustRightInd w:val="0"/>
        <w:ind w:left="709" w:firstLine="425"/>
        <w:jc w:val="both"/>
        <w:rPr>
          <w:rFonts w:ascii="Franklin Gothic Book" w:hAnsi="Franklin Gothic Book" w:cs="Arial"/>
          <w:color w:val="000000" w:themeColor="text1"/>
          <w:sz w:val="22"/>
        </w:rPr>
      </w:pPr>
      <w:r>
        <w:rPr>
          <w:rFonts w:ascii="Franklin Gothic Book" w:hAnsi="Franklin Gothic Book" w:cs="Arial"/>
          <w:color w:val="000000" w:themeColor="text1"/>
          <w:sz w:val="22"/>
        </w:rPr>
        <w:t>D.</w:t>
      </w:r>
      <w:r w:rsidR="00BC7E72">
        <w:rPr>
          <w:rFonts w:ascii="Franklin Gothic Book" w:hAnsi="Franklin Gothic Book" w:cs="Arial"/>
          <w:color w:val="000000" w:themeColor="text1"/>
          <w:sz w:val="22"/>
        </w:rPr>
        <w:tab/>
      </w:r>
      <w:r w:rsidR="00BC7E72" w:rsidRPr="0091439F">
        <w:rPr>
          <w:rFonts w:ascii="Franklin Gothic Book" w:hAnsi="Franklin Gothic Book" w:cs="Arial"/>
          <w:color w:val="000000" w:themeColor="text1"/>
          <w:sz w:val="22"/>
        </w:rPr>
        <w:t>Koordinačný výkres stavby</w:t>
      </w:r>
    </w:p>
    <w:p w14:paraId="62836E6D" w14:textId="4588F1F3" w:rsidR="004E67F4" w:rsidRPr="0091439F" w:rsidRDefault="00074BF9" w:rsidP="003333BD">
      <w:pPr>
        <w:autoSpaceDE w:val="0"/>
        <w:autoSpaceDN w:val="0"/>
        <w:adjustRightInd w:val="0"/>
        <w:ind w:left="709" w:firstLine="425"/>
        <w:jc w:val="both"/>
        <w:rPr>
          <w:rFonts w:ascii="Franklin Gothic Book" w:hAnsi="Franklin Gothic Book" w:cs="Arial"/>
          <w:color w:val="000000" w:themeColor="text1"/>
          <w:sz w:val="22"/>
        </w:rPr>
      </w:pPr>
      <w:r>
        <w:rPr>
          <w:rFonts w:ascii="Franklin Gothic Book" w:hAnsi="Franklin Gothic Book" w:cs="Arial"/>
          <w:color w:val="000000" w:themeColor="text1"/>
          <w:sz w:val="22"/>
        </w:rPr>
        <w:t>E.</w:t>
      </w:r>
      <w:r w:rsidR="004E67F4" w:rsidRPr="0091439F">
        <w:rPr>
          <w:rFonts w:ascii="Franklin Gothic Book" w:hAnsi="Franklin Gothic Book" w:cs="Arial"/>
          <w:color w:val="000000" w:themeColor="text1"/>
          <w:sz w:val="22"/>
        </w:rPr>
        <w:tab/>
      </w:r>
      <w:r w:rsidRPr="00074BF9">
        <w:rPr>
          <w:rFonts w:ascii="Franklin Gothic Book" w:hAnsi="Franklin Gothic Book" w:cs="Arial"/>
          <w:color w:val="000000" w:themeColor="text1"/>
          <w:sz w:val="22"/>
        </w:rPr>
        <w:t>Dokumentácia stavebných objektov</w:t>
      </w:r>
    </w:p>
    <w:p w14:paraId="673048A7" w14:textId="77777777" w:rsidR="004E67F4" w:rsidRPr="003C04C2" w:rsidRDefault="004E67F4" w:rsidP="003333BD">
      <w:pPr>
        <w:autoSpaceDE w:val="0"/>
        <w:autoSpaceDN w:val="0"/>
        <w:adjustRightInd w:val="0"/>
        <w:ind w:left="709" w:firstLine="425"/>
        <w:jc w:val="both"/>
        <w:rPr>
          <w:rFonts w:ascii="Franklin Gothic Book" w:hAnsi="Franklin Gothic Book" w:cs="Arial"/>
          <w:color w:val="000000" w:themeColor="text1"/>
          <w:sz w:val="22"/>
        </w:rPr>
      </w:pPr>
      <w:r w:rsidRPr="003C04C2">
        <w:rPr>
          <w:rFonts w:ascii="Franklin Gothic Book" w:hAnsi="Franklin Gothic Book" w:cs="Arial"/>
          <w:color w:val="000000" w:themeColor="text1"/>
          <w:sz w:val="22"/>
        </w:rPr>
        <w:t>F.</w:t>
      </w:r>
      <w:r w:rsidRPr="003C04C2">
        <w:rPr>
          <w:rFonts w:ascii="Franklin Gothic Book" w:hAnsi="Franklin Gothic Book" w:cs="Arial"/>
          <w:color w:val="000000" w:themeColor="text1"/>
          <w:sz w:val="22"/>
        </w:rPr>
        <w:tab/>
        <w:t>Projekt organizácie výstavby</w:t>
      </w:r>
    </w:p>
    <w:p w14:paraId="42600E94" w14:textId="2CD6A5DD" w:rsidR="004E67F4" w:rsidRPr="003C04C2" w:rsidRDefault="00B95D1E">
      <w:pPr>
        <w:autoSpaceDE w:val="0"/>
        <w:autoSpaceDN w:val="0"/>
        <w:adjustRightInd w:val="0"/>
        <w:ind w:left="709" w:firstLine="425"/>
        <w:jc w:val="both"/>
        <w:rPr>
          <w:rFonts w:ascii="Franklin Gothic Book" w:hAnsi="Franklin Gothic Book" w:cs="Arial"/>
          <w:color w:val="000000" w:themeColor="text1"/>
          <w:sz w:val="22"/>
        </w:rPr>
      </w:pPr>
      <w:r>
        <w:rPr>
          <w:rFonts w:ascii="Franklin Gothic Book" w:hAnsi="Franklin Gothic Book" w:cs="Arial"/>
          <w:color w:val="000000" w:themeColor="text1"/>
          <w:sz w:val="22"/>
        </w:rPr>
        <w:t>G</w:t>
      </w:r>
      <w:r w:rsidR="004E67F4" w:rsidRPr="003C04C2">
        <w:rPr>
          <w:rFonts w:ascii="Franklin Gothic Book" w:hAnsi="Franklin Gothic Book" w:cs="Arial"/>
          <w:color w:val="000000" w:themeColor="text1"/>
          <w:sz w:val="22"/>
        </w:rPr>
        <w:t>.</w:t>
      </w:r>
      <w:r w:rsidR="004E67F4" w:rsidRPr="003C04C2">
        <w:rPr>
          <w:rFonts w:ascii="Franklin Gothic Book" w:hAnsi="Franklin Gothic Book" w:cs="Arial"/>
          <w:color w:val="000000" w:themeColor="text1"/>
          <w:sz w:val="22"/>
        </w:rPr>
        <w:tab/>
        <w:t>Celkové náklady stavby</w:t>
      </w:r>
    </w:p>
    <w:p w14:paraId="20C8B617" w14:textId="41A5D0FF" w:rsidR="004E67F4" w:rsidRPr="003C04C2" w:rsidRDefault="00B95D1E">
      <w:pPr>
        <w:autoSpaceDE w:val="0"/>
        <w:autoSpaceDN w:val="0"/>
        <w:adjustRightInd w:val="0"/>
        <w:ind w:left="709" w:firstLine="425"/>
        <w:jc w:val="both"/>
        <w:rPr>
          <w:rFonts w:ascii="Franklin Gothic Book" w:hAnsi="Franklin Gothic Book" w:cs="Arial"/>
          <w:color w:val="000000" w:themeColor="text1"/>
          <w:sz w:val="22"/>
        </w:rPr>
      </w:pPr>
      <w:r>
        <w:rPr>
          <w:rFonts w:ascii="Franklin Gothic Book" w:hAnsi="Franklin Gothic Book" w:cs="Arial"/>
          <w:color w:val="000000" w:themeColor="text1"/>
          <w:sz w:val="22"/>
        </w:rPr>
        <w:t>H</w:t>
      </w:r>
      <w:r w:rsidR="004E67F4" w:rsidRPr="003C04C2">
        <w:rPr>
          <w:rFonts w:ascii="Franklin Gothic Book" w:hAnsi="Franklin Gothic Book" w:cs="Arial"/>
          <w:color w:val="000000" w:themeColor="text1"/>
          <w:sz w:val="22"/>
        </w:rPr>
        <w:t>.</w:t>
      </w:r>
      <w:r w:rsidR="004E67F4" w:rsidRPr="003C04C2">
        <w:rPr>
          <w:rFonts w:ascii="Franklin Gothic Book" w:hAnsi="Franklin Gothic Book" w:cs="Arial"/>
          <w:color w:val="000000" w:themeColor="text1"/>
          <w:sz w:val="22"/>
        </w:rPr>
        <w:tab/>
        <w:t>Doklady</w:t>
      </w:r>
    </w:p>
    <w:p w14:paraId="4EFE56B6" w14:textId="781FFF7E" w:rsidR="004E67F4" w:rsidRDefault="004E67F4" w:rsidP="0031302E">
      <w:pPr>
        <w:pStyle w:val="Odsekzoznamu"/>
        <w:widowControl w:val="0"/>
        <w:numPr>
          <w:ilvl w:val="0"/>
          <w:numId w:val="12"/>
        </w:numPr>
        <w:spacing w:before="60" w:after="60"/>
        <w:jc w:val="both"/>
        <w:rPr>
          <w:rFonts w:ascii="Franklin Gothic Book" w:hAnsi="Franklin Gothic Book" w:cs="Arial"/>
          <w:color w:val="000000" w:themeColor="text1"/>
          <w:sz w:val="22"/>
        </w:rPr>
      </w:pPr>
      <w:r w:rsidRPr="003C04C2">
        <w:rPr>
          <w:rFonts w:ascii="Franklin Gothic Book" w:hAnsi="Franklin Gothic Book" w:cs="Arial"/>
          <w:color w:val="000000" w:themeColor="text1"/>
          <w:sz w:val="22"/>
        </w:rPr>
        <w:t xml:space="preserve">Súčasťou </w:t>
      </w:r>
      <w:r w:rsidR="00FC4E2B" w:rsidRPr="003C04C2">
        <w:rPr>
          <w:rFonts w:ascii="Franklin Gothic Book" w:hAnsi="Franklin Gothic Book" w:cs="Arial"/>
          <w:color w:val="000000" w:themeColor="text1"/>
          <w:sz w:val="22"/>
        </w:rPr>
        <w:t>diela</w:t>
      </w:r>
      <w:r w:rsidRPr="003C04C2">
        <w:rPr>
          <w:rFonts w:ascii="Franklin Gothic Book" w:hAnsi="Franklin Gothic Book" w:cs="Arial"/>
          <w:color w:val="000000" w:themeColor="text1"/>
          <w:sz w:val="22"/>
        </w:rPr>
        <w:t xml:space="preserve"> bude aj situácia na podklade katastrálnej mapy a identifikácia parciel dotknutých realizáciou a ich vlastníkov.</w:t>
      </w:r>
    </w:p>
    <w:p w14:paraId="7E996D72" w14:textId="77E93EEA" w:rsidR="00F21058" w:rsidRPr="003C04C2" w:rsidRDefault="00F21058" w:rsidP="0031302E">
      <w:pPr>
        <w:pStyle w:val="Odsekzoznamu"/>
        <w:widowControl w:val="0"/>
        <w:numPr>
          <w:ilvl w:val="0"/>
          <w:numId w:val="12"/>
        </w:numPr>
        <w:spacing w:before="60" w:after="60"/>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lastRenderedPageBreak/>
        <w:t>Zhotoviteľ sa zaväzuje zapracovať do dokumentácie prípadné pripomienky vznesené v priebehu stavebného konania.</w:t>
      </w:r>
    </w:p>
    <w:p w14:paraId="58030700" w14:textId="55DA5D1E" w:rsidR="004E67F4" w:rsidRPr="003C04C2" w:rsidRDefault="001145F0" w:rsidP="0031302E">
      <w:pPr>
        <w:widowControl w:val="0"/>
        <w:spacing w:before="60" w:after="60"/>
        <w:ind w:left="567"/>
        <w:jc w:val="both"/>
        <w:rPr>
          <w:rFonts w:ascii="Franklin Gothic Book" w:hAnsi="Franklin Gothic Book" w:cs="Arial"/>
          <w:sz w:val="22"/>
          <w:szCs w:val="22"/>
        </w:rPr>
      </w:pPr>
      <w:r w:rsidRPr="003C04C2">
        <w:rPr>
          <w:rFonts w:ascii="Franklin Gothic Book" w:hAnsi="Franklin Gothic Book" w:cs="Arial"/>
          <w:sz w:val="22"/>
          <w:szCs w:val="22"/>
        </w:rPr>
        <w:t xml:space="preserve">Zhotoviteľ </w:t>
      </w:r>
      <w:r w:rsidR="00FC4E2B" w:rsidRPr="003C04C2">
        <w:rPr>
          <w:rFonts w:ascii="Franklin Gothic Book" w:hAnsi="Franklin Gothic Book" w:cs="Arial"/>
          <w:sz w:val="22"/>
          <w:szCs w:val="22"/>
        </w:rPr>
        <w:t xml:space="preserve">dielo </w:t>
      </w:r>
      <w:r w:rsidRPr="003C04C2">
        <w:rPr>
          <w:rFonts w:ascii="Franklin Gothic Book" w:hAnsi="Franklin Gothic Book" w:cs="Arial"/>
          <w:sz w:val="22"/>
          <w:szCs w:val="22"/>
        </w:rPr>
        <w:t>vyhotoví a odovzdá objednávateľovi 8 x v listinnej forme a 2 x v digitálnej forme na nosičoch, v editovateľnom formáte *.</w:t>
      </w:r>
      <w:proofErr w:type="spellStart"/>
      <w:r w:rsidRPr="003C04C2">
        <w:rPr>
          <w:rFonts w:ascii="Franklin Gothic Book" w:hAnsi="Franklin Gothic Book" w:cs="Arial"/>
          <w:sz w:val="22"/>
          <w:szCs w:val="22"/>
        </w:rPr>
        <w:t>doc</w:t>
      </w:r>
      <w:proofErr w:type="spellEnd"/>
      <w:r w:rsidRPr="003C04C2">
        <w:rPr>
          <w:rFonts w:ascii="Franklin Gothic Book" w:hAnsi="Franklin Gothic Book" w:cs="Arial"/>
          <w:sz w:val="22"/>
          <w:szCs w:val="22"/>
        </w:rPr>
        <w:t>, *.</w:t>
      </w:r>
      <w:proofErr w:type="spellStart"/>
      <w:r w:rsidRPr="003C04C2">
        <w:rPr>
          <w:rFonts w:ascii="Franklin Gothic Book" w:hAnsi="Franklin Gothic Book" w:cs="Arial"/>
          <w:sz w:val="22"/>
          <w:szCs w:val="22"/>
        </w:rPr>
        <w:t>xls</w:t>
      </w:r>
      <w:proofErr w:type="spellEnd"/>
      <w:r w:rsidRPr="003C04C2">
        <w:rPr>
          <w:rFonts w:ascii="Franklin Gothic Book" w:hAnsi="Franklin Gothic Book" w:cs="Arial"/>
          <w:sz w:val="22"/>
          <w:szCs w:val="22"/>
        </w:rPr>
        <w:t>, *</w:t>
      </w:r>
      <w:proofErr w:type="spellStart"/>
      <w:r w:rsidRPr="003C04C2">
        <w:rPr>
          <w:rFonts w:ascii="Franklin Gothic Book" w:hAnsi="Franklin Gothic Book" w:cs="Arial"/>
          <w:sz w:val="22"/>
          <w:szCs w:val="22"/>
        </w:rPr>
        <w:t>dwg</w:t>
      </w:r>
      <w:proofErr w:type="spellEnd"/>
      <w:r w:rsidRPr="003C04C2">
        <w:rPr>
          <w:rFonts w:ascii="Franklin Gothic Book" w:hAnsi="Franklin Gothic Book" w:cs="Arial"/>
          <w:sz w:val="22"/>
          <w:szCs w:val="22"/>
        </w:rPr>
        <w:t xml:space="preserve"> ako aj</w:t>
      </w:r>
      <w:r w:rsidR="00FC4E2B" w:rsidRPr="003C04C2">
        <w:rPr>
          <w:rFonts w:ascii="Franklin Gothic Book" w:hAnsi="Franklin Gothic Book" w:cs="Arial"/>
          <w:sz w:val="22"/>
          <w:szCs w:val="22"/>
        </w:rPr>
        <w:t xml:space="preserve"> v zobrazovacom formáte *.</w:t>
      </w:r>
      <w:proofErr w:type="spellStart"/>
      <w:r w:rsidR="00FC4E2B" w:rsidRPr="003C04C2">
        <w:rPr>
          <w:rFonts w:ascii="Franklin Gothic Book" w:hAnsi="Franklin Gothic Book" w:cs="Arial"/>
          <w:sz w:val="22"/>
          <w:szCs w:val="22"/>
        </w:rPr>
        <w:t>pdf</w:t>
      </w:r>
      <w:proofErr w:type="spellEnd"/>
      <w:r w:rsidR="00FC4E2B" w:rsidRPr="003C04C2">
        <w:rPr>
          <w:rFonts w:ascii="Franklin Gothic Book" w:hAnsi="Franklin Gothic Book" w:cs="Arial"/>
          <w:sz w:val="22"/>
          <w:szCs w:val="22"/>
        </w:rPr>
        <w:t>. Dielo</w:t>
      </w:r>
      <w:r w:rsidR="006D4DD0" w:rsidRPr="003C04C2">
        <w:rPr>
          <w:rFonts w:ascii="Franklin Gothic Book" w:hAnsi="Franklin Gothic Book" w:cs="Arial"/>
          <w:sz w:val="22"/>
          <w:szCs w:val="22"/>
        </w:rPr>
        <w:t xml:space="preserve"> bude vypracované</w:t>
      </w:r>
      <w:r w:rsidRPr="003C04C2">
        <w:rPr>
          <w:rFonts w:ascii="Franklin Gothic Book" w:hAnsi="Franklin Gothic Book" w:cs="Arial"/>
          <w:sz w:val="22"/>
          <w:szCs w:val="22"/>
        </w:rPr>
        <w:t xml:space="preserve"> v slovenskom jazyku.</w:t>
      </w:r>
    </w:p>
    <w:p w14:paraId="6DB6102F" w14:textId="08582B98" w:rsidR="001C1599" w:rsidRPr="000B6B5E" w:rsidRDefault="000F6192" w:rsidP="0031302E">
      <w:pPr>
        <w:widowControl w:val="0"/>
        <w:numPr>
          <w:ilvl w:val="1"/>
          <w:numId w:val="7"/>
        </w:numPr>
        <w:spacing w:before="60" w:after="60"/>
        <w:ind w:left="567" w:hanging="567"/>
        <w:jc w:val="both"/>
        <w:rPr>
          <w:rFonts w:ascii="Franklin Gothic Book" w:hAnsi="Franklin Gothic Book" w:cs="Arial"/>
          <w:b/>
          <w:sz w:val="22"/>
          <w:szCs w:val="22"/>
        </w:rPr>
      </w:pPr>
      <w:r w:rsidRPr="003C04C2">
        <w:rPr>
          <w:rFonts w:ascii="Franklin Gothic Book" w:hAnsi="Franklin Gothic Book" w:cs="Arial"/>
          <w:b/>
          <w:sz w:val="22"/>
          <w:szCs w:val="22"/>
        </w:rPr>
        <w:t xml:space="preserve">Projekt LIFE14 NAT/SK/001306, Aktivita A.3 Technická dokumentácia, Aktivita C.1 Obnova </w:t>
      </w:r>
      <w:proofErr w:type="spellStart"/>
      <w:r w:rsidRPr="003C04C2">
        <w:rPr>
          <w:rFonts w:ascii="Franklin Gothic Book" w:hAnsi="Franklin Gothic Book" w:cs="Arial"/>
          <w:b/>
          <w:sz w:val="22"/>
          <w:szCs w:val="22"/>
        </w:rPr>
        <w:t>prietočnosti</w:t>
      </w:r>
      <w:proofErr w:type="spellEnd"/>
      <w:r w:rsidRPr="003C04C2">
        <w:rPr>
          <w:rFonts w:ascii="Franklin Gothic Book" w:hAnsi="Franklin Gothic Book" w:cs="Arial"/>
          <w:b/>
          <w:sz w:val="22"/>
          <w:szCs w:val="22"/>
        </w:rPr>
        <w:t xml:space="preserve"> a pozdĺžnej kontinuity ramenného systému Dunaja, Vypracovanie </w:t>
      </w:r>
      <w:r w:rsidRPr="00BA4BBF">
        <w:rPr>
          <w:rFonts w:ascii="Franklin Gothic Book" w:hAnsi="Franklin Gothic Book" w:cs="Arial"/>
          <w:b/>
          <w:sz w:val="22"/>
          <w:szCs w:val="22"/>
        </w:rPr>
        <w:t>dokumentácie</w:t>
      </w:r>
      <w:r w:rsidRPr="003C04C2">
        <w:rPr>
          <w:rFonts w:ascii="Franklin Gothic Book" w:hAnsi="Franklin Gothic Book" w:cs="Arial"/>
          <w:b/>
          <w:sz w:val="22"/>
          <w:szCs w:val="22"/>
        </w:rPr>
        <w:t xml:space="preserve"> </w:t>
      </w:r>
      <w:r w:rsidR="00BC7E72">
        <w:rPr>
          <w:rFonts w:ascii="Franklin Gothic Book" w:hAnsi="Franklin Gothic Book" w:cs="Arial"/>
          <w:b/>
          <w:sz w:val="22"/>
          <w:szCs w:val="22"/>
        </w:rPr>
        <w:t xml:space="preserve">na realizáciu stavby (DRS) </w:t>
      </w:r>
      <w:r w:rsidRPr="003C04C2">
        <w:rPr>
          <w:rFonts w:ascii="Franklin Gothic Book" w:hAnsi="Franklin Gothic Book" w:cs="Arial"/>
          <w:b/>
          <w:sz w:val="22"/>
          <w:szCs w:val="22"/>
        </w:rPr>
        <w:t>na rekonštrukciu prehrádzky E3 na línii E ramennej sústavy Dunaja</w:t>
      </w:r>
      <w:r w:rsidR="008E7B9A" w:rsidRPr="003C04C2">
        <w:rPr>
          <w:rFonts w:ascii="Franklin Gothic Book" w:hAnsi="Franklin Gothic Book" w:cs="Arial"/>
          <w:b/>
          <w:sz w:val="22"/>
          <w:szCs w:val="22"/>
        </w:rPr>
        <w:t xml:space="preserve"> </w:t>
      </w:r>
      <w:r w:rsidRPr="003C04C2">
        <w:rPr>
          <w:rFonts w:ascii="Franklin Gothic Book" w:hAnsi="Franklin Gothic Book" w:cs="Arial"/>
          <w:b/>
          <w:sz w:val="22"/>
          <w:szCs w:val="22"/>
        </w:rPr>
        <w:t xml:space="preserve">– </w:t>
      </w:r>
      <w:r w:rsidRPr="003C04C2">
        <w:rPr>
          <w:rFonts w:ascii="Franklin Gothic Book" w:hAnsi="Franklin Gothic Book" w:cs="Arial"/>
          <w:sz w:val="22"/>
          <w:szCs w:val="22"/>
        </w:rPr>
        <w:t xml:space="preserve">dielo spočíva vo vypracovaní </w:t>
      </w:r>
      <w:r w:rsidR="00BC7E72">
        <w:rPr>
          <w:rFonts w:ascii="Franklin Gothic Book" w:hAnsi="Franklin Gothic Book" w:cs="Arial"/>
          <w:sz w:val="22"/>
          <w:szCs w:val="22"/>
        </w:rPr>
        <w:t>DRS</w:t>
      </w:r>
      <w:r w:rsidR="00D22E32" w:rsidRPr="003C04C2">
        <w:rPr>
          <w:rFonts w:ascii="Franklin Gothic Book" w:hAnsi="Franklin Gothic Book" w:cs="Arial"/>
          <w:sz w:val="22"/>
          <w:szCs w:val="22"/>
        </w:rPr>
        <w:t xml:space="preserve"> na rekonštrukciu prehrádzky E3 na línii E ľavostrannej ramennej sústavy Dunaja.</w:t>
      </w:r>
      <w:r w:rsidR="00D22E32" w:rsidRPr="003C04C2">
        <w:rPr>
          <w:rFonts w:ascii="Franklin Gothic Book" w:hAnsi="Franklin Gothic Book" w:cs="Arial"/>
          <w:b/>
          <w:sz w:val="22"/>
          <w:szCs w:val="22"/>
        </w:rPr>
        <w:t xml:space="preserve"> </w:t>
      </w:r>
      <w:r w:rsidRPr="003C04C2">
        <w:rPr>
          <w:rFonts w:ascii="Franklin Gothic Book" w:hAnsi="Franklin Gothic Book" w:cs="Arial"/>
          <w:sz w:val="22"/>
          <w:szCs w:val="22"/>
        </w:rPr>
        <w:t xml:space="preserve">Zhotoviteľ vypracuje </w:t>
      </w:r>
      <w:r w:rsidR="00D22E32" w:rsidRPr="003C04C2">
        <w:rPr>
          <w:rFonts w:ascii="Franklin Gothic Book" w:hAnsi="Franklin Gothic Book" w:cs="Arial"/>
          <w:sz w:val="22"/>
          <w:szCs w:val="22"/>
        </w:rPr>
        <w:t>dielo</w:t>
      </w:r>
      <w:r w:rsidRPr="003C04C2">
        <w:rPr>
          <w:rFonts w:ascii="Franklin Gothic Book" w:hAnsi="Franklin Gothic Book" w:cs="Arial"/>
          <w:sz w:val="22"/>
          <w:szCs w:val="22"/>
        </w:rPr>
        <w:t xml:space="preserve"> v zmysle </w:t>
      </w:r>
      <w:r w:rsidR="000B6B5E">
        <w:rPr>
          <w:rFonts w:ascii="Franklin Gothic Book" w:hAnsi="Franklin Gothic Book" w:cs="Arial"/>
          <w:sz w:val="22"/>
          <w:szCs w:val="22"/>
        </w:rPr>
        <w:t>stavebného zákona</w:t>
      </w:r>
      <w:r w:rsidRPr="000B6B5E">
        <w:rPr>
          <w:rFonts w:ascii="Franklin Gothic Book" w:hAnsi="Franklin Gothic Book" w:cs="Arial"/>
          <w:sz w:val="22"/>
          <w:szCs w:val="22"/>
        </w:rPr>
        <w:t xml:space="preserve"> a v rozsahu podľa vyhlášky. </w:t>
      </w:r>
      <w:r w:rsidR="00BC7E72" w:rsidRPr="0091439F">
        <w:rPr>
          <w:rFonts w:ascii="Franklin Gothic Book" w:hAnsi="Franklin Gothic Book" w:cs="Arial"/>
          <w:sz w:val="22"/>
          <w:szCs w:val="22"/>
        </w:rPr>
        <w:t>Súčasťou vypracovaného diela bud</w:t>
      </w:r>
      <w:r w:rsidR="00BC7E72">
        <w:rPr>
          <w:rFonts w:ascii="Franklin Gothic Book" w:hAnsi="Franklin Gothic Book" w:cs="Arial"/>
          <w:sz w:val="22"/>
          <w:szCs w:val="22"/>
        </w:rPr>
        <w:t>ú</w:t>
      </w:r>
      <w:r w:rsidR="00BC7E72" w:rsidRPr="0091439F">
        <w:rPr>
          <w:rFonts w:ascii="Franklin Gothic Book" w:hAnsi="Franklin Gothic Book" w:cs="Arial"/>
          <w:sz w:val="22"/>
          <w:szCs w:val="22"/>
        </w:rPr>
        <w:t xml:space="preserve"> aj </w:t>
      </w:r>
      <w:r w:rsidR="00BC7E72">
        <w:rPr>
          <w:rFonts w:ascii="Franklin Gothic Book" w:hAnsi="Franklin Gothic Book" w:cs="Arial"/>
          <w:sz w:val="22"/>
          <w:szCs w:val="22"/>
        </w:rPr>
        <w:t xml:space="preserve">celkové </w:t>
      </w:r>
      <w:r w:rsidR="00BC7E72" w:rsidRPr="0091439F">
        <w:rPr>
          <w:rFonts w:ascii="Franklin Gothic Book" w:hAnsi="Franklin Gothic Book" w:cs="Arial"/>
          <w:sz w:val="22"/>
          <w:szCs w:val="22"/>
        </w:rPr>
        <w:t>investičné náklad</w:t>
      </w:r>
      <w:r w:rsidR="00BC7E72">
        <w:rPr>
          <w:rFonts w:ascii="Franklin Gothic Book" w:hAnsi="Franklin Gothic Book" w:cs="Arial"/>
          <w:sz w:val="22"/>
          <w:szCs w:val="22"/>
        </w:rPr>
        <w:t>y</w:t>
      </w:r>
      <w:r w:rsidR="00BC7E72" w:rsidRPr="0091439F">
        <w:rPr>
          <w:rFonts w:ascii="Franklin Gothic Book" w:hAnsi="Franklin Gothic Book" w:cs="Arial"/>
          <w:sz w:val="22"/>
          <w:szCs w:val="22"/>
        </w:rPr>
        <w:t xml:space="preserve"> stavby</w:t>
      </w:r>
      <w:r w:rsidR="00BC7E72">
        <w:rPr>
          <w:rFonts w:ascii="Franklin Gothic Book" w:hAnsi="Franklin Gothic Book" w:cs="Arial"/>
          <w:sz w:val="22"/>
          <w:szCs w:val="22"/>
        </w:rPr>
        <w:t xml:space="preserve"> - rozpočet</w:t>
      </w:r>
      <w:r w:rsidR="00BC7E72" w:rsidRPr="0091439F">
        <w:rPr>
          <w:rFonts w:ascii="Franklin Gothic Book" w:hAnsi="Franklin Gothic Book" w:cs="Arial"/>
          <w:sz w:val="22"/>
          <w:szCs w:val="22"/>
        </w:rPr>
        <w:t>.</w:t>
      </w:r>
      <w:r w:rsidRPr="000B6B5E">
        <w:rPr>
          <w:rFonts w:ascii="Franklin Gothic Book" w:hAnsi="Franklin Gothic Book" w:cs="Arial"/>
          <w:sz w:val="22"/>
          <w:szCs w:val="22"/>
        </w:rPr>
        <w:t>.</w:t>
      </w:r>
    </w:p>
    <w:p w14:paraId="060792E1" w14:textId="407F3597" w:rsidR="001C1599" w:rsidRPr="004845D8" w:rsidRDefault="001C1599" w:rsidP="0031302E">
      <w:pPr>
        <w:widowControl w:val="0"/>
        <w:spacing w:before="60" w:after="60"/>
        <w:ind w:left="567"/>
        <w:jc w:val="both"/>
        <w:rPr>
          <w:rFonts w:ascii="Franklin Gothic Book" w:hAnsi="Franklin Gothic Book" w:cs="Arial"/>
          <w:sz w:val="22"/>
          <w:szCs w:val="22"/>
        </w:rPr>
      </w:pPr>
      <w:r w:rsidRPr="00D7054C">
        <w:rPr>
          <w:rFonts w:ascii="Franklin Gothic Book" w:hAnsi="Franklin Gothic Book" w:cs="Arial"/>
          <w:sz w:val="22"/>
          <w:szCs w:val="22"/>
        </w:rPr>
        <w:t xml:space="preserve">Zhotoviteľ zrealizuje dielo na základe </w:t>
      </w:r>
      <w:r w:rsidR="00A95F23" w:rsidRPr="00D7054C">
        <w:rPr>
          <w:rFonts w:ascii="Franklin Gothic Book" w:hAnsi="Franklin Gothic Book" w:cs="Arial"/>
          <w:sz w:val="22"/>
          <w:szCs w:val="22"/>
        </w:rPr>
        <w:t>štúdie</w:t>
      </w:r>
      <w:r w:rsidR="00E23399" w:rsidRPr="00D7054C">
        <w:rPr>
          <w:rFonts w:ascii="Franklin Gothic Book" w:hAnsi="Franklin Gothic Book" w:cs="Arial"/>
          <w:sz w:val="22"/>
          <w:szCs w:val="22"/>
        </w:rPr>
        <w:t xml:space="preserve"> s názvom</w:t>
      </w:r>
      <w:r w:rsidR="00A95F23" w:rsidRPr="00D7054C">
        <w:rPr>
          <w:rFonts w:ascii="Franklin Gothic Book" w:hAnsi="Franklin Gothic Book" w:cs="Arial"/>
          <w:sz w:val="22"/>
          <w:szCs w:val="22"/>
        </w:rPr>
        <w:t xml:space="preserve"> </w:t>
      </w:r>
      <w:r w:rsidRPr="00D7054C">
        <w:rPr>
          <w:rFonts w:ascii="Franklin Gothic Book" w:hAnsi="Franklin Gothic Book" w:cs="Arial"/>
          <w:sz w:val="22"/>
          <w:szCs w:val="22"/>
        </w:rPr>
        <w:t xml:space="preserve">„Štúdia obnovy </w:t>
      </w:r>
      <w:proofErr w:type="spellStart"/>
      <w:r w:rsidRPr="00D7054C">
        <w:rPr>
          <w:rFonts w:ascii="Franklin Gothic Book" w:hAnsi="Franklin Gothic Book" w:cs="Arial"/>
          <w:sz w:val="22"/>
          <w:szCs w:val="22"/>
        </w:rPr>
        <w:t>prietočnosti</w:t>
      </w:r>
      <w:proofErr w:type="spellEnd"/>
      <w:r w:rsidRPr="00D7054C">
        <w:rPr>
          <w:rFonts w:ascii="Franklin Gothic Book" w:hAnsi="Franklin Gothic Book" w:cs="Arial"/>
          <w:sz w:val="22"/>
          <w:szCs w:val="22"/>
        </w:rPr>
        <w:t xml:space="preserve"> a pozdĺžnej kontinuity ramenného systému Dunaja s využitím hydrodynamického modelovania“ vypracovaná </w:t>
      </w:r>
      <w:r w:rsidRPr="004845D8">
        <w:rPr>
          <w:rFonts w:ascii="Franklin Gothic Book" w:hAnsi="Franklin Gothic Book" w:cs="Arial"/>
          <w:sz w:val="22"/>
          <w:szCs w:val="22"/>
        </w:rPr>
        <w:t>Výskumným ústavom vodného hospodárstva v Bratislave v rámci Projektu LIFE14 NAT/SK/001306 (ďalej len „</w:t>
      </w:r>
      <w:r w:rsidR="00A95F23" w:rsidRPr="004845D8">
        <w:rPr>
          <w:rFonts w:ascii="Franklin Gothic Book" w:hAnsi="Franklin Gothic Book" w:cs="Arial"/>
          <w:b/>
          <w:sz w:val="22"/>
          <w:szCs w:val="22"/>
        </w:rPr>
        <w:t>štúdia</w:t>
      </w:r>
      <w:r w:rsidRPr="004845D8">
        <w:rPr>
          <w:rFonts w:ascii="Franklin Gothic Book" w:hAnsi="Franklin Gothic Book" w:cs="Arial"/>
          <w:sz w:val="22"/>
          <w:szCs w:val="22"/>
        </w:rPr>
        <w:t>“).</w:t>
      </w:r>
    </w:p>
    <w:p w14:paraId="67E98E5E" w14:textId="543F6C4D" w:rsidR="001C1599" w:rsidRPr="004845D8" w:rsidRDefault="001C1599" w:rsidP="0031302E">
      <w:pPr>
        <w:widowControl w:val="0"/>
        <w:spacing w:before="60" w:after="60"/>
        <w:ind w:left="567"/>
        <w:jc w:val="both"/>
        <w:rPr>
          <w:rFonts w:ascii="Franklin Gothic Book" w:hAnsi="Franklin Gothic Book" w:cs="Arial"/>
          <w:sz w:val="22"/>
          <w:szCs w:val="22"/>
        </w:rPr>
      </w:pPr>
      <w:r w:rsidRPr="004845D8">
        <w:rPr>
          <w:rFonts w:ascii="Franklin Gothic Book" w:hAnsi="Franklin Gothic Book" w:cs="Arial"/>
          <w:sz w:val="22"/>
          <w:szCs w:val="22"/>
        </w:rPr>
        <w:t xml:space="preserve">Objednávateľ poskytne zhotoviteľovi </w:t>
      </w:r>
      <w:r w:rsidR="00A95F23" w:rsidRPr="004845D8">
        <w:rPr>
          <w:rFonts w:ascii="Franklin Gothic Book" w:hAnsi="Franklin Gothic Book" w:cs="Arial"/>
          <w:sz w:val="22"/>
          <w:szCs w:val="22"/>
        </w:rPr>
        <w:t>štúdiu</w:t>
      </w:r>
      <w:r w:rsidRPr="004845D8">
        <w:rPr>
          <w:rFonts w:ascii="Franklin Gothic Book" w:hAnsi="Franklin Gothic Book" w:cs="Arial"/>
          <w:sz w:val="22"/>
          <w:szCs w:val="22"/>
        </w:rPr>
        <w:t xml:space="preserve"> v elektronickej forme v </w:t>
      </w:r>
      <w:r w:rsidR="00A95F23" w:rsidRPr="004845D8">
        <w:rPr>
          <w:rFonts w:ascii="Franklin Gothic Book" w:hAnsi="Franklin Gothic Book" w:cs="Arial"/>
          <w:sz w:val="22"/>
          <w:szCs w:val="22"/>
        </w:rPr>
        <w:t>ne</w:t>
      </w:r>
      <w:r w:rsidRPr="004845D8">
        <w:rPr>
          <w:rFonts w:ascii="Franklin Gothic Book" w:hAnsi="Franklin Gothic Book" w:cs="Arial"/>
          <w:sz w:val="22"/>
          <w:szCs w:val="22"/>
        </w:rPr>
        <w:t xml:space="preserve">editovateľnom formáte do 5 dní odo dňa nadobudnutia účinnosti tejto zmluvy. Zhotoviteľ nie je oprávnený poskytnúť </w:t>
      </w:r>
      <w:r w:rsidR="00E23399" w:rsidRPr="004845D8">
        <w:rPr>
          <w:rFonts w:ascii="Franklin Gothic Book" w:hAnsi="Franklin Gothic Book" w:cs="Arial"/>
          <w:sz w:val="22"/>
          <w:szCs w:val="22"/>
        </w:rPr>
        <w:t>štúdiu</w:t>
      </w:r>
      <w:r w:rsidRPr="004845D8">
        <w:rPr>
          <w:rFonts w:ascii="Franklin Gothic Book" w:hAnsi="Franklin Gothic Book" w:cs="Arial"/>
          <w:sz w:val="22"/>
          <w:szCs w:val="22"/>
        </w:rPr>
        <w:t xml:space="preserve"> tretím osobám bez písomného súhlasu objednávateľa. Zhotoviteľ je zároveň povinný zaviazať touto povinnosťou aj svojich subdodávateľov.</w:t>
      </w:r>
    </w:p>
    <w:p w14:paraId="2BE83715" w14:textId="4CDEC422" w:rsidR="000F6192" w:rsidRPr="0054727C" w:rsidRDefault="000F6192" w:rsidP="0031302E">
      <w:pPr>
        <w:widowControl w:val="0"/>
        <w:spacing w:before="60" w:after="60"/>
        <w:ind w:left="567"/>
        <w:jc w:val="both"/>
        <w:rPr>
          <w:rFonts w:ascii="Franklin Gothic Book" w:hAnsi="Franklin Gothic Book" w:cs="Arial"/>
          <w:sz w:val="22"/>
          <w:szCs w:val="22"/>
        </w:rPr>
      </w:pPr>
      <w:r w:rsidRPr="004845D8">
        <w:rPr>
          <w:rFonts w:ascii="Franklin Gothic Book" w:hAnsi="Franklin Gothic Book" w:cs="Arial"/>
          <w:sz w:val="22"/>
          <w:szCs w:val="22"/>
        </w:rPr>
        <w:t xml:space="preserve">V rámci </w:t>
      </w:r>
      <w:r w:rsidR="003B7F70" w:rsidRPr="004845D8">
        <w:rPr>
          <w:rFonts w:ascii="Franklin Gothic Book" w:hAnsi="Franklin Gothic Book" w:cs="Arial"/>
          <w:sz w:val="22"/>
          <w:szCs w:val="22"/>
        </w:rPr>
        <w:t xml:space="preserve">vypracovania diela </w:t>
      </w:r>
      <w:r w:rsidRPr="004845D8">
        <w:rPr>
          <w:rFonts w:ascii="Franklin Gothic Book" w:hAnsi="Franklin Gothic Book" w:cs="Arial"/>
          <w:sz w:val="22"/>
          <w:szCs w:val="22"/>
        </w:rPr>
        <w:t xml:space="preserve">vykoná zhotoviteľ nasledovný rozsah úkonov a dodrží nasledovné (technické) </w:t>
      </w:r>
      <w:r w:rsidRPr="0054727C">
        <w:rPr>
          <w:rFonts w:ascii="Franklin Gothic Book" w:hAnsi="Franklin Gothic Book" w:cs="Arial"/>
          <w:sz w:val="22"/>
          <w:szCs w:val="22"/>
        </w:rPr>
        <w:t>náležitosti:</w:t>
      </w:r>
    </w:p>
    <w:p w14:paraId="0695DBD3" w14:textId="059DB37C" w:rsidR="000F6192" w:rsidRPr="0054727C" w:rsidRDefault="000F6192" w:rsidP="0031302E">
      <w:pPr>
        <w:pStyle w:val="Odsekzoznamu"/>
        <w:widowControl w:val="0"/>
        <w:numPr>
          <w:ilvl w:val="0"/>
          <w:numId w:val="12"/>
        </w:numPr>
        <w:spacing w:before="60" w:after="60"/>
        <w:jc w:val="both"/>
        <w:rPr>
          <w:rFonts w:ascii="Franklin Gothic Book" w:hAnsi="Franklin Gothic Book" w:cs="Arial"/>
          <w:sz w:val="22"/>
          <w:szCs w:val="22"/>
        </w:rPr>
      </w:pPr>
      <w:r w:rsidRPr="0054727C">
        <w:rPr>
          <w:rFonts w:ascii="Franklin Gothic Book" w:hAnsi="Franklin Gothic Book" w:cs="Arial"/>
          <w:color w:val="000000" w:themeColor="text1"/>
          <w:sz w:val="22"/>
        </w:rPr>
        <w:t>Pred začatím projektových prác si zhotoviteľ zabezpečí polohopisné a výškopisné zameranie skutkového stavu</w:t>
      </w:r>
      <w:r w:rsidR="00BC7E72">
        <w:rPr>
          <w:rFonts w:ascii="Franklin Gothic Book" w:hAnsi="Franklin Gothic Book" w:cs="Arial"/>
          <w:color w:val="000000" w:themeColor="text1"/>
          <w:sz w:val="22"/>
        </w:rPr>
        <w:t xml:space="preserve"> vrátane </w:t>
      </w:r>
      <w:proofErr w:type="spellStart"/>
      <w:r w:rsidR="00BC7E72">
        <w:rPr>
          <w:rFonts w:ascii="Franklin Gothic Book" w:hAnsi="Franklin Gothic Book" w:cs="Arial"/>
          <w:color w:val="000000" w:themeColor="text1"/>
          <w:sz w:val="22"/>
        </w:rPr>
        <w:t>batymetrie</w:t>
      </w:r>
      <w:proofErr w:type="spellEnd"/>
      <w:r w:rsidR="00BC7E72">
        <w:rPr>
          <w:rFonts w:ascii="Franklin Gothic Book" w:hAnsi="Franklin Gothic Book" w:cs="Arial"/>
          <w:color w:val="000000" w:themeColor="text1"/>
          <w:sz w:val="22"/>
        </w:rPr>
        <w:t xml:space="preserve"> v potrebnom rozsahu</w:t>
      </w:r>
      <w:r w:rsidRPr="0054727C">
        <w:rPr>
          <w:rFonts w:ascii="Franklin Gothic Book" w:hAnsi="Franklin Gothic Book" w:cs="Arial"/>
          <w:color w:val="000000" w:themeColor="text1"/>
          <w:sz w:val="22"/>
        </w:rPr>
        <w:t xml:space="preserve">. </w:t>
      </w:r>
    </w:p>
    <w:p w14:paraId="3E1EF429" w14:textId="202AA4E9" w:rsidR="000F6192" w:rsidRPr="0054727C" w:rsidRDefault="000F6192" w:rsidP="0031302E">
      <w:pPr>
        <w:pStyle w:val="Odsekzoznamu"/>
        <w:widowControl w:val="0"/>
        <w:numPr>
          <w:ilvl w:val="0"/>
          <w:numId w:val="12"/>
        </w:numPr>
        <w:spacing w:before="60" w:after="60"/>
        <w:jc w:val="both"/>
        <w:rPr>
          <w:rFonts w:ascii="Franklin Gothic Book" w:hAnsi="Franklin Gothic Book" w:cs="Arial"/>
          <w:sz w:val="22"/>
          <w:szCs w:val="22"/>
        </w:rPr>
      </w:pPr>
      <w:r w:rsidRPr="0054727C">
        <w:rPr>
          <w:rFonts w:ascii="Franklin Gothic Book" w:hAnsi="Franklin Gothic Book" w:cs="Arial"/>
          <w:color w:val="000000" w:themeColor="text1"/>
          <w:sz w:val="22"/>
        </w:rPr>
        <w:t xml:space="preserve">Počas spracovávania </w:t>
      </w:r>
      <w:r w:rsidR="00E63C1B" w:rsidRPr="0054727C">
        <w:rPr>
          <w:rFonts w:ascii="Franklin Gothic Book" w:hAnsi="Franklin Gothic Book" w:cs="Arial"/>
          <w:color w:val="000000" w:themeColor="text1"/>
          <w:sz w:val="22"/>
        </w:rPr>
        <w:t>diela</w:t>
      </w:r>
      <w:r w:rsidRPr="0054727C">
        <w:rPr>
          <w:rFonts w:ascii="Franklin Gothic Book" w:hAnsi="Franklin Gothic Book" w:cs="Arial"/>
          <w:color w:val="000000" w:themeColor="text1"/>
          <w:sz w:val="22"/>
        </w:rPr>
        <w:t xml:space="preserve"> bude zhotoviteľ organizovať výrobné výbory za účasti objednávateľa, na ktorých bude informovať o technickom riešení. Objednávateľ si vyhradzuje právo na tieto výrobné výbory prizvať partnerov projektu LIFE14, v rámci ktorého bude daná </w:t>
      </w:r>
      <w:r w:rsidR="00071171" w:rsidRPr="0054727C">
        <w:rPr>
          <w:rFonts w:ascii="Franklin Gothic Book" w:hAnsi="Franklin Gothic Book" w:cs="Arial"/>
          <w:color w:val="000000" w:themeColor="text1"/>
          <w:sz w:val="22"/>
        </w:rPr>
        <w:t>dokumentácia vypracovávaná</w:t>
      </w:r>
      <w:r w:rsidRPr="0054727C">
        <w:rPr>
          <w:rFonts w:ascii="Franklin Gothic Book" w:hAnsi="Franklin Gothic Book" w:cs="Arial"/>
          <w:color w:val="000000" w:themeColor="text1"/>
          <w:sz w:val="22"/>
        </w:rPr>
        <w:t xml:space="preserve">. </w:t>
      </w:r>
    </w:p>
    <w:p w14:paraId="44899FD0" w14:textId="6849E8B9" w:rsidR="000F6192" w:rsidRPr="0054727C" w:rsidRDefault="00E52593" w:rsidP="0031302E">
      <w:pPr>
        <w:pStyle w:val="Odsekzoznamu"/>
        <w:widowControl w:val="0"/>
        <w:numPr>
          <w:ilvl w:val="0"/>
          <w:numId w:val="12"/>
        </w:numPr>
        <w:spacing w:before="60" w:after="60"/>
        <w:jc w:val="both"/>
        <w:rPr>
          <w:rFonts w:ascii="Franklin Gothic Book" w:hAnsi="Franklin Gothic Book" w:cs="Arial"/>
          <w:sz w:val="22"/>
          <w:szCs w:val="22"/>
        </w:rPr>
      </w:pPr>
      <w:r w:rsidRPr="0054727C">
        <w:rPr>
          <w:rFonts w:ascii="Franklin Gothic Book" w:hAnsi="Franklin Gothic Book" w:cs="Arial"/>
          <w:color w:val="000000" w:themeColor="text1"/>
          <w:sz w:val="22"/>
        </w:rPr>
        <w:t>Dielo</w:t>
      </w:r>
      <w:r w:rsidR="000F6192" w:rsidRPr="0054727C">
        <w:rPr>
          <w:rFonts w:ascii="Franklin Gothic Book" w:hAnsi="Franklin Gothic Book" w:cs="Arial"/>
          <w:color w:val="000000" w:themeColor="text1"/>
          <w:sz w:val="22"/>
        </w:rPr>
        <w:t xml:space="preserve"> bude spĺňať nasledovné základné technické požiadavky : </w:t>
      </w:r>
    </w:p>
    <w:p w14:paraId="225F53BC" w14:textId="77777777" w:rsidR="00DE7BDB" w:rsidRPr="0054727C" w:rsidRDefault="00DE7BDB" w:rsidP="0031302E">
      <w:pPr>
        <w:pStyle w:val="Odsekzoznamu"/>
        <w:widowControl w:val="0"/>
        <w:numPr>
          <w:ilvl w:val="0"/>
          <w:numId w:val="13"/>
        </w:numPr>
        <w:spacing w:before="60" w:after="60"/>
        <w:jc w:val="both"/>
        <w:rPr>
          <w:rFonts w:ascii="Franklin Gothic Book" w:hAnsi="Franklin Gothic Book" w:cs="Arial"/>
          <w:sz w:val="22"/>
          <w:szCs w:val="22"/>
        </w:rPr>
      </w:pPr>
      <w:r w:rsidRPr="0054727C">
        <w:rPr>
          <w:rFonts w:ascii="Franklin Gothic Book" w:hAnsi="Franklin Gothic Book" w:cs="Arial"/>
          <w:sz w:val="22"/>
          <w:szCs w:val="22"/>
        </w:rPr>
        <w:t xml:space="preserve">Na línii E ramennej sústavy Dunaja je potrebné v mieste prehrádzky E3 navrhnúť osadenie rámových priepustov rozmerov 2,0 x 2,0 m (š x v). Rámové priepusty predpokladáme navrhnúť na dvoch miestach prehrádzky, vždy v počte 2 ks vedľa seba. Dno priepustov bude osadené na kóte 116,60 – 117,00 m n. m. Celková dĺžka vytvorených priepustov by mala byť navrhnutá tak, aby sa zachoval súčasný prejazd cez prehrádzku. Na návodnej strane priepustov je potrebné navrhnúť provizórne hradenie osadzované do tečúcej vody. </w:t>
      </w:r>
    </w:p>
    <w:p w14:paraId="54762904" w14:textId="36C8B71A" w:rsidR="00DE7BDB" w:rsidRPr="0054727C" w:rsidRDefault="00DE7BDB" w:rsidP="0031302E">
      <w:pPr>
        <w:pStyle w:val="Odsekzoznamu"/>
        <w:widowControl w:val="0"/>
        <w:numPr>
          <w:ilvl w:val="0"/>
          <w:numId w:val="13"/>
        </w:numPr>
        <w:spacing w:before="60" w:after="60"/>
        <w:jc w:val="both"/>
        <w:rPr>
          <w:rFonts w:ascii="Franklin Gothic Book" w:hAnsi="Franklin Gothic Book" w:cs="Arial"/>
          <w:sz w:val="22"/>
          <w:szCs w:val="22"/>
        </w:rPr>
      </w:pPr>
      <w:r w:rsidRPr="0054727C">
        <w:rPr>
          <w:rFonts w:ascii="Franklin Gothic Book" w:hAnsi="Franklin Gothic Book" w:cs="Arial"/>
          <w:sz w:val="22"/>
          <w:szCs w:val="22"/>
        </w:rPr>
        <w:t xml:space="preserve">Technické riešenie osadenia rámových priepustov je potrebné prispôsobiť tak, aby dosiahnuté rýchlosti prúdenia v priepustoch spĺňali parametre </w:t>
      </w:r>
      <w:proofErr w:type="spellStart"/>
      <w:r w:rsidRPr="0054727C">
        <w:rPr>
          <w:rFonts w:ascii="Franklin Gothic Book" w:hAnsi="Franklin Gothic Book" w:cs="Arial"/>
          <w:sz w:val="22"/>
          <w:szCs w:val="22"/>
        </w:rPr>
        <w:t>pleskáčového</w:t>
      </w:r>
      <w:proofErr w:type="spellEnd"/>
      <w:r w:rsidRPr="0054727C">
        <w:rPr>
          <w:rFonts w:ascii="Franklin Gothic Book" w:hAnsi="Franklin Gothic Book" w:cs="Arial"/>
          <w:sz w:val="22"/>
          <w:szCs w:val="22"/>
        </w:rPr>
        <w:t xml:space="preserve"> pásma.</w:t>
      </w:r>
    </w:p>
    <w:p w14:paraId="112C5187" w14:textId="07C5F9B5" w:rsidR="00DE7BDB" w:rsidRPr="0054727C" w:rsidRDefault="00DE7BDB" w:rsidP="0031302E">
      <w:pPr>
        <w:pStyle w:val="Odsekzoznamu"/>
        <w:widowControl w:val="0"/>
        <w:numPr>
          <w:ilvl w:val="0"/>
          <w:numId w:val="13"/>
        </w:numPr>
        <w:spacing w:before="60" w:after="60"/>
        <w:jc w:val="both"/>
        <w:rPr>
          <w:rFonts w:ascii="Franklin Gothic Book" w:hAnsi="Franklin Gothic Book" w:cs="Arial"/>
          <w:sz w:val="22"/>
          <w:szCs w:val="22"/>
        </w:rPr>
      </w:pPr>
      <w:r w:rsidRPr="0054727C">
        <w:rPr>
          <w:rFonts w:ascii="Franklin Gothic Book" w:hAnsi="Franklin Gothic Book" w:cs="Arial"/>
          <w:sz w:val="22"/>
          <w:szCs w:val="22"/>
        </w:rPr>
        <w:t xml:space="preserve">Súčasťou riešenia rekonštrukcie prehrádzky bude aj návrh jednoduchého technického zariadenia umožňujúceho preplavenie, resp. návrh jednoduchého technického riešenia umožňujúceho bezpečné vystúpenie z lode, jej prenesenie a bezpečné nastúpenie späť na loď. </w:t>
      </w:r>
    </w:p>
    <w:p w14:paraId="57F4AFAC" w14:textId="37700678" w:rsidR="00DE7BDB" w:rsidRPr="0054727C" w:rsidRDefault="00DE7BDB" w:rsidP="0031302E">
      <w:pPr>
        <w:pStyle w:val="Odsekzoznamu"/>
        <w:widowControl w:val="0"/>
        <w:numPr>
          <w:ilvl w:val="0"/>
          <w:numId w:val="13"/>
        </w:numPr>
        <w:spacing w:before="60" w:after="60"/>
        <w:jc w:val="both"/>
        <w:rPr>
          <w:rFonts w:ascii="Franklin Gothic Book" w:hAnsi="Franklin Gothic Book" w:cs="Arial"/>
          <w:sz w:val="22"/>
          <w:szCs w:val="22"/>
        </w:rPr>
      </w:pPr>
      <w:r w:rsidRPr="0054727C">
        <w:rPr>
          <w:rFonts w:ascii="Franklin Gothic Book" w:hAnsi="Franklin Gothic Book" w:cs="Arial"/>
          <w:sz w:val="22"/>
          <w:szCs w:val="22"/>
        </w:rPr>
        <w:t xml:space="preserve">Pred začatím samotných projekčných prác bude </w:t>
      </w:r>
      <w:r w:rsidR="0054727C">
        <w:rPr>
          <w:rFonts w:ascii="Franklin Gothic Book" w:hAnsi="Franklin Gothic Book" w:cs="Arial"/>
          <w:sz w:val="22"/>
          <w:szCs w:val="22"/>
        </w:rPr>
        <w:t xml:space="preserve">zmluvnými stranami </w:t>
      </w:r>
      <w:r w:rsidRPr="0054727C">
        <w:rPr>
          <w:rFonts w:ascii="Franklin Gothic Book" w:hAnsi="Franklin Gothic Book" w:cs="Arial"/>
          <w:sz w:val="22"/>
          <w:szCs w:val="22"/>
        </w:rPr>
        <w:t>uskutočnená spoločná obhliadka</w:t>
      </w:r>
      <w:r w:rsidR="0054727C">
        <w:rPr>
          <w:rFonts w:ascii="Franklin Gothic Book" w:hAnsi="Franklin Gothic Book" w:cs="Arial"/>
          <w:sz w:val="22"/>
          <w:szCs w:val="22"/>
        </w:rPr>
        <w:t xml:space="preserve"> predmetného miesta</w:t>
      </w:r>
      <w:r w:rsidRPr="0054727C">
        <w:rPr>
          <w:rFonts w:ascii="Franklin Gothic Book" w:hAnsi="Franklin Gothic Book" w:cs="Arial"/>
          <w:sz w:val="22"/>
          <w:szCs w:val="22"/>
        </w:rPr>
        <w:t>, kde budú bližšie špecifikované miesta pre osadenie rámových priepustov.</w:t>
      </w:r>
    </w:p>
    <w:p w14:paraId="110A4F7C" w14:textId="79265DFF" w:rsidR="000F6192" w:rsidRPr="0054727C" w:rsidRDefault="000F6192" w:rsidP="0031302E">
      <w:pPr>
        <w:pStyle w:val="Odsekzoznamu"/>
        <w:widowControl w:val="0"/>
        <w:numPr>
          <w:ilvl w:val="0"/>
          <w:numId w:val="12"/>
        </w:numPr>
        <w:spacing w:before="60" w:after="60"/>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 xml:space="preserve">Minimálny požadovaný rozsah </w:t>
      </w:r>
      <w:r w:rsidR="00074BF9">
        <w:rPr>
          <w:rFonts w:ascii="Franklin Gothic Book" w:hAnsi="Franklin Gothic Book" w:cs="Arial"/>
          <w:color w:val="000000" w:themeColor="text1"/>
          <w:sz w:val="22"/>
        </w:rPr>
        <w:t>DRS</w:t>
      </w:r>
      <w:r w:rsidRPr="0054727C">
        <w:rPr>
          <w:rFonts w:ascii="Franklin Gothic Book" w:hAnsi="Franklin Gothic Book" w:cs="Arial"/>
          <w:color w:val="000000" w:themeColor="text1"/>
          <w:sz w:val="22"/>
        </w:rPr>
        <w:t>:</w:t>
      </w:r>
    </w:p>
    <w:p w14:paraId="64810CD8" w14:textId="7C86D037" w:rsidR="005576AB" w:rsidRPr="0054727C" w:rsidRDefault="005576AB" w:rsidP="0031302E">
      <w:pPr>
        <w:pStyle w:val="Odsekzoznamu"/>
        <w:widowControl w:val="0"/>
        <w:spacing w:before="60" w:after="60"/>
        <w:ind w:left="927"/>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A. Sprievodná správa</w:t>
      </w:r>
    </w:p>
    <w:p w14:paraId="45D6AE4F" w14:textId="2095677A" w:rsidR="005576AB" w:rsidRPr="0054727C" w:rsidRDefault="005576AB" w:rsidP="0031302E">
      <w:pPr>
        <w:pStyle w:val="Odsekzoznamu"/>
        <w:widowControl w:val="0"/>
        <w:spacing w:before="60" w:after="60"/>
        <w:ind w:left="927"/>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B. Súhrnná technická správa</w:t>
      </w:r>
    </w:p>
    <w:p w14:paraId="57E9DF7E" w14:textId="619B3446" w:rsidR="005576AB" w:rsidRPr="0054727C" w:rsidRDefault="005576AB" w:rsidP="0031302E">
      <w:pPr>
        <w:pStyle w:val="Odsekzoznamu"/>
        <w:widowControl w:val="0"/>
        <w:spacing w:before="60" w:after="60"/>
        <w:ind w:left="927"/>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 xml:space="preserve">C. Celková situácia stavby </w:t>
      </w:r>
    </w:p>
    <w:p w14:paraId="422FD9F6" w14:textId="1A314ED4" w:rsidR="005576AB" w:rsidRPr="0054727C" w:rsidRDefault="005576AB" w:rsidP="0031302E">
      <w:pPr>
        <w:pStyle w:val="Odsekzoznamu"/>
        <w:widowControl w:val="0"/>
        <w:spacing w:before="60" w:after="60"/>
        <w:ind w:left="927"/>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D. Koordinačný výkres stavby</w:t>
      </w:r>
    </w:p>
    <w:p w14:paraId="40C98F81" w14:textId="421E1105" w:rsidR="005576AB" w:rsidRPr="0054727C" w:rsidRDefault="005576AB" w:rsidP="0031302E">
      <w:pPr>
        <w:pStyle w:val="Odsekzoznamu"/>
        <w:widowControl w:val="0"/>
        <w:spacing w:before="60" w:after="60"/>
        <w:ind w:left="927"/>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E. Dokumentácia stavebných objektov</w:t>
      </w:r>
    </w:p>
    <w:p w14:paraId="0F93193D" w14:textId="04636AB5" w:rsidR="005576AB" w:rsidRPr="0054727C" w:rsidRDefault="005576AB" w:rsidP="0031302E">
      <w:pPr>
        <w:pStyle w:val="Odsekzoznamu"/>
        <w:widowControl w:val="0"/>
        <w:spacing w:before="60" w:after="60"/>
        <w:ind w:left="927"/>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F. Projekt organizácie výstavby</w:t>
      </w:r>
    </w:p>
    <w:p w14:paraId="193BF6AE" w14:textId="1DE59BFF" w:rsidR="005576AB" w:rsidRPr="0054727C" w:rsidRDefault="00BA73B6" w:rsidP="00A76BD6">
      <w:pPr>
        <w:pStyle w:val="Odsekzoznamu"/>
        <w:widowControl w:val="0"/>
        <w:ind w:left="927"/>
        <w:jc w:val="both"/>
        <w:rPr>
          <w:rFonts w:ascii="Franklin Gothic Book" w:hAnsi="Franklin Gothic Book" w:cs="Arial"/>
          <w:color w:val="000000" w:themeColor="text1"/>
          <w:sz w:val="22"/>
        </w:rPr>
      </w:pPr>
      <w:r>
        <w:rPr>
          <w:rFonts w:ascii="Franklin Gothic Book" w:hAnsi="Franklin Gothic Book" w:cs="Arial"/>
          <w:color w:val="000000" w:themeColor="text1"/>
          <w:sz w:val="22"/>
        </w:rPr>
        <w:t>G</w:t>
      </w:r>
      <w:r w:rsidR="005576AB" w:rsidRPr="0054727C">
        <w:rPr>
          <w:rFonts w:ascii="Franklin Gothic Book" w:hAnsi="Franklin Gothic Book" w:cs="Arial"/>
          <w:color w:val="000000" w:themeColor="text1"/>
          <w:sz w:val="22"/>
        </w:rPr>
        <w:t>. Celkové náklady stavby</w:t>
      </w:r>
    </w:p>
    <w:p w14:paraId="2E3FF07B" w14:textId="7244F4BF" w:rsidR="005576AB" w:rsidRPr="007A4981" w:rsidRDefault="00BA73B6" w:rsidP="00A76BD6">
      <w:pPr>
        <w:widowControl w:val="0"/>
        <w:spacing w:after="60"/>
        <w:ind w:left="709" w:firstLine="218"/>
        <w:jc w:val="both"/>
        <w:rPr>
          <w:rFonts w:ascii="Franklin Gothic Book" w:hAnsi="Franklin Gothic Book" w:cs="Arial"/>
          <w:color w:val="000000" w:themeColor="text1"/>
          <w:sz w:val="22"/>
        </w:rPr>
      </w:pPr>
      <w:r>
        <w:rPr>
          <w:rFonts w:ascii="Franklin Gothic Book" w:hAnsi="Franklin Gothic Book" w:cs="Arial"/>
          <w:color w:val="000000" w:themeColor="text1"/>
          <w:sz w:val="22"/>
        </w:rPr>
        <w:t>H</w:t>
      </w:r>
      <w:r w:rsidR="005576AB" w:rsidRPr="007A4981">
        <w:rPr>
          <w:rFonts w:ascii="Franklin Gothic Book" w:hAnsi="Franklin Gothic Book" w:cs="Arial"/>
          <w:color w:val="000000" w:themeColor="text1"/>
          <w:sz w:val="22"/>
        </w:rPr>
        <w:t>. Doklady</w:t>
      </w:r>
    </w:p>
    <w:p w14:paraId="316482A2" w14:textId="317D1B08" w:rsidR="000F6192" w:rsidRPr="0054727C" w:rsidRDefault="000F6192" w:rsidP="0031302E">
      <w:pPr>
        <w:pStyle w:val="Odsekzoznamu"/>
        <w:widowControl w:val="0"/>
        <w:numPr>
          <w:ilvl w:val="0"/>
          <w:numId w:val="12"/>
        </w:numPr>
        <w:spacing w:before="60" w:after="60"/>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lastRenderedPageBreak/>
        <w:t xml:space="preserve">Súčasťou </w:t>
      </w:r>
      <w:r w:rsidR="005576AB" w:rsidRPr="0054727C">
        <w:rPr>
          <w:rFonts w:ascii="Franklin Gothic Book" w:hAnsi="Franklin Gothic Book" w:cs="Arial"/>
          <w:color w:val="000000" w:themeColor="text1"/>
          <w:sz w:val="22"/>
        </w:rPr>
        <w:t>diela</w:t>
      </w:r>
      <w:r w:rsidRPr="0054727C">
        <w:rPr>
          <w:rFonts w:ascii="Franklin Gothic Book" w:hAnsi="Franklin Gothic Book" w:cs="Arial"/>
          <w:color w:val="000000" w:themeColor="text1"/>
          <w:sz w:val="22"/>
        </w:rPr>
        <w:t xml:space="preserve"> bude aj situácia na podklade katastrálnej mapy a identifikácia parciel dotknutých realizáciou a ich vlastníkov.</w:t>
      </w:r>
    </w:p>
    <w:p w14:paraId="2782CE09" w14:textId="73C2032A" w:rsidR="001201AF" w:rsidRPr="0054727C" w:rsidRDefault="001201AF" w:rsidP="0031302E">
      <w:pPr>
        <w:pStyle w:val="Odsekzoznamu"/>
        <w:widowControl w:val="0"/>
        <w:numPr>
          <w:ilvl w:val="0"/>
          <w:numId w:val="12"/>
        </w:numPr>
        <w:spacing w:before="60" w:after="60"/>
        <w:jc w:val="both"/>
        <w:rPr>
          <w:rFonts w:ascii="Franklin Gothic Book" w:hAnsi="Franklin Gothic Book" w:cs="Arial"/>
          <w:color w:val="000000" w:themeColor="text1"/>
          <w:sz w:val="22"/>
        </w:rPr>
      </w:pPr>
      <w:r w:rsidRPr="0054727C">
        <w:rPr>
          <w:rFonts w:ascii="Franklin Gothic Book" w:hAnsi="Franklin Gothic Book" w:cs="Arial"/>
          <w:color w:val="000000" w:themeColor="text1"/>
          <w:sz w:val="22"/>
        </w:rPr>
        <w:t xml:space="preserve">Zhotoviteľ </w:t>
      </w:r>
      <w:r w:rsidR="0088565B" w:rsidRPr="0054727C">
        <w:rPr>
          <w:rFonts w:ascii="Franklin Gothic Book" w:hAnsi="Franklin Gothic Book" w:cs="Arial"/>
          <w:color w:val="000000" w:themeColor="text1"/>
          <w:sz w:val="22"/>
        </w:rPr>
        <w:t xml:space="preserve">sa zaväzuje </w:t>
      </w:r>
      <w:r w:rsidRPr="0054727C">
        <w:rPr>
          <w:rFonts w:ascii="Franklin Gothic Book" w:hAnsi="Franklin Gothic Book" w:cs="Arial"/>
          <w:color w:val="000000" w:themeColor="text1"/>
          <w:sz w:val="22"/>
        </w:rPr>
        <w:t>zaprac</w:t>
      </w:r>
      <w:r w:rsidR="0088565B" w:rsidRPr="0054727C">
        <w:rPr>
          <w:rFonts w:ascii="Franklin Gothic Book" w:hAnsi="Franklin Gothic Book" w:cs="Arial"/>
          <w:color w:val="000000" w:themeColor="text1"/>
          <w:sz w:val="22"/>
        </w:rPr>
        <w:t>ovať</w:t>
      </w:r>
      <w:r w:rsidRPr="0054727C">
        <w:rPr>
          <w:rFonts w:ascii="Franklin Gothic Book" w:hAnsi="Franklin Gothic Book" w:cs="Arial"/>
          <w:color w:val="000000" w:themeColor="text1"/>
          <w:sz w:val="22"/>
        </w:rPr>
        <w:t xml:space="preserve"> do dokumentácie prípadné pripomienky vznesené v priebehu stavebného konania. </w:t>
      </w:r>
    </w:p>
    <w:p w14:paraId="19CFF3BD" w14:textId="6D1ADD41" w:rsidR="000F6192" w:rsidRPr="0054727C" w:rsidRDefault="000F6192" w:rsidP="0031302E">
      <w:pPr>
        <w:widowControl w:val="0"/>
        <w:spacing w:before="60" w:after="60"/>
        <w:ind w:left="567"/>
        <w:jc w:val="both"/>
        <w:rPr>
          <w:rFonts w:ascii="Franklin Gothic Book" w:hAnsi="Franklin Gothic Book" w:cs="Arial"/>
          <w:sz w:val="22"/>
          <w:szCs w:val="22"/>
        </w:rPr>
      </w:pPr>
      <w:r w:rsidRPr="0054727C">
        <w:rPr>
          <w:rFonts w:ascii="Franklin Gothic Book" w:hAnsi="Franklin Gothic Book" w:cs="Arial"/>
          <w:sz w:val="22"/>
          <w:szCs w:val="22"/>
        </w:rPr>
        <w:t xml:space="preserve">Zhotoviteľ </w:t>
      </w:r>
      <w:r w:rsidR="005576AB" w:rsidRPr="0054727C">
        <w:rPr>
          <w:rFonts w:ascii="Franklin Gothic Book" w:hAnsi="Franklin Gothic Book" w:cs="Arial"/>
          <w:sz w:val="22"/>
          <w:szCs w:val="22"/>
        </w:rPr>
        <w:t>dielo</w:t>
      </w:r>
      <w:r w:rsidRPr="0054727C">
        <w:rPr>
          <w:rFonts w:ascii="Franklin Gothic Book" w:hAnsi="Franklin Gothic Book" w:cs="Arial"/>
          <w:sz w:val="22"/>
          <w:szCs w:val="22"/>
        </w:rPr>
        <w:t xml:space="preserve"> vyhotoví a odovzdá objednávateľovi 8 x v listinnej forme a 2 x v digitálnej forme na nosičoch, v editovateľnom formáte *.</w:t>
      </w:r>
      <w:proofErr w:type="spellStart"/>
      <w:r w:rsidRPr="0054727C">
        <w:rPr>
          <w:rFonts w:ascii="Franklin Gothic Book" w:hAnsi="Franklin Gothic Book" w:cs="Arial"/>
          <w:sz w:val="22"/>
          <w:szCs w:val="22"/>
        </w:rPr>
        <w:t>doc</w:t>
      </w:r>
      <w:proofErr w:type="spellEnd"/>
      <w:r w:rsidRPr="0054727C">
        <w:rPr>
          <w:rFonts w:ascii="Franklin Gothic Book" w:hAnsi="Franklin Gothic Book" w:cs="Arial"/>
          <w:sz w:val="22"/>
          <w:szCs w:val="22"/>
        </w:rPr>
        <w:t>, *.</w:t>
      </w:r>
      <w:proofErr w:type="spellStart"/>
      <w:r w:rsidRPr="0054727C">
        <w:rPr>
          <w:rFonts w:ascii="Franklin Gothic Book" w:hAnsi="Franklin Gothic Book" w:cs="Arial"/>
          <w:sz w:val="22"/>
          <w:szCs w:val="22"/>
        </w:rPr>
        <w:t>xls</w:t>
      </w:r>
      <w:proofErr w:type="spellEnd"/>
      <w:r w:rsidRPr="0054727C">
        <w:rPr>
          <w:rFonts w:ascii="Franklin Gothic Book" w:hAnsi="Franklin Gothic Book" w:cs="Arial"/>
          <w:sz w:val="22"/>
          <w:szCs w:val="22"/>
        </w:rPr>
        <w:t>, *</w:t>
      </w:r>
      <w:proofErr w:type="spellStart"/>
      <w:r w:rsidRPr="0054727C">
        <w:rPr>
          <w:rFonts w:ascii="Franklin Gothic Book" w:hAnsi="Franklin Gothic Book" w:cs="Arial"/>
          <w:sz w:val="22"/>
          <w:szCs w:val="22"/>
        </w:rPr>
        <w:t>dwg</w:t>
      </w:r>
      <w:proofErr w:type="spellEnd"/>
      <w:r w:rsidRPr="0054727C">
        <w:rPr>
          <w:rFonts w:ascii="Franklin Gothic Book" w:hAnsi="Franklin Gothic Book" w:cs="Arial"/>
          <w:sz w:val="22"/>
          <w:szCs w:val="22"/>
        </w:rPr>
        <w:t xml:space="preserve"> ako aj v zobrazovacom formáte *.</w:t>
      </w:r>
      <w:proofErr w:type="spellStart"/>
      <w:r w:rsidRPr="0054727C">
        <w:rPr>
          <w:rFonts w:ascii="Franklin Gothic Book" w:hAnsi="Franklin Gothic Book" w:cs="Arial"/>
          <w:sz w:val="22"/>
          <w:szCs w:val="22"/>
        </w:rPr>
        <w:t>pdf</w:t>
      </w:r>
      <w:proofErr w:type="spellEnd"/>
      <w:r w:rsidRPr="0054727C">
        <w:rPr>
          <w:rFonts w:ascii="Franklin Gothic Book" w:hAnsi="Franklin Gothic Book" w:cs="Arial"/>
          <w:sz w:val="22"/>
          <w:szCs w:val="22"/>
        </w:rPr>
        <w:t xml:space="preserve">. </w:t>
      </w:r>
      <w:r w:rsidR="005576AB" w:rsidRPr="0054727C">
        <w:rPr>
          <w:rFonts w:ascii="Franklin Gothic Book" w:hAnsi="Franklin Gothic Book" w:cs="Arial"/>
          <w:sz w:val="22"/>
          <w:szCs w:val="22"/>
        </w:rPr>
        <w:t>Dielo bude vypracované</w:t>
      </w:r>
      <w:r w:rsidRPr="0054727C">
        <w:rPr>
          <w:rFonts w:ascii="Franklin Gothic Book" w:hAnsi="Franklin Gothic Book" w:cs="Arial"/>
          <w:sz w:val="22"/>
          <w:szCs w:val="22"/>
        </w:rPr>
        <w:t xml:space="preserve"> v slovenskom jazyku.</w:t>
      </w:r>
    </w:p>
    <w:p w14:paraId="798C6EDB" w14:textId="11D29CB0" w:rsidR="003B3EC9" w:rsidRPr="009D2105" w:rsidRDefault="000F2D69" w:rsidP="0031302E">
      <w:pPr>
        <w:widowControl w:val="0"/>
        <w:numPr>
          <w:ilvl w:val="1"/>
          <w:numId w:val="7"/>
        </w:numPr>
        <w:spacing w:before="60" w:after="60"/>
        <w:ind w:left="567" w:hanging="567"/>
        <w:jc w:val="both"/>
        <w:rPr>
          <w:rFonts w:ascii="Franklin Gothic Book" w:hAnsi="Franklin Gothic Book" w:cs="Arial"/>
          <w:b/>
          <w:sz w:val="22"/>
          <w:szCs w:val="22"/>
        </w:rPr>
      </w:pPr>
      <w:r w:rsidRPr="0091439F">
        <w:rPr>
          <w:rFonts w:ascii="Franklin Gothic Book" w:hAnsi="Franklin Gothic Book"/>
          <w:b/>
          <w:sz w:val="22"/>
          <w:szCs w:val="22"/>
        </w:rPr>
        <w:t xml:space="preserve">Projekt LIFE14 NAT/SK/001306, Aktivita A.3 Technická dokumentácia, Aktivita C.2 Obnova laterálnej konektivity ramien a vodného režimu mokradí, Vypracovanie </w:t>
      </w:r>
      <w:r w:rsidRPr="00AA45C9">
        <w:rPr>
          <w:rFonts w:ascii="Franklin Gothic Book" w:hAnsi="Franklin Gothic Book"/>
          <w:b/>
          <w:sz w:val="22"/>
          <w:szCs w:val="22"/>
        </w:rPr>
        <w:t>dokumentácie</w:t>
      </w:r>
      <w:r w:rsidRPr="0091439F">
        <w:rPr>
          <w:rFonts w:ascii="Franklin Gothic Book" w:hAnsi="Franklin Gothic Book"/>
          <w:b/>
          <w:sz w:val="22"/>
          <w:szCs w:val="22"/>
        </w:rPr>
        <w:t xml:space="preserve"> </w:t>
      </w:r>
      <w:r w:rsidR="00AA45C9">
        <w:rPr>
          <w:rFonts w:ascii="Franklin Gothic Book" w:hAnsi="Franklin Gothic Book"/>
          <w:b/>
          <w:sz w:val="22"/>
          <w:szCs w:val="22"/>
        </w:rPr>
        <w:t>na realizáciu stavby</w:t>
      </w:r>
      <w:r w:rsidR="00CC4FE6">
        <w:rPr>
          <w:rFonts w:ascii="Franklin Gothic Book" w:hAnsi="Franklin Gothic Book"/>
          <w:b/>
          <w:sz w:val="22"/>
          <w:szCs w:val="22"/>
        </w:rPr>
        <w:t xml:space="preserve"> </w:t>
      </w:r>
      <w:r w:rsidRPr="0091439F">
        <w:rPr>
          <w:rFonts w:ascii="Franklin Gothic Book" w:hAnsi="Franklin Gothic Book"/>
          <w:b/>
          <w:sz w:val="22"/>
          <w:szCs w:val="22"/>
        </w:rPr>
        <w:t xml:space="preserve">na otvorenie vtoku L4 do </w:t>
      </w:r>
      <w:proofErr w:type="spellStart"/>
      <w:r w:rsidRPr="0091439F">
        <w:rPr>
          <w:rFonts w:ascii="Franklin Gothic Book" w:hAnsi="Franklin Gothic Book"/>
          <w:b/>
          <w:sz w:val="22"/>
          <w:szCs w:val="22"/>
        </w:rPr>
        <w:t>Veľkolélskeho</w:t>
      </w:r>
      <w:proofErr w:type="spellEnd"/>
      <w:r w:rsidRPr="0091439F">
        <w:rPr>
          <w:rFonts w:ascii="Franklin Gothic Book" w:hAnsi="Franklin Gothic Book"/>
          <w:b/>
          <w:sz w:val="22"/>
          <w:szCs w:val="22"/>
        </w:rPr>
        <w:t xml:space="preserve"> ramena </w:t>
      </w:r>
      <w:r w:rsidR="003B3EC9" w:rsidRPr="0091439F">
        <w:rPr>
          <w:rFonts w:ascii="Franklin Gothic Book" w:hAnsi="Franklin Gothic Book" w:cs="Arial"/>
          <w:b/>
          <w:sz w:val="22"/>
          <w:szCs w:val="22"/>
        </w:rPr>
        <w:t xml:space="preserve">– </w:t>
      </w:r>
      <w:r w:rsidR="003B3EC9" w:rsidRPr="0091439F">
        <w:rPr>
          <w:rFonts w:ascii="Franklin Gothic Book" w:hAnsi="Franklin Gothic Book" w:cs="Arial"/>
          <w:sz w:val="22"/>
          <w:szCs w:val="22"/>
        </w:rPr>
        <w:t xml:space="preserve">dielo spočíva vo vypracovaní </w:t>
      </w:r>
      <w:r w:rsidR="00B17A51" w:rsidRPr="0091439F">
        <w:rPr>
          <w:rFonts w:ascii="Franklin Gothic Book" w:hAnsi="Franklin Gothic Book" w:cs="Arial"/>
          <w:sz w:val="22"/>
          <w:szCs w:val="22"/>
        </w:rPr>
        <w:t>dokumentácie na realizáciu stavby</w:t>
      </w:r>
      <w:r w:rsidR="003B3EC9" w:rsidRPr="0091439F">
        <w:rPr>
          <w:rFonts w:ascii="Franklin Gothic Book" w:hAnsi="Franklin Gothic Book" w:cs="Arial"/>
          <w:sz w:val="22"/>
          <w:szCs w:val="22"/>
        </w:rPr>
        <w:t xml:space="preserve"> </w:t>
      </w:r>
      <w:r w:rsidR="00B17A51" w:rsidRPr="0091439F">
        <w:rPr>
          <w:rFonts w:ascii="Franklin Gothic Book" w:hAnsi="Franklin Gothic Book" w:cs="Arial"/>
          <w:sz w:val="22"/>
          <w:szCs w:val="22"/>
        </w:rPr>
        <w:t xml:space="preserve">pre otvorenie vtoku L4 do </w:t>
      </w:r>
      <w:proofErr w:type="spellStart"/>
      <w:r w:rsidR="00B17A51" w:rsidRPr="0091439F">
        <w:rPr>
          <w:rFonts w:ascii="Franklin Gothic Book" w:hAnsi="Franklin Gothic Book" w:cs="Arial"/>
          <w:sz w:val="22"/>
          <w:szCs w:val="22"/>
        </w:rPr>
        <w:t>Veľkolélskeho</w:t>
      </w:r>
      <w:proofErr w:type="spellEnd"/>
      <w:r w:rsidR="00B17A51" w:rsidRPr="0091439F">
        <w:rPr>
          <w:rFonts w:ascii="Franklin Gothic Book" w:hAnsi="Franklin Gothic Book" w:cs="Arial"/>
          <w:sz w:val="22"/>
          <w:szCs w:val="22"/>
        </w:rPr>
        <w:t xml:space="preserve"> ramena.</w:t>
      </w:r>
      <w:r w:rsidR="00D51E9A" w:rsidRPr="0091439F">
        <w:rPr>
          <w:rFonts w:ascii="Franklin Gothic Book" w:hAnsi="Franklin Gothic Book" w:cs="Arial"/>
          <w:b/>
          <w:sz w:val="22"/>
          <w:szCs w:val="22"/>
        </w:rPr>
        <w:t xml:space="preserve"> </w:t>
      </w:r>
      <w:r w:rsidR="003B3EC9" w:rsidRPr="0091439F">
        <w:rPr>
          <w:rFonts w:ascii="Franklin Gothic Book" w:hAnsi="Franklin Gothic Book" w:cs="Arial"/>
          <w:sz w:val="22"/>
          <w:szCs w:val="22"/>
        </w:rPr>
        <w:t>Zhotoviteľ vypracuje dielo v</w:t>
      </w:r>
      <w:r w:rsidR="00931F3C">
        <w:rPr>
          <w:rFonts w:ascii="Franklin Gothic Book" w:hAnsi="Franklin Gothic Book" w:cs="Arial"/>
          <w:sz w:val="22"/>
          <w:szCs w:val="22"/>
        </w:rPr>
        <w:t> </w:t>
      </w:r>
      <w:r w:rsidR="003B3EC9" w:rsidRPr="00931F3C">
        <w:rPr>
          <w:rFonts w:ascii="Franklin Gothic Book" w:hAnsi="Franklin Gothic Book" w:cs="Arial"/>
          <w:sz w:val="22"/>
          <w:szCs w:val="22"/>
        </w:rPr>
        <w:t>zmysle</w:t>
      </w:r>
      <w:r w:rsidR="00931F3C">
        <w:rPr>
          <w:rFonts w:ascii="Franklin Gothic Book" w:hAnsi="Franklin Gothic Book" w:cs="Arial"/>
          <w:sz w:val="22"/>
          <w:szCs w:val="22"/>
        </w:rPr>
        <w:t xml:space="preserve"> stavebného</w:t>
      </w:r>
      <w:r w:rsidR="003B3EC9" w:rsidRPr="00931F3C">
        <w:rPr>
          <w:rFonts w:ascii="Franklin Gothic Book" w:hAnsi="Franklin Gothic Book" w:cs="Arial"/>
          <w:sz w:val="22"/>
          <w:szCs w:val="22"/>
        </w:rPr>
        <w:t xml:space="preserve"> zákona a v rozsahu podľa vyhlášky. </w:t>
      </w:r>
      <w:r w:rsidR="006B2854" w:rsidRPr="0091439F">
        <w:rPr>
          <w:rFonts w:ascii="Franklin Gothic Book" w:hAnsi="Franklin Gothic Book" w:cs="Arial"/>
          <w:sz w:val="22"/>
          <w:szCs w:val="22"/>
        </w:rPr>
        <w:t>Súčasťou vypracovaného diela bud</w:t>
      </w:r>
      <w:r w:rsidR="006B2854">
        <w:rPr>
          <w:rFonts w:ascii="Franklin Gothic Book" w:hAnsi="Franklin Gothic Book" w:cs="Arial"/>
          <w:sz w:val="22"/>
          <w:szCs w:val="22"/>
        </w:rPr>
        <w:t>ú</w:t>
      </w:r>
      <w:r w:rsidR="006B2854" w:rsidRPr="0091439F">
        <w:rPr>
          <w:rFonts w:ascii="Franklin Gothic Book" w:hAnsi="Franklin Gothic Book" w:cs="Arial"/>
          <w:sz w:val="22"/>
          <w:szCs w:val="22"/>
        </w:rPr>
        <w:t xml:space="preserve"> aj </w:t>
      </w:r>
      <w:r w:rsidR="006B2854">
        <w:rPr>
          <w:rFonts w:ascii="Franklin Gothic Book" w:hAnsi="Franklin Gothic Book" w:cs="Arial"/>
          <w:sz w:val="22"/>
          <w:szCs w:val="22"/>
        </w:rPr>
        <w:t xml:space="preserve">celkové </w:t>
      </w:r>
      <w:r w:rsidR="006B2854" w:rsidRPr="0091439F">
        <w:rPr>
          <w:rFonts w:ascii="Franklin Gothic Book" w:hAnsi="Franklin Gothic Book" w:cs="Arial"/>
          <w:sz w:val="22"/>
          <w:szCs w:val="22"/>
        </w:rPr>
        <w:t>investičné náklad</w:t>
      </w:r>
      <w:r w:rsidR="006B2854">
        <w:rPr>
          <w:rFonts w:ascii="Franklin Gothic Book" w:hAnsi="Franklin Gothic Book" w:cs="Arial"/>
          <w:sz w:val="22"/>
          <w:szCs w:val="22"/>
        </w:rPr>
        <w:t>y</w:t>
      </w:r>
      <w:r w:rsidR="006B2854" w:rsidRPr="0091439F">
        <w:rPr>
          <w:rFonts w:ascii="Franklin Gothic Book" w:hAnsi="Franklin Gothic Book" w:cs="Arial"/>
          <w:sz w:val="22"/>
          <w:szCs w:val="22"/>
        </w:rPr>
        <w:t xml:space="preserve"> stavby</w:t>
      </w:r>
      <w:r w:rsidR="006B2854">
        <w:rPr>
          <w:rFonts w:ascii="Franklin Gothic Book" w:hAnsi="Franklin Gothic Book" w:cs="Arial"/>
          <w:sz w:val="22"/>
          <w:szCs w:val="22"/>
        </w:rPr>
        <w:t xml:space="preserve"> - rozpočet</w:t>
      </w:r>
      <w:r w:rsidR="003B3EC9" w:rsidRPr="009D2105">
        <w:rPr>
          <w:rFonts w:ascii="Franklin Gothic Book" w:hAnsi="Franklin Gothic Book" w:cs="Arial"/>
          <w:sz w:val="22"/>
          <w:szCs w:val="22"/>
        </w:rPr>
        <w:t>.</w:t>
      </w:r>
    </w:p>
    <w:p w14:paraId="1B85AEBD" w14:textId="1C922874" w:rsidR="003B3EC9" w:rsidRPr="009D2105" w:rsidRDefault="003B3EC9" w:rsidP="0031302E">
      <w:pPr>
        <w:widowControl w:val="0"/>
        <w:spacing w:before="60" w:after="60"/>
        <w:ind w:left="567"/>
        <w:jc w:val="both"/>
        <w:rPr>
          <w:rFonts w:ascii="Franklin Gothic Book" w:hAnsi="Franklin Gothic Book" w:cs="Arial"/>
          <w:sz w:val="22"/>
          <w:szCs w:val="22"/>
        </w:rPr>
      </w:pPr>
      <w:r w:rsidRPr="009D2105">
        <w:rPr>
          <w:rFonts w:ascii="Franklin Gothic Book" w:hAnsi="Franklin Gothic Book" w:cs="Arial"/>
          <w:sz w:val="22"/>
          <w:szCs w:val="22"/>
        </w:rPr>
        <w:t xml:space="preserve">Zhotoviteľ zrealizuje dielo na základe </w:t>
      </w:r>
      <w:r w:rsidR="00E23399" w:rsidRPr="009D2105">
        <w:rPr>
          <w:rFonts w:ascii="Franklin Gothic Book" w:hAnsi="Franklin Gothic Book" w:cs="Arial"/>
          <w:sz w:val="22"/>
          <w:szCs w:val="22"/>
        </w:rPr>
        <w:t>štúdie</w:t>
      </w:r>
      <w:r w:rsidRPr="009D2105">
        <w:rPr>
          <w:rFonts w:ascii="Franklin Gothic Book" w:hAnsi="Franklin Gothic Book" w:cs="Arial"/>
          <w:sz w:val="22"/>
          <w:szCs w:val="22"/>
        </w:rPr>
        <w:t xml:space="preserve"> s názvom „</w:t>
      </w:r>
      <w:r w:rsidR="0081205C" w:rsidRPr="009D2105">
        <w:rPr>
          <w:rFonts w:ascii="Franklin Gothic Book" w:hAnsi="Franklin Gothic Book" w:cs="Arial"/>
          <w:sz w:val="22"/>
          <w:szCs w:val="22"/>
        </w:rPr>
        <w:t>Odborná štúdia na obnovu vybraných ramenných systémov</w:t>
      </w:r>
      <w:r w:rsidRPr="009D2105">
        <w:rPr>
          <w:rFonts w:ascii="Franklin Gothic Book" w:hAnsi="Franklin Gothic Book" w:cs="Arial"/>
          <w:sz w:val="22"/>
          <w:szCs w:val="22"/>
        </w:rPr>
        <w:t>“ vypracovaná Výskumným ústavom vodného hospodárstva v Bratislave v rá</w:t>
      </w:r>
      <w:r w:rsidR="0038675E" w:rsidRPr="009D2105">
        <w:rPr>
          <w:rFonts w:ascii="Franklin Gothic Book" w:hAnsi="Franklin Gothic Book" w:cs="Arial"/>
          <w:sz w:val="22"/>
          <w:szCs w:val="22"/>
        </w:rPr>
        <w:t xml:space="preserve">mci Projektu </w:t>
      </w:r>
      <w:r w:rsidR="00E23399" w:rsidRPr="009D2105">
        <w:rPr>
          <w:rFonts w:ascii="Franklin Gothic Book" w:hAnsi="Franklin Gothic Book" w:cs="Arial"/>
          <w:sz w:val="22"/>
          <w:szCs w:val="22"/>
        </w:rPr>
        <w:t xml:space="preserve">LIFE12 </w:t>
      </w:r>
      <w:r w:rsidR="0038675E" w:rsidRPr="009D2105">
        <w:rPr>
          <w:rFonts w:ascii="Franklin Gothic Book" w:hAnsi="Franklin Gothic Book" w:cs="Arial"/>
          <w:sz w:val="22"/>
          <w:szCs w:val="22"/>
        </w:rPr>
        <w:t>NAT/SK/001137</w:t>
      </w:r>
      <w:r w:rsidRPr="009D2105">
        <w:rPr>
          <w:rFonts w:ascii="Franklin Gothic Book" w:hAnsi="Franklin Gothic Book" w:cs="Arial"/>
          <w:sz w:val="22"/>
          <w:szCs w:val="22"/>
        </w:rPr>
        <w:t xml:space="preserve"> (ďalej len „</w:t>
      </w:r>
      <w:r w:rsidR="00E23399" w:rsidRPr="009D2105">
        <w:rPr>
          <w:rFonts w:ascii="Franklin Gothic Book" w:hAnsi="Franklin Gothic Book" w:cs="Arial"/>
          <w:b/>
          <w:sz w:val="22"/>
          <w:szCs w:val="22"/>
        </w:rPr>
        <w:t>štúdia</w:t>
      </w:r>
      <w:r w:rsidR="0081205C" w:rsidRPr="009D2105">
        <w:rPr>
          <w:rFonts w:ascii="Franklin Gothic Book" w:hAnsi="Franklin Gothic Book" w:cs="Arial"/>
          <w:b/>
          <w:sz w:val="22"/>
          <w:szCs w:val="22"/>
        </w:rPr>
        <w:t xml:space="preserve"> 2</w:t>
      </w:r>
      <w:r w:rsidRPr="009D2105">
        <w:rPr>
          <w:rFonts w:ascii="Franklin Gothic Book" w:hAnsi="Franklin Gothic Book" w:cs="Arial"/>
          <w:sz w:val="22"/>
          <w:szCs w:val="22"/>
        </w:rPr>
        <w:t>“).</w:t>
      </w:r>
    </w:p>
    <w:p w14:paraId="728D40C7" w14:textId="1CB86E35" w:rsidR="003B3EC9" w:rsidRPr="009D2105" w:rsidRDefault="003B3EC9" w:rsidP="0031302E">
      <w:pPr>
        <w:widowControl w:val="0"/>
        <w:spacing w:before="60" w:after="60"/>
        <w:ind w:left="567"/>
        <w:jc w:val="both"/>
        <w:rPr>
          <w:rFonts w:ascii="Franklin Gothic Book" w:hAnsi="Franklin Gothic Book" w:cs="Arial"/>
          <w:sz w:val="22"/>
          <w:szCs w:val="22"/>
        </w:rPr>
      </w:pPr>
      <w:r w:rsidRPr="009D2105">
        <w:rPr>
          <w:rFonts w:ascii="Franklin Gothic Book" w:hAnsi="Franklin Gothic Book" w:cs="Arial"/>
          <w:sz w:val="22"/>
          <w:szCs w:val="22"/>
        </w:rPr>
        <w:t xml:space="preserve">Objednávateľ poskytne zhotoviteľovi </w:t>
      </w:r>
      <w:r w:rsidR="00E23399" w:rsidRPr="009D2105">
        <w:rPr>
          <w:rFonts w:ascii="Franklin Gothic Book" w:hAnsi="Franklin Gothic Book" w:cs="Arial"/>
          <w:sz w:val="22"/>
          <w:szCs w:val="22"/>
        </w:rPr>
        <w:t>štúdiu</w:t>
      </w:r>
      <w:r w:rsidR="0081205C" w:rsidRPr="009D2105">
        <w:rPr>
          <w:rFonts w:ascii="Franklin Gothic Book" w:hAnsi="Franklin Gothic Book" w:cs="Arial"/>
          <w:sz w:val="22"/>
          <w:szCs w:val="22"/>
        </w:rPr>
        <w:t xml:space="preserve"> 2</w:t>
      </w:r>
      <w:r w:rsidRPr="009D2105">
        <w:rPr>
          <w:rFonts w:ascii="Franklin Gothic Book" w:hAnsi="Franklin Gothic Book" w:cs="Arial"/>
          <w:sz w:val="22"/>
          <w:szCs w:val="22"/>
        </w:rPr>
        <w:t xml:space="preserve"> v elektronickej forme v </w:t>
      </w:r>
      <w:r w:rsidR="00E23399" w:rsidRPr="009D2105">
        <w:rPr>
          <w:rFonts w:ascii="Franklin Gothic Book" w:hAnsi="Franklin Gothic Book" w:cs="Arial"/>
          <w:sz w:val="22"/>
          <w:szCs w:val="22"/>
        </w:rPr>
        <w:t>ne</w:t>
      </w:r>
      <w:r w:rsidRPr="009D2105">
        <w:rPr>
          <w:rFonts w:ascii="Franklin Gothic Book" w:hAnsi="Franklin Gothic Book" w:cs="Arial"/>
          <w:sz w:val="22"/>
          <w:szCs w:val="22"/>
        </w:rPr>
        <w:t xml:space="preserve">editovateľnom formáte do 5 dní odo dňa nadobudnutia účinnosti tejto zmluvy. Zhotoviteľ nie je oprávnený poskytnúť </w:t>
      </w:r>
      <w:r w:rsidR="00E23399" w:rsidRPr="009D2105">
        <w:rPr>
          <w:rFonts w:ascii="Franklin Gothic Book" w:hAnsi="Franklin Gothic Book" w:cs="Arial"/>
          <w:sz w:val="22"/>
          <w:szCs w:val="22"/>
        </w:rPr>
        <w:t>štúdiu</w:t>
      </w:r>
      <w:r w:rsidR="0081205C" w:rsidRPr="009D2105">
        <w:rPr>
          <w:rFonts w:ascii="Franklin Gothic Book" w:hAnsi="Franklin Gothic Book" w:cs="Arial"/>
          <w:sz w:val="22"/>
          <w:szCs w:val="22"/>
        </w:rPr>
        <w:t xml:space="preserve"> 2</w:t>
      </w:r>
      <w:r w:rsidRPr="009D2105">
        <w:rPr>
          <w:rFonts w:ascii="Franklin Gothic Book" w:hAnsi="Franklin Gothic Book" w:cs="Arial"/>
          <w:sz w:val="22"/>
          <w:szCs w:val="22"/>
        </w:rPr>
        <w:t xml:space="preserve"> tretím osobám bez písomného súhlasu objednávateľa. Zhotoviteľ je zároveň povinný zaviazať touto povinnosťou aj svojich subdodávateľov.</w:t>
      </w:r>
    </w:p>
    <w:p w14:paraId="2FFB145F" w14:textId="77777777" w:rsidR="003B3EC9" w:rsidRPr="009D2105" w:rsidRDefault="003B3EC9" w:rsidP="0031302E">
      <w:pPr>
        <w:widowControl w:val="0"/>
        <w:spacing w:before="60" w:after="60"/>
        <w:ind w:left="567"/>
        <w:jc w:val="both"/>
        <w:rPr>
          <w:rFonts w:ascii="Franklin Gothic Book" w:hAnsi="Franklin Gothic Book" w:cs="Arial"/>
          <w:sz w:val="22"/>
          <w:szCs w:val="22"/>
        </w:rPr>
      </w:pPr>
      <w:r w:rsidRPr="009D2105">
        <w:rPr>
          <w:rFonts w:ascii="Franklin Gothic Book" w:hAnsi="Franklin Gothic Book" w:cs="Arial"/>
          <w:sz w:val="22"/>
          <w:szCs w:val="22"/>
        </w:rPr>
        <w:t>V rámci vypracovania diela vykoná zhotoviteľ nasledovný rozsah úkonov a dodrží nasledovné (technické) náležitosti:</w:t>
      </w:r>
    </w:p>
    <w:p w14:paraId="4E494093" w14:textId="77777777" w:rsidR="003B3EC9" w:rsidRPr="009D2105" w:rsidRDefault="003B3EC9" w:rsidP="0031302E">
      <w:pPr>
        <w:pStyle w:val="Odsekzoznamu"/>
        <w:widowControl w:val="0"/>
        <w:numPr>
          <w:ilvl w:val="0"/>
          <w:numId w:val="12"/>
        </w:numPr>
        <w:spacing w:before="60" w:after="60"/>
        <w:jc w:val="both"/>
        <w:rPr>
          <w:rFonts w:ascii="Franklin Gothic Book" w:hAnsi="Franklin Gothic Book" w:cs="Arial"/>
          <w:sz w:val="22"/>
          <w:szCs w:val="22"/>
        </w:rPr>
      </w:pPr>
      <w:r w:rsidRPr="009D2105">
        <w:rPr>
          <w:rFonts w:ascii="Franklin Gothic Book" w:hAnsi="Franklin Gothic Book" w:cs="Arial"/>
          <w:color w:val="000000" w:themeColor="text1"/>
          <w:sz w:val="22"/>
        </w:rPr>
        <w:t xml:space="preserve">Pred začatím projektových prác si zhotoviteľ zabezpečí polohopisné a výškopisné zameranie skutkového stavu. </w:t>
      </w:r>
    </w:p>
    <w:p w14:paraId="6B3F2CDA" w14:textId="6A68AE0F" w:rsidR="003B3EC9" w:rsidRPr="009D2105" w:rsidRDefault="003B3EC9" w:rsidP="0031302E">
      <w:pPr>
        <w:pStyle w:val="Odsekzoznamu"/>
        <w:widowControl w:val="0"/>
        <w:numPr>
          <w:ilvl w:val="0"/>
          <w:numId w:val="12"/>
        </w:numPr>
        <w:spacing w:before="60" w:after="60"/>
        <w:jc w:val="both"/>
        <w:rPr>
          <w:rFonts w:ascii="Franklin Gothic Book" w:hAnsi="Franklin Gothic Book" w:cs="Arial"/>
          <w:sz w:val="22"/>
          <w:szCs w:val="22"/>
        </w:rPr>
      </w:pPr>
      <w:r w:rsidRPr="009D2105">
        <w:rPr>
          <w:rFonts w:ascii="Franklin Gothic Book" w:hAnsi="Franklin Gothic Book" w:cs="Arial"/>
          <w:color w:val="000000" w:themeColor="text1"/>
          <w:sz w:val="22"/>
        </w:rPr>
        <w:t xml:space="preserve">Počas spracovávania </w:t>
      </w:r>
      <w:r w:rsidR="00E41C73" w:rsidRPr="009D2105">
        <w:rPr>
          <w:rFonts w:ascii="Franklin Gothic Book" w:hAnsi="Franklin Gothic Book" w:cs="Arial"/>
          <w:color w:val="000000" w:themeColor="text1"/>
          <w:sz w:val="22"/>
        </w:rPr>
        <w:t>diela</w:t>
      </w:r>
      <w:r w:rsidRPr="009D2105">
        <w:rPr>
          <w:rFonts w:ascii="Franklin Gothic Book" w:hAnsi="Franklin Gothic Book" w:cs="Arial"/>
          <w:color w:val="000000" w:themeColor="text1"/>
          <w:sz w:val="22"/>
        </w:rPr>
        <w:t xml:space="preserve"> bude zhotoviteľ organizovať výrobné výbory za účasti objednávateľa, na ktorých bude informovať o technickom riešení. Objednávateľ si vyhradzuje právo na tieto výrobné výbory prizvať partnerov projektu LIFE14, v rámci ktorého bude daná </w:t>
      </w:r>
      <w:r w:rsidR="00071171" w:rsidRPr="009D2105">
        <w:rPr>
          <w:rFonts w:ascii="Franklin Gothic Book" w:hAnsi="Franklin Gothic Book" w:cs="Arial"/>
          <w:color w:val="000000" w:themeColor="text1"/>
          <w:sz w:val="22"/>
        </w:rPr>
        <w:t>dokumentácia vypracovávaná</w:t>
      </w:r>
      <w:r w:rsidRPr="009D2105">
        <w:rPr>
          <w:rFonts w:ascii="Franklin Gothic Book" w:hAnsi="Franklin Gothic Book" w:cs="Arial"/>
          <w:color w:val="000000" w:themeColor="text1"/>
          <w:sz w:val="22"/>
        </w:rPr>
        <w:t xml:space="preserve">. </w:t>
      </w:r>
    </w:p>
    <w:p w14:paraId="2F7F630A" w14:textId="4CEA683D" w:rsidR="00E41C73" w:rsidRPr="009D2105" w:rsidRDefault="00E41C73" w:rsidP="0031302E">
      <w:pPr>
        <w:pStyle w:val="Odsekzoznamu"/>
        <w:widowControl w:val="0"/>
        <w:numPr>
          <w:ilvl w:val="0"/>
          <w:numId w:val="12"/>
        </w:numPr>
        <w:spacing w:before="60" w:after="60"/>
        <w:jc w:val="both"/>
        <w:rPr>
          <w:rFonts w:ascii="Franklin Gothic Book" w:hAnsi="Franklin Gothic Book" w:cs="Arial"/>
          <w:sz w:val="22"/>
          <w:szCs w:val="22"/>
        </w:rPr>
      </w:pPr>
      <w:r w:rsidRPr="009D2105">
        <w:rPr>
          <w:rFonts w:ascii="Franklin Gothic Book" w:hAnsi="Franklin Gothic Book" w:cs="Arial"/>
          <w:sz w:val="22"/>
          <w:szCs w:val="22"/>
        </w:rPr>
        <w:t>Predmetom diela</w:t>
      </w:r>
      <w:r w:rsidR="00C2504A" w:rsidRPr="009D2105">
        <w:rPr>
          <w:rFonts w:ascii="Franklin Gothic Book" w:hAnsi="Franklin Gothic Book" w:cs="Arial"/>
          <w:sz w:val="22"/>
          <w:szCs w:val="22"/>
        </w:rPr>
        <w:t xml:space="preserve"> (ako dokumentácie) je</w:t>
      </w:r>
      <w:r w:rsidRPr="009D2105">
        <w:rPr>
          <w:rFonts w:ascii="Franklin Gothic Book" w:hAnsi="Franklin Gothic Book" w:cs="Arial"/>
          <w:sz w:val="22"/>
          <w:szCs w:val="22"/>
        </w:rPr>
        <w:t xml:space="preserve"> návrh </w:t>
      </w:r>
      <w:proofErr w:type="spellStart"/>
      <w:r w:rsidRPr="009D2105">
        <w:rPr>
          <w:rFonts w:ascii="Franklin Gothic Book" w:hAnsi="Franklin Gothic Book" w:cs="Arial"/>
          <w:sz w:val="22"/>
          <w:szCs w:val="22"/>
        </w:rPr>
        <w:t>sprietočnenia</w:t>
      </w:r>
      <w:proofErr w:type="spellEnd"/>
      <w:r w:rsidRPr="009D2105">
        <w:rPr>
          <w:rFonts w:ascii="Franklin Gothic Book" w:hAnsi="Franklin Gothic Book" w:cs="Arial"/>
          <w:sz w:val="22"/>
          <w:szCs w:val="22"/>
        </w:rPr>
        <w:t xml:space="preserve"> vetvy L4 </w:t>
      </w:r>
      <w:proofErr w:type="spellStart"/>
      <w:r w:rsidRPr="009D2105">
        <w:rPr>
          <w:rFonts w:ascii="Franklin Gothic Book" w:hAnsi="Franklin Gothic Book" w:cs="Arial"/>
          <w:sz w:val="22"/>
          <w:szCs w:val="22"/>
        </w:rPr>
        <w:t>Veľkolélskeho</w:t>
      </w:r>
      <w:proofErr w:type="spellEnd"/>
      <w:r w:rsidRPr="009D2105">
        <w:rPr>
          <w:rFonts w:ascii="Franklin Gothic Book" w:hAnsi="Franklin Gothic Book" w:cs="Arial"/>
          <w:sz w:val="22"/>
          <w:szCs w:val="22"/>
        </w:rPr>
        <w:t xml:space="preserve"> ramena. </w:t>
      </w:r>
      <w:proofErr w:type="spellStart"/>
      <w:r w:rsidRPr="009D2105">
        <w:rPr>
          <w:rFonts w:ascii="Franklin Gothic Book" w:hAnsi="Franklin Gothic Book" w:cs="Arial"/>
          <w:sz w:val="22"/>
          <w:szCs w:val="22"/>
        </w:rPr>
        <w:t>Sprietočnenie</w:t>
      </w:r>
      <w:proofErr w:type="spellEnd"/>
      <w:r w:rsidRPr="009D2105">
        <w:rPr>
          <w:rFonts w:ascii="Franklin Gothic Book" w:hAnsi="Franklin Gothic Book" w:cs="Arial"/>
          <w:sz w:val="22"/>
          <w:szCs w:val="22"/>
        </w:rPr>
        <w:t xml:space="preserve"> bude spočívať v predĺžení, prehĺbení a úprave vetvy L4 ramena a v</w:t>
      </w:r>
      <w:r w:rsidR="00E23399" w:rsidRPr="009D2105">
        <w:rPr>
          <w:rFonts w:ascii="Franklin Gothic Book" w:hAnsi="Franklin Gothic Book" w:cs="Arial"/>
          <w:sz w:val="22"/>
          <w:szCs w:val="22"/>
        </w:rPr>
        <w:t xml:space="preserve"> návrhu </w:t>
      </w:r>
      <w:r w:rsidRPr="009D2105">
        <w:rPr>
          <w:rFonts w:ascii="Franklin Gothic Book" w:hAnsi="Franklin Gothic Book" w:cs="Arial"/>
          <w:sz w:val="22"/>
          <w:szCs w:val="22"/>
        </w:rPr>
        <w:t>prehrádzky na vtoku do ramena. Prehrádzka na vtoku bude navrhnutá z lomového kameňa ako prepad so širokou korunou. Prehrádzka bude slúžiť aj ako brod na občasný prejazd vozidiel (na brehových hrádzkach sa nachádza používaná nespevnená cesta).</w:t>
      </w:r>
    </w:p>
    <w:p w14:paraId="5CA46C80" w14:textId="42C58143" w:rsidR="00642FAB" w:rsidRPr="009D2105" w:rsidRDefault="00642FAB" w:rsidP="0031302E">
      <w:pPr>
        <w:pStyle w:val="Odsekzoznamu"/>
        <w:widowControl w:val="0"/>
        <w:numPr>
          <w:ilvl w:val="0"/>
          <w:numId w:val="12"/>
        </w:numPr>
        <w:spacing w:before="60" w:after="60"/>
        <w:jc w:val="both"/>
        <w:rPr>
          <w:rFonts w:ascii="Franklin Gothic Book" w:hAnsi="Franklin Gothic Book" w:cs="Arial"/>
          <w:sz w:val="22"/>
          <w:szCs w:val="22"/>
        </w:rPr>
      </w:pPr>
      <w:r w:rsidRPr="009D2105">
        <w:rPr>
          <w:rFonts w:ascii="Franklin Gothic Book" w:hAnsi="Franklin Gothic Book" w:cs="Arial"/>
          <w:sz w:val="22"/>
          <w:szCs w:val="22"/>
        </w:rPr>
        <w:t>Východiskové geometrické parametre vtoku L4:</w:t>
      </w:r>
    </w:p>
    <w:p w14:paraId="2DFCAFDF" w14:textId="77777777" w:rsidR="00642FAB" w:rsidRPr="009D2105" w:rsidRDefault="00642FAB" w:rsidP="0031302E">
      <w:pPr>
        <w:pStyle w:val="Odsekzoznamu"/>
        <w:widowControl w:val="0"/>
        <w:spacing w:before="60" w:after="60"/>
        <w:ind w:left="927"/>
        <w:jc w:val="both"/>
        <w:rPr>
          <w:rFonts w:ascii="Franklin Gothic Book" w:hAnsi="Franklin Gothic Book" w:cs="Arial"/>
          <w:sz w:val="22"/>
          <w:szCs w:val="22"/>
        </w:rPr>
      </w:pPr>
    </w:p>
    <w:tbl>
      <w:tblPr>
        <w:tblStyle w:val="Mriekatabuky"/>
        <w:tblW w:w="8074" w:type="dxa"/>
        <w:tblInd w:w="1134" w:type="dxa"/>
        <w:tblLook w:val="04A0" w:firstRow="1" w:lastRow="0" w:firstColumn="1" w:lastColumn="0" w:noHBand="0" w:noVBand="1"/>
      </w:tblPr>
      <w:tblGrid>
        <w:gridCol w:w="1319"/>
        <w:gridCol w:w="1175"/>
        <w:gridCol w:w="935"/>
        <w:gridCol w:w="896"/>
        <w:gridCol w:w="919"/>
        <w:gridCol w:w="933"/>
        <w:gridCol w:w="974"/>
        <w:gridCol w:w="923"/>
      </w:tblGrid>
      <w:tr w:rsidR="00642FAB" w:rsidRPr="00F21058" w14:paraId="1A8A12F1" w14:textId="77777777" w:rsidTr="00642FAB">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D6986B0"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 xml:space="preserve">Veľký </w:t>
            </w:r>
            <w:proofErr w:type="spellStart"/>
            <w:r w:rsidRPr="00F21058">
              <w:rPr>
                <w:rFonts w:ascii="Franklin Gothic Book" w:hAnsi="Franklin Gothic Book" w:cs="Arial"/>
                <w:color w:val="000000" w:themeColor="text1"/>
                <w:sz w:val="22"/>
                <w:szCs w:val="16"/>
                <w:lang w:eastAsia="en-US"/>
              </w:rPr>
              <w:t>Lél</w:t>
            </w:r>
            <w:proofErr w:type="spellEnd"/>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346107B2"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proofErr w:type="spellStart"/>
            <w:r w:rsidRPr="00F21058">
              <w:rPr>
                <w:rFonts w:ascii="Franklin Gothic Book" w:hAnsi="Franklin Gothic Book" w:cs="Arial"/>
                <w:color w:val="000000" w:themeColor="text1"/>
                <w:sz w:val="22"/>
                <w:szCs w:val="16"/>
                <w:lang w:eastAsia="en-US"/>
              </w:rPr>
              <w:t>rkm</w:t>
            </w:r>
            <w:proofErr w:type="spellEnd"/>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97117E0" w14:textId="77777777" w:rsidR="00642FAB" w:rsidRPr="00F21058" w:rsidRDefault="00642FAB" w:rsidP="0031302E">
            <w:pPr>
              <w:pStyle w:val="Odsekzoznamu"/>
              <w:widowControl w:val="0"/>
              <w:autoSpaceDN w:val="0"/>
              <w:ind w:left="0"/>
              <w:jc w:val="center"/>
              <w:textAlignment w:val="baseline"/>
              <w:rPr>
                <w:rFonts w:ascii="Franklin Gothic Book" w:eastAsia="MS Mincho"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 xml:space="preserve">Dĺžka ramena </w:t>
            </w:r>
          </w:p>
          <w:p w14:paraId="52ADA88B"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L (m)</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6B27B0DD" w14:textId="77777777" w:rsidR="00642FAB" w:rsidRPr="00F21058" w:rsidRDefault="00642FAB" w:rsidP="0031302E">
            <w:pPr>
              <w:pStyle w:val="Odsekzoznamu"/>
              <w:widowControl w:val="0"/>
              <w:autoSpaceDN w:val="0"/>
              <w:ind w:left="0"/>
              <w:jc w:val="center"/>
              <w:textAlignment w:val="baseline"/>
              <w:rPr>
                <w:rFonts w:ascii="Franklin Gothic Book" w:eastAsia="MS Mincho"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Rozsah šírky</w:t>
            </w:r>
          </w:p>
          <w:p w14:paraId="6CB8FC5A"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B (m)</w:t>
            </w:r>
          </w:p>
        </w:tc>
        <w:tc>
          <w:tcPr>
            <w:tcW w:w="2973" w:type="dxa"/>
            <w:gridSpan w:val="3"/>
            <w:tcBorders>
              <w:top w:val="single" w:sz="4" w:space="0" w:color="auto"/>
              <w:left w:val="single" w:sz="4" w:space="0" w:color="auto"/>
              <w:bottom w:val="single" w:sz="4" w:space="0" w:color="auto"/>
              <w:right w:val="single" w:sz="4" w:space="0" w:color="auto"/>
            </w:tcBorders>
            <w:vAlign w:val="center"/>
            <w:hideMark/>
          </w:tcPr>
          <w:p w14:paraId="0FB60275" w14:textId="77777777" w:rsidR="00642FAB" w:rsidRPr="00F21058" w:rsidRDefault="00642FAB" w:rsidP="0031302E">
            <w:pPr>
              <w:pStyle w:val="Odsekzoznamu"/>
              <w:widowControl w:val="0"/>
              <w:autoSpaceDN w:val="0"/>
              <w:ind w:left="0"/>
              <w:jc w:val="center"/>
              <w:textAlignment w:val="baseline"/>
              <w:rPr>
                <w:rFonts w:ascii="Franklin Gothic Book" w:eastAsia="MS Mincho"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Prehrádzka na vtoku</w:t>
            </w:r>
          </w:p>
          <w:p w14:paraId="5488FC6C"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základné parametre</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648A4BC" w14:textId="77777777" w:rsidR="00642FAB" w:rsidRPr="00F21058" w:rsidRDefault="00642FAB" w:rsidP="0031302E">
            <w:pPr>
              <w:pStyle w:val="Odsekzoznamu"/>
              <w:widowControl w:val="0"/>
              <w:autoSpaceDN w:val="0"/>
              <w:ind w:left="0"/>
              <w:jc w:val="center"/>
              <w:textAlignment w:val="baseline"/>
              <w:rPr>
                <w:rFonts w:ascii="Franklin Gothic Book" w:eastAsia="MS Mincho"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Kóta dna</w:t>
            </w:r>
          </w:p>
          <w:p w14:paraId="4BE4908B"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 xml:space="preserve">(m </w:t>
            </w:r>
            <w:proofErr w:type="spellStart"/>
            <w:r w:rsidRPr="00F21058">
              <w:rPr>
                <w:rFonts w:ascii="Franklin Gothic Book" w:hAnsi="Franklin Gothic Book" w:cs="Arial"/>
                <w:color w:val="000000" w:themeColor="text1"/>
                <w:sz w:val="22"/>
                <w:szCs w:val="16"/>
                <w:lang w:eastAsia="en-US"/>
              </w:rPr>
              <w:t>n.m</w:t>
            </w:r>
            <w:proofErr w:type="spellEnd"/>
            <w:r w:rsidRPr="00F21058">
              <w:rPr>
                <w:rFonts w:ascii="Franklin Gothic Book" w:hAnsi="Franklin Gothic Book" w:cs="Arial"/>
                <w:color w:val="000000" w:themeColor="text1"/>
                <w:sz w:val="22"/>
                <w:szCs w:val="16"/>
                <w:lang w:eastAsia="en-US"/>
              </w:rPr>
              <w:t>.)</w:t>
            </w:r>
          </w:p>
        </w:tc>
      </w:tr>
      <w:tr w:rsidR="00642FAB" w:rsidRPr="00F21058" w14:paraId="5D3749B1" w14:textId="77777777" w:rsidTr="00642FAB">
        <w:tc>
          <w:tcPr>
            <w:tcW w:w="0" w:type="auto"/>
            <w:vMerge/>
            <w:tcBorders>
              <w:top w:val="single" w:sz="4" w:space="0" w:color="auto"/>
              <w:left w:val="single" w:sz="4" w:space="0" w:color="auto"/>
              <w:bottom w:val="single" w:sz="4" w:space="0" w:color="auto"/>
              <w:right w:val="single" w:sz="4" w:space="0" w:color="auto"/>
            </w:tcBorders>
            <w:vAlign w:val="center"/>
            <w:hideMark/>
          </w:tcPr>
          <w:p w14:paraId="3E05775A" w14:textId="77777777" w:rsidR="00642FAB" w:rsidRPr="00F21058" w:rsidRDefault="00642FAB">
            <w:pPr>
              <w:rPr>
                <w:rFonts w:ascii="Franklin Gothic Book" w:eastAsia="MS Mincho" w:hAnsi="Franklin Gothic Book" w:cs="Arial"/>
                <w:color w:val="000000" w:themeColor="text1"/>
                <w:sz w:val="2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07C54" w14:textId="77777777" w:rsidR="00642FAB" w:rsidRPr="00F21058" w:rsidRDefault="00642FAB">
            <w:pPr>
              <w:rPr>
                <w:rFonts w:ascii="Franklin Gothic Book" w:eastAsia="MS Mincho" w:hAnsi="Franklin Gothic Book" w:cs="Arial"/>
                <w:color w:val="000000" w:themeColor="text1"/>
                <w:sz w:val="2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E8B0A" w14:textId="77777777" w:rsidR="00642FAB" w:rsidRPr="00F21058" w:rsidRDefault="00642FAB">
            <w:pPr>
              <w:rPr>
                <w:rFonts w:ascii="Franklin Gothic Book" w:eastAsia="MS Mincho" w:hAnsi="Franklin Gothic Book" w:cs="Arial"/>
                <w:color w:val="000000" w:themeColor="text1"/>
                <w:sz w:val="2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8E774" w14:textId="77777777" w:rsidR="00642FAB" w:rsidRPr="00F21058" w:rsidRDefault="00642FAB">
            <w:pPr>
              <w:rPr>
                <w:rFonts w:ascii="Franklin Gothic Book" w:eastAsia="MS Mincho" w:hAnsi="Franklin Gothic Book" w:cs="Arial"/>
                <w:color w:val="000000" w:themeColor="text1"/>
                <w:sz w:val="22"/>
                <w:szCs w:val="16"/>
                <w:lang w:eastAsia="en-US"/>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403451C4"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šírka (m)</w:t>
            </w:r>
          </w:p>
        </w:tc>
        <w:tc>
          <w:tcPr>
            <w:tcW w:w="991" w:type="dxa"/>
            <w:tcBorders>
              <w:top w:val="single" w:sz="4" w:space="0" w:color="auto"/>
              <w:left w:val="single" w:sz="4" w:space="0" w:color="auto"/>
              <w:bottom w:val="single" w:sz="4" w:space="0" w:color="auto"/>
              <w:right w:val="single" w:sz="4" w:space="0" w:color="auto"/>
            </w:tcBorders>
            <w:vAlign w:val="center"/>
            <w:hideMark/>
          </w:tcPr>
          <w:p w14:paraId="32319329"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hĺbka (m)</w:t>
            </w:r>
          </w:p>
        </w:tc>
        <w:tc>
          <w:tcPr>
            <w:tcW w:w="991" w:type="dxa"/>
            <w:tcBorders>
              <w:top w:val="single" w:sz="4" w:space="0" w:color="auto"/>
              <w:left w:val="single" w:sz="4" w:space="0" w:color="auto"/>
              <w:bottom w:val="single" w:sz="4" w:space="0" w:color="auto"/>
              <w:right w:val="single" w:sz="4" w:space="0" w:color="auto"/>
            </w:tcBorders>
            <w:vAlign w:val="center"/>
            <w:hideMark/>
          </w:tcPr>
          <w:p w14:paraId="32E76642" w14:textId="77777777" w:rsidR="00642FAB" w:rsidRPr="00F21058" w:rsidRDefault="00642FAB" w:rsidP="0031302E">
            <w:pPr>
              <w:pStyle w:val="Odsekzoznamu"/>
              <w:widowControl w:val="0"/>
              <w:autoSpaceDN w:val="0"/>
              <w:ind w:left="0"/>
              <w:jc w:val="center"/>
              <w:textAlignment w:val="baseline"/>
              <w:rPr>
                <w:rFonts w:ascii="Franklin Gothic Book" w:eastAsia="MS Mincho"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 xml:space="preserve">Koruna  </w:t>
            </w:r>
          </w:p>
          <w:p w14:paraId="724ACE10"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 xml:space="preserve">(m </w:t>
            </w:r>
            <w:proofErr w:type="spellStart"/>
            <w:r w:rsidRPr="00F21058">
              <w:rPr>
                <w:rFonts w:ascii="Franklin Gothic Book" w:hAnsi="Franklin Gothic Book" w:cs="Arial"/>
                <w:color w:val="000000" w:themeColor="text1"/>
                <w:sz w:val="22"/>
                <w:szCs w:val="16"/>
                <w:lang w:eastAsia="en-US"/>
              </w:rPr>
              <w:t>n.m</w:t>
            </w:r>
            <w:proofErr w:type="spellEnd"/>
            <w:r w:rsidRPr="00F21058">
              <w:rPr>
                <w:rFonts w:ascii="Franklin Gothic Book" w:hAnsi="Franklin Gothic Book" w:cs="Arial"/>
                <w:color w:val="000000" w:themeColor="text1"/>
                <w:sz w:val="22"/>
                <w:szCs w:val="16"/>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01EB8" w14:textId="77777777" w:rsidR="00642FAB" w:rsidRPr="00F21058" w:rsidRDefault="00642FAB">
            <w:pPr>
              <w:rPr>
                <w:rFonts w:ascii="Franklin Gothic Book" w:eastAsia="MS Mincho" w:hAnsi="Franklin Gothic Book" w:cs="Arial"/>
                <w:color w:val="000000" w:themeColor="text1"/>
                <w:sz w:val="22"/>
                <w:szCs w:val="16"/>
                <w:lang w:eastAsia="en-US"/>
              </w:rPr>
            </w:pPr>
          </w:p>
        </w:tc>
      </w:tr>
      <w:tr w:rsidR="00642FAB" w:rsidRPr="00F21058" w14:paraId="38D8AD3E" w14:textId="77777777" w:rsidTr="00642FAB">
        <w:trPr>
          <w:trHeight w:val="333"/>
        </w:trPr>
        <w:tc>
          <w:tcPr>
            <w:tcW w:w="1413" w:type="dxa"/>
            <w:tcBorders>
              <w:top w:val="single" w:sz="4" w:space="0" w:color="auto"/>
              <w:left w:val="single" w:sz="4" w:space="0" w:color="auto"/>
              <w:bottom w:val="single" w:sz="4" w:space="0" w:color="auto"/>
              <w:right w:val="single" w:sz="4" w:space="0" w:color="auto"/>
            </w:tcBorders>
            <w:vAlign w:val="center"/>
            <w:hideMark/>
          </w:tcPr>
          <w:p w14:paraId="2D12E4C4"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Rameno – L4</w:t>
            </w:r>
          </w:p>
        </w:tc>
        <w:tc>
          <w:tcPr>
            <w:tcW w:w="991" w:type="dxa"/>
            <w:tcBorders>
              <w:top w:val="single" w:sz="4" w:space="0" w:color="auto"/>
              <w:left w:val="single" w:sz="4" w:space="0" w:color="auto"/>
              <w:bottom w:val="single" w:sz="4" w:space="0" w:color="auto"/>
              <w:right w:val="single" w:sz="4" w:space="0" w:color="auto"/>
            </w:tcBorders>
            <w:vAlign w:val="center"/>
            <w:hideMark/>
          </w:tcPr>
          <w:p w14:paraId="48DF0865"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1784,410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F51F8B0"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400</w:t>
            </w:r>
          </w:p>
        </w:tc>
        <w:tc>
          <w:tcPr>
            <w:tcW w:w="854" w:type="dxa"/>
            <w:tcBorders>
              <w:top w:val="single" w:sz="4" w:space="0" w:color="auto"/>
              <w:left w:val="single" w:sz="4" w:space="0" w:color="auto"/>
              <w:bottom w:val="single" w:sz="4" w:space="0" w:color="auto"/>
              <w:right w:val="single" w:sz="4" w:space="0" w:color="auto"/>
            </w:tcBorders>
            <w:vAlign w:val="center"/>
            <w:hideMark/>
          </w:tcPr>
          <w:p w14:paraId="76BE4449"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30</w:t>
            </w:r>
          </w:p>
        </w:tc>
        <w:tc>
          <w:tcPr>
            <w:tcW w:w="991" w:type="dxa"/>
            <w:tcBorders>
              <w:top w:val="single" w:sz="4" w:space="0" w:color="auto"/>
              <w:left w:val="single" w:sz="4" w:space="0" w:color="auto"/>
              <w:bottom w:val="single" w:sz="4" w:space="0" w:color="auto"/>
              <w:right w:val="single" w:sz="4" w:space="0" w:color="auto"/>
            </w:tcBorders>
            <w:vAlign w:val="center"/>
            <w:hideMark/>
          </w:tcPr>
          <w:p w14:paraId="7C4EA83D"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40</w:t>
            </w:r>
          </w:p>
        </w:tc>
        <w:tc>
          <w:tcPr>
            <w:tcW w:w="991" w:type="dxa"/>
            <w:tcBorders>
              <w:top w:val="single" w:sz="4" w:space="0" w:color="auto"/>
              <w:left w:val="single" w:sz="4" w:space="0" w:color="auto"/>
              <w:bottom w:val="single" w:sz="4" w:space="0" w:color="auto"/>
              <w:right w:val="single" w:sz="4" w:space="0" w:color="auto"/>
            </w:tcBorders>
            <w:vAlign w:val="center"/>
            <w:hideMark/>
          </w:tcPr>
          <w:p w14:paraId="709938F3"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8</w:t>
            </w:r>
          </w:p>
        </w:tc>
        <w:tc>
          <w:tcPr>
            <w:tcW w:w="991" w:type="dxa"/>
            <w:tcBorders>
              <w:top w:val="single" w:sz="4" w:space="0" w:color="auto"/>
              <w:left w:val="single" w:sz="4" w:space="0" w:color="auto"/>
              <w:bottom w:val="single" w:sz="4" w:space="0" w:color="auto"/>
              <w:right w:val="single" w:sz="4" w:space="0" w:color="auto"/>
            </w:tcBorders>
            <w:vAlign w:val="center"/>
            <w:hideMark/>
          </w:tcPr>
          <w:p w14:paraId="412AA7CE"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105,31</w:t>
            </w:r>
          </w:p>
        </w:tc>
        <w:tc>
          <w:tcPr>
            <w:tcW w:w="991" w:type="dxa"/>
            <w:tcBorders>
              <w:top w:val="single" w:sz="4" w:space="0" w:color="auto"/>
              <w:left w:val="single" w:sz="4" w:space="0" w:color="auto"/>
              <w:bottom w:val="single" w:sz="4" w:space="0" w:color="auto"/>
              <w:right w:val="single" w:sz="4" w:space="0" w:color="auto"/>
            </w:tcBorders>
            <w:vAlign w:val="center"/>
            <w:hideMark/>
          </w:tcPr>
          <w:p w14:paraId="1C746879" w14:textId="77777777" w:rsidR="00642FAB" w:rsidRPr="00F21058" w:rsidRDefault="00642FAB" w:rsidP="0031302E">
            <w:pPr>
              <w:pStyle w:val="Odsekzoznamu"/>
              <w:widowControl w:val="0"/>
              <w:autoSpaceDN w:val="0"/>
              <w:ind w:left="0"/>
              <w:jc w:val="center"/>
              <w:textAlignment w:val="baseline"/>
              <w:rPr>
                <w:rFonts w:ascii="Franklin Gothic Book" w:eastAsiaTheme="minorHAnsi" w:hAnsi="Franklin Gothic Book" w:cs="Arial"/>
                <w:color w:val="000000" w:themeColor="text1"/>
                <w:sz w:val="22"/>
                <w:szCs w:val="16"/>
                <w:lang w:eastAsia="en-US"/>
              </w:rPr>
            </w:pPr>
            <w:r w:rsidRPr="00F21058">
              <w:rPr>
                <w:rFonts w:ascii="Franklin Gothic Book" w:hAnsi="Franklin Gothic Book" w:cs="Arial"/>
                <w:color w:val="000000" w:themeColor="text1"/>
                <w:sz w:val="22"/>
                <w:szCs w:val="16"/>
                <w:lang w:eastAsia="en-US"/>
              </w:rPr>
              <w:t>105</w:t>
            </w:r>
          </w:p>
        </w:tc>
      </w:tr>
    </w:tbl>
    <w:p w14:paraId="204AE0E6" w14:textId="77777777" w:rsidR="00642FAB" w:rsidRPr="00F21058" w:rsidRDefault="00642FAB" w:rsidP="005E3D41">
      <w:pPr>
        <w:widowControl w:val="0"/>
        <w:spacing w:before="60" w:after="60"/>
        <w:jc w:val="both"/>
        <w:rPr>
          <w:rFonts w:ascii="Franklin Gothic Book" w:hAnsi="Franklin Gothic Book" w:cs="Arial"/>
          <w:sz w:val="22"/>
          <w:szCs w:val="22"/>
        </w:rPr>
      </w:pPr>
    </w:p>
    <w:p w14:paraId="7331270C" w14:textId="77777777" w:rsidR="003B3EC9" w:rsidRPr="00F21058" w:rsidRDefault="003B3EC9" w:rsidP="005E3D41">
      <w:pPr>
        <w:pStyle w:val="Odsekzoznamu"/>
        <w:widowControl w:val="0"/>
        <w:numPr>
          <w:ilvl w:val="0"/>
          <w:numId w:val="12"/>
        </w:numPr>
        <w:spacing w:before="60" w:after="60"/>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Minimálny požadovaný rozsah diela:</w:t>
      </w:r>
    </w:p>
    <w:p w14:paraId="3FB3F983" w14:textId="77777777" w:rsidR="003B3EC9" w:rsidRPr="00F21058" w:rsidRDefault="003B3EC9" w:rsidP="005E3D41">
      <w:pPr>
        <w:pStyle w:val="Odsekzoznamu"/>
        <w:widowControl w:val="0"/>
        <w:spacing w:before="60" w:after="60"/>
        <w:ind w:left="927"/>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A. Sprievodná správa</w:t>
      </w:r>
    </w:p>
    <w:p w14:paraId="7677DDB2" w14:textId="77777777" w:rsidR="003B3EC9" w:rsidRPr="00F21058" w:rsidRDefault="003B3EC9" w:rsidP="005E3D41">
      <w:pPr>
        <w:pStyle w:val="Odsekzoznamu"/>
        <w:widowControl w:val="0"/>
        <w:spacing w:before="60" w:after="60"/>
        <w:ind w:left="927"/>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B. Súhrnná technická správa</w:t>
      </w:r>
    </w:p>
    <w:p w14:paraId="6F80DDF6" w14:textId="77777777" w:rsidR="003B3EC9" w:rsidRPr="00F21058" w:rsidRDefault="003B3EC9" w:rsidP="005E3D41">
      <w:pPr>
        <w:pStyle w:val="Odsekzoznamu"/>
        <w:widowControl w:val="0"/>
        <w:spacing w:before="60" w:after="60"/>
        <w:ind w:left="927"/>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 xml:space="preserve">C. Celková situácia stavby </w:t>
      </w:r>
    </w:p>
    <w:p w14:paraId="3DD02093" w14:textId="77777777" w:rsidR="003B3EC9" w:rsidRPr="00F21058" w:rsidRDefault="003B3EC9" w:rsidP="005E3D41">
      <w:pPr>
        <w:pStyle w:val="Odsekzoznamu"/>
        <w:widowControl w:val="0"/>
        <w:spacing w:before="60" w:after="60"/>
        <w:ind w:left="927"/>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D. Koordinačný výkres stavby</w:t>
      </w:r>
    </w:p>
    <w:p w14:paraId="747E8B21" w14:textId="77777777" w:rsidR="003B3EC9" w:rsidRPr="00F21058" w:rsidRDefault="003B3EC9" w:rsidP="005E3D41">
      <w:pPr>
        <w:pStyle w:val="Odsekzoznamu"/>
        <w:widowControl w:val="0"/>
        <w:spacing w:before="60" w:after="60"/>
        <w:ind w:left="927"/>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E. Dokumentácia stavebných objektov</w:t>
      </w:r>
    </w:p>
    <w:p w14:paraId="35AC6820" w14:textId="77777777" w:rsidR="003B3EC9" w:rsidRPr="00F21058" w:rsidRDefault="003B3EC9" w:rsidP="005E3D41">
      <w:pPr>
        <w:pStyle w:val="Odsekzoznamu"/>
        <w:widowControl w:val="0"/>
        <w:spacing w:before="60" w:after="60"/>
        <w:ind w:left="927"/>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F. Projekt organizácie výstavby</w:t>
      </w:r>
    </w:p>
    <w:p w14:paraId="32236646" w14:textId="227E863D" w:rsidR="003B3EC9" w:rsidRPr="00F21058" w:rsidRDefault="00BA73B6" w:rsidP="005E3D41">
      <w:pPr>
        <w:pStyle w:val="Odsekzoznamu"/>
        <w:widowControl w:val="0"/>
        <w:spacing w:before="60" w:after="60"/>
        <w:ind w:left="927"/>
        <w:jc w:val="both"/>
        <w:rPr>
          <w:rFonts w:ascii="Franklin Gothic Book" w:hAnsi="Franklin Gothic Book" w:cs="Arial"/>
          <w:color w:val="000000" w:themeColor="text1"/>
          <w:sz w:val="22"/>
        </w:rPr>
      </w:pPr>
      <w:r>
        <w:rPr>
          <w:rFonts w:ascii="Franklin Gothic Book" w:hAnsi="Franklin Gothic Book" w:cs="Arial"/>
          <w:color w:val="000000" w:themeColor="text1"/>
          <w:sz w:val="22"/>
        </w:rPr>
        <w:t>G</w:t>
      </w:r>
      <w:r w:rsidR="003B3EC9" w:rsidRPr="00F21058">
        <w:rPr>
          <w:rFonts w:ascii="Franklin Gothic Book" w:hAnsi="Franklin Gothic Book" w:cs="Arial"/>
          <w:color w:val="000000" w:themeColor="text1"/>
          <w:sz w:val="22"/>
        </w:rPr>
        <w:t>. Celkové náklady stavby</w:t>
      </w:r>
    </w:p>
    <w:p w14:paraId="13174C52" w14:textId="6AF0913F" w:rsidR="003B3EC9" w:rsidRPr="00F21058" w:rsidRDefault="00BA73B6" w:rsidP="005E3D41">
      <w:pPr>
        <w:pStyle w:val="Odsekzoznamu"/>
        <w:widowControl w:val="0"/>
        <w:spacing w:before="60" w:after="60"/>
        <w:ind w:left="927"/>
        <w:jc w:val="both"/>
        <w:rPr>
          <w:rFonts w:ascii="Franklin Gothic Book" w:hAnsi="Franklin Gothic Book" w:cs="Arial"/>
          <w:color w:val="000000" w:themeColor="text1"/>
          <w:sz w:val="22"/>
        </w:rPr>
      </w:pPr>
      <w:r>
        <w:rPr>
          <w:rFonts w:ascii="Franklin Gothic Book" w:hAnsi="Franklin Gothic Book" w:cs="Arial"/>
          <w:color w:val="000000" w:themeColor="text1"/>
          <w:sz w:val="22"/>
        </w:rPr>
        <w:t>H</w:t>
      </w:r>
      <w:r w:rsidR="003B3EC9" w:rsidRPr="00F21058">
        <w:rPr>
          <w:rFonts w:ascii="Franklin Gothic Book" w:hAnsi="Franklin Gothic Book" w:cs="Arial"/>
          <w:color w:val="000000" w:themeColor="text1"/>
          <w:sz w:val="22"/>
        </w:rPr>
        <w:t>. Doklady</w:t>
      </w:r>
    </w:p>
    <w:p w14:paraId="7FD7A4CD" w14:textId="2E410E3C" w:rsidR="003B3EC9" w:rsidRPr="00F21058" w:rsidRDefault="003B3EC9" w:rsidP="005E3D41">
      <w:pPr>
        <w:pStyle w:val="Odsekzoznamu"/>
        <w:widowControl w:val="0"/>
        <w:numPr>
          <w:ilvl w:val="0"/>
          <w:numId w:val="12"/>
        </w:numPr>
        <w:spacing w:before="60" w:after="60"/>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t>Súčasťou diela bude aj situácia na podklade katastrálnej mapy a identifikácia parciel dotknutých realizáciou a ich vlastníkov.</w:t>
      </w:r>
    </w:p>
    <w:p w14:paraId="10CBE70C" w14:textId="2A1D20E4" w:rsidR="001201AF" w:rsidRPr="00F21058" w:rsidRDefault="001201AF" w:rsidP="005E3D41">
      <w:pPr>
        <w:pStyle w:val="Odsekzoznamu"/>
        <w:widowControl w:val="0"/>
        <w:numPr>
          <w:ilvl w:val="0"/>
          <w:numId w:val="12"/>
        </w:numPr>
        <w:spacing w:before="60" w:after="60"/>
        <w:jc w:val="both"/>
        <w:rPr>
          <w:rFonts w:ascii="Franklin Gothic Book" w:hAnsi="Franklin Gothic Book" w:cs="Arial"/>
          <w:color w:val="000000" w:themeColor="text1"/>
          <w:sz w:val="22"/>
        </w:rPr>
      </w:pPr>
      <w:r w:rsidRPr="00F21058">
        <w:rPr>
          <w:rFonts w:ascii="Franklin Gothic Book" w:hAnsi="Franklin Gothic Book" w:cs="Arial"/>
          <w:color w:val="000000" w:themeColor="text1"/>
          <w:sz w:val="22"/>
        </w:rPr>
        <w:lastRenderedPageBreak/>
        <w:t xml:space="preserve">Zhotoviteľ </w:t>
      </w:r>
      <w:r w:rsidR="0088565B" w:rsidRPr="00F21058">
        <w:rPr>
          <w:rFonts w:ascii="Franklin Gothic Book" w:hAnsi="Franklin Gothic Book" w:cs="Arial"/>
          <w:color w:val="000000" w:themeColor="text1"/>
          <w:sz w:val="22"/>
        </w:rPr>
        <w:t xml:space="preserve">sa zaväzuje </w:t>
      </w:r>
      <w:r w:rsidRPr="00F21058">
        <w:rPr>
          <w:rFonts w:ascii="Franklin Gothic Book" w:hAnsi="Franklin Gothic Book" w:cs="Arial"/>
          <w:color w:val="000000" w:themeColor="text1"/>
          <w:sz w:val="22"/>
        </w:rPr>
        <w:t>zaprac</w:t>
      </w:r>
      <w:r w:rsidR="0088565B" w:rsidRPr="00F21058">
        <w:rPr>
          <w:rFonts w:ascii="Franklin Gothic Book" w:hAnsi="Franklin Gothic Book" w:cs="Arial"/>
          <w:color w:val="000000" w:themeColor="text1"/>
          <w:sz w:val="22"/>
        </w:rPr>
        <w:t>ovať</w:t>
      </w:r>
      <w:r w:rsidRPr="00F21058">
        <w:rPr>
          <w:rFonts w:ascii="Franklin Gothic Book" w:hAnsi="Franklin Gothic Book" w:cs="Arial"/>
          <w:color w:val="000000" w:themeColor="text1"/>
          <w:sz w:val="22"/>
        </w:rPr>
        <w:t xml:space="preserve"> do dokumentácie prípadné pripomienky vznesené v priebehu stavebného konania. </w:t>
      </w:r>
    </w:p>
    <w:p w14:paraId="44472CBF" w14:textId="51F3D142" w:rsidR="003B3EC9" w:rsidRPr="00F21058" w:rsidRDefault="003B3EC9" w:rsidP="005E3D41">
      <w:pPr>
        <w:widowControl w:val="0"/>
        <w:spacing w:before="60" w:after="60"/>
        <w:ind w:left="567"/>
        <w:jc w:val="both"/>
        <w:rPr>
          <w:rFonts w:ascii="Franklin Gothic Book" w:hAnsi="Franklin Gothic Book" w:cs="Arial"/>
          <w:sz w:val="22"/>
          <w:szCs w:val="22"/>
        </w:rPr>
      </w:pPr>
      <w:r w:rsidRPr="00F21058">
        <w:rPr>
          <w:rFonts w:ascii="Franklin Gothic Book" w:hAnsi="Franklin Gothic Book" w:cs="Arial"/>
          <w:sz w:val="22"/>
          <w:szCs w:val="22"/>
        </w:rPr>
        <w:t>Zhotoviteľ dielo vyhotoví a odovzdá objednávateľovi 8 x v listinnej forme a 2 x v digitálnej forme na nosičoch, v editovateľnom formáte *.</w:t>
      </w:r>
      <w:proofErr w:type="spellStart"/>
      <w:r w:rsidRPr="00F21058">
        <w:rPr>
          <w:rFonts w:ascii="Franklin Gothic Book" w:hAnsi="Franklin Gothic Book" w:cs="Arial"/>
          <w:sz w:val="22"/>
          <w:szCs w:val="22"/>
        </w:rPr>
        <w:t>doc</w:t>
      </w:r>
      <w:proofErr w:type="spellEnd"/>
      <w:r w:rsidRPr="00F21058">
        <w:rPr>
          <w:rFonts w:ascii="Franklin Gothic Book" w:hAnsi="Franklin Gothic Book" w:cs="Arial"/>
          <w:sz w:val="22"/>
          <w:szCs w:val="22"/>
        </w:rPr>
        <w:t>, *.</w:t>
      </w:r>
      <w:proofErr w:type="spellStart"/>
      <w:r w:rsidRPr="00F21058">
        <w:rPr>
          <w:rFonts w:ascii="Franklin Gothic Book" w:hAnsi="Franklin Gothic Book" w:cs="Arial"/>
          <w:sz w:val="22"/>
          <w:szCs w:val="22"/>
        </w:rPr>
        <w:t>xls</w:t>
      </w:r>
      <w:proofErr w:type="spellEnd"/>
      <w:r w:rsidRPr="00F21058">
        <w:rPr>
          <w:rFonts w:ascii="Franklin Gothic Book" w:hAnsi="Franklin Gothic Book" w:cs="Arial"/>
          <w:sz w:val="22"/>
          <w:szCs w:val="22"/>
        </w:rPr>
        <w:t>, *</w:t>
      </w:r>
      <w:proofErr w:type="spellStart"/>
      <w:r w:rsidRPr="00F21058">
        <w:rPr>
          <w:rFonts w:ascii="Franklin Gothic Book" w:hAnsi="Franklin Gothic Book" w:cs="Arial"/>
          <w:sz w:val="22"/>
          <w:szCs w:val="22"/>
        </w:rPr>
        <w:t>dwg</w:t>
      </w:r>
      <w:proofErr w:type="spellEnd"/>
      <w:r w:rsidRPr="00F21058">
        <w:rPr>
          <w:rFonts w:ascii="Franklin Gothic Book" w:hAnsi="Franklin Gothic Book" w:cs="Arial"/>
          <w:sz w:val="22"/>
          <w:szCs w:val="22"/>
        </w:rPr>
        <w:t xml:space="preserve"> ako aj v zobrazovacom formáte *.</w:t>
      </w:r>
      <w:proofErr w:type="spellStart"/>
      <w:r w:rsidRPr="00F21058">
        <w:rPr>
          <w:rFonts w:ascii="Franklin Gothic Book" w:hAnsi="Franklin Gothic Book" w:cs="Arial"/>
          <w:sz w:val="22"/>
          <w:szCs w:val="22"/>
        </w:rPr>
        <w:t>pdf</w:t>
      </w:r>
      <w:proofErr w:type="spellEnd"/>
      <w:r w:rsidRPr="00F21058">
        <w:rPr>
          <w:rFonts w:ascii="Franklin Gothic Book" w:hAnsi="Franklin Gothic Book" w:cs="Arial"/>
          <w:sz w:val="22"/>
          <w:szCs w:val="22"/>
        </w:rPr>
        <w:t>. Dielo bude vypracované v slovenskom jazyku.</w:t>
      </w:r>
    </w:p>
    <w:p w14:paraId="0C603EE3" w14:textId="3FE2FE21" w:rsidR="000D5BE0" w:rsidRPr="00E34134" w:rsidRDefault="000D5BE0" w:rsidP="005E3D41">
      <w:pPr>
        <w:widowControl w:val="0"/>
        <w:numPr>
          <w:ilvl w:val="1"/>
          <w:numId w:val="7"/>
        </w:numPr>
        <w:spacing w:before="60" w:after="60"/>
        <w:ind w:left="567" w:hanging="567"/>
        <w:jc w:val="both"/>
        <w:rPr>
          <w:rFonts w:ascii="Franklin Gothic Book" w:hAnsi="Franklin Gothic Book" w:cs="Arial"/>
          <w:sz w:val="22"/>
          <w:szCs w:val="22"/>
        </w:rPr>
      </w:pPr>
      <w:r w:rsidRPr="00E34134">
        <w:rPr>
          <w:rFonts w:ascii="Franklin Gothic Book" w:hAnsi="Franklin Gothic Book" w:cs="Arial"/>
          <w:sz w:val="22"/>
          <w:szCs w:val="22"/>
        </w:rPr>
        <w:t>Zmluvné strany týmto zároveň uzatvárajú licenčnú zmluvu, ktorou zhotoviteľ udeľuje objednávateľovi licenciu na používanie diela v nasledovnom rozsahu:</w:t>
      </w:r>
    </w:p>
    <w:p w14:paraId="635931CD" w14:textId="77777777" w:rsidR="000D5BE0" w:rsidRPr="00F21058" w:rsidRDefault="000D5BE0" w:rsidP="005E3D41">
      <w:pPr>
        <w:pStyle w:val="Odsekzoznamu"/>
        <w:widowControl w:val="0"/>
        <w:numPr>
          <w:ilvl w:val="0"/>
          <w:numId w:val="6"/>
        </w:numPr>
        <w:suppressAutoHyphens w:val="0"/>
        <w:spacing w:before="60" w:after="60"/>
        <w:jc w:val="both"/>
        <w:rPr>
          <w:rFonts w:ascii="Franklin Gothic Book" w:hAnsi="Franklin Gothic Book" w:cs="Arial"/>
          <w:vanish/>
          <w:color w:val="000000" w:themeColor="text1"/>
          <w:sz w:val="22"/>
          <w:szCs w:val="22"/>
        </w:rPr>
      </w:pPr>
    </w:p>
    <w:p w14:paraId="6FD86D2C" w14:textId="77777777" w:rsidR="000D5BE0" w:rsidRPr="00F21058" w:rsidRDefault="000D5BE0" w:rsidP="005E3D41">
      <w:pPr>
        <w:pStyle w:val="Odsekzoznamu"/>
        <w:widowControl w:val="0"/>
        <w:numPr>
          <w:ilvl w:val="0"/>
          <w:numId w:val="6"/>
        </w:numPr>
        <w:suppressAutoHyphens w:val="0"/>
        <w:spacing w:before="60" w:after="60"/>
        <w:jc w:val="both"/>
        <w:rPr>
          <w:rFonts w:ascii="Franklin Gothic Book" w:hAnsi="Franklin Gothic Book" w:cs="Arial"/>
          <w:vanish/>
          <w:color w:val="000000" w:themeColor="text1"/>
          <w:sz w:val="22"/>
          <w:szCs w:val="22"/>
        </w:rPr>
      </w:pPr>
    </w:p>
    <w:p w14:paraId="5CE119CF" w14:textId="77777777" w:rsidR="000D5BE0" w:rsidRPr="00F21058" w:rsidRDefault="000D5BE0" w:rsidP="005E3D41">
      <w:pPr>
        <w:pStyle w:val="Odsekzoznamu"/>
        <w:widowControl w:val="0"/>
        <w:numPr>
          <w:ilvl w:val="0"/>
          <w:numId w:val="6"/>
        </w:numPr>
        <w:suppressAutoHyphens w:val="0"/>
        <w:spacing w:before="60" w:after="60"/>
        <w:jc w:val="both"/>
        <w:rPr>
          <w:rFonts w:ascii="Franklin Gothic Book" w:hAnsi="Franklin Gothic Book" w:cs="Arial"/>
          <w:vanish/>
          <w:color w:val="000000" w:themeColor="text1"/>
          <w:sz w:val="22"/>
          <w:szCs w:val="22"/>
        </w:rPr>
      </w:pPr>
    </w:p>
    <w:p w14:paraId="42A7F889" w14:textId="77777777" w:rsidR="000D5BE0" w:rsidRPr="00F21058" w:rsidRDefault="000D5BE0" w:rsidP="005E3D41">
      <w:pPr>
        <w:pStyle w:val="Odsekzoznamu"/>
        <w:widowControl w:val="0"/>
        <w:numPr>
          <w:ilvl w:val="0"/>
          <w:numId w:val="6"/>
        </w:numPr>
        <w:suppressAutoHyphens w:val="0"/>
        <w:spacing w:before="60" w:after="60"/>
        <w:jc w:val="both"/>
        <w:rPr>
          <w:rFonts w:ascii="Franklin Gothic Book" w:hAnsi="Franklin Gothic Book" w:cs="Arial"/>
          <w:vanish/>
          <w:color w:val="000000" w:themeColor="text1"/>
          <w:sz w:val="22"/>
          <w:szCs w:val="22"/>
        </w:rPr>
      </w:pPr>
    </w:p>
    <w:p w14:paraId="40F66D8C" w14:textId="77777777" w:rsidR="000D5BE0" w:rsidRPr="00F21058" w:rsidRDefault="000D5BE0" w:rsidP="005E3D41">
      <w:pPr>
        <w:pStyle w:val="Odsekzoznamu"/>
        <w:widowControl w:val="0"/>
        <w:numPr>
          <w:ilvl w:val="0"/>
          <w:numId w:val="6"/>
        </w:numPr>
        <w:suppressAutoHyphens w:val="0"/>
        <w:spacing w:before="60" w:after="60"/>
        <w:jc w:val="both"/>
        <w:rPr>
          <w:rFonts w:ascii="Franklin Gothic Book" w:hAnsi="Franklin Gothic Book" w:cs="Arial"/>
          <w:vanish/>
          <w:color w:val="000000" w:themeColor="text1"/>
          <w:sz w:val="22"/>
          <w:szCs w:val="22"/>
        </w:rPr>
      </w:pPr>
    </w:p>
    <w:p w14:paraId="48D55C2A" w14:textId="77777777" w:rsidR="000D5BE0" w:rsidRPr="00F21058" w:rsidRDefault="000D5BE0" w:rsidP="005E3D41">
      <w:pPr>
        <w:pStyle w:val="Odsekzoznamu"/>
        <w:widowControl w:val="0"/>
        <w:numPr>
          <w:ilvl w:val="0"/>
          <w:numId w:val="6"/>
        </w:numPr>
        <w:suppressAutoHyphens w:val="0"/>
        <w:spacing w:before="60" w:after="60"/>
        <w:jc w:val="both"/>
        <w:rPr>
          <w:rFonts w:ascii="Franklin Gothic Book" w:hAnsi="Franklin Gothic Book" w:cs="Arial"/>
          <w:vanish/>
          <w:color w:val="000000" w:themeColor="text1"/>
          <w:sz w:val="22"/>
          <w:szCs w:val="22"/>
        </w:rPr>
      </w:pPr>
    </w:p>
    <w:p w14:paraId="3C3D9BF6" w14:textId="77777777" w:rsidR="000D5BE0" w:rsidRPr="00F21058" w:rsidRDefault="000D5BE0" w:rsidP="005E3D41">
      <w:pPr>
        <w:pStyle w:val="Odsekzoznamu"/>
        <w:widowControl w:val="0"/>
        <w:numPr>
          <w:ilvl w:val="0"/>
          <w:numId w:val="6"/>
        </w:numPr>
        <w:suppressAutoHyphens w:val="0"/>
        <w:spacing w:before="60" w:after="60"/>
        <w:jc w:val="both"/>
        <w:rPr>
          <w:rFonts w:ascii="Franklin Gothic Book" w:hAnsi="Franklin Gothic Book" w:cs="Arial"/>
          <w:vanish/>
          <w:color w:val="000000" w:themeColor="text1"/>
          <w:sz w:val="22"/>
          <w:szCs w:val="22"/>
        </w:rPr>
      </w:pPr>
    </w:p>
    <w:p w14:paraId="22950B01"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4AD3E8A6"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3E91067D"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5CB2CF9C"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52D38A95"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18785A16"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5C24BD4E"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087F45D6" w14:textId="77777777" w:rsidR="000D5BE0" w:rsidRPr="00F21058" w:rsidRDefault="000D5BE0" w:rsidP="005E3D41">
      <w:pPr>
        <w:pStyle w:val="Odsekzoznamu"/>
        <w:widowControl w:val="0"/>
        <w:numPr>
          <w:ilvl w:val="1"/>
          <w:numId w:val="6"/>
        </w:numPr>
        <w:suppressAutoHyphens w:val="0"/>
        <w:spacing w:before="60" w:after="60"/>
        <w:jc w:val="both"/>
        <w:rPr>
          <w:rFonts w:ascii="Franklin Gothic Book" w:hAnsi="Franklin Gothic Book" w:cs="Arial"/>
          <w:vanish/>
          <w:color w:val="000000" w:themeColor="text1"/>
          <w:sz w:val="22"/>
          <w:szCs w:val="22"/>
        </w:rPr>
      </w:pPr>
    </w:p>
    <w:p w14:paraId="042E346F" w14:textId="77777777" w:rsidR="000D5BE0" w:rsidRPr="00F21058" w:rsidRDefault="000D5BE0" w:rsidP="005E3D41">
      <w:pPr>
        <w:pStyle w:val="Odsekzoznamu"/>
        <w:widowControl w:val="0"/>
        <w:numPr>
          <w:ilvl w:val="2"/>
          <w:numId w:val="7"/>
        </w:numPr>
        <w:suppressAutoHyphens w:val="0"/>
        <w:spacing w:before="60" w:after="60"/>
        <w:ind w:left="1134" w:hanging="567"/>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Zhotoviteľ udeľuje objednávateľovi výhradnú licenciu v neobmedzenom časovom i teritoriálnom rozsahu na celú dobu autorskoprávnej ochrany predmetného diela. Zhotoviteľ sa výslovne zaväzuje neudeliť tretej osobe licenciu v rozsahu a spôsobom udeleným touto licenciou objednávateľovi a je povinný zdržať sa použitia diela.</w:t>
      </w:r>
    </w:p>
    <w:p w14:paraId="3C8BF2FB" w14:textId="7B9E3813" w:rsidR="000D5BE0" w:rsidRPr="00F21058" w:rsidRDefault="000D5BE0" w:rsidP="005E3D41">
      <w:pPr>
        <w:pStyle w:val="Odsekzoznamu"/>
        <w:widowControl w:val="0"/>
        <w:numPr>
          <w:ilvl w:val="2"/>
          <w:numId w:val="7"/>
        </w:numPr>
        <w:suppressAutoHyphens w:val="0"/>
        <w:spacing w:before="60" w:after="60"/>
        <w:ind w:left="1134" w:hanging="567"/>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 xml:space="preserve">Zhotoviteľ udeľuje objednávateľovi licenciu na použitie diela v zmysle </w:t>
      </w:r>
      <w:proofErr w:type="spellStart"/>
      <w:r w:rsidRPr="00F21058">
        <w:rPr>
          <w:rFonts w:ascii="Franklin Gothic Book" w:hAnsi="Franklin Gothic Book" w:cs="Arial"/>
          <w:color w:val="000000" w:themeColor="text1"/>
          <w:sz w:val="22"/>
          <w:szCs w:val="22"/>
        </w:rPr>
        <w:t>ust</w:t>
      </w:r>
      <w:proofErr w:type="spellEnd"/>
      <w:r w:rsidRPr="00F21058">
        <w:rPr>
          <w:rFonts w:ascii="Franklin Gothic Book" w:hAnsi="Franklin Gothic Book" w:cs="Arial"/>
          <w:color w:val="000000" w:themeColor="text1"/>
          <w:sz w:val="22"/>
          <w:szCs w:val="22"/>
        </w:rPr>
        <w:t>. § 19 Autorského zákona, t. j. najmä na:</w:t>
      </w:r>
    </w:p>
    <w:p w14:paraId="5FF565F7" w14:textId="77777777" w:rsidR="000D5BE0" w:rsidRPr="00F21058" w:rsidRDefault="000D5BE0" w:rsidP="005E3D41">
      <w:pPr>
        <w:pStyle w:val="Odsekzoznamu"/>
        <w:widowControl w:val="0"/>
        <w:numPr>
          <w:ilvl w:val="1"/>
          <w:numId w:val="14"/>
        </w:numPr>
        <w:suppressAutoHyphens w:val="0"/>
        <w:spacing w:before="60" w:after="60"/>
        <w:ind w:left="1701"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spracovanie diela,</w:t>
      </w:r>
    </w:p>
    <w:p w14:paraId="6455AC50" w14:textId="77777777" w:rsidR="000D5BE0" w:rsidRPr="00F21058" w:rsidRDefault="000D5BE0" w:rsidP="005E3D41">
      <w:pPr>
        <w:pStyle w:val="Odsekzoznamu"/>
        <w:widowControl w:val="0"/>
        <w:numPr>
          <w:ilvl w:val="1"/>
          <w:numId w:val="14"/>
        </w:numPr>
        <w:suppressAutoHyphens w:val="0"/>
        <w:spacing w:before="60" w:after="60"/>
        <w:ind w:left="1701"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spojenie diela s iným dielom,</w:t>
      </w:r>
    </w:p>
    <w:p w14:paraId="45C0755E" w14:textId="77777777" w:rsidR="000D5BE0" w:rsidRPr="00F21058" w:rsidRDefault="000D5BE0" w:rsidP="005E3D41">
      <w:pPr>
        <w:pStyle w:val="Odsekzoznamu"/>
        <w:widowControl w:val="0"/>
        <w:numPr>
          <w:ilvl w:val="1"/>
          <w:numId w:val="14"/>
        </w:numPr>
        <w:suppressAutoHyphens w:val="0"/>
        <w:spacing w:before="60" w:after="60"/>
        <w:ind w:left="1701"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 xml:space="preserve">zaradenie diela do databázy podľa </w:t>
      </w:r>
      <w:proofErr w:type="spellStart"/>
      <w:r w:rsidRPr="00F21058">
        <w:rPr>
          <w:rFonts w:ascii="Franklin Gothic Book" w:hAnsi="Franklin Gothic Book" w:cs="Arial"/>
          <w:color w:val="000000" w:themeColor="text1"/>
          <w:sz w:val="22"/>
          <w:szCs w:val="22"/>
        </w:rPr>
        <w:t>ust</w:t>
      </w:r>
      <w:proofErr w:type="spellEnd"/>
      <w:r w:rsidRPr="00F21058">
        <w:rPr>
          <w:rFonts w:ascii="Franklin Gothic Book" w:hAnsi="Franklin Gothic Book" w:cs="Arial"/>
          <w:color w:val="000000" w:themeColor="text1"/>
          <w:sz w:val="22"/>
          <w:szCs w:val="22"/>
        </w:rPr>
        <w:t>. §131 Autorského zákona,</w:t>
      </w:r>
    </w:p>
    <w:p w14:paraId="03637E1B" w14:textId="77777777" w:rsidR="000D5BE0" w:rsidRPr="00F21058" w:rsidRDefault="000D5BE0" w:rsidP="005E3D41">
      <w:pPr>
        <w:pStyle w:val="Odsekzoznamu"/>
        <w:widowControl w:val="0"/>
        <w:numPr>
          <w:ilvl w:val="1"/>
          <w:numId w:val="14"/>
        </w:numPr>
        <w:suppressAutoHyphens w:val="0"/>
        <w:spacing w:before="60" w:after="60"/>
        <w:ind w:left="1701"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vyhotovenie rozmnoženiny diela,</w:t>
      </w:r>
    </w:p>
    <w:p w14:paraId="1AE974F4" w14:textId="77777777" w:rsidR="000D5BE0" w:rsidRPr="00F21058" w:rsidRDefault="000D5BE0" w:rsidP="005E3D41">
      <w:pPr>
        <w:pStyle w:val="Odsekzoznamu"/>
        <w:widowControl w:val="0"/>
        <w:numPr>
          <w:ilvl w:val="1"/>
          <w:numId w:val="14"/>
        </w:numPr>
        <w:suppressAutoHyphens w:val="0"/>
        <w:spacing w:before="60" w:after="60"/>
        <w:ind w:left="1701"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verejné rozširovanie originálu diela alebo rozmnoženiny diela</w:t>
      </w:r>
    </w:p>
    <w:p w14:paraId="09386F63" w14:textId="77777777" w:rsidR="000D5BE0" w:rsidRPr="00F21058" w:rsidRDefault="000D5BE0" w:rsidP="005E3D41">
      <w:pPr>
        <w:pStyle w:val="Odsekzoznamu"/>
        <w:widowControl w:val="0"/>
        <w:numPr>
          <w:ilvl w:val="2"/>
          <w:numId w:val="15"/>
        </w:numPr>
        <w:tabs>
          <w:tab w:val="left" w:pos="3969"/>
        </w:tabs>
        <w:suppressAutoHyphens w:val="0"/>
        <w:spacing w:before="60" w:after="60"/>
        <w:ind w:left="2127"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prevodom vlastníckeho práva,</w:t>
      </w:r>
    </w:p>
    <w:p w14:paraId="5515EC06" w14:textId="77777777" w:rsidR="000D5BE0" w:rsidRPr="00F21058" w:rsidRDefault="000D5BE0" w:rsidP="005E3D41">
      <w:pPr>
        <w:pStyle w:val="Odsekzoznamu"/>
        <w:widowControl w:val="0"/>
        <w:numPr>
          <w:ilvl w:val="2"/>
          <w:numId w:val="15"/>
        </w:numPr>
        <w:tabs>
          <w:tab w:val="left" w:pos="3969"/>
        </w:tabs>
        <w:suppressAutoHyphens w:val="0"/>
        <w:spacing w:before="60" w:after="60"/>
        <w:ind w:left="2127"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vypožičaním,</w:t>
      </w:r>
    </w:p>
    <w:p w14:paraId="450C91D3" w14:textId="77777777" w:rsidR="000D5BE0" w:rsidRPr="00F21058" w:rsidRDefault="000D5BE0" w:rsidP="005E3D41">
      <w:pPr>
        <w:pStyle w:val="Odsekzoznamu"/>
        <w:widowControl w:val="0"/>
        <w:numPr>
          <w:ilvl w:val="2"/>
          <w:numId w:val="15"/>
        </w:numPr>
        <w:tabs>
          <w:tab w:val="left" w:pos="3969"/>
        </w:tabs>
        <w:suppressAutoHyphens w:val="0"/>
        <w:spacing w:before="60" w:after="60"/>
        <w:ind w:left="2127"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nájmom.</w:t>
      </w:r>
    </w:p>
    <w:p w14:paraId="0E4317DC" w14:textId="77777777" w:rsidR="000D5BE0" w:rsidRPr="00F21058" w:rsidRDefault="000D5BE0" w:rsidP="005E3D41">
      <w:pPr>
        <w:pStyle w:val="Odsekzoznamu"/>
        <w:widowControl w:val="0"/>
        <w:numPr>
          <w:ilvl w:val="1"/>
          <w:numId w:val="14"/>
        </w:numPr>
        <w:suppressAutoHyphens w:val="0"/>
        <w:spacing w:before="60" w:after="60"/>
        <w:ind w:left="1701"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uvedenie diela na verejnosti</w:t>
      </w:r>
    </w:p>
    <w:p w14:paraId="3EF6FBFC" w14:textId="77777777" w:rsidR="000D5BE0" w:rsidRPr="00F21058" w:rsidRDefault="000D5BE0" w:rsidP="005E3D41">
      <w:pPr>
        <w:pStyle w:val="Odsekzoznamu"/>
        <w:widowControl w:val="0"/>
        <w:numPr>
          <w:ilvl w:val="0"/>
          <w:numId w:val="16"/>
        </w:numPr>
        <w:suppressAutoHyphens w:val="0"/>
        <w:spacing w:before="60" w:after="60"/>
        <w:ind w:left="2127"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verejným vystavením originálu diela alebo rozmnoženiny diela,</w:t>
      </w:r>
    </w:p>
    <w:p w14:paraId="242DBAB4" w14:textId="77777777" w:rsidR="000D5BE0" w:rsidRPr="00F21058" w:rsidRDefault="000D5BE0" w:rsidP="005E3D41">
      <w:pPr>
        <w:pStyle w:val="Odsekzoznamu"/>
        <w:widowControl w:val="0"/>
        <w:numPr>
          <w:ilvl w:val="0"/>
          <w:numId w:val="16"/>
        </w:numPr>
        <w:suppressAutoHyphens w:val="0"/>
        <w:spacing w:before="60" w:after="60"/>
        <w:ind w:left="2127"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verejným vykonaním diela,</w:t>
      </w:r>
    </w:p>
    <w:p w14:paraId="09606229" w14:textId="77777777" w:rsidR="000D5BE0" w:rsidRPr="00F21058" w:rsidRDefault="000D5BE0" w:rsidP="005E3D41">
      <w:pPr>
        <w:pStyle w:val="Odsekzoznamu"/>
        <w:widowControl w:val="0"/>
        <w:numPr>
          <w:ilvl w:val="0"/>
          <w:numId w:val="16"/>
        </w:numPr>
        <w:suppressAutoHyphens w:val="0"/>
        <w:spacing w:before="60" w:after="60"/>
        <w:ind w:left="2127" w:hanging="425"/>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verejným prenosom diela.</w:t>
      </w:r>
    </w:p>
    <w:p w14:paraId="51A27F68" w14:textId="77777777" w:rsidR="000D5BE0" w:rsidRPr="00F21058" w:rsidRDefault="000D5BE0" w:rsidP="005E3D41">
      <w:pPr>
        <w:pStyle w:val="Odsekzoznamu"/>
        <w:widowControl w:val="0"/>
        <w:numPr>
          <w:ilvl w:val="2"/>
          <w:numId w:val="7"/>
        </w:numPr>
        <w:suppressAutoHyphens w:val="0"/>
        <w:spacing w:before="60" w:after="60"/>
        <w:ind w:left="1134" w:hanging="567"/>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Zhotoviteľ udeľuje objednávateľovi licenciu odplatne, pričom odmena za poskytnutie licencie je už zahrnutá v cene za dielo uvedenej v bode 4.1 článku IV. tejto zmluvy.</w:t>
      </w:r>
    </w:p>
    <w:p w14:paraId="61FEA1AE" w14:textId="77777777" w:rsidR="000D5BE0" w:rsidRPr="00F21058" w:rsidRDefault="000D5BE0" w:rsidP="005E3D41">
      <w:pPr>
        <w:pStyle w:val="Odsekzoznamu"/>
        <w:widowControl w:val="0"/>
        <w:numPr>
          <w:ilvl w:val="2"/>
          <w:numId w:val="7"/>
        </w:numPr>
        <w:suppressAutoHyphens w:val="0"/>
        <w:spacing w:before="60" w:after="60"/>
        <w:ind w:left="1134" w:hanging="567"/>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Objednávateľ je oprávnený udeliť sublicenciu tretej osobe bez akýchkoľvek obmedzení.</w:t>
      </w:r>
    </w:p>
    <w:p w14:paraId="4D0C96D3" w14:textId="77777777" w:rsidR="000D5BE0" w:rsidRPr="00F21058" w:rsidRDefault="000D5BE0" w:rsidP="005E3D41">
      <w:pPr>
        <w:pStyle w:val="Odsekzoznamu"/>
        <w:widowControl w:val="0"/>
        <w:numPr>
          <w:ilvl w:val="2"/>
          <w:numId w:val="7"/>
        </w:numPr>
        <w:suppressAutoHyphens w:val="0"/>
        <w:spacing w:before="60" w:after="60"/>
        <w:ind w:left="1134" w:hanging="567"/>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Zhotoviteľ sa zaväzuje, že ním vykonané dielo nebude zaťažené právom tretej osoby, bude bez právnych vád. V prípade zistenia právnych vád je zhotoviteľ povinný bezodkladne zjednať nápravu tak, aby právny stav diela nenarušoval práva tretích osôb.</w:t>
      </w:r>
    </w:p>
    <w:p w14:paraId="079C1CB7" w14:textId="7702EAA6" w:rsidR="000D5BE0" w:rsidRPr="00F21058" w:rsidRDefault="000D5BE0" w:rsidP="005E3D41">
      <w:pPr>
        <w:pStyle w:val="Odsekzoznamu"/>
        <w:widowControl w:val="0"/>
        <w:numPr>
          <w:ilvl w:val="2"/>
          <w:numId w:val="7"/>
        </w:numPr>
        <w:suppressAutoHyphens w:val="0"/>
        <w:spacing w:before="60" w:after="60"/>
        <w:ind w:left="1134" w:hanging="567"/>
        <w:jc w:val="both"/>
        <w:rPr>
          <w:rFonts w:ascii="Franklin Gothic Book" w:hAnsi="Franklin Gothic Book" w:cs="Arial"/>
          <w:color w:val="000000" w:themeColor="text1"/>
          <w:sz w:val="22"/>
          <w:szCs w:val="22"/>
        </w:rPr>
      </w:pPr>
      <w:r w:rsidRPr="00F21058">
        <w:rPr>
          <w:rFonts w:ascii="Franklin Gothic Book" w:hAnsi="Franklin Gothic Book" w:cs="Arial"/>
          <w:color w:val="000000" w:themeColor="text1"/>
          <w:sz w:val="22"/>
          <w:szCs w:val="22"/>
        </w:rPr>
        <w:t>Zhotoviteľ s predchádzajúcim písomným súhlasom objednávateľa môže použiť dielo pre potreby tvorby a zverejnenia vedeckých a odborných publikácií</w:t>
      </w:r>
    </w:p>
    <w:p w14:paraId="0B06510E" w14:textId="77777777" w:rsidR="000D5BE0" w:rsidRPr="00F21058" w:rsidRDefault="000D5BE0" w:rsidP="005E3D41">
      <w:pPr>
        <w:widowControl w:val="0"/>
        <w:ind w:left="567"/>
        <w:jc w:val="both"/>
        <w:rPr>
          <w:rFonts w:ascii="Franklin Gothic Book" w:hAnsi="Franklin Gothic Book" w:cs="Arial"/>
          <w:sz w:val="22"/>
          <w:szCs w:val="22"/>
        </w:rPr>
      </w:pPr>
    </w:p>
    <w:p w14:paraId="343C7ABC" w14:textId="77777777" w:rsidR="002C10D0" w:rsidRPr="00F21058" w:rsidRDefault="002C10D0" w:rsidP="005E3D41">
      <w:pPr>
        <w:widowControl w:val="0"/>
        <w:suppressAutoHyphens w:val="0"/>
        <w:jc w:val="center"/>
        <w:outlineLvl w:val="0"/>
        <w:rPr>
          <w:rFonts w:ascii="Franklin Gothic Book" w:hAnsi="Franklin Gothic Book" w:cs="Times New Roman"/>
          <w:b/>
          <w:sz w:val="22"/>
          <w:szCs w:val="22"/>
        </w:rPr>
      </w:pPr>
      <w:r w:rsidRPr="00F21058">
        <w:rPr>
          <w:rFonts w:ascii="Franklin Gothic Book" w:hAnsi="Franklin Gothic Book" w:cs="Times New Roman"/>
          <w:b/>
          <w:sz w:val="22"/>
          <w:szCs w:val="22"/>
        </w:rPr>
        <w:t>Článok III.</w:t>
      </w:r>
    </w:p>
    <w:p w14:paraId="0F3D4269" w14:textId="77777777" w:rsidR="002C10D0" w:rsidRPr="00F21058" w:rsidRDefault="002C10D0" w:rsidP="005E3D41">
      <w:pPr>
        <w:widowControl w:val="0"/>
        <w:suppressAutoHyphens w:val="0"/>
        <w:jc w:val="center"/>
        <w:outlineLvl w:val="0"/>
        <w:rPr>
          <w:rFonts w:ascii="Franklin Gothic Book" w:hAnsi="Franklin Gothic Book" w:cs="Times New Roman"/>
          <w:b/>
          <w:sz w:val="22"/>
          <w:szCs w:val="22"/>
        </w:rPr>
      </w:pPr>
      <w:r w:rsidRPr="00F21058">
        <w:rPr>
          <w:rFonts w:ascii="Franklin Gothic Book" w:hAnsi="Franklin Gothic Book" w:cs="Times New Roman"/>
          <w:b/>
          <w:sz w:val="22"/>
          <w:szCs w:val="22"/>
        </w:rPr>
        <w:t>Termíny a miesto plnenia</w:t>
      </w:r>
    </w:p>
    <w:p w14:paraId="3C296DE4" w14:textId="77777777" w:rsidR="002C10D0" w:rsidRPr="00F21058" w:rsidRDefault="002C10D0" w:rsidP="005E3D41">
      <w:pPr>
        <w:widowControl w:val="0"/>
        <w:jc w:val="both"/>
        <w:rPr>
          <w:rFonts w:ascii="Franklin Gothic Book" w:hAnsi="Franklin Gothic Book"/>
          <w:sz w:val="22"/>
          <w:szCs w:val="22"/>
        </w:rPr>
      </w:pPr>
    </w:p>
    <w:p w14:paraId="61078840" w14:textId="44CC4ABA" w:rsidR="00A7596D" w:rsidRPr="00F21058" w:rsidRDefault="006938BD" w:rsidP="005E3D41">
      <w:pPr>
        <w:pStyle w:val="Odsekzoznamu"/>
        <w:widowControl w:val="0"/>
        <w:numPr>
          <w:ilvl w:val="0"/>
          <w:numId w:val="18"/>
        </w:numPr>
        <w:tabs>
          <w:tab w:val="left" w:pos="2160"/>
        </w:tabs>
        <w:spacing w:before="60" w:after="60"/>
        <w:ind w:left="567" w:hanging="567"/>
        <w:jc w:val="both"/>
        <w:rPr>
          <w:rFonts w:ascii="Franklin Gothic Book" w:hAnsi="Franklin Gothic Book" w:cs="Arial"/>
          <w:sz w:val="22"/>
          <w:szCs w:val="22"/>
        </w:rPr>
      </w:pPr>
      <w:r w:rsidRPr="00F21058">
        <w:rPr>
          <w:rFonts w:ascii="Franklin Gothic Book" w:hAnsi="Franklin Gothic Book" w:cs="Arial"/>
          <w:sz w:val="22"/>
          <w:szCs w:val="22"/>
        </w:rPr>
        <w:t>Zhotoviteľ sa zaväzuje vykonať:</w:t>
      </w:r>
    </w:p>
    <w:p w14:paraId="1C69A311" w14:textId="3F7B57AA" w:rsidR="002C10D0" w:rsidRPr="00C736A8" w:rsidRDefault="002C10D0" w:rsidP="00C736A8">
      <w:pPr>
        <w:pStyle w:val="Odsekzoznamu"/>
        <w:widowControl w:val="0"/>
        <w:numPr>
          <w:ilvl w:val="1"/>
          <w:numId w:val="16"/>
        </w:numPr>
        <w:tabs>
          <w:tab w:val="left" w:pos="2160"/>
        </w:tabs>
        <w:spacing w:before="60" w:after="60"/>
        <w:ind w:left="993"/>
        <w:jc w:val="both"/>
        <w:rPr>
          <w:rFonts w:ascii="Franklin Gothic Book" w:hAnsi="Franklin Gothic Book" w:cs="Arial"/>
          <w:sz w:val="22"/>
          <w:szCs w:val="22"/>
        </w:rPr>
      </w:pPr>
      <w:r w:rsidRPr="00C736A8">
        <w:rPr>
          <w:rFonts w:ascii="Franklin Gothic Book" w:hAnsi="Franklin Gothic Book" w:cs="Arial"/>
          <w:sz w:val="22"/>
          <w:szCs w:val="22"/>
        </w:rPr>
        <w:t xml:space="preserve">dielo podľa </w:t>
      </w:r>
      <w:r w:rsidR="00A7596D" w:rsidRPr="00C736A8">
        <w:rPr>
          <w:rFonts w:ascii="Franklin Gothic Book" w:hAnsi="Franklin Gothic Book" w:cs="Arial"/>
          <w:sz w:val="22"/>
          <w:szCs w:val="22"/>
        </w:rPr>
        <w:t xml:space="preserve">bodu 2.2 </w:t>
      </w:r>
      <w:r w:rsidRPr="00C736A8">
        <w:rPr>
          <w:rFonts w:ascii="Franklin Gothic Book" w:hAnsi="Franklin Gothic Book" w:cs="Arial"/>
          <w:sz w:val="22"/>
          <w:szCs w:val="22"/>
        </w:rPr>
        <w:t xml:space="preserve">článku II. tejto zmluvy </w:t>
      </w:r>
      <w:r w:rsidR="00406EF0" w:rsidRPr="00C736A8">
        <w:rPr>
          <w:rFonts w:ascii="Franklin Gothic Book" w:hAnsi="Franklin Gothic Book" w:cs="Arial"/>
          <w:sz w:val="22"/>
          <w:szCs w:val="22"/>
        </w:rPr>
        <w:t>najneskôr do 3</w:t>
      </w:r>
      <w:r w:rsidRPr="00C736A8">
        <w:rPr>
          <w:rFonts w:ascii="Franklin Gothic Book" w:hAnsi="Franklin Gothic Book" w:cs="Arial"/>
          <w:sz w:val="22"/>
          <w:szCs w:val="22"/>
        </w:rPr>
        <w:t xml:space="preserve"> mesiacov od</w:t>
      </w:r>
      <w:r w:rsidR="00653851" w:rsidRPr="00C736A8">
        <w:rPr>
          <w:rFonts w:ascii="Franklin Gothic Book" w:hAnsi="Franklin Gothic Book" w:cs="Arial"/>
          <w:sz w:val="22"/>
          <w:szCs w:val="22"/>
        </w:rPr>
        <w:t>o dňa</w:t>
      </w:r>
      <w:r w:rsidRPr="00C736A8">
        <w:rPr>
          <w:rFonts w:ascii="Franklin Gothic Book" w:hAnsi="Franklin Gothic Book" w:cs="Arial"/>
          <w:sz w:val="22"/>
          <w:szCs w:val="22"/>
        </w:rPr>
        <w:t xml:space="preserve"> </w:t>
      </w:r>
      <w:r w:rsidR="00406EF0" w:rsidRPr="00C736A8">
        <w:rPr>
          <w:rFonts w:ascii="Franklin Gothic Book" w:hAnsi="Franklin Gothic Book" w:cs="Arial"/>
          <w:sz w:val="22"/>
          <w:szCs w:val="22"/>
        </w:rPr>
        <w:t>nadobudnutia účinnosti</w:t>
      </w:r>
      <w:r w:rsidR="001B7AF4" w:rsidRPr="00C736A8">
        <w:rPr>
          <w:rFonts w:ascii="Franklin Gothic Book" w:hAnsi="Franklin Gothic Book" w:cs="Arial"/>
          <w:sz w:val="22"/>
          <w:szCs w:val="22"/>
        </w:rPr>
        <w:t xml:space="preserve"> tejto</w:t>
      </w:r>
      <w:r w:rsidR="00406EF0" w:rsidRPr="00C736A8">
        <w:rPr>
          <w:rFonts w:ascii="Franklin Gothic Book" w:hAnsi="Franklin Gothic Book" w:cs="Arial"/>
          <w:sz w:val="22"/>
          <w:szCs w:val="22"/>
        </w:rPr>
        <w:t xml:space="preserve"> zmluvy, </w:t>
      </w:r>
    </w:p>
    <w:p w14:paraId="60AAA2C2" w14:textId="7375E72E" w:rsidR="00406EF0" w:rsidRPr="00C736A8" w:rsidRDefault="00406EF0" w:rsidP="00C736A8">
      <w:pPr>
        <w:pStyle w:val="Odsekzoznamu"/>
        <w:widowControl w:val="0"/>
        <w:numPr>
          <w:ilvl w:val="1"/>
          <w:numId w:val="16"/>
        </w:numPr>
        <w:tabs>
          <w:tab w:val="left" w:pos="2160"/>
        </w:tabs>
        <w:spacing w:before="60" w:after="60"/>
        <w:ind w:left="993"/>
        <w:jc w:val="both"/>
        <w:rPr>
          <w:rFonts w:ascii="Franklin Gothic Book" w:hAnsi="Franklin Gothic Book" w:cs="Arial"/>
          <w:sz w:val="22"/>
          <w:szCs w:val="22"/>
        </w:rPr>
      </w:pPr>
      <w:r w:rsidRPr="00C736A8">
        <w:rPr>
          <w:rFonts w:ascii="Franklin Gothic Book" w:hAnsi="Franklin Gothic Book" w:cs="Arial"/>
          <w:sz w:val="22"/>
          <w:szCs w:val="22"/>
        </w:rPr>
        <w:t>dielo podľa bodu 2.3 článku II. tejto zmluvy najneskôr do 3 mesiacov od</w:t>
      </w:r>
      <w:r w:rsidR="00653851" w:rsidRPr="00C736A8">
        <w:rPr>
          <w:rFonts w:ascii="Franklin Gothic Book" w:hAnsi="Franklin Gothic Book" w:cs="Arial"/>
          <w:sz w:val="22"/>
          <w:szCs w:val="22"/>
        </w:rPr>
        <w:t>o dňa</w:t>
      </w:r>
      <w:r w:rsidRPr="00C736A8">
        <w:rPr>
          <w:rFonts w:ascii="Franklin Gothic Book" w:hAnsi="Franklin Gothic Book" w:cs="Arial"/>
          <w:sz w:val="22"/>
          <w:szCs w:val="22"/>
        </w:rPr>
        <w:t xml:space="preserve"> nadobudnutia účinnosti </w:t>
      </w:r>
      <w:r w:rsidR="001B7AF4" w:rsidRPr="00C736A8">
        <w:rPr>
          <w:rFonts w:ascii="Franklin Gothic Book" w:hAnsi="Franklin Gothic Book" w:cs="Arial"/>
          <w:sz w:val="22"/>
          <w:szCs w:val="22"/>
        </w:rPr>
        <w:t xml:space="preserve">tejto </w:t>
      </w:r>
      <w:r w:rsidRPr="00C736A8">
        <w:rPr>
          <w:rFonts w:ascii="Franklin Gothic Book" w:hAnsi="Franklin Gothic Book" w:cs="Arial"/>
          <w:sz w:val="22"/>
          <w:szCs w:val="22"/>
        </w:rPr>
        <w:t>zmluvy,</w:t>
      </w:r>
    </w:p>
    <w:p w14:paraId="3E0C606D" w14:textId="7D486897" w:rsidR="00406EF0" w:rsidRPr="00C736A8" w:rsidRDefault="00406EF0" w:rsidP="00C736A8">
      <w:pPr>
        <w:pStyle w:val="Odsekzoznamu"/>
        <w:widowControl w:val="0"/>
        <w:numPr>
          <w:ilvl w:val="1"/>
          <w:numId w:val="16"/>
        </w:numPr>
        <w:tabs>
          <w:tab w:val="left" w:pos="2160"/>
        </w:tabs>
        <w:spacing w:before="60" w:after="60"/>
        <w:ind w:left="993"/>
        <w:jc w:val="both"/>
        <w:rPr>
          <w:rFonts w:ascii="Franklin Gothic Book" w:hAnsi="Franklin Gothic Book" w:cs="Arial"/>
          <w:sz w:val="22"/>
          <w:szCs w:val="22"/>
        </w:rPr>
      </w:pPr>
      <w:r w:rsidRPr="00C736A8">
        <w:rPr>
          <w:rFonts w:ascii="Franklin Gothic Book" w:hAnsi="Franklin Gothic Book" w:cs="Arial"/>
          <w:sz w:val="22"/>
          <w:szCs w:val="22"/>
        </w:rPr>
        <w:t xml:space="preserve">dielo podľa bodu 2.4 článku II. tejto zmluvy najneskôr do </w:t>
      </w:r>
      <w:r w:rsidR="003D6460" w:rsidRPr="00C736A8">
        <w:rPr>
          <w:rFonts w:ascii="Franklin Gothic Book" w:hAnsi="Franklin Gothic Book" w:cs="Arial"/>
          <w:sz w:val="22"/>
          <w:szCs w:val="22"/>
        </w:rPr>
        <w:t>4</w:t>
      </w:r>
      <w:r w:rsidRPr="00C736A8">
        <w:rPr>
          <w:rFonts w:ascii="Franklin Gothic Book" w:hAnsi="Franklin Gothic Book" w:cs="Arial"/>
          <w:sz w:val="22"/>
          <w:szCs w:val="22"/>
        </w:rPr>
        <w:t xml:space="preserve"> mesiacov od</w:t>
      </w:r>
      <w:r w:rsidR="00653851" w:rsidRPr="00C736A8">
        <w:rPr>
          <w:rFonts w:ascii="Franklin Gothic Book" w:hAnsi="Franklin Gothic Book" w:cs="Arial"/>
          <w:sz w:val="22"/>
          <w:szCs w:val="22"/>
        </w:rPr>
        <w:t>o dňa</w:t>
      </w:r>
      <w:r w:rsidRPr="00C736A8">
        <w:rPr>
          <w:rFonts w:ascii="Franklin Gothic Book" w:hAnsi="Franklin Gothic Book" w:cs="Arial"/>
          <w:sz w:val="22"/>
          <w:szCs w:val="22"/>
        </w:rPr>
        <w:t xml:space="preserve"> nadobudnutia účinnosti </w:t>
      </w:r>
      <w:r w:rsidR="001B7AF4" w:rsidRPr="00C736A8">
        <w:rPr>
          <w:rFonts w:ascii="Franklin Gothic Book" w:hAnsi="Franklin Gothic Book" w:cs="Arial"/>
          <w:sz w:val="22"/>
          <w:szCs w:val="22"/>
        </w:rPr>
        <w:t xml:space="preserve">tejto </w:t>
      </w:r>
      <w:r w:rsidRPr="00C736A8">
        <w:rPr>
          <w:rFonts w:ascii="Franklin Gothic Book" w:hAnsi="Franklin Gothic Book" w:cs="Arial"/>
          <w:sz w:val="22"/>
          <w:szCs w:val="22"/>
        </w:rPr>
        <w:t>zmluvy.</w:t>
      </w:r>
    </w:p>
    <w:p w14:paraId="7898821D" w14:textId="5E4500F0" w:rsidR="0065572B" w:rsidRPr="006446B8" w:rsidRDefault="0065572B" w:rsidP="005E3D41">
      <w:pPr>
        <w:pStyle w:val="Odsekzoznamu"/>
        <w:widowControl w:val="0"/>
        <w:numPr>
          <w:ilvl w:val="0"/>
          <w:numId w:val="18"/>
        </w:numPr>
        <w:tabs>
          <w:tab w:val="left" w:pos="2160"/>
        </w:tabs>
        <w:spacing w:before="60" w:after="60"/>
        <w:ind w:left="567" w:hanging="567"/>
        <w:jc w:val="both"/>
        <w:rPr>
          <w:rFonts w:ascii="Franklin Gothic Book" w:hAnsi="Franklin Gothic Book" w:cs="Arial"/>
          <w:sz w:val="22"/>
          <w:szCs w:val="22"/>
        </w:rPr>
      </w:pPr>
      <w:r w:rsidRPr="00A2744C">
        <w:rPr>
          <w:rFonts w:ascii="Franklin Gothic Book" w:hAnsi="Franklin Gothic Book" w:cs="Arial"/>
          <w:sz w:val="22"/>
          <w:szCs w:val="22"/>
        </w:rPr>
        <w:t>Zhotoviteľ nie je v omeškaní s termínmi po dobu, po ktorú nebola poskytnutá súčinnosť objednávateľa podľa bodu 6.</w:t>
      </w:r>
      <w:r w:rsidR="00D94194" w:rsidRPr="00A2744C">
        <w:rPr>
          <w:rFonts w:ascii="Franklin Gothic Book" w:hAnsi="Franklin Gothic Book" w:cs="Arial"/>
          <w:sz w:val="22"/>
          <w:szCs w:val="22"/>
        </w:rPr>
        <w:t>12</w:t>
      </w:r>
      <w:r w:rsidRPr="006446B8">
        <w:rPr>
          <w:rFonts w:ascii="Franklin Gothic Book" w:hAnsi="Franklin Gothic Book" w:cs="Arial"/>
          <w:sz w:val="22"/>
          <w:szCs w:val="22"/>
        </w:rPr>
        <w:t xml:space="preserve"> článku VI. tejto zmluvy.</w:t>
      </w:r>
    </w:p>
    <w:p w14:paraId="0DC48FD2" w14:textId="6CEAE8D6" w:rsidR="0065572B" w:rsidRPr="004845D8" w:rsidRDefault="005A5ED7" w:rsidP="005E3D41">
      <w:pPr>
        <w:pStyle w:val="Odsekzoznamu"/>
        <w:widowControl w:val="0"/>
        <w:numPr>
          <w:ilvl w:val="0"/>
          <w:numId w:val="18"/>
        </w:numPr>
        <w:tabs>
          <w:tab w:val="left" w:pos="2160"/>
        </w:tabs>
        <w:spacing w:before="60" w:after="60"/>
        <w:ind w:left="567" w:hanging="567"/>
        <w:jc w:val="both"/>
        <w:rPr>
          <w:rFonts w:ascii="Franklin Gothic Book" w:hAnsi="Franklin Gothic Book" w:cs="Arial"/>
          <w:sz w:val="22"/>
          <w:szCs w:val="22"/>
        </w:rPr>
      </w:pPr>
      <w:r w:rsidRPr="0044015B">
        <w:rPr>
          <w:rFonts w:ascii="Franklin Gothic Book" w:hAnsi="Franklin Gothic Book" w:cs="Arial"/>
          <w:sz w:val="22"/>
          <w:szCs w:val="22"/>
        </w:rPr>
        <w:t>Jednotlivé diela</w:t>
      </w:r>
      <w:r w:rsidR="0065572B" w:rsidRPr="0044015B">
        <w:rPr>
          <w:rFonts w:ascii="Franklin Gothic Book" w:hAnsi="Franklin Gothic Book" w:cs="Arial"/>
          <w:sz w:val="22"/>
          <w:szCs w:val="22"/>
        </w:rPr>
        <w:t xml:space="preserve"> v rozsahu definovanom v</w:t>
      </w:r>
      <w:r w:rsidRPr="00D252C3">
        <w:rPr>
          <w:rFonts w:ascii="Franklin Gothic Book" w:hAnsi="Franklin Gothic Book" w:cs="Arial"/>
          <w:sz w:val="22"/>
          <w:szCs w:val="22"/>
        </w:rPr>
        <w:t xml:space="preserve"> článku II. tejto zmluvy sú </w:t>
      </w:r>
      <w:r w:rsidR="0065572B" w:rsidRPr="00D252C3">
        <w:rPr>
          <w:rFonts w:ascii="Franklin Gothic Book" w:hAnsi="Franklin Gothic Book" w:cs="Arial"/>
          <w:sz w:val="22"/>
          <w:szCs w:val="22"/>
        </w:rPr>
        <w:t xml:space="preserve">vykonané </w:t>
      </w:r>
      <w:r w:rsidRPr="00792118">
        <w:rPr>
          <w:rFonts w:ascii="Franklin Gothic Book" w:hAnsi="Franklin Gothic Book" w:cs="Arial"/>
          <w:sz w:val="22"/>
          <w:szCs w:val="22"/>
        </w:rPr>
        <w:t>ich</w:t>
      </w:r>
      <w:r w:rsidR="0065572B" w:rsidRPr="00792118">
        <w:rPr>
          <w:rFonts w:ascii="Franklin Gothic Book" w:hAnsi="Franklin Gothic Book" w:cs="Arial"/>
          <w:sz w:val="22"/>
          <w:szCs w:val="22"/>
        </w:rPr>
        <w:t xml:space="preserve"> odovzdaním </w:t>
      </w:r>
      <w:r w:rsidR="0065572B" w:rsidRPr="00BD2DA1">
        <w:rPr>
          <w:rFonts w:ascii="Franklin Gothic Book" w:hAnsi="Franklin Gothic Book" w:cs="Arial"/>
          <w:sz w:val="22"/>
          <w:szCs w:val="22"/>
        </w:rPr>
        <w:t xml:space="preserve">objednávateľovi a podpísaním </w:t>
      </w:r>
      <w:r w:rsidR="00D52928" w:rsidRPr="00BD2DA1">
        <w:rPr>
          <w:rFonts w:ascii="Franklin Gothic Book" w:hAnsi="Franklin Gothic Book" w:cs="Arial"/>
          <w:sz w:val="22"/>
          <w:szCs w:val="22"/>
        </w:rPr>
        <w:t>preberacieho</w:t>
      </w:r>
      <w:r w:rsidR="0065572B" w:rsidRPr="00DE1AD8">
        <w:rPr>
          <w:rFonts w:ascii="Franklin Gothic Book" w:hAnsi="Franklin Gothic Book" w:cs="Arial"/>
          <w:sz w:val="22"/>
          <w:szCs w:val="22"/>
        </w:rPr>
        <w:t xml:space="preserve"> protokolu</w:t>
      </w:r>
      <w:r w:rsidR="00F151B2" w:rsidRPr="00DE1AD8">
        <w:rPr>
          <w:rFonts w:ascii="Franklin Gothic Book" w:hAnsi="Franklin Gothic Book" w:cs="Arial"/>
          <w:sz w:val="22"/>
          <w:szCs w:val="22"/>
        </w:rPr>
        <w:t xml:space="preserve"> vyhotoveného v zmysle bodu 6.19</w:t>
      </w:r>
      <w:r w:rsidR="0065572B" w:rsidRPr="00DE1AD8">
        <w:rPr>
          <w:rFonts w:ascii="Franklin Gothic Book" w:hAnsi="Franklin Gothic Book" w:cs="Arial"/>
          <w:sz w:val="22"/>
          <w:szCs w:val="22"/>
        </w:rPr>
        <w:t xml:space="preserve"> článku VI. tejto zmluvy.</w:t>
      </w:r>
    </w:p>
    <w:p w14:paraId="48CE1360" w14:textId="163C3ED9" w:rsidR="0065572B" w:rsidRPr="00D94194" w:rsidRDefault="0065572B" w:rsidP="005E3D41">
      <w:pPr>
        <w:pStyle w:val="Odsekzoznamu"/>
        <w:widowControl w:val="0"/>
        <w:numPr>
          <w:ilvl w:val="0"/>
          <w:numId w:val="18"/>
        </w:numPr>
        <w:tabs>
          <w:tab w:val="left" w:pos="2160"/>
        </w:tabs>
        <w:spacing w:before="60" w:after="60"/>
        <w:ind w:left="567" w:hanging="567"/>
        <w:jc w:val="both"/>
        <w:rPr>
          <w:rFonts w:ascii="Franklin Gothic Book" w:hAnsi="Franklin Gothic Book" w:cs="Arial"/>
          <w:sz w:val="22"/>
          <w:szCs w:val="22"/>
        </w:rPr>
      </w:pPr>
      <w:r w:rsidRPr="0054727C">
        <w:rPr>
          <w:rFonts w:ascii="Franklin Gothic Book" w:hAnsi="Franklin Gothic Book" w:cs="Arial"/>
          <w:sz w:val="22"/>
          <w:szCs w:val="22"/>
        </w:rPr>
        <w:t xml:space="preserve">Miestom plnenia predmetu zmluvy </w:t>
      </w:r>
      <w:r w:rsidR="005A5ED7" w:rsidRPr="0054727C">
        <w:rPr>
          <w:rFonts w:ascii="Franklin Gothic Book" w:hAnsi="Franklin Gothic Book" w:cs="Arial"/>
          <w:sz w:val="22"/>
          <w:szCs w:val="22"/>
        </w:rPr>
        <w:t>sú jednotliv</w:t>
      </w:r>
      <w:r w:rsidR="005A5ED7" w:rsidRPr="0091439F">
        <w:rPr>
          <w:rFonts w:ascii="Franklin Gothic Book" w:hAnsi="Franklin Gothic Book" w:cs="Arial"/>
          <w:sz w:val="22"/>
          <w:szCs w:val="22"/>
        </w:rPr>
        <w:t>é lokality uvedené v článku II. tejto zmluvy</w:t>
      </w:r>
      <w:r w:rsidRPr="0091439F">
        <w:rPr>
          <w:rFonts w:ascii="Franklin Gothic Book" w:hAnsi="Franklin Gothic Book" w:cs="Arial"/>
          <w:sz w:val="22"/>
          <w:szCs w:val="22"/>
        </w:rPr>
        <w:t xml:space="preserve"> a miestom odovzdania vypracovaného diela je sídlo objednávateľa.</w:t>
      </w:r>
    </w:p>
    <w:p w14:paraId="4912D669" w14:textId="77777777" w:rsidR="002C10D0" w:rsidRPr="00D94194" w:rsidRDefault="002C10D0" w:rsidP="005E3D41">
      <w:pPr>
        <w:widowControl w:val="0"/>
        <w:suppressAutoHyphens w:val="0"/>
        <w:ind w:left="539" w:hanging="539"/>
        <w:jc w:val="both"/>
        <w:outlineLvl w:val="0"/>
        <w:rPr>
          <w:rFonts w:ascii="Franklin Gothic Book" w:hAnsi="Franklin Gothic Book" w:cs="Arial"/>
          <w:sz w:val="22"/>
          <w:szCs w:val="22"/>
        </w:rPr>
      </w:pPr>
    </w:p>
    <w:p w14:paraId="31AC53A5" w14:textId="77777777" w:rsidR="00BC7667" w:rsidRDefault="00BC7667" w:rsidP="005E3D41">
      <w:pPr>
        <w:widowControl w:val="0"/>
        <w:jc w:val="center"/>
        <w:rPr>
          <w:rFonts w:ascii="Franklin Gothic Book" w:hAnsi="Franklin Gothic Book"/>
          <w:b/>
          <w:sz w:val="22"/>
          <w:szCs w:val="22"/>
        </w:rPr>
      </w:pPr>
    </w:p>
    <w:p w14:paraId="76BDE31D" w14:textId="77777777" w:rsidR="00BC7667" w:rsidRDefault="00BC7667" w:rsidP="005E3D41">
      <w:pPr>
        <w:widowControl w:val="0"/>
        <w:jc w:val="center"/>
        <w:rPr>
          <w:rFonts w:ascii="Franklin Gothic Book" w:hAnsi="Franklin Gothic Book"/>
          <w:b/>
          <w:sz w:val="22"/>
          <w:szCs w:val="22"/>
        </w:rPr>
      </w:pPr>
    </w:p>
    <w:p w14:paraId="72B85B66" w14:textId="37FCC27C" w:rsidR="002C10D0" w:rsidRPr="00D94194" w:rsidRDefault="002C10D0" w:rsidP="005E3D41">
      <w:pPr>
        <w:widowControl w:val="0"/>
        <w:jc w:val="center"/>
        <w:rPr>
          <w:rFonts w:ascii="Franklin Gothic Book" w:hAnsi="Franklin Gothic Book"/>
          <w:b/>
          <w:sz w:val="22"/>
          <w:szCs w:val="22"/>
        </w:rPr>
      </w:pPr>
      <w:r w:rsidRPr="00D94194">
        <w:rPr>
          <w:rFonts w:ascii="Franklin Gothic Book" w:hAnsi="Franklin Gothic Book"/>
          <w:b/>
          <w:sz w:val="22"/>
          <w:szCs w:val="22"/>
        </w:rPr>
        <w:lastRenderedPageBreak/>
        <w:t>Článok IV.</w:t>
      </w:r>
    </w:p>
    <w:p w14:paraId="25974F6B" w14:textId="77777777" w:rsidR="002C10D0" w:rsidRPr="00D94194" w:rsidRDefault="002C10D0" w:rsidP="005E3D41">
      <w:pPr>
        <w:widowControl w:val="0"/>
        <w:jc w:val="center"/>
        <w:rPr>
          <w:rFonts w:ascii="Franklin Gothic Book" w:hAnsi="Franklin Gothic Book"/>
          <w:sz w:val="22"/>
          <w:szCs w:val="22"/>
        </w:rPr>
      </w:pPr>
      <w:r w:rsidRPr="00D94194">
        <w:rPr>
          <w:rFonts w:ascii="Franklin Gothic Book" w:hAnsi="Franklin Gothic Book"/>
          <w:b/>
          <w:sz w:val="22"/>
          <w:szCs w:val="22"/>
        </w:rPr>
        <w:t>Cena</w:t>
      </w:r>
    </w:p>
    <w:p w14:paraId="38CE7CFC" w14:textId="77777777" w:rsidR="002C10D0" w:rsidRPr="00D94194" w:rsidRDefault="002C10D0" w:rsidP="0018708C">
      <w:pPr>
        <w:widowControl w:val="0"/>
        <w:jc w:val="both"/>
        <w:rPr>
          <w:rFonts w:ascii="Franklin Gothic Book" w:hAnsi="Franklin Gothic Book"/>
          <w:sz w:val="22"/>
          <w:szCs w:val="22"/>
        </w:rPr>
      </w:pPr>
    </w:p>
    <w:p w14:paraId="649DA377" w14:textId="2C7F4AF4" w:rsidR="002C10D0" w:rsidRPr="00D94194" w:rsidRDefault="002C10D0" w:rsidP="0018708C">
      <w:pPr>
        <w:widowControl w:val="0"/>
        <w:numPr>
          <w:ilvl w:val="1"/>
          <w:numId w:val="1"/>
        </w:numPr>
        <w:tabs>
          <w:tab w:val="clear" w:pos="360"/>
          <w:tab w:val="num" w:pos="567"/>
        </w:tabs>
        <w:ind w:left="567" w:hanging="567"/>
        <w:jc w:val="both"/>
        <w:rPr>
          <w:rFonts w:ascii="Franklin Gothic Book" w:hAnsi="Franklin Gothic Book"/>
          <w:sz w:val="22"/>
          <w:szCs w:val="22"/>
        </w:rPr>
      </w:pPr>
      <w:r w:rsidRPr="00D94194">
        <w:rPr>
          <w:rFonts w:ascii="Franklin Gothic Book" w:hAnsi="Franklin Gothic Book"/>
          <w:sz w:val="22"/>
          <w:szCs w:val="22"/>
        </w:rPr>
        <w:t>Cena bez DPH za zhotovenie diela v rozsahu článku II. zmluvy je stanovená v zmysle zákona č. 18/1996 Z. z. o cenách v platnom znení, vykonávacej vyhlášky MF SR k zákonu o cenách č. 87/1996 Z. z. v platnom znení, v zmysle Uznesenia vlády SR č. 653 k zvýšeniu transparentnosti verejného obstarávania z 24.09.2010 a na základe dohody zmluvných strán, a</w:t>
      </w:r>
      <w:r w:rsidR="003A5370" w:rsidRPr="00D94194">
        <w:rPr>
          <w:rFonts w:ascii="Franklin Gothic Book" w:hAnsi="Franklin Gothic Book"/>
          <w:sz w:val="22"/>
          <w:szCs w:val="22"/>
        </w:rPr>
        <w:t> to nasledovne</w:t>
      </w:r>
      <w:r w:rsidRPr="00D94194">
        <w:rPr>
          <w:rFonts w:ascii="Franklin Gothic Book" w:hAnsi="Franklin Gothic Book"/>
          <w:sz w:val="22"/>
          <w:szCs w:val="22"/>
        </w:rPr>
        <w:t>:</w:t>
      </w:r>
    </w:p>
    <w:p w14:paraId="35A32284" w14:textId="7F75207C" w:rsidR="002C10D0" w:rsidRPr="00015BFB" w:rsidRDefault="003A5370" w:rsidP="0018708C">
      <w:pPr>
        <w:widowControl w:val="0"/>
        <w:ind w:left="567"/>
        <w:jc w:val="both"/>
        <w:rPr>
          <w:rFonts w:ascii="Franklin Gothic Book" w:hAnsi="Franklin Gothic Book" w:cs="Arial"/>
          <w:sz w:val="22"/>
          <w:szCs w:val="22"/>
        </w:rPr>
      </w:pPr>
      <w:r w:rsidRPr="00D94194">
        <w:rPr>
          <w:rFonts w:ascii="Franklin Gothic Book" w:hAnsi="Franklin Gothic Book" w:cs="Arial"/>
          <w:sz w:val="22"/>
          <w:szCs w:val="22"/>
        </w:rPr>
        <w:t>4.1.1 Cena za zhotovenie diela špecifikovaného</w:t>
      </w:r>
      <w:r w:rsidRPr="00015BFB">
        <w:rPr>
          <w:rFonts w:ascii="Franklin Gothic Book" w:hAnsi="Franklin Gothic Book" w:cs="Arial"/>
          <w:sz w:val="22"/>
          <w:szCs w:val="22"/>
        </w:rPr>
        <w:t xml:space="preserve"> bode 2.2 článku II. tejto zmluvy je ...... Eur bez DPH (slovom: ..................).</w:t>
      </w:r>
    </w:p>
    <w:p w14:paraId="7DA71E55" w14:textId="663D3F36" w:rsidR="003A5370" w:rsidRPr="003F3E91" w:rsidRDefault="003A5370" w:rsidP="0018708C">
      <w:pPr>
        <w:widowControl w:val="0"/>
        <w:ind w:left="567"/>
        <w:jc w:val="both"/>
        <w:rPr>
          <w:rFonts w:ascii="Franklin Gothic Book" w:hAnsi="Franklin Gothic Book" w:cs="Arial"/>
          <w:sz w:val="22"/>
          <w:szCs w:val="22"/>
        </w:rPr>
      </w:pPr>
      <w:r w:rsidRPr="00015BFB">
        <w:rPr>
          <w:rFonts w:ascii="Franklin Gothic Book" w:hAnsi="Franklin Gothic Book" w:cs="Arial"/>
          <w:sz w:val="22"/>
          <w:szCs w:val="22"/>
        </w:rPr>
        <w:t xml:space="preserve">4.1.2 Cena za zhotovenie diela </w:t>
      </w:r>
      <w:r w:rsidRPr="003F3E91">
        <w:rPr>
          <w:rFonts w:ascii="Franklin Gothic Book" w:hAnsi="Franklin Gothic Book" w:cs="Arial"/>
          <w:sz w:val="22"/>
          <w:szCs w:val="22"/>
        </w:rPr>
        <w:t>špecifikovaného bode 2.3 článku II. tejto zmluvy je ...... Eur bez DPH (slovom: ..................).</w:t>
      </w:r>
    </w:p>
    <w:p w14:paraId="3F97EBD0" w14:textId="39CCECA5" w:rsidR="003A5370" w:rsidRPr="003F3E91" w:rsidRDefault="003A5370" w:rsidP="0018708C">
      <w:pPr>
        <w:widowControl w:val="0"/>
        <w:ind w:left="567"/>
        <w:jc w:val="both"/>
        <w:rPr>
          <w:rFonts w:ascii="Franklin Gothic Book" w:hAnsi="Franklin Gothic Book" w:cs="Arial"/>
          <w:sz w:val="22"/>
          <w:szCs w:val="22"/>
        </w:rPr>
      </w:pPr>
      <w:r w:rsidRPr="003F3E91">
        <w:rPr>
          <w:rFonts w:ascii="Franklin Gothic Book" w:hAnsi="Franklin Gothic Book" w:cs="Arial"/>
          <w:sz w:val="22"/>
          <w:szCs w:val="22"/>
        </w:rPr>
        <w:t>4.1.3 Cena za zhotovenie diela špecifikovaného bode 2.4 článku II. tejto zmluvy je ...... Eur bez DPH (slovom: ..................).</w:t>
      </w:r>
    </w:p>
    <w:p w14:paraId="1835790D" w14:textId="77777777" w:rsidR="003A5370" w:rsidRPr="003F3E91" w:rsidRDefault="003A5370" w:rsidP="0018708C">
      <w:pPr>
        <w:widowControl w:val="0"/>
        <w:numPr>
          <w:ilvl w:val="1"/>
          <w:numId w:val="1"/>
        </w:numPr>
        <w:tabs>
          <w:tab w:val="clear" w:pos="360"/>
          <w:tab w:val="num" w:pos="567"/>
        </w:tabs>
        <w:spacing w:before="60" w:after="60"/>
        <w:ind w:left="567" w:hanging="567"/>
        <w:jc w:val="both"/>
        <w:rPr>
          <w:rFonts w:ascii="Franklin Gothic Book" w:hAnsi="Franklin Gothic Book" w:cs="Arial"/>
          <w:sz w:val="22"/>
          <w:szCs w:val="22"/>
        </w:rPr>
      </w:pPr>
      <w:r w:rsidRPr="003F3E91">
        <w:rPr>
          <w:rFonts w:ascii="Franklin Gothic Book" w:hAnsi="Franklin Gothic Book" w:cs="Arial"/>
          <w:sz w:val="22"/>
          <w:szCs w:val="22"/>
        </w:rPr>
        <w:t>V cene uvedenej v bode 4.1 tohto článku zmluvy je zahrnutá aj odmena za udelenie licencie na použitie diela, ako aj všetky ekonomicky oprávnené náklady súvisiace so zhotovením diela a primeraná zisková prirážka zhotoviteľa, okrem iného aj náklady súvisiace so spôsobom realizácie prác, náklady na dopravu, náklady vyplývajúce z podnikateľského rizika, ako aj ostatné náklady súvisiace s predmetom zmluvy tu neuvedené.</w:t>
      </w:r>
    </w:p>
    <w:p w14:paraId="01E0B6B7" w14:textId="0E437CA1" w:rsidR="002C10D0" w:rsidRPr="003F3E91" w:rsidRDefault="002C10D0" w:rsidP="0018708C">
      <w:pPr>
        <w:widowControl w:val="0"/>
        <w:numPr>
          <w:ilvl w:val="1"/>
          <w:numId w:val="1"/>
        </w:numPr>
        <w:tabs>
          <w:tab w:val="clear" w:pos="360"/>
          <w:tab w:val="num" w:pos="567"/>
        </w:tabs>
        <w:spacing w:before="60"/>
        <w:ind w:left="567" w:hanging="567"/>
        <w:jc w:val="both"/>
        <w:rPr>
          <w:rFonts w:ascii="Franklin Gothic Book" w:hAnsi="Franklin Gothic Book" w:cs="Arial"/>
          <w:sz w:val="22"/>
          <w:szCs w:val="22"/>
        </w:rPr>
      </w:pPr>
      <w:r w:rsidRPr="003F3E91">
        <w:rPr>
          <w:rFonts w:ascii="Franklin Gothic Book" w:hAnsi="Franklin Gothic Book" w:cs="Arial"/>
          <w:sz w:val="22"/>
          <w:szCs w:val="22"/>
        </w:rPr>
        <w:t>K cene uvedenej v bode 4.1 tohto článku zmluvy bude pripočítaná DPH podľa platných predpisov v čase uskutočnenia zdaniteľného plnenia.</w:t>
      </w:r>
    </w:p>
    <w:p w14:paraId="19BF0142" w14:textId="77777777" w:rsidR="008027A2" w:rsidRPr="003F3E91" w:rsidRDefault="008027A2" w:rsidP="0018708C">
      <w:pPr>
        <w:widowControl w:val="0"/>
        <w:jc w:val="center"/>
        <w:rPr>
          <w:rFonts w:ascii="Franklin Gothic Book" w:hAnsi="Franklin Gothic Book"/>
          <w:b/>
          <w:sz w:val="22"/>
          <w:szCs w:val="22"/>
        </w:rPr>
      </w:pPr>
    </w:p>
    <w:p w14:paraId="24CE429B" w14:textId="77777777" w:rsidR="002C10D0" w:rsidRPr="00D535F7" w:rsidRDefault="002C10D0" w:rsidP="0018708C">
      <w:pPr>
        <w:widowControl w:val="0"/>
        <w:jc w:val="center"/>
        <w:rPr>
          <w:rFonts w:ascii="Franklin Gothic Book" w:hAnsi="Franklin Gothic Book"/>
          <w:b/>
          <w:sz w:val="22"/>
          <w:szCs w:val="22"/>
        </w:rPr>
      </w:pPr>
      <w:r w:rsidRPr="00D535F7">
        <w:rPr>
          <w:rFonts w:ascii="Franklin Gothic Book" w:hAnsi="Franklin Gothic Book"/>
          <w:b/>
          <w:sz w:val="22"/>
          <w:szCs w:val="22"/>
        </w:rPr>
        <w:t>Článok V.</w:t>
      </w:r>
    </w:p>
    <w:p w14:paraId="17DDE9AA" w14:textId="77777777" w:rsidR="002C10D0" w:rsidRPr="00D535F7" w:rsidRDefault="002C10D0" w:rsidP="0018708C">
      <w:pPr>
        <w:widowControl w:val="0"/>
        <w:jc w:val="center"/>
        <w:rPr>
          <w:rFonts w:ascii="Franklin Gothic Book" w:hAnsi="Franklin Gothic Book"/>
          <w:b/>
          <w:sz w:val="22"/>
          <w:szCs w:val="22"/>
        </w:rPr>
      </w:pPr>
      <w:r w:rsidRPr="00D535F7">
        <w:rPr>
          <w:rFonts w:ascii="Franklin Gothic Book" w:hAnsi="Franklin Gothic Book"/>
          <w:b/>
          <w:sz w:val="22"/>
          <w:szCs w:val="22"/>
        </w:rPr>
        <w:t>Platobné podmienky</w:t>
      </w:r>
    </w:p>
    <w:p w14:paraId="3759CF76" w14:textId="77777777" w:rsidR="002C10D0" w:rsidRPr="00A2744C" w:rsidRDefault="002C10D0" w:rsidP="0018708C">
      <w:pPr>
        <w:widowControl w:val="0"/>
        <w:jc w:val="both"/>
        <w:rPr>
          <w:rFonts w:ascii="Franklin Gothic Book" w:hAnsi="Franklin Gothic Book"/>
          <w:b/>
          <w:sz w:val="22"/>
          <w:szCs w:val="22"/>
        </w:rPr>
      </w:pPr>
    </w:p>
    <w:p w14:paraId="644629AC" w14:textId="40EB50B2" w:rsidR="007E120F" w:rsidRPr="00653DA8"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A2744C">
        <w:rPr>
          <w:rFonts w:ascii="Franklin Gothic Book" w:hAnsi="Franklin Gothic Book" w:cs="Arial"/>
          <w:sz w:val="22"/>
          <w:szCs w:val="22"/>
        </w:rPr>
        <w:t xml:space="preserve">Podkladom pre zaplatenie je faktúra vystavená zhotoviteľom a preukázateľne doručená </w:t>
      </w:r>
      <w:r w:rsidR="007E120F" w:rsidRPr="00A2744C">
        <w:rPr>
          <w:rFonts w:ascii="Franklin Gothic Book" w:hAnsi="Franklin Gothic Book" w:cs="Arial"/>
          <w:sz w:val="22"/>
          <w:szCs w:val="22"/>
        </w:rPr>
        <w:t xml:space="preserve"> </w:t>
      </w:r>
      <w:r w:rsidRPr="0044015B">
        <w:rPr>
          <w:rFonts w:ascii="Franklin Gothic Book" w:hAnsi="Franklin Gothic Book" w:cs="Arial"/>
          <w:sz w:val="22"/>
          <w:szCs w:val="22"/>
        </w:rPr>
        <w:t xml:space="preserve">objednávateľovi. Fakturované môže byť len skutočne vykonané a protokolárne odovzdané dielo. Platba bude vykonaná výlučne bezhotovostne na bankový účet zhotoviteľa uvedený </w:t>
      </w:r>
      <w:r w:rsidR="00653DA8" w:rsidRPr="005C7826">
        <w:rPr>
          <w:rFonts w:ascii="Franklin Gothic Book" w:hAnsi="Franklin Gothic Book" w:cs="Arial"/>
          <w:sz w:val="22"/>
          <w:szCs w:val="22"/>
        </w:rPr>
        <w:t>v zmluve, ktorý musí byť totožný s bankovým účtom uvedeným vo faktúre</w:t>
      </w:r>
      <w:r w:rsidRPr="0044015B">
        <w:rPr>
          <w:rFonts w:ascii="Franklin Gothic Book" w:hAnsi="Franklin Gothic Book" w:cs="Arial"/>
          <w:sz w:val="22"/>
          <w:szCs w:val="22"/>
        </w:rPr>
        <w:t>.</w:t>
      </w:r>
      <w:r w:rsidR="00266B52" w:rsidRPr="0044015B">
        <w:rPr>
          <w:rFonts w:ascii="Franklin Gothic Book" w:hAnsi="Franklin Gothic Book" w:cs="Arial"/>
          <w:sz w:val="22"/>
          <w:szCs w:val="22"/>
        </w:rPr>
        <w:t xml:space="preserve"> Súčasne je zhotoviteľ zodpovedný za to, že číslo jeho bankového účtu na vystavenej faktúre je totožné s číslom bankového účtu, ktorý zhotoviteľ v zmysle § 6 a § 85 KK zákona 222/2004 Z. z. o dani z pridanej hodnoty oznámil Finančnej </w:t>
      </w:r>
      <w:r w:rsidR="00266B52" w:rsidRPr="00653DA8">
        <w:rPr>
          <w:rFonts w:ascii="Franklin Gothic Book" w:hAnsi="Franklin Gothic Book" w:cs="Arial"/>
          <w:sz w:val="22"/>
          <w:szCs w:val="22"/>
        </w:rPr>
        <w:t>správe S</w:t>
      </w:r>
      <w:r w:rsidR="00D535F7" w:rsidRPr="00653DA8">
        <w:rPr>
          <w:rFonts w:ascii="Franklin Gothic Book" w:hAnsi="Franklin Gothic Book" w:cs="Arial"/>
          <w:sz w:val="22"/>
          <w:szCs w:val="22"/>
        </w:rPr>
        <w:t>lovenskej republiky</w:t>
      </w:r>
      <w:r w:rsidR="00266B52" w:rsidRPr="00653DA8">
        <w:rPr>
          <w:rFonts w:ascii="Franklin Gothic Book" w:hAnsi="Franklin Gothic Book" w:cs="Arial"/>
          <w:sz w:val="22"/>
          <w:szCs w:val="22"/>
        </w:rPr>
        <w:t>, ako účet používaný na podnikanie a je vedený v zozname bankových účtov zverejnených na portáli Finančnej správy S</w:t>
      </w:r>
      <w:r w:rsidR="00D535F7" w:rsidRPr="00653DA8">
        <w:rPr>
          <w:rFonts w:ascii="Franklin Gothic Book" w:hAnsi="Franklin Gothic Book" w:cs="Arial"/>
          <w:sz w:val="22"/>
          <w:szCs w:val="22"/>
        </w:rPr>
        <w:t>lovenskej republiky</w:t>
      </w:r>
      <w:r w:rsidR="00266B52" w:rsidRPr="00653DA8">
        <w:rPr>
          <w:rFonts w:ascii="Franklin Gothic Book" w:hAnsi="Franklin Gothic Book" w:cs="Arial"/>
          <w:sz w:val="22"/>
          <w:szCs w:val="22"/>
        </w:rPr>
        <w:t>.</w:t>
      </w:r>
    </w:p>
    <w:p w14:paraId="32279C08" w14:textId="29537676" w:rsidR="002C10D0" w:rsidRPr="00653DA8"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653DA8">
        <w:rPr>
          <w:rFonts w:ascii="Franklin Gothic Book" w:hAnsi="Franklin Gothic Book" w:cs="Arial"/>
          <w:sz w:val="22"/>
          <w:szCs w:val="22"/>
        </w:rPr>
        <w:t>Zhotoviteľ do 10 dní odo dňa ukončenia a</w:t>
      </w:r>
      <w:r w:rsidR="00523AE9" w:rsidRPr="00653DA8">
        <w:rPr>
          <w:rFonts w:ascii="Franklin Gothic Book" w:hAnsi="Franklin Gothic Book" w:cs="Arial"/>
          <w:sz w:val="22"/>
          <w:szCs w:val="22"/>
        </w:rPr>
        <w:t> </w:t>
      </w:r>
      <w:r w:rsidRPr="00653DA8">
        <w:rPr>
          <w:rFonts w:ascii="Franklin Gothic Book" w:hAnsi="Franklin Gothic Book" w:cs="Arial"/>
          <w:sz w:val="22"/>
          <w:szCs w:val="22"/>
        </w:rPr>
        <w:t>odovzdania</w:t>
      </w:r>
      <w:r w:rsidR="00523AE9" w:rsidRPr="00653DA8">
        <w:rPr>
          <w:rFonts w:ascii="Franklin Gothic Book" w:hAnsi="Franklin Gothic Book" w:cs="Arial"/>
          <w:sz w:val="22"/>
          <w:szCs w:val="22"/>
        </w:rPr>
        <w:t xml:space="preserve"> každého</w:t>
      </w:r>
      <w:r w:rsidRPr="00653DA8">
        <w:rPr>
          <w:rFonts w:ascii="Franklin Gothic Book" w:hAnsi="Franklin Gothic Book" w:cs="Arial"/>
          <w:sz w:val="22"/>
          <w:szCs w:val="22"/>
        </w:rPr>
        <w:t xml:space="preserve"> </w:t>
      </w:r>
      <w:r w:rsidR="00523AE9" w:rsidRPr="00653DA8">
        <w:rPr>
          <w:rFonts w:ascii="Franklin Gothic Book" w:hAnsi="Franklin Gothic Book" w:cs="Arial"/>
          <w:sz w:val="22"/>
          <w:szCs w:val="22"/>
        </w:rPr>
        <w:t xml:space="preserve">z </w:t>
      </w:r>
      <w:r w:rsidRPr="00653DA8">
        <w:rPr>
          <w:rFonts w:ascii="Franklin Gothic Book" w:hAnsi="Franklin Gothic Book" w:cs="Arial"/>
          <w:sz w:val="22"/>
          <w:szCs w:val="22"/>
        </w:rPr>
        <w:t>diel</w:t>
      </w:r>
      <w:r w:rsidR="00523AE9" w:rsidRPr="00653DA8">
        <w:rPr>
          <w:rFonts w:ascii="Franklin Gothic Book" w:hAnsi="Franklin Gothic Book" w:cs="Arial"/>
          <w:sz w:val="22"/>
          <w:szCs w:val="22"/>
        </w:rPr>
        <w:t xml:space="preserve"> vypracovaných v zmysle bodov 2.3 – 2.4 článku II. tejto zmluvy</w:t>
      </w:r>
      <w:r w:rsidRPr="00653DA8">
        <w:rPr>
          <w:rFonts w:ascii="Franklin Gothic Book" w:hAnsi="Franklin Gothic Book" w:cs="Arial"/>
          <w:sz w:val="22"/>
          <w:szCs w:val="22"/>
        </w:rPr>
        <w:t xml:space="preserve"> objednávateľovi vystaví a preukázateľne doručí faktúru. Neoddeliteľnou súčasťou</w:t>
      </w:r>
      <w:r w:rsidR="00653DA8">
        <w:rPr>
          <w:rFonts w:ascii="Franklin Gothic Book" w:hAnsi="Franklin Gothic Book" w:cs="Arial"/>
          <w:sz w:val="22"/>
          <w:szCs w:val="22"/>
        </w:rPr>
        <w:t xml:space="preserve"> každej</w:t>
      </w:r>
      <w:r w:rsidRPr="00653DA8">
        <w:rPr>
          <w:rFonts w:ascii="Franklin Gothic Book" w:hAnsi="Franklin Gothic Book" w:cs="Arial"/>
          <w:sz w:val="22"/>
          <w:szCs w:val="22"/>
        </w:rPr>
        <w:t xml:space="preserve"> faktúry bude</w:t>
      </w:r>
      <w:r w:rsidR="00F9192E" w:rsidRPr="00653DA8">
        <w:rPr>
          <w:rFonts w:ascii="Franklin Gothic Book" w:hAnsi="Franklin Gothic Book" w:cs="Arial"/>
          <w:sz w:val="22"/>
          <w:szCs w:val="22"/>
        </w:rPr>
        <w:t xml:space="preserve"> </w:t>
      </w:r>
      <w:r w:rsidR="00270BD5" w:rsidRPr="00653DA8">
        <w:rPr>
          <w:rFonts w:ascii="Franklin Gothic Book" w:hAnsi="Franklin Gothic Book" w:cs="Arial"/>
          <w:sz w:val="22"/>
          <w:szCs w:val="22"/>
        </w:rPr>
        <w:t>preberací</w:t>
      </w:r>
      <w:r w:rsidRPr="00653DA8">
        <w:rPr>
          <w:rFonts w:ascii="Franklin Gothic Book" w:hAnsi="Franklin Gothic Book" w:cs="Arial"/>
          <w:sz w:val="22"/>
          <w:szCs w:val="22"/>
        </w:rPr>
        <w:t xml:space="preserve"> pro</w:t>
      </w:r>
      <w:r w:rsidR="00ED0BA8" w:rsidRPr="00653DA8">
        <w:rPr>
          <w:rFonts w:ascii="Franklin Gothic Book" w:hAnsi="Franklin Gothic Book" w:cs="Arial"/>
          <w:sz w:val="22"/>
          <w:szCs w:val="22"/>
        </w:rPr>
        <w:t>tokol vyhotovený podľa bodu 6.19</w:t>
      </w:r>
      <w:r w:rsidRPr="00653DA8">
        <w:rPr>
          <w:rFonts w:ascii="Franklin Gothic Book" w:hAnsi="Franklin Gothic Book" w:cs="Arial"/>
          <w:sz w:val="22"/>
          <w:szCs w:val="22"/>
        </w:rPr>
        <w:t xml:space="preserve"> článku VI. tejto zmluvy.</w:t>
      </w:r>
    </w:p>
    <w:p w14:paraId="047FF509" w14:textId="2426B3EF" w:rsidR="002C10D0" w:rsidRPr="0054727C"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653DA8">
        <w:rPr>
          <w:rFonts w:ascii="Franklin Gothic Book" w:hAnsi="Franklin Gothic Book" w:cs="Arial"/>
          <w:sz w:val="22"/>
          <w:szCs w:val="22"/>
        </w:rPr>
        <w:t>Všetky faktúry vystavené v zmysle tejto zmluvy musia obsahovať</w:t>
      </w:r>
      <w:r w:rsidRPr="0044015B">
        <w:rPr>
          <w:rFonts w:ascii="Franklin Gothic Book" w:hAnsi="Franklin Gothic Book" w:cs="Arial"/>
          <w:sz w:val="22"/>
          <w:szCs w:val="22"/>
        </w:rPr>
        <w:t xml:space="preserve"> všetky náležitosti ustanovené podľa zákona č. 222/2004 Z. z. o dani z pridanej hodnoty v</w:t>
      </w:r>
      <w:r w:rsidR="00B7577E" w:rsidRPr="0044015B">
        <w:rPr>
          <w:rFonts w:ascii="Franklin Gothic Book" w:hAnsi="Franklin Gothic Book" w:cs="Arial"/>
          <w:sz w:val="22"/>
          <w:szCs w:val="22"/>
        </w:rPr>
        <w:t> </w:t>
      </w:r>
      <w:r w:rsidRPr="0044015B">
        <w:rPr>
          <w:rFonts w:ascii="Franklin Gothic Book" w:hAnsi="Franklin Gothic Book" w:cs="Arial"/>
          <w:sz w:val="22"/>
          <w:szCs w:val="22"/>
        </w:rPr>
        <w:t>znení</w:t>
      </w:r>
      <w:r w:rsidR="00B7577E" w:rsidRPr="00792118">
        <w:rPr>
          <w:rFonts w:ascii="Franklin Gothic Book" w:hAnsi="Franklin Gothic Book" w:cs="Arial"/>
          <w:sz w:val="22"/>
          <w:szCs w:val="22"/>
        </w:rPr>
        <w:t xml:space="preserve"> neskorších predpisov</w:t>
      </w:r>
      <w:r w:rsidRPr="00792118">
        <w:rPr>
          <w:rFonts w:ascii="Franklin Gothic Book" w:hAnsi="Franklin Gothic Book" w:cs="Arial"/>
          <w:sz w:val="22"/>
          <w:szCs w:val="22"/>
        </w:rPr>
        <w:t>, resp. Smernice Rady 2006/112/ES o spoločnom systéme dane z pridanej hodnoty v</w:t>
      </w:r>
      <w:r w:rsidR="00266426" w:rsidRPr="00BD2DA1">
        <w:rPr>
          <w:rFonts w:ascii="Franklin Gothic Book" w:hAnsi="Franklin Gothic Book" w:cs="Arial"/>
          <w:sz w:val="22"/>
          <w:szCs w:val="22"/>
        </w:rPr>
        <w:t xml:space="preserve"> platnom </w:t>
      </w:r>
      <w:r w:rsidRPr="00BD2DA1">
        <w:rPr>
          <w:rFonts w:ascii="Franklin Gothic Book" w:hAnsi="Franklin Gothic Book" w:cs="Arial"/>
          <w:sz w:val="22"/>
          <w:szCs w:val="22"/>
        </w:rPr>
        <w:t>znení, údaje v zmysle Obchodného zákonníka, údaje v zmysle tejto zmluvy, číslo tejto zmluvy, označ</w:t>
      </w:r>
      <w:r w:rsidR="00A94FCF" w:rsidRPr="00DE1AD8">
        <w:rPr>
          <w:rFonts w:ascii="Franklin Gothic Book" w:hAnsi="Franklin Gothic Book" w:cs="Arial"/>
          <w:sz w:val="22"/>
          <w:szCs w:val="22"/>
        </w:rPr>
        <w:t>enie projektu v zmysle zhotoveného diela za ktoré bude faktúra vystavená (v zmysle označení projektov podľa článku II. zmluvy)</w:t>
      </w:r>
      <w:r w:rsidRPr="004845D8">
        <w:rPr>
          <w:rFonts w:ascii="Franklin Gothic Book" w:hAnsi="Franklin Gothic Book" w:cs="Arial"/>
          <w:sz w:val="22"/>
          <w:szCs w:val="22"/>
        </w:rPr>
        <w:t xml:space="preserve"> a číslo bankového účtu uvedené v článku I. tejto </w:t>
      </w:r>
      <w:r w:rsidRPr="0054727C">
        <w:rPr>
          <w:rFonts w:ascii="Franklin Gothic Book" w:hAnsi="Franklin Gothic Book" w:cs="Arial"/>
          <w:sz w:val="22"/>
          <w:szCs w:val="22"/>
        </w:rPr>
        <w:t xml:space="preserve">zmluvy. </w:t>
      </w:r>
    </w:p>
    <w:p w14:paraId="3BE7FB04" w14:textId="77777777" w:rsidR="002C10D0" w:rsidRPr="00E51444"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54727C">
        <w:rPr>
          <w:rFonts w:ascii="Franklin Gothic Book" w:hAnsi="Franklin Gothic Book" w:cs="Arial"/>
          <w:sz w:val="22"/>
          <w:szCs w:val="22"/>
        </w:rPr>
        <w:t>V prípade dodania služby musí byť na faktúre povinne uvedený kód štatistickej klasifikácie  činností (CPA).</w:t>
      </w:r>
    </w:p>
    <w:p w14:paraId="4D958A64" w14:textId="77777777" w:rsidR="00F002DA" w:rsidRPr="00E51444"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cs="Arial"/>
          <w:sz w:val="22"/>
          <w:szCs w:val="22"/>
        </w:rPr>
        <w:t>V prípade kúpy tovaru zo zahraničia musí byť prílohou faktúry aj doklad o nadobudnutí tovaru (špedičný doklad, doklad od prepravnej služby alebo doklad od dodávateľa o vykonanej preprave).</w:t>
      </w:r>
    </w:p>
    <w:p w14:paraId="66A755F6" w14:textId="7F4DAB57" w:rsidR="007F193D" w:rsidRPr="00E51444"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cs="Arial"/>
          <w:sz w:val="22"/>
          <w:szCs w:val="22"/>
        </w:rPr>
        <w:t>Ak akákoľvek faktúra vystavená v zmysle tejto zmluvy nebude obsahovať náležitosti dohodnuté v tejto zmluve, má objednávateľ právo vrátiť faktúru zhotoviteľovi na prepracovanie. Splatnosť takto vystavenej a vrátenej faktúry sa zruší a nová splatnosť v súlade s bodom 5.</w:t>
      </w:r>
      <w:r w:rsidR="0062156F" w:rsidRPr="00E51444">
        <w:rPr>
          <w:rFonts w:ascii="Franklin Gothic Book" w:hAnsi="Franklin Gothic Book" w:cs="Arial"/>
          <w:sz w:val="22"/>
          <w:szCs w:val="22"/>
        </w:rPr>
        <w:t>7</w:t>
      </w:r>
      <w:r w:rsidRPr="00E51444">
        <w:rPr>
          <w:rFonts w:ascii="Franklin Gothic Book" w:hAnsi="Franklin Gothic Book" w:cs="Arial"/>
          <w:sz w:val="22"/>
          <w:szCs w:val="22"/>
        </w:rPr>
        <w:t xml:space="preserve"> tohto článku zmluvy začne plynúť dňom preukázateľného doručenia opravenej a správne vystavenej faktúry.</w:t>
      </w:r>
    </w:p>
    <w:p w14:paraId="5E5D9CF2" w14:textId="77777777" w:rsidR="0062156F" w:rsidRPr="00E51444" w:rsidRDefault="0062156F"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sz w:val="22"/>
          <w:szCs w:val="22"/>
        </w:rPr>
        <w:lastRenderedPageBreak/>
        <w:t xml:space="preserve">Lehota splatnosti riadne vystavenej a doručenej faktúry je 45 dní odo dňa jej preukázateľného prvého doručenia </w:t>
      </w:r>
      <w:r w:rsidRPr="00E51444">
        <w:rPr>
          <w:rFonts w:ascii="Franklin Gothic Book" w:hAnsi="Franklin Gothic Book" w:cs="Arial"/>
          <w:sz w:val="22"/>
          <w:szCs w:val="22"/>
        </w:rPr>
        <w:t xml:space="preserve">objednávateľovi, t. j. odo dňa elektronického doručenia faktúry alebo doručenia faktúry v papierovej podobe na sídlo objednávateľa. Faktúru spolu so súvisiacimi prílohami doručí poskytovateľ elektronicky e-mailom na adresu: </w:t>
      </w:r>
      <w:r w:rsidRPr="00E51444">
        <w:rPr>
          <w:rFonts w:ascii="Franklin Gothic Book" w:hAnsi="Franklin Gothic Book" w:cs="Arial"/>
          <w:b/>
          <w:sz w:val="22"/>
          <w:szCs w:val="22"/>
        </w:rPr>
        <w:t>faktury@vvb.sk</w:t>
      </w:r>
      <w:r w:rsidRPr="00E51444">
        <w:rPr>
          <w:rFonts w:ascii="Franklin Gothic Book" w:hAnsi="Franklin Gothic Book" w:cs="Arial"/>
          <w:sz w:val="22"/>
          <w:szCs w:val="22"/>
        </w:rPr>
        <w:t xml:space="preserve"> alebo v papierovej forme na sídlo objednávateľa uvedené v článku I. tejto zmluvy.</w:t>
      </w:r>
    </w:p>
    <w:p w14:paraId="485AE327" w14:textId="05F53950" w:rsidR="0062156F" w:rsidRPr="00E51444" w:rsidRDefault="0062156F"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cs="Arial"/>
          <w:sz w:val="22"/>
          <w:szCs w:val="22"/>
        </w:rPr>
        <w:t xml:space="preserve">Faktúra je uhradená v lehote splatnosti, ak deň odpísania z účtu objednávateľa je v lehote uvedenej v bode 5.7 tohto článku zmluvy. Ak deň splatnosti pripadne na sobotu, nedeľu, sviatok alebo deň pracovného pokoja v Slovenskej republike, posúva sa dátum splatnosti na najbližší nasledujúci pracovný deň. </w:t>
      </w:r>
    </w:p>
    <w:p w14:paraId="60435BF5" w14:textId="77777777" w:rsidR="00F002DA" w:rsidRPr="00E51444"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cs="Arial"/>
          <w:sz w:val="22"/>
          <w:szCs w:val="22"/>
        </w:rPr>
        <w:t>V prípade potreby naviac prác sa za naviac práce považujú práce, ktoré bezprostredne nadväzujú a súvisia s predmetom tejto zmluvy, a ktorých nevyhnutnosť realizácie pre riadne dokončenie predmetu zmluvy sa zistí až po uzavretí zmluvy. Tieto práce budú ocenené zhotoviteľom a predložené objednávateľovi na schválenie. Ocenené naviac práce písomne schválené objednávateľom budú zrealizované až po uzavretí písomného dodatku k tejto zmluve, v opačnom prípade uskutočnené naviac práce vykonáva zhotoviteľ na vlastné náklady, ktoré mu objednávateľ nie je povinný uhradiť. Ustanovenie predchádzajúcej vety sa nevzťahuje na prípady, v ktorých by okamžitým nezrealizovaním naviac prác došlo k ohrozeniu života alebo zdravia ľudí alebo by došlo ku škodám na majetku alebo na životnom prostredí; v takom prípade bude bezodkladne uzatvorený písomný dodatok k tejto zmluve.</w:t>
      </w:r>
    </w:p>
    <w:p w14:paraId="132BBD38" w14:textId="77777777" w:rsidR="00F002DA" w:rsidRPr="00E51444"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cs="Arial"/>
          <w:sz w:val="22"/>
          <w:szCs w:val="22"/>
        </w:rPr>
        <w:t>Zhotoviteľ vyhlasuje, že ku dňu podpisu tejto zmluvy neexistujú dôvody, na základe ktorých by objednávateľ mal, či mohol byť ručiteľom v zmysle § 69 ods. 14 v nadväznosti na § 69b zákona č. 222/2004 Z. z. o dani z pridanej hodnoty v</w:t>
      </w:r>
      <w:r w:rsidR="00266426" w:rsidRPr="00E51444">
        <w:rPr>
          <w:rFonts w:ascii="Franklin Gothic Book" w:hAnsi="Franklin Gothic Book" w:cs="Arial"/>
          <w:sz w:val="22"/>
          <w:szCs w:val="22"/>
        </w:rPr>
        <w:t xml:space="preserve"> platnom </w:t>
      </w:r>
      <w:r w:rsidRPr="00E51444">
        <w:rPr>
          <w:rFonts w:ascii="Franklin Gothic Book" w:hAnsi="Franklin Gothic Book" w:cs="Arial"/>
          <w:sz w:val="22"/>
          <w:szCs w:val="22"/>
        </w:rPr>
        <w:t>znení za daňovú povinnosť zhotoviteľa vzniknutú z DPH, ktorú zhotoviteľ objednávateľovi fakturoval k cene podľa tejto zmluvy. Zhotoviteľ vyhlasuje a zaväzuje sa, že k DPH podá riadne daňové priznanie a v prípade vzniku povinnosti zaplatiť DPH túto daň odvedie miestne príslušnému daňovému úradu do určenej lehoty splatnosti. Zhotoviteľ vyhlasuje, že nemá akýkoľvek úmysel nezaplatiť DPH vzťahujúcu sa k predmetu plnenia podľa tejto zmluvy, alebo úmysel skrátiť daň, či prípadne vylákať daňovú výhodu, a nemá úmysel dostať sa do postavenia, kedy túto daň nebude môcť zaplatiť.</w:t>
      </w:r>
    </w:p>
    <w:p w14:paraId="1006C073" w14:textId="6D76E89D" w:rsidR="002C10D0" w:rsidRPr="00E51444" w:rsidRDefault="002C10D0" w:rsidP="0018708C">
      <w:pPr>
        <w:widowControl w:val="0"/>
        <w:numPr>
          <w:ilvl w:val="0"/>
          <w:numId w:val="19"/>
        </w:numPr>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cs="Arial"/>
          <w:sz w:val="22"/>
          <w:szCs w:val="22"/>
        </w:rPr>
        <w:t xml:space="preserve">V prípade, ak má zhotoviteľ sídlo mimo EÚ a medzi vládou SR a vládou štátu, v ktorom má zhotoviteľ sídlo, je uzatvorená platná  zmluva o zamedzení dvojitého zdanenia, je objednávateľ na základe  takejto zmluvy a na základe zákona č. 595/2003 Z. z. o dani z príjmov v platnom znení povinný odviesť daňovému úradu SR zrážkovú daň z fakturovanej sumy. Zhotoviteľ  </w:t>
      </w:r>
      <w:r w:rsidR="00653851">
        <w:rPr>
          <w:rFonts w:ascii="Franklin Gothic Book" w:hAnsi="Franklin Gothic Book" w:cs="Arial"/>
          <w:sz w:val="22"/>
          <w:szCs w:val="22"/>
        </w:rPr>
        <w:t>podpí</w:t>
      </w:r>
      <w:r w:rsidR="00653851" w:rsidRPr="00E51444">
        <w:rPr>
          <w:rFonts w:ascii="Franklin Gothic Book" w:hAnsi="Franklin Gothic Book" w:cs="Arial"/>
          <w:sz w:val="22"/>
          <w:szCs w:val="22"/>
        </w:rPr>
        <w:t>s</w:t>
      </w:r>
      <w:r w:rsidR="00653851">
        <w:rPr>
          <w:rFonts w:ascii="Franklin Gothic Book" w:hAnsi="Franklin Gothic Book" w:cs="Arial"/>
          <w:sz w:val="22"/>
          <w:szCs w:val="22"/>
        </w:rPr>
        <w:t>aním</w:t>
      </w:r>
      <w:r w:rsidR="00653851" w:rsidRPr="00E51444">
        <w:rPr>
          <w:rFonts w:ascii="Franklin Gothic Book" w:hAnsi="Franklin Gothic Book" w:cs="Arial"/>
          <w:sz w:val="22"/>
          <w:szCs w:val="22"/>
        </w:rPr>
        <w:t xml:space="preserve"> </w:t>
      </w:r>
      <w:r w:rsidRPr="00E51444">
        <w:rPr>
          <w:rFonts w:ascii="Franklin Gothic Book" w:hAnsi="Franklin Gothic Book" w:cs="Arial"/>
          <w:sz w:val="22"/>
          <w:szCs w:val="22"/>
        </w:rPr>
        <w:t>tejto zmluvy uvedenú skutočnosť akceptuje a vyslovuje so zrážkou dane súhlas, pričom sa vylučuje akékoľvek neskoršie vymáhanie akýchkoľvek nárokov zo strany zhotoviteľa voči objednávateľovi v súvislosti s takouto zrážkou dane.</w:t>
      </w:r>
    </w:p>
    <w:p w14:paraId="0C2034E4" w14:textId="77777777" w:rsidR="00EC4857" w:rsidRPr="00E51444" w:rsidRDefault="00EC4857" w:rsidP="0018708C">
      <w:pPr>
        <w:widowControl w:val="0"/>
        <w:rPr>
          <w:rFonts w:ascii="Franklin Gothic Book" w:hAnsi="Franklin Gothic Book"/>
          <w:b/>
          <w:sz w:val="22"/>
          <w:szCs w:val="22"/>
        </w:rPr>
      </w:pPr>
    </w:p>
    <w:p w14:paraId="36CAEA4E" w14:textId="77777777" w:rsidR="002C10D0" w:rsidRPr="00E51444" w:rsidRDefault="002C10D0" w:rsidP="0018708C">
      <w:pPr>
        <w:widowControl w:val="0"/>
        <w:jc w:val="center"/>
        <w:rPr>
          <w:rFonts w:ascii="Franklin Gothic Book" w:hAnsi="Franklin Gothic Book"/>
          <w:b/>
          <w:sz w:val="22"/>
          <w:szCs w:val="22"/>
        </w:rPr>
      </w:pPr>
      <w:r w:rsidRPr="00E51444">
        <w:rPr>
          <w:rFonts w:ascii="Franklin Gothic Book" w:hAnsi="Franklin Gothic Book"/>
          <w:b/>
          <w:sz w:val="22"/>
          <w:szCs w:val="22"/>
        </w:rPr>
        <w:t>Článok VI.</w:t>
      </w:r>
    </w:p>
    <w:p w14:paraId="218B7EB1" w14:textId="77777777" w:rsidR="002C10D0" w:rsidRPr="00E51444" w:rsidRDefault="002C10D0" w:rsidP="0018708C">
      <w:pPr>
        <w:widowControl w:val="0"/>
        <w:jc w:val="center"/>
        <w:rPr>
          <w:rFonts w:ascii="Franklin Gothic Book" w:hAnsi="Franklin Gothic Book"/>
          <w:b/>
          <w:sz w:val="22"/>
          <w:szCs w:val="22"/>
        </w:rPr>
      </w:pPr>
      <w:r w:rsidRPr="00E51444">
        <w:rPr>
          <w:rFonts w:ascii="Franklin Gothic Book" w:hAnsi="Franklin Gothic Book"/>
          <w:b/>
          <w:sz w:val="22"/>
          <w:szCs w:val="22"/>
        </w:rPr>
        <w:t>Spôsob a podmienky vykonania diela</w:t>
      </w:r>
    </w:p>
    <w:p w14:paraId="7F88034B" w14:textId="77777777" w:rsidR="002C10D0" w:rsidRPr="00E51444" w:rsidRDefault="002C10D0" w:rsidP="0018708C">
      <w:pPr>
        <w:widowControl w:val="0"/>
        <w:jc w:val="center"/>
        <w:rPr>
          <w:rFonts w:ascii="Franklin Gothic Book" w:hAnsi="Franklin Gothic Book"/>
          <w:b/>
          <w:sz w:val="22"/>
          <w:szCs w:val="22"/>
        </w:rPr>
      </w:pPr>
    </w:p>
    <w:p w14:paraId="1FF360E4" w14:textId="77777777" w:rsidR="002C10D0" w:rsidRPr="00E51444" w:rsidRDefault="002C10D0" w:rsidP="005E3D41">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E51444">
        <w:rPr>
          <w:rFonts w:ascii="Franklin Gothic Book" w:hAnsi="Franklin Gothic Book" w:cs="Arial"/>
          <w:sz w:val="22"/>
          <w:szCs w:val="22"/>
        </w:rPr>
        <w:t>Zhotoviteľ je povinný zhotoviť dielo riadne a včas a v súlade:</w:t>
      </w:r>
    </w:p>
    <w:p w14:paraId="56D8BC0E" w14:textId="736E1AFB" w:rsidR="002C10D0" w:rsidRPr="0044015B" w:rsidRDefault="002C10D0" w:rsidP="005E3D41">
      <w:pPr>
        <w:pStyle w:val="Odsekzoznamu"/>
        <w:widowControl w:val="0"/>
        <w:numPr>
          <w:ilvl w:val="1"/>
          <w:numId w:val="16"/>
        </w:numPr>
        <w:suppressAutoHyphens w:val="0"/>
        <w:spacing w:before="60" w:after="60"/>
        <w:ind w:left="993"/>
        <w:jc w:val="both"/>
        <w:rPr>
          <w:rFonts w:ascii="Franklin Gothic Book" w:hAnsi="Franklin Gothic Book" w:cs="Arial"/>
          <w:sz w:val="22"/>
          <w:szCs w:val="22"/>
        </w:rPr>
      </w:pPr>
      <w:r w:rsidRPr="0044015B">
        <w:rPr>
          <w:rFonts w:ascii="Franklin Gothic Book" w:hAnsi="Franklin Gothic Book" w:cs="Arial"/>
          <w:sz w:val="22"/>
          <w:szCs w:val="22"/>
        </w:rPr>
        <w:t>so všeobecne záväznými právnymi predpismi, najmä predpismi na ochranu životného prostredia, vrátane technologických postupov a technologickej disciplíny;</w:t>
      </w:r>
    </w:p>
    <w:p w14:paraId="728875EC" w14:textId="620DF7B5" w:rsidR="001E6EDD" w:rsidRPr="0044015B" w:rsidRDefault="002C10D0" w:rsidP="005E3D41">
      <w:pPr>
        <w:pStyle w:val="Odsekzoznamu"/>
        <w:widowControl w:val="0"/>
        <w:numPr>
          <w:ilvl w:val="1"/>
          <w:numId w:val="16"/>
        </w:numPr>
        <w:suppressAutoHyphens w:val="0"/>
        <w:spacing w:before="60" w:after="60"/>
        <w:ind w:left="993"/>
        <w:jc w:val="both"/>
        <w:rPr>
          <w:rFonts w:ascii="Franklin Gothic Book" w:hAnsi="Franklin Gothic Book" w:cs="Arial"/>
          <w:sz w:val="22"/>
          <w:szCs w:val="22"/>
        </w:rPr>
      </w:pPr>
      <w:r w:rsidRPr="0044015B">
        <w:rPr>
          <w:rFonts w:ascii="Franklin Gothic Book" w:hAnsi="Franklin Gothic Book" w:cs="Arial"/>
          <w:sz w:val="22"/>
          <w:szCs w:val="22"/>
        </w:rPr>
        <w:t>s touto zmluvou</w:t>
      </w:r>
      <w:r w:rsidR="00394B80" w:rsidRPr="0044015B">
        <w:rPr>
          <w:rFonts w:ascii="Franklin Gothic Book" w:hAnsi="Franklin Gothic Book" w:cs="Arial"/>
          <w:sz w:val="22"/>
          <w:szCs w:val="22"/>
        </w:rPr>
        <w:t xml:space="preserve">, </w:t>
      </w:r>
    </w:p>
    <w:p w14:paraId="7BF0A036" w14:textId="4CE4C394" w:rsidR="001E6EDD" w:rsidRPr="0044015B" w:rsidRDefault="001E6EDD" w:rsidP="005E3D41">
      <w:pPr>
        <w:pStyle w:val="Odsekzoznamu"/>
        <w:widowControl w:val="0"/>
        <w:numPr>
          <w:ilvl w:val="1"/>
          <w:numId w:val="16"/>
        </w:numPr>
        <w:suppressAutoHyphens w:val="0"/>
        <w:spacing w:before="60" w:after="60"/>
        <w:ind w:left="993"/>
        <w:jc w:val="both"/>
        <w:rPr>
          <w:rFonts w:ascii="Franklin Gothic Book" w:hAnsi="Franklin Gothic Book" w:cs="Arial"/>
          <w:sz w:val="22"/>
          <w:szCs w:val="22"/>
        </w:rPr>
      </w:pPr>
      <w:r w:rsidRPr="0044015B">
        <w:rPr>
          <w:rFonts w:ascii="Franklin Gothic Book" w:hAnsi="Franklin Gothic Book" w:cs="Arial"/>
          <w:sz w:val="22"/>
          <w:szCs w:val="22"/>
        </w:rPr>
        <w:t>s výzvou na predloženie ponuky a s prípadnými vysvetleniami predloženými objednávateľom v procese zadávania zákazky</w:t>
      </w:r>
      <w:r w:rsidR="003B79AE" w:rsidRPr="0044015B">
        <w:rPr>
          <w:rFonts w:ascii="Franklin Gothic Book" w:hAnsi="Franklin Gothic Book" w:cs="Arial"/>
          <w:sz w:val="22"/>
          <w:szCs w:val="22"/>
        </w:rPr>
        <w:t>,</w:t>
      </w:r>
    </w:p>
    <w:p w14:paraId="7C6E7D0A" w14:textId="7F2FE306" w:rsidR="00DF5C58" w:rsidRPr="0044015B" w:rsidRDefault="005A60D6" w:rsidP="005E3D41">
      <w:pPr>
        <w:pStyle w:val="Odsekzoznamu"/>
        <w:widowControl w:val="0"/>
        <w:numPr>
          <w:ilvl w:val="1"/>
          <w:numId w:val="16"/>
        </w:numPr>
        <w:suppressAutoHyphens w:val="0"/>
        <w:spacing w:before="60" w:after="60"/>
        <w:ind w:left="993"/>
        <w:jc w:val="both"/>
        <w:rPr>
          <w:rFonts w:ascii="Franklin Gothic Book" w:hAnsi="Franklin Gothic Book" w:cs="Arial"/>
          <w:sz w:val="22"/>
          <w:szCs w:val="22"/>
        </w:rPr>
      </w:pPr>
      <w:r w:rsidRPr="0044015B">
        <w:rPr>
          <w:rFonts w:ascii="Franklin Gothic Book" w:hAnsi="Franklin Gothic Book" w:cs="Arial"/>
          <w:sz w:val="22"/>
          <w:szCs w:val="22"/>
        </w:rPr>
        <w:t>s ponukou zhotovit</w:t>
      </w:r>
      <w:r w:rsidR="003B79AE" w:rsidRPr="0044015B">
        <w:rPr>
          <w:rFonts w:ascii="Franklin Gothic Book" w:hAnsi="Franklin Gothic Book" w:cs="Arial"/>
          <w:sz w:val="22"/>
          <w:szCs w:val="22"/>
        </w:rPr>
        <w:t>eľa predloženou objednávateľovi.</w:t>
      </w:r>
    </w:p>
    <w:p w14:paraId="1ACD941A" w14:textId="77777777" w:rsidR="002C10D0" w:rsidRPr="0044015B" w:rsidRDefault="002C10D0" w:rsidP="005E3D41">
      <w:pPr>
        <w:widowControl w:val="0"/>
        <w:numPr>
          <w:ilvl w:val="1"/>
          <w:numId w:val="5"/>
        </w:numPr>
        <w:tabs>
          <w:tab w:val="clear" w:pos="502"/>
        </w:tabs>
        <w:suppressAutoHyphens w:val="0"/>
        <w:spacing w:before="60" w:after="60"/>
        <w:ind w:hanging="502"/>
        <w:jc w:val="both"/>
        <w:rPr>
          <w:rFonts w:ascii="Franklin Gothic Book" w:hAnsi="Franklin Gothic Book" w:cs="Arial"/>
          <w:sz w:val="22"/>
          <w:szCs w:val="22"/>
        </w:rPr>
      </w:pPr>
      <w:r w:rsidRPr="0044015B">
        <w:rPr>
          <w:rFonts w:ascii="Franklin Gothic Book" w:hAnsi="Franklin Gothic Book" w:cs="Arial"/>
          <w:sz w:val="22"/>
          <w:szCs w:val="22"/>
        </w:rPr>
        <w:t>V prípade rozporu medzi jednotlivými vyššie uvedenými písmenami tohto bodu zmluvy, je poradie záväznosti určené zostupne, t. j. od písm. a) po písm. e) tohto bodu zmluvy.</w:t>
      </w:r>
    </w:p>
    <w:p w14:paraId="5BB75919" w14:textId="77777777" w:rsidR="002C10D0" w:rsidRPr="0044015B" w:rsidRDefault="002C10D0" w:rsidP="005E3D41">
      <w:pPr>
        <w:widowControl w:val="0"/>
        <w:numPr>
          <w:ilvl w:val="1"/>
          <w:numId w:val="5"/>
        </w:numPr>
        <w:tabs>
          <w:tab w:val="clear" w:pos="502"/>
        </w:tabs>
        <w:suppressAutoHyphens w:val="0"/>
        <w:spacing w:before="60" w:after="60"/>
        <w:ind w:hanging="502"/>
        <w:jc w:val="both"/>
        <w:rPr>
          <w:rFonts w:ascii="Franklin Gothic Book" w:hAnsi="Franklin Gothic Book" w:cs="Arial"/>
          <w:sz w:val="22"/>
          <w:szCs w:val="22"/>
        </w:rPr>
      </w:pPr>
      <w:r w:rsidRPr="0044015B">
        <w:rPr>
          <w:rFonts w:ascii="Franklin Gothic Book" w:hAnsi="Franklin Gothic Book" w:cs="Arial"/>
          <w:sz w:val="22"/>
          <w:szCs w:val="22"/>
        </w:rPr>
        <w:t xml:space="preserve">Ak sa budú na zhotovení diela podľa tejto zmluvy na strane zhotoviteľa ako zmluvnej strany podieľať viaceré subjekty, práva z tejto zmluvy voči objednávateľovi môže uplatňovať výlučne vedúci zhotoviteľ [●], IČO: [●]. Vedúci zhotoviteľ podľa predchádzajúcej vety tohto bodu tejto zmluvy je oprávnený vykonávať fakturáciu ceny v mene zhotoviteľov, a tiež je za zhotoviteľov výlučne tento oprávnený vykonávať iné práva voči objednávateľovi vyplývajúce z tejto zmluvy </w:t>
      </w:r>
      <w:r w:rsidRPr="0044015B">
        <w:rPr>
          <w:rFonts w:ascii="Franklin Gothic Book" w:hAnsi="Franklin Gothic Book" w:cs="Arial"/>
          <w:sz w:val="22"/>
          <w:szCs w:val="22"/>
        </w:rPr>
        <w:lastRenderedPageBreak/>
        <w:t>alebo zo všeobecne záväzných právnych predpisov, pokiaľ táto zmluva (vrátane príloh) v konkrétnom prípade neurčí inak. Subdodávatelia na strane zhotoviteľa si osobitnou písomnou dohodou určia a vysporiadajú vzájomné záväzky a oprávnenia vyplývajúce im z tejto zmluvy. Pre vylúčenie akýchkoľvek pochybností vedúcim zhotoviteľom podľa prvej vety tohto bodu tejto zmluvy sa rozumie subjekt označovaný v tejto zmluve ako zhotoviteľ.</w:t>
      </w:r>
    </w:p>
    <w:p w14:paraId="23E20201" w14:textId="20CF6E42" w:rsidR="002C10D0" w:rsidRPr="0044015B" w:rsidRDefault="002C10D0" w:rsidP="005E3D41">
      <w:pPr>
        <w:widowControl w:val="0"/>
        <w:numPr>
          <w:ilvl w:val="1"/>
          <w:numId w:val="5"/>
        </w:numPr>
        <w:suppressAutoHyphens w:val="0"/>
        <w:spacing w:before="60" w:after="60"/>
        <w:ind w:hanging="502"/>
        <w:jc w:val="both"/>
        <w:rPr>
          <w:rFonts w:ascii="Franklin Gothic Book" w:hAnsi="Franklin Gothic Book" w:cs="Arial"/>
          <w:sz w:val="22"/>
          <w:szCs w:val="22"/>
        </w:rPr>
      </w:pPr>
      <w:r w:rsidRPr="0044015B">
        <w:rPr>
          <w:rFonts w:ascii="Franklin Gothic Book" w:hAnsi="Franklin Gothic Book" w:cs="Arial"/>
          <w:sz w:val="22"/>
          <w:szCs w:val="22"/>
        </w:rPr>
        <w:t>Ak má zhotoviteľ počas trvania tejto zmluvy v úmysle zadať plnenie predmetu tejto zmluvy tretej osobe (ďalej len „</w:t>
      </w:r>
      <w:r w:rsidRPr="0044015B">
        <w:rPr>
          <w:rFonts w:ascii="Franklin Gothic Book" w:hAnsi="Franklin Gothic Book" w:cs="Arial"/>
          <w:b/>
          <w:sz w:val="22"/>
          <w:szCs w:val="22"/>
        </w:rPr>
        <w:t>subdodávateľ</w:t>
      </w:r>
      <w:r w:rsidRPr="0044015B">
        <w:rPr>
          <w:rFonts w:ascii="Franklin Gothic Book" w:hAnsi="Franklin Gothic Book" w:cs="Arial"/>
          <w:sz w:val="22"/>
          <w:szCs w:val="22"/>
        </w:rPr>
        <w:t xml:space="preserve">“), a to buď v celom rozsahu alebo čiastočne, môže tak urobiť iba s predchádzajúcim písomným súhlasom objednávateľa, ktorý takýto súhlas bez závažného a opodstatneného dôvodu neodoprie. </w:t>
      </w:r>
    </w:p>
    <w:p w14:paraId="3073A5C0" w14:textId="77777777" w:rsidR="002C10D0" w:rsidRPr="00DE1AD8" w:rsidRDefault="002C10D0" w:rsidP="005E3D41">
      <w:pPr>
        <w:widowControl w:val="0"/>
        <w:numPr>
          <w:ilvl w:val="1"/>
          <w:numId w:val="5"/>
        </w:numPr>
        <w:suppressAutoHyphens w:val="0"/>
        <w:spacing w:before="60" w:after="60"/>
        <w:ind w:hanging="502"/>
        <w:jc w:val="both"/>
        <w:rPr>
          <w:rFonts w:ascii="Franklin Gothic Book" w:hAnsi="Franklin Gothic Book" w:cs="Arial"/>
          <w:sz w:val="22"/>
          <w:szCs w:val="22"/>
        </w:rPr>
      </w:pPr>
      <w:r w:rsidRPr="00BD2DA1">
        <w:rPr>
          <w:rFonts w:ascii="Franklin Gothic Book" w:hAnsi="Franklin Gothic Book" w:cs="Arial"/>
          <w:sz w:val="22"/>
          <w:szCs w:val="22"/>
        </w:rPr>
        <w:t>Zhotoviteľ môže poveriť subdodávateľa plnením predmetu tejto zmluvy, avšak zodpovedá za plnenie predmetu tejto zmluvy v plnom rozsahu, akoby ju plnil sám a všetky povinnosti, záväzky, záruky a zodpovednosti zhotoviteľa zostávajú zachované v plnom rozsahu. Zhotoviteľ je povinný zmluvne zabezpečiť dodržanie a zachovanie tý</w:t>
      </w:r>
      <w:r w:rsidRPr="00DE1AD8">
        <w:rPr>
          <w:rFonts w:ascii="Franklin Gothic Book" w:hAnsi="Franklin Gothic Book" w:cs="Arial"/>
          <w:sz w:val="22"/>
          <w:szCs w:val="22"/>
        </w:rPr>
        <w:t>chto povinností, záväzkov, záruk a zodpovedností subdodávateľov.</w:t>
      </w:r>
    </w:p>
    <w:p w14:paraId="5FAA71DE" w14:textId="77777777" w:rsidR="002C10D0" w:rsidRPr="007D75ED" w:rsidRDefault="002C10D0" w:rsidP="005E3D41">
      <w:pPr>
        <w:widowControl w:val="0"/>
        <w:numPr>
          <w:ilvl w:val="1"/>
          <w:numId w:val="5"/>
        </w:numPr>
        <w:suppressAutoHyphens w:val="0"/>
        <w:spacing w:before="60" w:after="60"/>
        <w:ind w:hanging="502"/>
        <w:jc w:val="both"/>
        <w:rPr>
          <w:rFonts w:ascii="Franklin Gothic Book" w:hAnsi="Franklin Gothic Book" w:cs="Arial"/>
          <w:sz w:val="22"/>
          <w:szCs w:val="22"/>
        </w:rPr>
      </w:pPr>
      <w:r w:rsidRPr="004845D8">
        <w:rPr>
          <w:rFonts w:ascii="Franklin Gothic Book" w:hAnsi="Franklin Gothic Book" w:cs="Arial"/>
          <w:sz w:val="22"/>
          <w:szCs w:val="22"/>
        </w:rPr>
        <w:t>Ak zhotoviteľ používa na plnenie predmetu zmluvy subdodávateľov, ich zoznam tvorí prílohu č. 1 tejto zmluvy. Zhotoviteľ je povinný prípadnú zmenu subdodávateľa písomne oznámiť objednávateľovi</w:t>
      </w:r>
      <w:r w:rsidRPr="0091439F">
        <w:rPr>
          <w:rFonts w:ascii="Franklin Gothic Book" w:hAnsi="Franklin Gothic Book" w:cs="Arial"/>
          <w:sz w:val="22"/>
          <w:szCs w:val="22"/>
        </w:rPr>
        <w:t xml:space="preserve"> vopred, </w:t>
      </w:r>
      <w:r w:rsidR="003E5A12" w:rsidRPr="0091439F">
        <w:rPr>
          <w:rFonts w:ascii="Franklin Gothic Book" w:hAnsi="Franklin Gothic Book" w:cs="Arial"/>
          <w:sz w:val="22"/>
          <w:szCs w:val="22"/>
        </w:rPr>
        <w:t>pričom takáto zmena je podmienená uzatvorením písomného dodatku k tejto zmluve</w:t>
      </w:r>
      <w:r w:rsidRPr="007D75ED">
        <w:rPr>
          <w:rFonts w:ascii="Franklin Gothic Book" w:hAnsi="Franklin Gothic Book" w:cs="Arial"/>
          <w:sz w:val="22"/>
          <w:szCs w:val="22"/>
        </w:rPr>
        <w:t xml:space="preserve">. Takto zmenený subdodávateľ musí najneskôr ku dňu uzatvorenia písomného dodatku k zmluve spĺňať podmienky stanovené všeobecne záväznými právnymi predpismi na úseku verejného obstarávania, najmä podmienky stanovené v ustanovení § 32 ods. 1 zákona č. 343/2015 Z. z. o verejnom obstarávaní a o zmene a doplnení niektorých zákonov v znení </w:t>
      </w:r>
      <w:r w:rsidR="003E5A12" w:rsidRPr="007D75ED">
        <w:rPr>
          <w:rFonts w:ascii="Franklin Gothic Book" w:hAnsi="Franklin Gothic Book" w:cs="Arial"/>
          <w:sz w:val="22"/>
          <w:szCs w:val="22"/>
        </w:rPr>
        <w:t xml:space="preserve">neskorších predpisov </w:t>
      </w:r>
      <w:r w:rsidRPr="007D75ED">
        <w:rPr>
          <w:rFonts w:ascii="Franklin Gothic Book" w:hAnsi="Franklin Gothic Book" w:cs="Arial"/>
          <w:sz w:val="22"/>
          <w:szCs w:val="22"/>
        </w:rPr>
        <w:t>(ďalej len „</w:t>
      </w:r>
      <w:r w:rsidRPr="007D75ED">
        <w:rPr>
          <w:rFonts w:ascii="Franklin Gothic Book" w:hAnsi="Franklin Gothic Book" w:cs="Arial"/>
          <w:b/>
          <w:sz w:val="22"/>
          <w:szCs w:val="22"/>
        </w:rPr>
        <w:t>zákon o verejnom obstarávaní</w:t>
      </w:r>
      <w:r w:rsidRPr="007D75ED">
        <w:rPr>
          <w:rFonts w:ascii="Franklin Gothic Book" w:hAnsi="Franklin Gothic Book" w:cs="Arial"/>
          <w:sz w:val="22"/>
          <w:szCs w:val="22"/>
        </w:rPr>
        <w:t>“), ako aj všetky ostatné podmienky stanovené všeobecne záväznými právnymi predpismi pre ním vykonávané práce na diele. Predmetné písomné oznámenie musí obsahovať minimálne: podiel zákazky, ktorý má dodávateľ v úmysle zadať subdodávateľovi, identifikačné údaje navrhovaného subdodávateľa a preukázanie splnenia podmienok v zmysle § 32 ods. 1 zákona o verejnom obstarávaní.</w:t>
      </w:r>
    </w:p>
    <w:p w14:paraId="28DF378D" w14:textId="77777777" w:rsidR="002C10D0" w:rsidRPr="007D75ED" w:rsidRDefault="002C10D0" w:rsidP="005E3D41">
      <w:pPr>
        <w:widowControl w:val="0"/>
        <w:numPr>
          <w:ilvl w:val="1"/>
          <w:numId w:val="5"/>
        </w:numPr>
        <w:suppressAutoHyphens w:val="0"/>
        <w:spacing w:before="60" w:after="60"/>
        <w:ind w:hanging="502"/>
        <w:jc w:val="both"/>
        <w:rPr>
          <w:rFonts w:ascii="Franklin Gothic Book" w:hAnsi="Franklin Gothic Book" w:cs="Arial"/>
          <w:sz w:val="22"/>
          <w:szCs w:val="22"/>
        </w:rPr>
      </w:pPr>
      <w:r w:rsidRPr="007D75ED">
        <w:rPr>
          <w:rFonts w:ascii="Franklin Gothic Book" w:hAnsi="Franklin Gothic Book" w:cs="Arial"/>
          <w:sz w:val="22"/>
          <w:szCs w:val="22"/>
        </w:rPr>
        <w:t>Zhotoviteľ zodpovedá za odbornú starostlivosť pri výbere subdodávateľa, ako aj za plnenie predmetu zmluvy</w:t>
      </w:r>
      <w:r w:rsidRPr="007D75ED" w:rsidDel="00EE3E87">
        <w:rPr>
          <w:rFonts w:ascii="Franklin Gothic Book" w:hAnsi="Franklin Gothic Book" w:cs="Arial"/>
          <w:sz w:val="22"/>
          <w:szCs w:val="22"/>
        </w:rPr>
        <w:t xml:space="preserve"> </w:t>
      </w:r>
      <w:r w:rsidRPr="007D75ED">
        <w:rPr>
          <w:rFonts w:ascii="Franklin Gothic Book" w:hAnsi="Franklin Gothic Book" w:cs="Arial"/>
          <w:sz w:val="22"/>
          <w:szCs w:val="22"/>
        </w:rPr>
        <w:t>vykonané a zabezpečené na základe osobitnej zmluvy so subdodávateľom.</w:t>
      </w:r>
    </w:p>
    <w:p w14:paraId="1662F743" w14:textId="77777777" w:rsidR="002C10D0" w:rsidRPr="007D75ED" w:rsidRDefault="002C10D0" w:rsidP="005E3D41">
      <w:pPr>
        <w:widowControl w:val="0"/>
        <w:numPr>
          <w:ilvl w:val="1"/>
          <w:numId w:val="5"/>
        </w:numPr>
        <w:suppressAutoHyphens w:val="0"/>
        <w:spacing w:before="60" w:after="60"/>
        <w:ind w:hanging="502"/>
        <w:jc w:val="both"/>
        <w:rPr>
          <w:rFonts w:ascii="Franklin Gothic Book" w:hAnsi="Franklin Gothic Book" w:cs="Arial"/>
          <w:sz w:val="22"/>
          <w:szCs w:val="22"/>
        </w:rPr>
      </w:pPr>
      <w:r w:rsidRPr="007D75ED">
        <w:rPr>
          <w:rFonts w:ascii="Franklin Gothic Book" w:hAnsi="Franklin Gothic Book" w:cs="Arial"/>
          <w:sz w:val="22"/>
          <w:szCs w:val="22"/>
        </w:rPr>
        <w:t>Zhotoviteľ je povinný písomne oznámiť objednávateľovi akúkoľvek zmenu údajov u subdodávateľov uvedených v prílohe č. 1 tejto zmluvy, a to bezodkladne, pričom takáto zmena nie je podmienená uzatvorením písomného dodatku k tejto zmluve.</w:t>
      </w:r>
    </w:p>
    <w:p w14:paraId="6DB4936A" w14:textId="77E026F5" w:rsidR="002C10D0" w:rsidRPr="007D75ED" w:rsidRDefault="002C10D0" w:rsidP="005E3D41">
      <w:pPr>
        <w:widowControl w:val="0"/>
        <w:numPr>
          <w:ilvl w:val="1"/>
          <w:numId w:val="5"/>
        </w:numPr>
        <w:suppressAutoHyphens w:val="0"/>
        <w:spacing w:before="60" w:after="60"/>
        <w:ind w:left="539" w:hanging="539"/>
        <w:jc w:val="both"/>
        <w:rPr>
          <w:rFonts w:ascii="Franklin Gothic Book" w:hAnsi="Franklin Gothic Book" w:cs="Arial"/>
          <w:sz w:val="22"/>
          <w:szCs w:val="22"/>
        </w:rPr>
      </w:pPr>
      <w:r w:rsidRPr="007D75ED">
        <w:rPr>
          <w:rFonts w:ascii="Franklin Gothic Book" w:hAnsi="Franklin Gothic Book" w:cs="Arial"/>
          <w:sz w:val="22"/>
          <w:szCs w:val="22"/>
        </w:rPr>
        <w:t xml:space="preserve">Zhotoviteľ vyhlasuje, že pred </w:t>
      </w:r>
      <w:r w:rsidR="00653851" w:rsidRPr="007D75ED">
        <w:rPr>
          <w:rFonts w:ascii="Franklin Gothic Book" w:hAnsi="Franklin Gothic Book" w:cs="Arial"/>
          <w:sz w:val="22"/>
          <w:szCs w:val="22"/>
        </w:rPr>
        <w:t>podp</w:t>
      </w:r>
      <w:r w:rsidR="00653851">
        <w:rPr>
          <w:rFonts w:ascii="Franklin Gothic Book" w:hAnsi="Franklin Gothic Book" w:cs="Arial"/>
          <w:sz w:val="22"/>
          <w:szCs w:val="22"/>
        </w:rPr>
        <w:t>ísaním</w:t>
      </w:r>
      <w:r w:rsidR="00653851" w:rsidRPr="007D75ED">
        <w:rPr>
          <w:rFonts w:ascii="Franklin Gothic Book" w:hAnsi="Franklin Gothic Book" w:cs="Arial"/>
          <w:sz w:val="22"/>
          <w:szCs w:val="22"/>
        </w:rPr>
        <w:t xml:space="preserve"> </w:t>
      </w:r>
      <w:r w:rsidRPr="007D75ED">
        <w:rPr>
          <w:rFonts w:ascii="Franklin Gothic Book" w:hAnsi="Franklin Gothic Book" w:cs="Arial"/>
          <w:sz w:val="22"/>
          <w:szCs w:val="22"/>
        </w:rPr>
        <w:t xml:space="preserve">tejto zmluvy boli jeho pracovníci oboznámení s miestom plnenia a boli oboznámení s podmienkami vykonania diela. </w:t>
      </w:r>
    </w:p>
    <w:p w14:paraId="4C86FD11" w14:textId="77777777" w:rsidR="00CF3437" w:rsidRPr="007D75ED" w:rsidRDefault="002C10D0" w:rsidP="005E3D41">
      <w:pPr>
        <w:widowControl w:val="0"/>
        <w:numPr>
          <w:ilvl w:val="1"/>
          <w:numId w:val="5"/>
        </w:numPr>
        <w:tabs>
          <w:tab w:val="num" w:pos="540"/>
          <w:tab w:val="num" w:pos="567"/>
        </w:tabs>
        <w:suppressAutoHyphens w:val="0"/>
        <w:spacing w:before="60" w:after="60"/>
        <w:ind w:left="539" w:hanging="539"/>
        <w:jc w:val="both"/>
        <w:rPr>
          <w:rFonts w:ascii="Franklin Gothic Book" w:hAnsi="Franklin Gothic Book" w:cs="Arial"/>
          <w:sz w:val="22"/>
          <w:szCs w:val="22"/>
        </w:rPr>
      </w:pPr>
      <w:r w:rsidRPr="007D75ED">
        <w:rPr>
          <w:rFonts w:ascii="Franklin Gothic Book" w:hAnsi="Franklin Gothic Book" w:cs="Arial"/>
          <w:sz w:val="22"/>
          <w:szCs w:val="22"/>
        </w:rPr>
        <w:t>Zhotoviteľ je povinný zabezpečovať činnosti pri výkone diela tak, aby umožňovali priebežnú prevádzku objektov v mieste plnenia diela alebo v miestach súvisiacich s ním. Zhotoviteľ výkon svojej činnosti pri plnení predmetu zmluvy prispôsobí prevádzkovým potrebám objednávateľa a prevádzkovateľa jednotlivých objektov. Na miesto realizácie diela môžu vstupovať len riadne poučení a vyškolení zamestnanci zhotoviteľa a zamestnan</w:t>
      </w:r>
      <w:r w:rsidR="00CF3437" w:rsidRPr="007D75ED">
        <w:rPr>
          <w:rFonts w:ascii="Franklin Gothic Book" w:hAnsi="Franklin Gothic Book" w:cs="Arial"/>
          <w:sz w:val="22"/>
          <w:szCs w:val="22"/>
        </w:rPr>
        <w:t>ci subdodávateľov zhotoviteľa.</w:t>
      </w:r>
    </w:p>
    <w:p w14:paraId="406A4EF8" w14:textId="2D8DA9C1" w:rsidR="00CF3437" w:rsidRPr="007D75ED" w:rsidRDefault="00BD3C2D" w:rsidP="005E3D41">
      <w:pPr>
        <w:widowControl w:val="0"/>
        <w:numPr>
          <w:ilvl w:val="1"/>
          <w:numId w:val="5"/>
        </w:numPr>
        <w:tabs>
          <w:tab w:val="num" w:pos="540"/>
          <w:tab w:val="num" w:pos="567"/>
        </w:tabs>
        <w:suppressAutoHyphens w:val="0"/>
        <w:spacing w:before="60" w:after="60"/>
        <w:ind w:left="539" w:hanging="539"/>
        <w:jc w:val="both"/>
        <w:rPr>
          <w:rFonts w:ascii="Franklin Gothic Book" w:hAnsi="Franklin Gothic Book" w:cs="Arial"/>
          <w:sz w:val="22"/>
          <w:szCs w:val="22"/>
        </w:rPr>
      </w:pPr>
      <w:r w:rsidRPr="007D75ED">
        <w:rPr>
          <w:rFonts w:ascii="Franklin Gothic Book" w:hAnsi="Franklin Gothic Book" w:cs="Arial"/>
          <w:sz w:val="22"/>
          <w:szCs w:val="22"/>
        </w:rPr>
        <w:t>Zhotoviteľ</w:t>
      </w:r>
      <w:r w:rsidR="00CF3437" w:rsidRPr="007D75ED">
        <w:rPr>
          <w:rFonts w:ascii="Franklin Gothic Book" w:hAnsi="Franklin Gothic Book" w:cs="Arial"/>
          <w:sz w:val="22"/>
          <w:szCs w:val="22"/>
        </w:rPr>
        <w:t xml:space="preserve"> sa zaväzuje, že zamestnanci </w:t>
      </w:r>
      <w:r w:rsidR="009C5BD8" w:rsidRPr="007D75ED">
        <w:rPr>
          <w:rFonts w:ascii="Franklin Gothic Book" w:hAnsi="Franklin Gothic Book" w:cs="Arial"/>
          <w:sz w:val="22"/>
          <w:szCs w:val="22"/>
        </w:rPr>
        <w:t>zhotoviteľa</w:t>
      </w:r>
      <w:r w:rsidR="00CF3437" w:rsidRPr="007D75ED">
        <w:rPr>
          <w:rFonts w:ascii="Franklin Gothic Book" w:hAnsi="Franklin Gothic Book" w:cs="Arial"/>
          <w:sz w:val="22"/>
          <w:szCs w:val="22"/>
        </w:rPr>
        <w:t xml:space="preserve">, ako aj zamestnanci subdodávateľov </w:t>
      </w:r>
      <w:r w:rsidR="009C5BD8" w:rsidRPr="007D75ED">
        <w:rPr>
          <w:rFonts w:ascii="Franklin Gothic Book" w:hAnsi="Franklin Gothic Book" w:cs="Arial"/>
          <w:sz w:val="22"/>
          <w:szCs w:val="22"/>
        </w:rPr>
        <w:t>zhotoviteľa</w:t>
      </w:r>
      <w:r w:rsidR="00CF3437" w:rsidRPr="007D75ED">
        <w:rPr>
          <w:rFonts w:ascii="Franklin Gothic Book" w:hAnsi="Franklin Gothic Book" w:cs="Arial"/>
          <w:sz w:val="22"/>
          <w:szCs w:val="22"/>
        </w:rPr>
        <w:t xml:space="preserve">, ktorí budú </w:t>
      </w:r>
      <w:r w:rsidR="009C5BD8" w:rsidRPr="007D75ED">
        <w:rPr>
          <w:rFonts w:ascii="Franklin Gothic Book" w:hAnsi="Franklin Gothic Book" w:cs="Arial"/>
          <w:sz w:val="22"/>
          <w:szCs w:val="22"/>
        </w:rPr>
        <w:t>zhotovovať dielo</w:t>
      </w:r>
      <w:r w:rsidR="00CF3437" w:rsidRPr="007D75ED">
        <w:rPr>
          <w:rFonts w:ascii="Franklin Gothic Book" w:hAnsi="Franklin Gothic Book" w:cs="Arial"/>
          <w:sz w:val="22"/>
          <w:szCs w:val="22"/>
        </w:rPr>
        <w:t xml:space="preserve"> v zmysle tejto zmluvy, nebudú zamestnaní nelegálne a nebudú vy</w:t>
      </w:r>
      <w:r w:rsidR="005B38C9" w:rsidRPr="007D75ED">
        <w:rPr>
          <w:rFonts w:ascii="Franklin Gothic Book" w:hAnsi="Franklin Gothic Book" w:cs="Arial"/>
          <w:sz w:val="22"/>
          <w:szCs w:val="22"/>
        </w:rPr>
        <w:t>konávať nelegálnu prácu, budú so zhotoviteľom</w:t>
      </w:r>
      <w:r w:rsidR="00CF3437" w:rsidRPr="007D75ED">
        <w:rPr>
          <w:rFonts w:ascii="Franklin Gothic Book" w:hAnsi="Franklin Gothic Book" w:cs="Arial"/>
          <w:sz w:val="22"/>
          <w:szCs w:val="22"/>
        </w:rPr>
        <w:t xml:space="preserve"> alebo subdodávateľom </w:t>
      </w:r>
      <w:r w:rsidR="003E5F57" w:rsidRPr="007D75ED">
        <w:rPr>
          <w:rFonts w:ascii="Franklin Gothic Book" w:hAnsi="Franklin Gothic Book" w:cs="Arial"/>
          <w:sz w:val="22"/>
          <w:szCs w:val="22"/>
        </w:rPr>
        <w:t>zhotoviteľa</w:t>
      </w:r>
      <w:r w:rsidR="009F7ADB" w:rsidRPr="007D75ED">
        <w:rPr>
          <w:rFonts w:ascii="Franklin Gothic Book" w:hAnsi="Franklin Gothic Book" w:cs="Arial"/>
          <w:sz w:val="22"/>
          <w:szCs w:val="22"/>
        </w:rPr>
        <w:t xml:space="preserve"> </w:t>
      </w:r>
      <w:r w:rsidR="00CF3437" w:rsidRPr="007D75ED">
        <w:rPr>
          <w:rFonts w:ascii="Franklin Gothic Book" w:hAnsi="Franklin Gothic Book" w:cs="Arial"/>
          <w:sz w:val="22"/>
          <w:szCs w:val="22"/>
        </w:rPr>
        <w:t xml:space="preserve">v riadnom pracovnom pomere, budú mať riadne uzatvorené pracovné zmluvy a budú riadne prihlásení do Sociálnej poisťovne. </w:t>
      </w:r>
      <w:r w:rsidR="009F7ADB" w:rsidRPr="007D75ED">
        <w:rPr>
          <w:rFonts w:ascii="Franklin Gothic Book" w:hAnsi="Franklin Gothic Book" w:cs="Arial"/>
          <w:sz w:val="22"/>
          <w:szCs w:val="22"/>
        </w:rPr>
        <w:t>Zhotoviteľ</w:t>
      </w:r>
      <w:r w:rsidR="00CF3437" w:rsidRPr="007D75ED">
        <w:rPr>
          <w:rFonts w:ascii="Franklin Gothic Book" w:hAnsi="Franklin Gothic Book" w:cs="Arial"/>
          <w:sz w:val="22"/>
          <w:szCs w:val="22"/>
        </w:rPr>
        <w:t xml:space="preserve">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w:t>
      </w:r>
      <w:r w:rsidR="00CF3437" w:rsidRPr="007D75ED">
        <w:rPr>
          <w:rFonts w:ascii="Franklin Gothic Book" w:hAnsi="Franklin Gothic Book" w:cs="Arial"/>
          <w:b/>
          <w:sz w:val="22"/>
          <w:szCs w:val="22"/>
        </w:rPr>
        <w:t>zákon o nelegálnej práci</w:t>
      </w:r>
      <w:r w:rsidR="00CF3437" w:rsidRPr="007D75ED">
        <w:rPr>
          <w:rFonts w:ascii="Franklin Gothic Book" w:hAnsi="Franklin Gothic Book" w:cs="Arial"/>
          <w:sz w:val="22"/>
          <w:szCs w:val="22"/>
        </w:rPr>
        <w:t xml:space="preserve">“). </w:t>
      </w:r>
      <w:r w:rsidR="00AC5826" w:rsidRPr="007D75ED">
        <w:rPr>
          <w:rFonts w:ascii="Franklin Gothic Book" w:hAnsi="Franklin Gothic Book" w:cs="Arial"/>
          <w:sz w:val="22"/>
          <w:szCs w:val="22"/>
        </w:rPr>
        <w:t>Zhotoviteľ</w:t>
      </w:r>
      <w:r w:rsidR="00CF3437" w:rsidRPr="007D75ED">
        <w:rPr>
          <w:rFonts w:ascii="Franklin Gothic Book" w:hAnsi="Franklin Gothic Book" w:cs="Arial"/>
          <w:sz w:val="22"/>
          <w:szCs w:val="22"/>
        </w:rPr>
        <w:t xml:space="preserve"> sa zaväzuje predložiť na požiadanie objednávateľa, v zmysle zákona o nelegálnej práci, pracovné zmluvy osôb, ktoré budú vstupovať na miesto </w:t>
      </w:r>
      <w:r w:rsidR="000E467E" w:rsidRPr="007D75ED">
        <w:rPr>
          <w:rFonts w:ascii="Franklin Gothic Book" w:hAnsi="Franklin Gothic Book" w:cs="Arial"/>
          <w:sz w:val="22"/>
          <w:szCs w:val="22"/>
        </w:rPr>
        <w:t xml:space="preserve">zhotovovania diela </w:t>
      </w:r>
      <w:r w:rsidR="00CF3437" w:rsidRPr="007D75ED">
        <w:rPr>
          <w:rFonts w:ascii="Franklin Gothic Book" w:hAnsi="Franklin Gothic Book" w:cs="Arial"/>
          <w:sz w:val="22"/>
          <w:szCs w:val="22"/>
        </w:rPr>
        <w:t>uvedené v požiadavke objednávateľa a doklady preukazujúce, že tieto osoby boli riadne prihlásené do Sociálnej poisťovne, a to najneskôr do 10 dní od</w:t>
      </w:r>
      <w:r w:rsidR="00653851">
        <w:rPr>
          <w:rFonts w:ascii="Franklin Gothic Book" w:hAnsi="Franklin Gothic Book" w:cs="Arial"/>
          <w:sz w:val="22"/>
          <w:szCs w:val="22"/>
        </w:rPr>
        <w:t>o dňa</w:t>
      </w:r>
      <w:r w:rsidR="00CF3437" w:rsidRPr="007D75ED">
        <w:rPr>
          <w:rFonts w:ascii="Franklin Gothic Book" w:hAnsi="Franklin Gothic Book" w:cs="Arial"/>
          <w:sz w:val="22"/>
          <w:szCs w:val="22"/>
        </w:rPr>
        <w:t xml:space="preserve"> doručenia písomnej žiadosti objednávateľa.</w:t>
      </w:r>
    </w:p>
    <w:p w14:paraId="39F00E0D" w14:textId="77777777" w:rsidR="002C10D0" w:rsidRPr="0044015B" w:rsidRDefault="002C10D0" w:rsidP="005E3D41">
      <w:pPr>
        <w:widowControl w:val="0"/>
        <w:numPr>
          <w:ilvl w:val="1"/>
          <w:numId w:val="5"/>
        </w:numPr>
        <w:tabs>
          <w:tab w:val="clear" w:pos="502"/>
          <w:tab w:val="num" w:pos="540"/>
          <w:tab w:val="num" w:pos="567"/>
        </w:tabs>
        <w:suppressAutoHyphens w:val="0"/>
        <w:spacing w:before="60" w:after="60"/>
        <w:ind w:left="539" w:hanging="539"/>
        <w:jc w:val="both"/>
        <w:rPr>
          <w:rFonts w:ascii="Franklin Gothic Book" w:hAnsi="Franklin Gothic Book" w:cs="Arial"/>
          <w:sz w:val="22"/>
          <w:szCs w:val="22"/>
        </w:rPr>
      </w:pPr>
      <w:r w:rsidRPr="007D75ED">
        <w:rPr>
          <w:rFonts w:ascii="Franklin Gothic Book" w:hAnsi="Franklin Gothic Book" w:cs="Arial"/>
          <w:sz w:val="22"/>
          <w:szCs w:val="22"/>
        </w:rPr>
        <w:t>Objednávateľ sa zaväzuje vytvoriť všetky podmienky na to, aby zhotoviteľ mohol dielo podľa</w:t>
      </w:r>
      <w:r w:rsidRPr="00D94194">
        <w:rPr>
          <w:rFonts w:ascii="Franklin Gothic Book" w:hAnsi="Franklin Gothic Book" w:cs="Arial"/>
          <w:sz w:val="22"/>
          <w:szCs w:val="22"/>
        </w:rPr>
        <w:t xml:space="preserve"> tejto zmluv</w:t>
      </w:r>
      <w:r w:rsidRPr="00A2744C">
        <w:rPr>
          <w:rFonts w:ascii="Franklin Gothic Book" w:hAnsi="Franklin Gothic Book" w:cs="Arial"/>
          <w:sz w:val="22"/>
          <w:szCs w:val="22"/>
        </w:rPr>
        <w:t xml:space="preserve">y riadne a včas vykonať. Objednávateľ sa zaväzuje po celú dobu platnosti tejto zmluvy so zhotoviteľom spolupracovať a poskytovať mu všetku potrebnú dostupnú dokumentáciu </w:t>
      </w:r>
      <w:r w:rsidRPr="00A2744C">
        <w:rPr>
          <w:rFonts w:ascii="Franklin Gothic Book" w:hAnsi="Franklin Gothic Book" w:cs="Arial"/>
          <w:sz w:val="22"/>
          <w:szCs w:val="22"/>
        </w:rPr>
        <w:lastRenderedPageBreak/>
        <w:t xml:space="preserve">a potrebnú súčinnosť v rozsahu nevyhnutnom na plnenie povinností zhotoviteľa podľa tejto zmluvy. </w:t>
      </w:r>
    </w:p>
    <w:p w14:paraId="20ED4CCE" w14:textId="691D5483" w:rsidR="001C0D80" w:rsidRPr="00DE1AD8" w:rsidRDefault="001C0D80"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BD2DA1">
        <w:rPr>
          <w:rFonts w:ascii="Franklin Gothic Book" w:hAnsi="Franklin Gothic Book" w:cs="Arial"/>
          <w:sz w:val="22"/>
          <w:szCs w:val="22"/>
        </w:rPr>
        <w:t>Zhotoviteľ určuje za zodpovedné osoby, ktoré sú oprávnené koordinovať práce na diele, rokovať vo veciach technických, zúčastňovať sa na pracovných stretnutiach a podpisovať zápisnice z pracovných stretnutí, ako aj prot</w:t>
      </w:r>
      <w:r w:rsidR="00F434CB" w:rsidRPr="00BD2DA1">
        <w:rPr>
          <w:rFonts w:ascii="Franklin Gothic Book" w:hAnsi="Franklin Gothic Book" w:cs="Arial"/>
          <w:sz w:val="22"/>
          <w:szCs w:val="22"/>
        </w:rPr>
        <w:t>okoly vyhotovené podľa bod</w:t>
      </w:r>
      <w:r w:rsidR="00F434CB" w:rsidRPr="00DE1AD8">
        <w:rPr>
          <w:rFonts w:ascii="Franklin Gothic Book" w:hAnsi="Franklin Gothic Book" w:cs="Arial"/>
          <w:sz w:val="22"/>
          <w:szCs w:val="22"/>
        </w:rPr>
        <w:t>u 6.19</w:t>
      </w:r>
      <w:r w:rsidRPr="00DE1AD8">
        <w:rPr>
          <w:rFonts w:ascii="Franklin Gothic Book" w:hAnsi="Franklin Gothic Book" w:cs="Arial"/>
          <w:sz w:val="22"/>
          <w:szCs w:val="22"/>
        </w:rPr>
        <w:t xml:space="preserve"> tohto článku zmluvy:</w:t>
      </w:r>
    </w:p>
    <w:p w14:paraId="1D2AA098" w14:textId="42DC2941" w:rsidR="001C0D80" w:rsidRPr="00F51C44" w:rsidRDefault="001C0D80" w:rsidP="005E3D41">
      <w:pPr>
        <w:pStyle w:val="Odsekzoznamu"/>
        <w:widowControl w:val="0"/>
        <w:numPr>
          <w:ilvl w:val="0"/>
          <w:numId w:val="12"/>
        </w:numPr>
        <w:tabs>
          <w:tab w:val="left" w:pos="851"/>
        </w:tabs>
        <w:spacing w:before="60" w:after="60"/>
        <w:rPr>
          <w:rFonts w:ascii="Franklin Gothic Book" w:hAnsi="Franklin Gothic Book"/>
          <w:b/>
          <w:sz w:val="22"/>
          <w:highlight w:val="yellow"/>
        </w:rPr>
      </w:pPr>
      <w:r w:rsidRPr="00F51C44">
        <w:rPr>
          <w:rFonts w:ascii="Franklin Gothic Book" w:hAnsi="Franklin Gothic Book"/>
          <w:b/>
          <w:sz w:val="22"/>
          <w:highlight w:val="yellow"/>
        </w:rPr>
        <w:t xml:space="preserve">.................................., č. tel. </w:t>
      </w:r>
      <w:r w:rsidRPr="00F51C44">
        <w:rPr>
          <w:rFonts w:ascii="Franklin Gothic Book" w:hAnsi="Franklin Gothic Book" w:cs="Times New Roman"/>
          <w:b/>
          <w:sz w:val="22"/>
          <w:szCs w:val="22"/>
          <w:highlight w:val="yellow"/>
        </w:rPr>
        <w:t>..................................e-mail</w:t>
      </w:r>
      <w:r w:rsidRPr="00F51C44">
        <w:rPr>
          <w:rFonts w:ascii="Franklin Gothic Book" w:hAnsi="Franklin Gothic Book"/>
          <w:b/>
          <w:sz w:val="22"/>
          <w:highlight w:val="yellow"/>
        </w:rPr>
        <w:t>..................................</w:t>
      </w:r>
    </w:p>
    <w:p w14:paraId="325E7537" w14:textId="490CF64F" w:rsidR="001C0D80" w:rsidRPr="001C0D80" w:rsidRDefault="001C0D80"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EB6BB8">
        <w:rPr>
          <w:rFonts w:ascii="Franklin Gothic Book" w:hAnsi="Franklin Gothic Book" w:cs="Arial"/>
          <w:sz w:val="22"/>
          <w:szCs w:val="22"/>
        </w:rPr>
        <w:t>Obj</w:t>
      </w:r>
      <w:r>
        <w:rPr>
          <w:rFonts w:ascii="Franklin Gothic Book" w:hAnsi="Franklin Gothic Book" w:cs="Arial"/>
          <w:sz w:val="22"/>
          <w:szCs w:val="22"/>
        </w:rPr>
        <w:t>ednávateľ určuje za zodpovedné</w:t>
      </w:r>
      <w:r w:rsidRPr="00EB6BB8">
        <w:rPr>
          <w:rFonts w:ascii="Franklin Gothic Book" w:hAnsi="Franklin Gothic Book" w:cs="Arial"/>
          <w:sz w:val="22"/>
          <w:szCs w:val="22"/>
        </w:rPr>
        <w:t xml:space="preserve"> </w:t>
      </w:r>
      <w:r>
        <w:rPr>
          <w:rFonts w:ascii="Franklin Gothic Book" w:hAnsi="Franklin Gothic Book" w:cs="Arial"/>
          <w:sz w:val="22"/>
          <w:szCs w:val="22"/>
        </w:rPr>
        <w:t>osoby, ktoré sú oprávnené</w:t>
      </w:r>
      <w:r w:rsidRPr="00EB6BB8">
        <w:rPr>
          <w:rFonts w:ascii="Franklin Gothic Book" w:hAnsi="Franklin Gothic Book" w:cs="Arial"/>
          <w:sz w:val="22"/>
          <w:szCs w:val="22"/>
        </w:rPr>
        <w:t xml:space="preserve"> kontrolovať vykonávanie diela, preberať dielo, </w:t>
      </w:r>
      <w:r>
        <w:rPr>
          <w:rFonts w:ascii="Franklin Gothic Book" w:hAnsi="Franklin Gothic Book" w:cs="Arial"/>
          <w:sz w:val="22"/>
          <w:szCs w:val="22"/>
        </w:rPr>
        <w:t xml:space="preserve">rokovať vo veciach technických, </w:t>
      </w:r>
      <w:r w:rsidRPr="00EB6BB8">
        <w:rPr>
          <w:rFonts w:ascii="Franklin Gothic Book" w:hAnsi="Franklin Gothic Book" w:cs="Arial"/>
          <w:sz w:val="22"/>
          <w:szCs w:val="22"/>
        </w:rPr>
        <w:t>vyjadrovať sa k požiadavkám zhotoviteľa, sledovať termíny odstránenia vád a</w:t>
      </w:r>
      <w:r>
        <w:rPr>
          <w:rFonts w:ascii="Franklin Gothic Book" w:hAnsi="Franklin Gothic Book" w:cs="Arial"/>
          <w:sz w:val="22"/>
          <w:szCs w:val="22"/>
        </w:rPr>
        <w:t> </w:t>
      </w:r>
      <w:r w:rsidRPr="00EB6BB8">
        <w:rPr>
          <w:rFonts w:ascii="Franklin Gothic Book" w:hAnsi="Franklin Gothic Book" w:cs="Arial"/>
          <w:sz w:val="22"/>
          <w:szCs w:val="22"/>
        </w:rPr>
        <w:t>nedorobkov</w:t>
      </w:r>
      <w:r w:rsidRPr="00464B5A">
        <w:rPr>
          <w:rFonts w:ascii="Franklin Gothic Book" w:hAnsi="Franklin Gothic Book" w:cs="Arial"/>
          <w:sz w:val="22"/>
          <w:szCs w:val="22"/>
        </w:rPr>
        <w:t xml:space="preserve">, </w:t>
      </w:r>
      <w:r w:rsidRPr="00547DC1">
        <w:rPr>
          <w:rFonts w:ascii="Franklin Gothic Book" w:hAnsi="Franklin Gothic Book" w:cs="Arial"/>
          <w:sz w:val="22"/>
          <w:szCs w:val="22"/>
        </w:rPr>
        <w:t xml:space="preserve">zúčastňovať sa </w:t>
      </w:r>
      <w:r>
        <w:rPr>
          <w:rFonts w:ascii="Franklin Gothic Book" w:hAnsi="Franklin Gothic Book" w:cs="Arial"/>
          <w:sz w:val="22"/>
          <w:szCs w:val="22"/>
        </w:rPr>
        <w:t>na pracovných stretnutiach</w:t>
      </w:r>
      <w:r w:rsidRPr="00547DC1">
        <w:rPr>
          <w:rFonts w:ascii="Franklin Gothic Book" w:hAnsi="Franklin Gothic Book" w:cs="Arial"/>
          <w:sz w:val="22"/>
          <w:szCs w:val="22"/>
        </w:rPr>
        <w:t xml:space="preserve"> a podpisovať </w:t>
      </w:r>
      <w:r>
        <w:rPr>
          <w:rFonts w:ascii="Franklin Gothic Book" w:hAnsi="Franklin Gothic Book" w:cs="Arial"/>
          <w:sz w:val="22"/>
          <w:szCs w:val="22"/>
        </w:rPr>
        <w:t>zápisnice</w:t>
      </w:r>
      <w:r w:rsidRPr="00547DC1">
        <w:rPr>
          <w:rFonts w:ascii="Franklin Gothic Book" w:hAnsi="Franklin Gothic Book" w:cs="Arial"/>
          <w:sz w:val="22"/>
          <w:szCs w:val="22"/>
        </w:rPr>
        <w:t xml:space="preserve"> z </w:t>
      </w:r>
      <w:r>
        <w:rPr>
          <w:rFonts w:ascii="Franklin Gothic Book" w:hAnsi="Franklin Gothic Book" w:cs="Arial"/>
          <w:sz w:val="22"/>
          <w:szCs w:val="22"/>
        </w:rPr>
        <w:t>pracovných stretnutí</w:t>
      </w:r>
      <w:r w:rsidRPr="00464B5A">
        <w:rPr>
          <w:rFonts w:ascii="Franklin Gothic Book" w:hAnsi="Franklin Gothic Book" w:cs="Arial"/>
          <w:sz w:val="22"/>
          <w:szCs w:val="22"/>
        </w:rPr>
        <w:t xml:space="preserve">, </w:t>
      </w:r>
      <w:r>
        <w:rPr>
          <w:rFonts w:ascii="Franklin Gothic Book" w:hAnsi="Franklin Gothic Book" w:cs="Arial"/>
          <w:sz w:val="22"/>
          <w:szCs w:val="22"/>
        </w:rPr>
        <w:t xml:space="preserve">ako aj protokoly vyhotovené podľa bodu </w:t>
      </w:r>
      <w:r w:rsidR="00F434CB">
        <w:rPr>
          <w:rFonts w:ascii="Franklin Gothic Book" w:hAnsi="Franklin Gothic Book" w:cs="Arial"/>
          <w:sz w:val="22"/>
          <w:szCs w:val="22"/>
        </w:rPr>
        <w:t>6.19</w:t>
      </w:r>
      <w:r>
        <w:rPr>
          <w:rFonts w:ascii="Franklin Gothic Book" w:hAnsi="Franklin Gothic Book" w:cs="Arial"/>
          <w:sz w:val="22"/>
          <w:szCs w:val="22"/>
        </w:rPr>
        <w:t xml:space="preserve"> tohto článku zmluvy</w:t>
      </w:r>
      <w:r w:rsidRPr="00EB6BB8">
        <w:rPr>
          <w:rFonts w:ascii="Franklin Gothic Book" w:hAnsi="Franklin Gothic Book" w:cs="Arial"/>
          <w:sz w:val="22"/>
          <w:szCs w:val="22"/>
        </w:rPr>
        <w:t>:</w:t>
      </w:r>
    </w:p>
    <w:p w14:paraId="6CC39C90" w14:textId="77777777" w:rsidR="001C0D80" w:rsidRPr="00F51C44" w:rsidRDefault="001C0D80" w:rsidP="005E3D41">
      <w:pPr>
        <w:pStyle w:val="Odsekzoznamu"/>
        <w:widowControl w:val="0"/>
        <w:numPr>
          <w:ilvl w:val="0"/>
          <w:numId w:val="28"/>
        </w:numPr>
        <w:tabs>
          <w:tab w:val="left" w:pos="851"/>
        </w:tabs>
        <w:spacing w:before="60" w:after="60"/>
        <w:ind w:hanging="153"/>
        <w:rPr>
          <w:rFonts w:ascii="Franklin Gothic Book" w:hAnsi="Franklin Gothic Book"/>
          <w:b/>
          <w:sz w:val="22"/>
          <w:highlight w:val="yellow"/>
        </w:rPr>
      </w:pPr>
      <w:r w:rsidRPr="00F51C44">
        <w:rPr>
          <w:rFonts w:ascii="Franklin Gothic Book" w:hAnsi="Franklin Gothic Book"/>
          <w:b/>
          <w:sz w:val="22"/>
          <w:highlight w:val="yellow"/>
        </w:rPr>
        <w:t xml:space="preserve">.................................., č. tel. </w:t>
      </w:r>
      <w:r w:rsidRPr="00F51C44">
        <w:rPr>
          <w:rFonts w:ascii="Franklin Gothic Book" w:hAnsi="Franklin Gothic Book" w:cs="Times New Roman"/>
          <w:b/>
          <w:sz w:val="22"/>
          <w:szCs w:val="22"/>
          <w:highlight w:val="yellow"/>
        </w:rPr>
        <w:t>..................................e-mail</w:t>
      </w:r>
      <w:r w:rsidRPr="00F51C44">
        <w:rPr>
          <w:rFonts w:ascii="Franklin Gothic Book" w:hAnsi="Franklin Gothic Book"/>
          <w:b/>
          <w:sz w:val="22"/>
          <w:highlight w:val="yellow"/>
        </w:rPr>
        <w:t>..................................</w:t>
      </w:r>
    </w:p>
    <w:p w14:paraId="52CB2CD7" w14:textId="653B2430" w:rsidR="008F3C13" w:rsidRPr="00A632A4" w:rsidRDefault="008F3C13"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A632A4">
        <w:rPr>
          <w:rFonts w:ascii="Franklin Gothic Book" w:hAnsi="Franklin Gothic Book" w:cs="Arial"/>
          <w:sz w:val="22"/>
          <w:szCs w:val="22"/>
        </w:rPr>
        <w:t>Zmeny v zodpovedných osobách, je každá zmluvná strana povinná nahlásiť druhej zmluvnej strane do 3 d</w:t>
      </w:r>
      <w:r w:rsidRPr="00015BFB">
        <w:rPr>
          <w:rFonts w:ascii="Franklin Gothic Book" w:hAnsi="Franklin Gothic Book" w:cs="Arial"/>
          <w:sz w:val="22"/>
          <w:szCs w:val="22"/>
        </w:rPr>
        <w:t>ní odo dňa uskutočnenia zmeny,</w:t>
      </w:r>
      <w:r w:rsidRPr="003F3E91">
        <w:rPr>
          <w:rFonts w:ascii="Franklin Gothic Book" w:hAnsi="Franklin Gothic Book" w:cs="Arial"/>
          <w:sz w:val="22"/>
          <w:szCs w:val="22"/>
        </w:rPr>
        <w:t xml:space="preserve"> </w:t>
      </w:r>
      <w:r w:rsidRPr="00A632A4">
        <w:rPr>
          <w:rFonts w:ascii="Franklin Gothic Book" w:hAnsi="Franklin Gothic Book" w:cs="Arial"/>
          <w:sz w:val="22"/>
          <w:szCs w:val="22"/>
        </w:rPr>
        <w:t>ktorá ju uskutočňuje, a to formou písomného oznámenia – zaslaním správy na e-mailovú adresu zodpovedných osôb príslušnej zmlu</w:t>
      </w:r>
      <w:r w:rsidR="00F434CB" w:rsidRPr="00A632A4">
        <w:rPr>
          <w:rFonts w:ascii="Franklin Gothic Book" w:hAnsi="Franklin Gothic Book" w:cs="Arial"/>
          <w:sz w:val="22"/>
          <w:szCs w:val="22"/>
        </w:rPr>
        <w:t>vnej strany uvedených v bode 6.13 alebo v bode 6.14</w:t>
      </w:r>
      <w:r w:rsidRPr="00A632A4">
        <w:rPr>
          <w:rFonts w:ascii="Franklin Gothic Book" w:hAnsi="Franklin Gothic Book" w:cs="Arial"/>
          <w:sz w:val="22"/>
          <w:szCs w:val="22"/>
        </w:rPr>
        <w:t xml:space="preserve"> tohto článku zmluvy, a nie je podmienená uzatvorením písomného dodatku k tejto zmluve.</w:t>
      </w:r>
    </w:p>
    <w:p w14:paraId="5784052E" w14:textId="77777777" w:rsidR="008F3C13" w:rsidRPr="00A632A4" w:rsidRDefault="008F3C13"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A632A4">
        <w:rPr>
          <w:rFonts w:ascii="Franklin Gothic Book" w:hAnsi="Franklin Gothic Book" w:cs="Arial"/>
          <w:sz w:val="22"/>
          <w:szCs w:val="22"/>
        </w:rPr>
        <w:t>Objednávateľ je oprávnený kontrolovať vykonávanie diela. Ak objednávateľ zistí, že zhotoviteľ vykonáva dielo v rozpore so svojimi povinnos</w:t>
      </w:r>
      <w:r w:rsidRPr="00015BFB">
        <w:rPr>
          <w:rFonts w:ascii="Franklin Gothic Book" w:hAnsi="Franklin Gothic Book" w:cs="Arial"/>
          <w:sz w:val="22"/>
          <w:szCs w:val="22"/>
        </w:rPr>
        <w:t xml:space="preserve">ťami uvedenými v tejto zmluve, je objednávateľ oprávnený požadovať, aby zhotoviteľ odstránil zistené nedostatky vzniknuté </w:t>
      </w:r>
      <w:proofErr w:type="spellStart"/>
      <w:r w:rsidRPr="00015BFB">
        <w:rPr>
          <w:rFonts w:ascii="Franklin Gothic Book" w:hAnsi="Franklin Gothic Book" w:cs="Arial"/>
          <w:sz w:val="22"/>
          <w:szCs w:val="22"/>
        </w:rPr>
        <w:t>vadným</w:t>
      </w:r>
      <w:proofErr w:type="spellEnd"/>
      <w:r w:rsidRPr="00015BFB">
        <w:rPr>
          <w:rFonts w:ascii="Franklin Gothic Book" w:hAnsi="Franklin Gothic Book" w:cs="Arial"/>
          <w:sz w:val="22"/>
          <w:szCs w:val="22"/>
        </w:rPr>
        <w:t xml:space="preserve"> vykonávaním diela a dielo ďalej vykonával spôs</w:t>
      </w:r>
      <w:r w:rsidRPr="003F3E91">
        <w:rPr>
          <w:rFonts w:ascii="Franklin Gothic Book" w:hAnsi="Franklin Gothic Book" w:cs="Arial"/>
          <w:sz w:val="22"/>
          <w:szCs w:val="22"/>
        </w:rPr>
        <w:t>obom dohodnutým v tejto zmluve.</w:t>
      </w:r>
    </w:p>
    <w:p w14:paraId="7EC7892D" w14:textId="77777777" w:rsidR="008F3C13" w:rsidRPr="00A2744C" w:rsidRDefault="008F3C13"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A632A4">
        <w:rPr>
          <w:rFonts w:ascii="Franklin Gothic Book" w:hAnsi="Franklin Gothic Book" w:cs="Arial"/>
          <w:sz w:val="22"/>
          <w:szCs w:val="22"/>
        </w:rPr>
        <w:t xml:space="preserve">Zhotoviteľ je povinný bez meškania písomne informovať objednávateľa o vzniku akejkoľvek udalosti, ktorá </w:t>
      </w:r>
      <w:r w:rsidRPr="00757553">
        <w:rPr>
          <w:rFonts w:ascii="Franklin Gothic Book" w:hAnsi="Franklin Gothic Book" w:cs="Arial"/>
          <w:sz w:val="22"/>
          <w:szCs w:val="22"/>
        </w:rPr>
        <w:t>bráni alebo sťažuje realizáciu predmetu plnenia s dôsledkom omeškania a predĺženia času plnenia. Ak zhotoviteľ zistí pri vykonávaní diela skryté prekážky, ktoré mu znemožňujú vykonanie diela dohodnutým spôsobom alebo v dohodnutom čase, je zhotoviteľ povinný to písomne oznámiť bez zbytočného odkladu objednávateľovi.</w:t>
      </w:r>
    </w:p>
    <w:p w14:paraId="47E690E3" w14:textId="77777777" w:rsidR="008F3C13" w:rsidRPr="0044015B" w:rsidRDefault="008F3C13"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A2744C">
        <w:rPr>
          <w:rFonts w:ascii="Franklin Gothic Book" w:hAnsi="Franklin Gothic Book" w:cs="Arial"/>
          <w:sz w:val="22"/>
          <w:szCs w:val="22"/>
        </w:rPr>
        <w:t>Zhotoviteľ je povinný písomne vyzvať objednávateľa na prevzatie riadne zhotoveného diela najneskôr štyri pracovné dni pred dňom začatia preberacieho konania. Objednávateľ je povinný prevziať len zhotovené dielo, ktoré bolo riadne a včas odovzdané podľa tejto zmluvy.</w:t>
      </w:r>
    </w:p>
    <w:p w14:paraId="735132F2" w14:textId="0B2F7253" w:rsidR="008F3C13" w:rsidRPr="00A632A4" w:rsidRDefault="008F3C13"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A632A4">
        <w:rPr>
          <w:rFonts w:ascii="Franklin Gothic Book" w:hAnsi="Franklin Gothic Book" w:cs="Arial"/>
          <w:sz w:val="22"/>
          <w:szCs w:val="22"/>
        </w:rPr>
        <w:t xml:space="preserve">Zhotoviteľ splní svoj záväzok vykonať </w:t>
      </w:r>
      <w:r w:rsidR="00593881">
        <w:rPr>
          <w:rFonts w:ascii="Franklin Gothic Book" w:hAnsi="Franklin Gothic Book" w:cs="Arial"/>
          <w:sz w:val="22"/>
          <w:szCs w:val="22"/>
        </w:rPr>
        <w:t xml:space="preserve">jednotlivé </w:t>
      </w:r>
      <w:r w:rsidRPr="00A632A4">
        <w:rPr>
          <w:rFonts w:ascii="Franklin Gothic Book" w:hAnsi="Franklin Gothic Book" w:cs="Arial"/>
          <w:sz w:val="22"/>
          <w:szCs w:val="22"/>
        </w:rPr>
        <w:t>diel</w:t>
      </w:r>
      <w:r w:rsidR="00593881">
        <w:rPr>
          <w:rFonts w:ascii="Franklin Gothic Book" w:hAnsi="Franklin Gothic Book" w:cs="Arial"/>
          <w:sz w:val="22"/>
          <w:szCs w:val="22"/>
        </w:rPr>
        <w:t>a</w:t>
      </w:r>
      <w:r w:rsidRPr="00A632A4">
        <w:rPr>
          <w:rFonts w:ascii="Franklin Gothic Book" w:hAnsi="Franklin Gothic Book" w:cs="Arial"/>
          <w:sz w:val="22"/>
          <w:szCs w:val="22"/>
        </w:rPr>
        <w:t xml:space="preserve"> </w:t>
      </w:r>
      <w:r w:rsidR="00593881">
        <w:rPr>
          <w:rFonts w:ascii="Franklin Gothic Book" w:hAnsi="Franklin Gothic Book" w:cs="Arial"/>
          <w:sz w:val="22"/>
          <w:szCs w:val="22"/>
        </w:rPr>
        <w:t>ich</w:t>
      </w:r>
      <w:r w:rsidRPr="00A632A4">
        <w:rPr>
          <w:rFonts w:ascii="Franklin Gothic Book" w:hAnsi="Franklin Gothic Book" w:cs="Arial"/>
          <w:sz w:val="22"/>
          <w:szCs w:val="22"/>
        </w:rPr>
        <w:t xml:space="preserve"> riadnym, včasným a úplným ukončením a odovzdaním objednávateľovi. Podklado</w:t>
      </w:r>
      <w:r w:rsidRPr="00DE0922">
        <w:rPr>
          <w:rFonts w:ascii="Franklin Gothic Book" w:hAnsi="Franklin Gothic Book" w:cs="Arial"/>
          <w:sz w:val="22"/>
          <w:szCs w:val="22"/>
        </w:rPr>
        <w:t xml:space="preserve">m pre odovzdanie </w:t>
      </w:r>
      <w:r w:rsidR="00593881">
        <w:rPr>
          <w:rFonts w:ascii="Franklin Gothic Book" w:hAnsi="Franklin Gothic Book" w:cs="Arial"/>
          <w:sz w:val="22"/>
          <w:szCs w:val="22"/>
        </w:rPr>
        <w:t xml:space="preserve">jednotlivých </w:t>
      </w:r>
      <w:r w:rsidRPr="00DE0922">
        <w:rPr>
          <w:rFonts w:ascii="Franklin Gothic Book" w:hAnsi="Franklin Gothic Book" w:cs="Arial"/>
          <w:sz w:val="22"/>
          <w:szCs w:val="22"/>
        </w:rPr>
        <w:t xml:space="preserve">diel je </w:t>
      </w:r>
      <w:r w:rsidR="008B43D5" w:rsidRPr="00015BFB">
        <w:rPr>
          <w:rFonts w:ascii="Franklin Gothic Book" w:hAnsi="Franklin Gothic Book" w:cs="Arial"/>
          <w:sz w:val="22"/>
          <w:szCs w:val="22"/>
        </w:rPr>
        <w:t>preberací</w:t>
      </w:r>
      <w:r w:rsidRPr="00015BFB">
        <w:rPr>
          <w:rFonts w:ascii="Franklin Gothic Book" w:hAnsi="Franklin Gothic Book" w:cs="Arial"/>
          <w:sz w:val="22"/>
          <w:szCs w:val="22"/>
        </w:rPr>
        <w:t xml:space="preserve"> protokol vyhotovený zhotoviteľom podľa vzoru predloženého objednávateľom, ktorý musí byť podpísaný zodpovednými osobami za obe zmluvné strany uvedenými v bodoch</w:t>
      </w:r>
      <w:r w:rsidR="00EC1C4E" w:rsidRPr="00015BFB">
        <w:rPr>
          <w:rFonts w:ascii="Franklin Gothic Book" w:hAnsi="Franklin Gothic Book" w:cs="Arial"/>
          <w:sz w:val="22"/>
          <w:szCs w:val="22"/>
        </w:rPr>
        <w:t xml:space="preserve"> 6.13 a 6.14</w:t>
      </w:r>
      <w:r w:rsidRPr="003F3E91">
        <w:rPr>
          <w:rFonts w:ascii="Franklin Gothic Book" w:hAnsi="Franklin Gothic Book" w:cs="Arial"/>
          <w:sz w:val="22"/>
          <w:szCs w:val="22"/>
        </w:rPr>
        <w:t xml:space="preserve"> tohto článku zmluvy.</w:t>
      </w:r>
    </w:p>
    <w:p w14:paraId="0D1C6FFE" w14:textId="77777777" w:rsidR="008F3C13" w:rsidRPr="00A632A4" w:rsidRDefault="008F3C13"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A632A4">
        <w:rPr>
          <w:rFonts w:ascii="Franklin Gothic Book" w:hAnsi="Franklin Gothic Book" w:cs="Arial"/>
          <w:sz w:val="22"/>
          <w:szCs w:val="22"/>
        </w:rPr>
        <w:t>Objednávateľ má právo, nie povinnosť, prevziať dielo aj s vadami a nedorobkami.</w:t>
      </w:r>
    </w:p>
    <w:p w14:paraId="17012357" w14:textId="78113D8A" w:rsidR="008F3C13" w:rsidRPr="00A2744C" w:rsidRDefault="008F3C13"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5161AC">
        <w:rPr>
          <w:rFonts w:ascii="Franklin Gothic Book" w:hAnsi="Franklin Gothic Book" w:cs="Arial"/>
          <w:sz w:val="22"/>
          <w:szCs w:val="22"/>
        </w:rPr>
        <w:t>Zhotoviteľ je povinný pri preberacom konaní odovzdať objednávateľovi všetky doklady, ktoré súvisia</w:t>
      </w:r>
      <w:r w:rsidRPr="00A2744C">
        <w:rPr>
          <w:rFonts w:ascii="Franklin Gothic Book" w:hAnsi="Franklin Gothic Book" w:cs="Arial"/>
          <w:sz w:val="22"/>
          <w:szCs w:val="22"/>
        </w:rPr>
        <w:t xml:space="preserve"> so zhotovovaním diela.</w:t>
      </w:r>
    </w:p>
    <w:p w14:paraId="4872DB88" w14:textId="4AA63DAC" w:rsidR="00071171" w:rsidRPr="0054727C" w:rsidRDefault="00071171" w:rsidP="005E3D41">
      <w:pPr>
        <w:widowControl w:val="0"/>
        <w:numPr>
          <w:ilvl w:val="1"/>
          <w:numId w:val="5"/>
        </w:numPr>
        <w:tabs>
          <w:tab w:val="clear" w:pos="502"/>
        </w:tabs>
        <w:suppressAutoHyphens w:val="0"/>
        <w:spacing w:before="60" w:after="60"/>
        <w:ind w:left="539" w:hanging="539"/>
        <w:jc w:val="both"/>
        <w:rPr>
          <w:rFonts w:ascii="Franklin Gothic Book" w:hAnsi="Franklin Gothic Book" w:cs="Arial"/>
          <w:sz w:val="22"/>
          <w:szCs w:val="22"/>
        </w:rPr>
      </w:pPr>
      <w:r w:rsidRPr="0044015B">
        <w:rPr>
          <w:rFonts w:ascii="Franklin Gothic Book" w:hAnsi="Franklin Gothic Book" w:cs="Arial"/>
          <w:color w:val="000000" w:themeColor="text1"/>
          <w:sz w:val="22"/>
          <w:szCs w:val="22"/>
        </w:rPr>
        <w:t xml:space="preserve">V prípade, že bude </w:t>
      </w:r>
      <w:r w:rsidR="00F35FB6" w:rsidRPr="0044015B">
        <w:rPr>
          <w:rFonts w:ascii="Franklin Gothic Book" w:hAnsi="Franklin Gothic Book" w:cs="Arial"/>
          <w:color w:val="000000" w:themeColor="text1"/>
          <w:sz w:val="22"/>
          <w:szCs w:val="22"/>
        </w:rPr>
        <w:t xml:space="preserve">zo strany objednávateľa </w:t>
      </w:r>
      <w:r w:rsidRPr="0044015B">
        <w:rPr>
          <w:rFonts w:ascii="Franklin Gothic Book" w:hAnsi="Franklin Gothic Book" w:cs="Arial"/>
          <w:color w:val="000000" w:themeColor="text1"/>
          <w:sz w:val="22"/>
          <w:szCs w:val="22"/>
        </w:rPr>
        <w:t xml:space="preserve">potrebné </w:t>
      </w:r>
      <w:r w:rsidR="00F35FB6" w:rsidRPr="00792118">
        <w:rPr>
          <w:rFonts w:ascii="Franklin Gothic Book" w:hAnsi="Franklin Gothic Book" w:cs="Arial"/>
          <w:color w:val="000000" w:themeColor="text1"/>
          <w:sz w:val="22"/>
          <w:szCs w:val="22"/>
        </w:rPr>
        <w:t xml:space="preserve">zhotoviteľovi </w:t>
      </w:r>
      <w:r w:rsidRPr="00792118">
        <w:rPr>
          <w:rFonts w:ascii="Franklin Gothic Book" w:hAnsi="Franklin Gothic Book" w:cs="Arial"/>
          <w:color w:val="000000" w:themeColor="text1"/>
          <w:sz w:val="22"/>
          <w:szCs w:val="22"/>
        </w:rPr>
        <w:t>poskytnúť aj iné podklady</w:t>
      </w:r>
      <w:r w:rsidR="00F35FB6" w:rsidRPr="00BD2DA1">
        <w:rPr>
          <w:rFonts w:ascii="Franklin Gothic Book" w:hAnsi="Franklin Gothic Book" w:cs="Arial"/>
          <w:color w:val="000000" w:themeColor="text1"/>
          <w:sz w:val="22"/>
          <w:szCs w:val="22"/>
        </w:rPr>
        <w:t xml:space="preserve"> (ako jednotlivé podklady uvedené v článku II. tejto zmluvy)</w:t>
      </w:r>
      <w:r w:rsidRPr="00BD2DA1">
        <w:rPr>
          <w:rFonts w:ascii="Franklin Gothic Book" w:hAnsi="Franklin Gothic Book" w:cs="Arial"/>
          <w:color w:val="000000" w:themeColor="text1"/>
          <w:sz w:val="22"/>
          <w:szCs w:val="22"/>
        </w:rPr>
        <w:t xml:space="preserve">, nevyhnutné k vypracovaniu </w:t>
      </w:r>
      <w:r w:rsidR="00F35FB6" w:rsidRPr="00DE1AD8">
        <w:rPr>
          <w:rFonts w:ascii="Franklin Gothic Book" w:hAnsi="Franklin Gothic Book" w:cs="Arial"/>
          <w:color w:val="000000" w:themeColor="text1"/>
          <w:sz w:val="22"/>
          <w:szCs w:val="22"/>
        </w:rPr>
        <w:t>jednotlivých diel</w:t>
      </w:r>
      <w:r w:rsidRPr="00DE1AD8">
        <w:rPr>
          <w:rFonts w:ascii="Franklin Gothic Book" w:hAnsi="Franklin Gothic Book" w:cs="Arial"/>
          <w:color w:val="000000" w:themeColor="text1"/>
          <w:sz w:val="22"/>
          <w:szCs w:val="22"/>
        </w:rPr>
        <w:t xml:space="preserve"> </w:t>
      </w:r>
      <w:r w:rsidR="00F35FB6" w:rsidRPr="00DE1AD8">
        <w:rPr>
          <w:rFonts w:ascii="Franklin Gothic Book" w:hAnsi="Franklin Gothic Book" w:cs="Arial"/>
          <w:color w:val="000000" w:themeColor="text1"/>
          <w:sz w:val="22"/>
          <w:szCs w:val="22"/>
        </w:rPr>
        <w:t xml:space="preserve">definovaných v článku II. tejto zmluvy </w:t>
      </w:r>
      <w:r w:rsidRPr="00DE1AD8">
        <w:rPr>
          <w:rFonts w:ascii="Franklin Gothic Book" w:hAnsi="Franklin Gothic Book" w:cs="Arial"/>
          <w:color w:val="000000" w:themeColor="text1"/>
          <w:sz w:val="22"/>
          <w:szCs w:val="22"/>
        </w:rPr>
        <w:t>a objednávateľ bude potrebovať viac ako 14 pracovných dní na dodanie</w:t>
      </w:r>
      <w:r w:rsidR="00F35FB6" w:rsidRPr="004845D8">
        <w:rPr>
          <w:rFonts w:ascii="Franklin Gothic Book" w:hAnsi="Franklin Gothic Book" w:cs="Arial"/>
          <w:color w:val="000000" w:themeColor="text1"/>
          <w:sz w:val="22"/>
          <w:szCs w:val="22"/>
        </w:rPr>
        <w:t xml:space="preserve"> takéhoto podkladu</w:t>
      </w:r>
      <w:r w:rsidRPr="004845D8">
        <w:rPr>
          <w:rFonts w:ascii="Franklin Gothic Book" w:hAnsi="Franklin Gothic Book" w:cs="Arial"/>
          <w:color w:val="000000" w:themeColor="text1"/>
          <w:sz w:val="22"/>
          <w:szCs w:val="22"/>
        </w:rPr>
        <w:t xml:space="preserve">, bude o  čas skutočného </w:t>
      </w:r>
      <w:r w:rsidRPr="0054727C">
        <w:rPr>
          <w:rFonts w:ascii="Franklin Gothic Book" w:hAnsi="Franklin Gothic Book" w:cs="Arial"/>
          <w:color w:val="000000" w:themeColor="text1"/>
          <w:sz w:val="22"/>
          <w:szCs w:val="22"/>
        </w:rPr>
        <w:t xml:space="preserve">dodania podkladov predĺžený termín na ukončenie a dodanie </w:t>
      </w:r>
      <w:r w:rsidR="00F35FB6" w:rsidRPr="0054727C">
        <w:rPr>
          <w:rFonts w:ascii="Franklin Gothic Book" w:hAnsi="Franklin Gothic Book" w:cs="Arial"/>
          <w:color w:val="000000" w:themeColor="text1"/>
          <w:sz w:val="22"/>
          <w:szCs w:val="22"/>
        </w:rPr>
        <w:t xml:space="preserve">príslušného </w:t>
      </w:r>
      <w:r w:rsidRPr="0054727C">
        <w:rPr>
          <w:rFonts w:ascii="Franklin Gothic Book" w:hAnsi="Franklin Gothic Book" w:cs="Arial"/>
          <w:color w:val="000000" w:themeColor="text1"/>
          <w:sz w:val="22"/>
          <w:szCs w:val="22"/>
        </w:rPr>
        <w:t>diela, najviac však o 2 mesiace.</w:t>
      </w:r>
      <w:r w:rsidRPr="0091439F">
        <w:rPr>
          <w:rFonts w:ascii="Franklin Gothic Book" w:hAnsi="Franklin Gothic Book"/>
          <w:color w:val="000000" w:themeColor="text1"/>
          <w:sz w:val="22"/>
          <w:szCs w:val="22"/>
        </w:rPr>
        <w:t xml:space="preserve"> </w:t>
      </w:r>
      <w:r w:rsidRPr="0091439F">
        <w:rPr>
          <w:rFonts w:ascii="Franklin Gothic Book" w:hAnsi="Franklin Gothic Book" w:cs="Arial"/>
          <w:color w:val="000000" w:themeColor="text1"/>
          <w:sz w:val="22"/>
          <w:szCs w:val="22"/>
        </w:rPr>
        <w:t xml:space="preserve">Čas predĺženia si </w:t>
      </w:r>
      <w:r w:rsidR="0088565B" w:rsidRPr="005161AC">
        <w:rPr>
          <w:rFonts w:ascii="Franklin Gothic Book" w:hAnsi="Franklin Gothic Book" w:cs="Arial"/>
          <w:color w:val="000000" w:themeColor="text1"/>
          <w:sz w:val="22"/>
          <w:szCs w:val="22"/>
        </w:rPr>
        <w:t xml:space="preserve">písomne </w:t>
      </w:r>
      <w:r w:rsidRPr="005161AC">
        <w:rPr>
          <w:rFonts w:ascii="Franklin Gothic Book" w:hAnsi="Franklin Gothic Book" w:cs="Arial"/>
          <w:color w:val="000000" w:themeColor="text1"/>
          <w:sz w:val="22"/>
          <w:szCs w:val="22"/>
        </w:rPr>
        <w:t>odsúhlasia obe zmluvné strany.</w:t>
      </w:r>
      <w:r w:rsidRPr="005161AC">
        <w:rPr>
          <w:rFonts w:ascii="Franklin Gothic Book" w:hAnsi="Franklin Gothic Book"/>
          <w:color w:val="000000" w:themeColor="text1"/>
          <w:sz w:val="22"/>
          <w:szCs w:val="22"/>
        </w:rPr>
        <w:t xml:space="preserve"> </w:t>
      </w:r>
      <w:r w:rsidRPr="005161AC">
        <w:rPr>
          <w:rFonts w:ascii="Franklin Gothic Book" w:hAnsi="Franklin Gothic Book" w:cs="Arial"/>
          <w:color w:val="000000" w:themeColor="text1"/>
          <w:sz w:val="22"/>
          <w:szCs w:val="22"/>
        </w:rPr>
        <w:t>Termín ukončenia a</w:t>
      </w:r>
      <w:r w:rsidR="0088565B" w:rsidRPr="005161AC">
        <w:rPr>
          <w:rFonts w:ascii="Franklin Gothic Book" w:hAnsi="Franklin Gothic Book" w:cs="Arial"/>
          <w:color w:val="000000" w:themeColor="text1"/>
          <w:sz w:val="22"/>
          <w:szCs w:val="22"/>
        </w:rPr>
        <w:t> </w:t>
      </w:r>
      <w:r w:rsidRPr="005161AC">
        <w:rPr>
          <w:rFonts w:ascii="Franklin Gothic Book" w:hAnsi="Franklin Gothic Book" w:cs="Arial"/>
          <w:color w:val="000000" w:themeColor="text1"/>
          <w:sz w:val="22"/>
          <w:szCs w:val="22"/>
        </w:rPr>
        <w:t>dodania diela, predĺžený o nevyhnutný čas na dokončenie, bude zaznamenaný písomn</w:t>
      </w:r>
      <w:r w:rsidR="00F35FB6" w:rsidRPr="005161AC">
        <w:rPr>
          <w:rFonts w:ascii="Franklin Gothic Book" w:hAnsi="Franklin Gothic Book" w:cs="Arial"/>
          <w:color w:val="000000" w:themeColor="text1"/>
          <w:sz w:val="22"/>
          <w:szCs w:val="22"/>
        </w:rPr>
        <w:t>ej forme podpísanej zodpovednými osobami zmluvných strán uvedenými v bodoch 6.13 a 6.14 tohto článku zmluvy</w:t>
      </w:r>
      <w:r w:rsidRPr="00A2744C">
        <w:rPr>
          <w:rFonts w:ascii="Franklin Gothic Book" w:hAnsi="Franklin Gothic Book" w:cs="Arial"/>
          <w:color w:val="000000" w:themeColor="text1"/>
          <w:sz w:val="22"/>
          <w:szCs w:val="22"/>
        </w:rPr>
        <w:t xml:space="preserve"> a</w:t>
      </w:r>
      <w:r w:rsidR="00F35FB6" w:rsidRPr="00A2744C">
        <w:rPr>
          <w:rFonts w:ascii="Franklin Gothic Book" w:hAnsi="Franklin Gothic Book" w:cs="Arial"/>
          <w:color w:val="000000" w:themeColor="text1"/>
          <w:sz w:val="22"/>
          <w:szCs w:val="22"/>
        </w:rPr>
        <w:t xml:space="preserve"> žiadna zo zmluvných strán </w:t>
      </w:r>
      <w:r w:rsidRPr="00A2744C">
        <w:rPr>
          <w:rFonts w:ascii="Franklin Gothic Book" w:hAnsi="Franklin Gothic Book" w:cs="Arial"/>
          <w:color w:val="000000" w:themeColor="text1"/>
          <w:sz w:val="22"/>
          <w:szCs w:val="22"/>
        </w:rPr>
        <w:t>nebud</w:t>
      </w:r>
      <w:r w:rsidR="00F35FB6" w:rsidRPr="00A2744C">
        <w:rPr>
          <w:rFonts w:ascii="Franklin Gothic Book" w:hAnsi="Franklin Gothic Book" w:cs="Arial"/>
          <w:color w:val="000000" w:themeColor="text1"/>
          <w:sz w:val="22"/>
          <w:szCs w:val="22"/>
        </w:rPr>
        <w:t>e oprávnená na jeho základe</w:t>
      </w:r>
      <w:r w:rsidRPr="006446B8">
        <w:rPr>
          <w:rFonts w:ascii="Franklin Gothic Book" w:hAnsi="Franklin Gothic Book" w:cs="Arial"/>
          <w:color w:val="000000" w:themeColor="text1"/>
          <w:sz w:val="22"/>
          <w:szCs w:val="22"/>
        </w:rPr>
        <w:t xml:space="preserve"> </w:t>
      </w:r>
      <w:r w:rsidR="00F35FB6" w:rsidRPr="006446B8">
        <w:rPr>
          <w:rFonts w:ascii="Franklin Gothic Book" w:hAnsi="Franklin Gothic Book" w:cs="Arial"/>
          <w:color w:val="000000" w:themeColor="text1"/>
          <w:sz w:val="22"/>
          <w:szCs w:val="22"/>
        </w:rPr>
        <w:t>uplatňovať akékoľvek  zmluvné pokuty, úroky z omeškania alebo iné druhy sankcií aleb</w:t>
      </w:r>
      <w:r w:rsidR="00F35FB6" w:rsidRPr="0044015B">
        <w:rPr>
          <w:rFonts w:ascii="Franklin Gothic Book" w:hAnsi="Franklin Gothic Book" w:cs="Arial"/>
          <w:color w:val="000000" w:themeColor="text1"/>
          <w:sz w:val="22"/>
          <w:szCs w:val="22"/>
        </w:rPr>
        <w:t>o náhradu škody</w:t>
      </w:r>
      <w:r w:rsidRPr="0044015B">
        <w:rPr>
          <w:rFonts w:ascii="Franklin Gothic Book" w:hAnsi="Franklin Gothic Book" w:cs="Arial"/>
          <w:color w:val="000000" w:themeColor="text1"/>
          <w:sz w:val="22"/>
          <w:szCs w:val="22"/>
        </w:rPr>
        <w:t xml:space="preserve">. Zmena termínu nebude mať žiadny vplyv na charakter </w:t>
      </w:r>
      <w:r w:rsidR="00F35FB6" w:rsidRPr="00BD2DA1">
        <w:rPr>
          <w:rFonts w:ascii="Franklin Gothic Book" w:hAnsi="Franklin Gothic Book" w:cs="Arial"/>
          <w:color w:val="000000" w:themeColor="text1"/>
          <w:sz w:val="22"/>
          <w:szCs w:val="22"/>
        </w:rPr>
        <w:t xml:space="preserve">tejto </w:t>
      </w:r>
      <w:r w:rsidRPr="00BD2DA1">
        <w:rPr>
          <w:rFonts w:ascii="Franklin Gothic Book" w:hAnsi="Franklin Gothic Book" w:cs="Arial"/>
          <w:color w:val="000000" w:themeColor="text1"/>
          <w:sz w:val="22"/>
          <w:szCs w:val="22"/>
        </w:rPr>
        <w:t>zmluvy</w:t>
      </w:r>
      <w:r w:rsidR="00F35FB6" w:rsidRPr="00DE1AD8">
        <w:rPr>
          <w:rFonts w:ascii="Franklin Gothic Book" w:hAnsi="Franklin Gothic Book" w:cs="Arial"/>
          <w:color w:val="000000" w:themeColor="text1"/>
          <w:sz w:val="22"/>
          <w:szCs w:val="22"/>
        </w:rPr>
        <w:t xml:space="preserve"> a nebude považovaná za omeškanie alebo neposkytnutie súčinnosti ktoroukoľvek zo zmluvných strán</w:t>
      </w:r>
      <w:r w:rsidRPr="00DE1AD8">
        <w:rPr>
          <w:rFonts w:ascii="Franklin Gothic Book" w:hAnsi="Franklin Gothic Book" w:cs="Arial"/>
          <w:color w:val="000000" w:themeColor="text1"/>
          <w:sz w:val="22"/>
          <w:szCs w:val="22"/>
        </w:rPr>
        <w:t>.</w:t>
      </w:r>
      <w:r w:rsidR="00F35FB6" w:rsidRPr="00DE1AD8">
        <w:rPr>
          <w:rFonts w:ascii="Franklin Gothic Book" w:hAnsi="Franklin Gothic Book" w:cs="Arial"/>
          <w:color w:val="000000" w:themeColor="text1"/>
          <w:sz w:val="22"/>
          <w:szCs w:val="22"/>
        </w:rPr>
        <w:t xml:space="preserve"> V prípade prekročenia lehoty podľa tohto bodu zmluvy o</w:t>
      </w:r>
      <w:r w:rsidR="0088565B" w:rsidRPr="004845D8">
        <w:rPr>
          <w:rFonts w:ascii="Franklin Gothic Book" w:hAnsi="Franklin Gothic Book" w:cs="Arial"/>
          <w:color w:val="000000" w:themeColor="text1"/>
          <w:sz w:val="22"/>
          <w:szCs w:val="22"/>
        </w:rPr>
        <w:t xml:space="preserve"> viac ako </w:t>
      </w:r>
      <w:r w:rsidR="00F35FB6" w:rsidRPr="004845D8">
        <w:rPr>
          <w:rFonts w:ascii="Franklin Gothic Book" w:hAnsi="Franklin Gothic Book" w:cs="Arial"/>
          <w:color w:val="000000" w:themeColor="text1"/>
          <w:sz w:val="22"/>
          <w:szCs w:val="22"/>
        </w:rPr>
        <w:t>2 mesiace, sa</w:t>
      </w:r>
      <w:r w:rsidR="00F35FB6" w:rsidRPr="0054727C">
        <w:rPr>
          <w:rFonts w:ascii="Franklin Gothic Book" w:hAnsi="Franklin Gothic Book" w:cs="Arial"/>
          <w:color w:val="000000" w:themeColor="text1"/>
          <w:sz w:val="22"/>
          <w:szCs w:val="22"/>
        </w:rPr>
        <w:t xml:space="preserve"> zmluvné strany zaväzujú rokovať o uzatvorení dodatku k zmluve. </w:t>
      </w:r>
    </w:p>
    <w:p w14:paraId="3BC853C2" w14:textId="77777777" w:rsidR="002C10D0" w:rsidRPr="009D0950" w:rsidRDefault="002C10D0" w:rsidP="00FC7ED0">
      <w:pPr>
        <w:widowControl w:val="0"/>
        <w:jc w:val="center"/>
        <w:rPr>
          <w:rFonts w:ascii="Franklin Gothic Book" w:hAnsi="Franklin Gothic Book" w:cs="Arial"/>
          <w:b/>
          <w:sz w:val="22"/>
          <w:szCs w:val="22"/>
        </w:rPr>
      </w:pPr>
    </w:p>
    <w:p w14:paraId="797DC319" w14:textId="77777777" w:rsidR="00BC7667" w:rsidRDefault="00BC7667" w:rsidP="00FC7ED0">
      <w:pPr>
        <w:widowControl w:val="0"/>
        <w:jc w:val="center"/>
        <w:rPr>
          <w:rFonts w:ascii="Franklin Gothic Book" w:hAnsi="Franklin Gothic Book" w:cs="Arial"/>
          <w:b/>
          <w:sz w:val="22"/>
          <w:szCs w:val="22"/>
        </w:rPr>
      </w:pPr>
    </w:p>
    <w:p w14:paraId="0F420AA1" w14:textId="6CD66F6E" w:rsidR="002C10D0" w:rsidRPr="003F3E91" w:rsidRDefault="002C10D0" w:rsidP="00FC7ED0">
      <w:pPr>
        <w:widowControl w:val="0"/>
        <w:jc w:val="center"/>
        <w:rPr>
          <w:rFonts w:ascii="Franklin Gothic Book" w:hAnsi="Franklin Gothic Book" w:cs="Arial"/>
          <w:b/>
          <w:sz w:val="22"/>
          <w:szCs w:val="22"/>
        </w:rPr>
      </w:pPr>
      <w:r w:rsidRPr="00015BFB">
        <w:rPr>
          <w:rFonts w:ascii="Franklin Gothic Book" w:hAnsi="Franklin Gothic Book" w:cs="Arial"/>
          <w:b/>
          <w:sz w:val="22"/>
          <w:szCs w:val="22"/>
        </w:rPr>
        <w:lastRenderedPageBreak/>
        <w:t>Článok VII.</w:t>
      </w:r>
    </w:p>
    <w:p w14:paraId="4E6F1B8F" w14:textId="77777777" w:rsidR="006C09D9" w:rsidRPr="009D0950" w:rsidRDefault="006C09D9" w:rsidP="00FC7ED0">
      <w:pPr>
        <w:widowControl w:val="0"/>
        <w:jc w:val="center"/>
        <w:rPr>
          <w:rFonts w:ascii="Franklin Gothic Book" w:hAnsi="Franklin Gothic Book" w:cs="Arial"/>
          <w:b/>
          <w:sz w:val="22"/>
          <w:szCs w:val="22"/>
        </w:rPr>
      </w:pPr>
      <w:r w:rsidRPr="009D0950">
        <w:rPr>
          <w:rFonts w:ascii="Franklin Gothic Book" w:hAnsi="Franklin Gothic Book" w:cs="Arial"/>
          <w:b/>
          <w:sz w:val="22"/>
          <w:szCs w:val="22"/>
        </w:rPr>
        <w:t>Vlastnícke právo, používanie diela a nebezpečenstvo škody</w:t>
      </w:r>
    </w:p>
    <w:p w14:paraId="17810DCD" w14:textId="77777777" w:rsidR="006C09D9" w:rsidRPr="009D0950" w:rsidRDefault="006C09D9" w:rsidP="00FC7ED0">
      <w:pPr>
        <w:widowControl w:val="0"/>
        <w:jc w:val="center"/>
        <w:outlineLvl w:val="0"/>
        <w:rPr>
          <w:rFonts w:ascii="Franklin Gothic Book" w:hAnsi="Franklin Gothic Book" w:cs="Arial"/>
          <w:b/>
          <w:sz w:val="16"/>
          <w:szCs w:val="16"/>
        </w:rPr>
      </w:pPr>
    </w:p>
    <w:p w14:paraId="4CFB2493" w14:textId="128D5EF7" w:rsidR="006C09D9" w:rsidRPr="00653DA8" w:rsidRDefault="006C09D9" w:rsidP="00FC7ED0">
      <w:pPr>
        <w:widowControl w:val="0"/>
        <w:numPr>
          <w:ilvl w:val="0"/>
          <w:numId w:val="2"/>
        </w:numPr>
        <w:tabs>
          <w:tab w:val="left" w:pos="567"/>
        </w:tabs>
        <w:spacing w:before="60" w:after="60"/>
        <w:ind w:left="567" w:hanging="567"/>
        <w:jc w:val="both"/>
        <w:rPr>
          <w:rFonts w:ascii="Franklin Gothic Book" w:hAnsi="Franklin Gothic Book" w:cs="Arial"/>
          <w:b/>
          <w:sz w:val="22"/>
          <w:szCs w:val="22"/>
        </w:rPr>
      </w:pPr>
      <w:r w:rsidRPr="00653DA8">
        <w:rPr>
          <w:rFonts w:ascii="Franklin Gothic Book" w:hAnsi="Franklin Gothic Book" w:cs="Arial"/>
          <w:sz w:val="22"/>
          <w:szCs w:val="22"/>
        </w:rPr>
        <w:t>Zmluvné strany sa dohodli, že objednávateľ nadobudne vlastnícke právo k</w:t>
      </w:r>
      <w:r w:rsidR="00475EE2" w:rsidRPr="00653DA8">
        <w:rPr>
          <w:rFonts w:ascii="Franklin Gothic Book" w:hAnsi="Franklin Gothic Book" w:cs="Arial"/>
          <w:sz w:val="22"/>
          <w:szCs w:val="22"/>
        </w:rPr>
        <w:t xml:space="preserve"> jednotlivým </w:t>
      </w:r>
      <w:r w:rsidRPr="00653DA8">
        <w:rPr>
          <w:rFonts w:ascii="Franklin Gothic Book" w:hAnsi="Franklin Gothic Book" w:cs="Arial"/>
          <w:sz w:val="22"/>
          <w:szCs w:val="22"/>
        </w:rPr>
        <w:t>diel</w:t>
      </w:r>
      <w:r w:rsidR="00475EE2" w:rsidRPr="00653DA8">
        <w:rPr>
          <w:rFonts w:ascii="Franklin Gothic Book" w:hAnsi="Franklin Gothic Book" w:cs="Arial"/>
          <w:sz w:val="22"/>
          <w:szCs w:val="22"/>
        </w:rPr>
        <w:t>am v zmysle tejto zmluvy</w:t>
      </w:r>
      <w:r w:rsidRPr="00653DA8">
        <w:rPr>
          <w:rFonts w:ascii="Franklin Gothic Book" w:hAnsi="Franklin Gothic Book" w:cs="Arial"/>
          <w:sz w:val="22"/>
          <w:szCs w:val="22"/>
        </w:rPr>
        <w:t xml:space="preserve"> a právo na používanie </w:t>
      </w:r>
      <w:r w:rsidR="00475EE2" w:rsidRPr="00653DA8">
        <w:rPr>
          <w:rFonts w:ascii="Franklin Gothic Book" w:hAnsi="Franklin Gothic Book" w:cs="Arial"/>
          <w:sz w:val="22"/>
          <w:szCs w:val="22"/>
        </w:rPr>
        <w:t xml:space="preserve">jednotlivých </w:t>
      </w:r>
      <w:r w:rsidRPr="00653DA8">
        <w:rPr>
          <w:rFonts w:ascii="Franklin Gothic Book" w:hAnsi="Franklin Gothic Book" w:cs="Arial"/>
          <w:sz w:val="22"/>
          <w:szCs w:val="22"/>
        </w:rPr>
        <w:t xml:space="preserve">diel v zmysle licencie v rozsahu stanovenom v bode 2.5 článku II. tejto zmluvy dňom riadneho odovzdania </w:t>
      </w:r>
      <w:r w:rsidR="00475EE2" w:rsidRPr="00653DA8">
        <w:rPr>
          <w:rFonts w:ascii="Franklin Gothic Book" w:hAnsi="Franklin Gothic Book" w:cs="Arial"/>
          <w:sz w:val="22"/>
          <w:szCs w:val="22"/>
        </w:rPr>
        <w:t>každého z diel vypracovaných v zmysle bodov 2.3 – 2.4 článku II. tejto zmluvy</w:t>
      </w:r>
      <w:r w:rsidRPr="00653DA8">
        <w:rPr>
          <w:rFonts w:ascii="Franklin Gothic Book" w:hAnsi="Franklin Gothic Book" w:cs="Arial"/>
          <w:sz w:val="22"/>
          <w:szCs w:val="22"/>
        </w:rPr>
        <w:t xml:space="preserve">. </w:t>
      </w:r>
    </w:p>
    <w:p w14:paraId="59B6F098" w14:textId="650CBDB9" w:rsidR="006C09D9" w:rsidRPr="00653DA8" w:rsidRDefault="006C09D9" w:rsidP="00FC7ED0">
      <w:pPr>
        <w:widowControl w:val="0"/>
        <w:numPr>
          <w:ilvl w:val="0"/>
          <w:numId w:val="2"/>
        </w:numPr>
        <w:tabs>
          <w:tab w:val="left" w:pos="567"/>
        </w:tabs>
        <w:spacing w:before="60" w:after="60"/>
        <w:ind w:left="567" w:hanging="567"/>
        <w:jc w:val="both"/>
        <w:rPr>
          <w:rFonts w:ascii="Franklin Gothic Book" w:hAnsi="Franklin Gothic Book" w:cs="Arial"/>
          <w:b/>
          <w:sz w:val="22"/>
          <w:szCs w:val="22"/>
        </w:rPr>
      </w:pPr>
      <w:r w:rsidRPr="00653DA8">
        <w:rPr>
          <w:rFonts w:ascii="Franklin Gothic Book" w:hAnsi="Franklin Gothic Book" w:cs="Arial"/>
          <w:sz w:val="22"/>
          <w:szCs w:val="22"/>
        </w:rPr>
        <w:t xml:space="preserve">Nebezpečenstvo škody na </w:t>
      </w:r>
      <w:r w:rsidR="00F47E05">
        <w:rPr>
          <w:rFonts w:ascii="Franklin Gothic Book" w:hAnsi="Franklin Gothic Book" w:cs="Arial"/>
          <w:sz w:val="22"/>
          <w:szCs w:val="22"/>
        </w:rPr>
        <w:t>jednotlivých</w:t>
      </w:r>
      <w:r w:rsidR="00653DA8">
        <w:rPr>
          <w:rFonts w:ascii="Franklin Gothic Book" w:hAnsi="Franklin Gothic Book" w:cs="Arial"/>
          <w:sz w:val="22"/>
          <w:szCs w:val="22"/>
        </w:rPr>
        <w:t xml:space="preserve"> </w:t>
      </w:r>
      <w:r w:rsidR="00F47E05" w:rsidRPr="00653DA8">
        <w:rPr>
          <w:rFonts w:ascii="Franklin Gothic Book" w:hAnsi="Franklin Gothic Book" w:cs="Arial"/>
          <w:sz w:val="22"/>
          <w:szCs w:val="22"/>
        </w:rPr>
        <w:t>zhotovovan</w:t>
      </w:r>
      <w:r w:rsidR="00F47E05">
        <w:rPr>
          <w:rFonts w:ascii="Franklin Gothic Book" w:hAnsi="Franklin Gothic Book" w:cs="Arial"/>
          <w:sz w:val="22"/>
          <w:szCs w:val="22"/>
        </w:rPr>
        <w:t>ých</w:t>
      </w:r>
      <w:r w:rsidR="00F47E05" w:rsidRPr="00653DA8">
        <w:rPr>
          <w:rFonts w:ascii="Franklin Gothic Book" w:hAnsi="Franklin Gothic Book" w:cs="Arial"/>
          <w:sz w:val="22"/>
          <w:szCs w:val="22"/>
        </w:rPr>
        <w:t xml:space="preserve"> </w:t>
      </w:r>
      <w:r w:rsidRPr="00653DA8">
        <w:rPr>
          <w:rFonts w:ascii="Franklin Gothic Book" w:hAnsi="Franklin Gothic Book" w:cs="Arial"/>
          <w:sz w:val="22"/>
          <w:szCs w:val="22"/>
        </w:rPr>
        <w:t>diel</w:t>
      </w:r>
      <w:r w:rsidR="00F47E05">
        <w:rPr>
          <w:rFonts w:ascii="Franklin Gothic Book" w:hAnsi="Franklin Gothic Book" w:cs="Arial"/>
          <w:sz w:val="22"/>
          <w:szCs w:val="22"/>
        </w:rPr>
        <w:t>ach</w:t>
      </w:r>
      <w:r w:rsidRPr="00653DA8">
        <w:rPr>
          <w:rFonts w:ascii="Franklin Gothic Book" w:hAnsi="Franklin Gothic Book" w:cs="Arial"/>
          <w:sz w:val="22"/>
          <w:szCs w:val="22"/>
        </w:rPr>
        <w:t xml:space="preserve"> </w:t>
      </w:r>
      <w:r w:rsidR="00F47E05">
        <w:rPr>
          <w:rFonts w:ascii="Franklin Gothic Book" w:hAnsi="Franklin Gothic Book" w:cs="Arial"/>
          <w:sz w:val="22"/>
          <w:szCs w:val="22"/>
        </w:rPr>
        <w:t xml:space="preserve">v zmysle tejto zmluvy </w:t>
      </w:r>
      <w:r w:rsidRPr="00653DA8">
        <w:rPr>
          <w:rFonts w:ascii="Franklin Gothic Book" w:hAnsi="Franklin Gothic Book" w:cs="Arial"/>
          <w:sz w:val="22"/>
          <w:szCs w:val="22"/>
        </w:rPr>
        <w:t xml:space="preserve">prechádza na objednávateľa až dňom riadneho odovzdania </w:t>
      </w:r>
      <w:r w:rsidR="00F47E05">
        <w:rPr>
          <w:rFonts w:ascii="Franklin Gothic Book" w:hAnsi="Franklin Gothic Book" w:cs="Arial"/>
          <w:sz w:val="22"/>
          <w:szCs w:val="22"/>
        </w:rPr>
        <w:t xml:space="preserve">jednotlivých </w:t>
      </w:r>
      <w:r w:rsidR="00FC7ED0">
        <w:rPr>
          <w:rFonts w:ascii="Franklin Gothic Book" w:hAnsi="Franklin Gothic Book" w:cs="Arial"/>
          <w:sz w:val="22"/>
          <w:szCs w:val="22"/>
        </w:rPr>
        <w:t xml:space="preserve">zhotovených </w:t>
      </w:r>
      <w:r w:rsidRPr="00653DA8">
        <w:rPr>
          <w:rFonts w:ascii="Franklin Gothic Book" w:hAnsi="Franklin Gothic Book" w:cs="Arial"/>
          <w:sz w:val="22"/>
          <w:szCs w:val="22"/>
        </w:rPr>
        <w:t>diel objednávateľovi na základe preberacieho protokolu vyhotoveného v zmysle bodu 6.1</w:t>
      </w:r>
      <w:r w:rsidR="004F13C5" w:rsidRPr="00653DA8">
        <w:rPr>
          <w:rFonts w:ascii="Franklin Gothic Book" w:hAnsi="Franklin Gothic Book" w:cs="Arial"/>
          <w:sz w:val="22"/>
          <w:szCs w:val="22"/>
        </w:rPr>
        <w:t>9</w:t>
      </w:r>
      <w:r w:rsidRPr="00653DA8">
        <w:rPr>
          <w:rFonts w:ascii="Franklin Gothic Book" w:hAnsi="Franklin Gothic Book" w:cs="Arial"/>
          <w:sz w:val="22"/>
          <w:szCs w:val="22"/>
        </w:rPr>
        <w:t xml:space="preserve"> článku VI. tejto zmluvy.</w:t>
      </w:r>
    </w:p>
    <w:p w14:paraId="55B56BBC" w14:textId="77777777" w:rsidR="002C10D0" w:rsidRPr="009D0950" w:rsidRDefault="002C10D0" w:rsidP="00FC7ED0">
      <w:pPr>
        <w:widowControl w:val="0"/>
        <w:jc w:val="center"/>
        <w:rPr>
          <w:rFonts w:ascii="Franklin Gothic Book" w:hAnsi="Franklin Gothic Book" w:cs="Arial"/>
          <w:b/>
          <w:sz w:val="22"/>
          <w:szCs w:val="22"/>
        </w:rPr>
      </w:pPr>
    </w:p>
    <w:p w14:paraId="2BF2F971" w14:textId="77777777" w:rsidR="002C10D0" w:rsidRPr="003F3E91" w:rsidRDefault="002C10D0" w:rsidP="00FC7ED0">
      <w:pPr>
        <w:widowControl w:val="0"/>
        <w:jc w:val="center"/>
        <w:rPr>
          <w:rFonts w:ascii="Franklin Gothic Book" w:hAnsi="Franklin Gothic Book" w:cs="Arial"/>
          <w:b/>
          <w:sz w:val="22"/>
          <w:szCs w:val="22"/>
        </w:rPr>
      </w:pPr>
      <w:r w:rsidRPr="00015BFB">
        <w:rPr>
          <w:rFonts w:ascii="Franklin Gothic Book" w:hAnsi="Franklin Gothic Book" w:cs="Arial"/>
          <w:b/>
          <w:sz w:val="22"/>
          <w:szCs w:val="22"/>
        </w:rPr>
        <w:t>Článok VIII.</w:t>
      </w:r>
    </w:p>
    <w:p w14:paraId="23583E57" w14:textId="2D17B340" w:rsidR="002C10D0" w:rsidRPr="009D0950" w:rsidRDefault="002C10D0" w:rsidP="00FC7ED0">
      <w:pPr>
        <w:widowControl w:val="0"/>
        <w:jc w:val="center"/>
        <w:rPr>
          <w:rFonts w:ascii="Franklin Gothic Book" w:hAnsi="Franklin Gothic Book" w:cs="Arial"/>
          <w:b/>
          <w:sz w:val="22"/>
          <w:szCs w:val="22"/>
        </w:rPr>
      </w:pPr>
      <w:r w:rsidRPr="009D0950">
        <w:rPr>
          <w:rFonts w:ascii="Franklin Gothic Book" w:hAnsi="Franklin Gothic Book" w:cs="Arial"/>
          <w:b/>
          <w:sz w:val="22"/>
          <w:szCs w:val="22"/>
        </w:rPr>
        <w:t>Zodpovednosť za vady diela</w:t>
      </w:r>
    </w:p>
    <w:p w14:paraId="0B5C64BA" w14:textId="77777777" w:rsidR="002C10D0" w:rsidRPr="009D0950" w:rsidRDefault="002C10D0" w:rsidP="00FC7ED0">
      <w:pPr>
        <w:widowControl w:val="0"/>
        <w:jc w:val="center"/>
        <w:rPr>
          <w:rFonts w:ascii="Franklin Gothic Book" w:hAnsi="Franklin Gothic Book" w:cs="Arial"/>
          <w:b/>
          <w:sz w:val="22"/>
          <w:szCs w:val="22"/>
        </w:rPr>
      </w:pPr>
    </w:p>
    <w:p w14:paraId="7290F43B" w14:textId="77777777" w:rsidR="002C10D0" w:rsidRPr="009D0950" w:rsidRDefault="002C10D0" w:rsidP="00FC7ED0">
      <w:pPr>
        <w:widowControl w:val="0"/>
        <w:numPr>
          <w:ilvl w:val="0"/>
          <w:numId w:val="4"/>
        </w:numPr>
        <w:spacing w:before="60" w:after="120"/>
        <w:contextualSpacing/>
        <w:jc w:val="both"/>
        <w:rPr>
          <w:rFonts w:ascii="Franklin Gothic Book" w:hAnsi="Franklin Gothic Book" w:cs="Arial"/>
          <w:vanish/>
          <w:sz w:val="22"/>
          <w:szCs w:val="22"/>
        </w:rPr>
      </w:pPr>
    </w:p>
    <w:p w14:paraId="3DF67245" w14:textId="77777777" w:rsidR="002C10D0" w:rsidRPr="009D0950" w:rsidRDefault="002C10D0" w:rsidP="00FC7ED0">
      <w:pPr>
        <w:widowControl w:val="0"/>
        <w:numPr>
          <w:ilvl w:val="0"/>
          <w:numId w:val="4"/>
        </w:numPr>
        <w:spacing w:before="60" w:after="120"/>
        <w:contextualSpacing/>
        <w:jc w:val="both"/>
        <w:rPr>
          <w:rFonts w:ascii="Franklin Gothic Book" w:hAnsi="Franklin Gothic Book" w:cs="Arial"/>
          <w:vanish/>
          <w:sz w:val="22"/>
          <w:szCs w:val="22"/>
        </w:rPr>
      </w:pPr>
    </w:p>
    <w:p w14:paraId="328A9E34" w14:textId="77777777" w:rsidR="002C10D0" w:rsidRPr="009D0950" w:rsidRDefault="002C10D0" w:rsidP="00FC7ED0">
      <w:pPr>
        <w:widowControl w:val="0"/>
        <w:numPr>
          <w:ilvl w:val="0"/>
          <w:numId w:val="4"/>
        </w:numPr>
        <w:spacing w:before="60" w:after="120"/>
        <w:contextualSpacing/>
        <w:jc w:val="both"/>
        <w:rPr>
          <w:rFonts w:ascii="Franklin Gothic Book" w:hAnsi="Franklin Gothic Book" w:cs="Arial"/>
          <w:vanish/>
          <w:sz w:val="22"/>
          <w:szCs w:val="22"/>
        </w:rPr>
      </w:pPr>
    </w:p>
    <w:p w14:paraId="0AE40244" w14:textId="77777777" w:rsidR="002C10D0" w:rsidRPr="009D0950" w:rsidRDefault="002C10D0" w:rsidP="00FC7ED0">
      <w:pPr>
        <w:widowControl w:val="0"/>
        <w:numPr>
          <w:ilvl w:val="0"/>
          <w:numId w:val="4"/>
        </w:numPr>
        <w:spacing w:before="60" w:after="120"/>
        <w:contextualSpacing/>
        <w:jc w:val="both"/>
        <w:rPr>
          <w:rFonts w:ascii="Franklin Gothic Book" w:hAnsi="Franklin Gothic Book" w:cs="Arial"/>
          <w:vanish/>
          <w:sz w:val="22"/>
          <w:szCs w:val="22"/>
        </w:rPr>
      </w:pPr>
    </w:p>
    <w:p w14:paraId="6837A838" w14:textId="77777777" w:rsidR="002C10D0" w:rsidRPr="009D0950" w:rsidRDefault="002C10D0" w:rsidP="00FC7ED0">
      <w:pPr>
        <w:widowControl w:val="0"/>
        <w:numPr>
          <w:ilvl w:val="0"/>
          <w:numId w:val="5"/>
        </w:numPr>
        <w:tabs>
          <w:tab w:val="clear" w:pos="360"/>
          <w:tab w:val="num" w:pos="644"/>
        </w:tabs>
        <w:suppressAutoHyphens w:val="0"/>
        <w:spacing w:before="60" w:after="60"/>
        <w:ind w:left="644"/>
        <w:jc w:val="both"/>
        <w:rPr>
          <w:rFonts w:ascii="Franklin Gothic Book" w:hAnsi="Franklin Gothic Book" w:cs="Arial"/>
          <w:vanish/>
          <w:sz w:val="22"/>
          <w:szCs w:val="22"/>
        </w:rPr>
      </w:pPr>
    </w:p>
    <w:p w14:paraId="3A3D4B0E" w14:textId="77777777" w:rsidR="002C10D0" w:rsidRPr="009D0950" w:rsidRDefault="002C10D0" w:rsidP="00FC7ED0">
      <w:pPr>
        <w:widowControl w:val="0"/>
        <w:numPr>
          <w:ilvl w:val="0"/>
          <w:numId w:val="5"/>
        </w:numPr>
        <w:tabs>
          <w:tab w:val="clear" w:pos="360"/>
          <w:tab w:val="num" w:pos="644"/>
        </w:tabs>
        <w:suppressAutoHyphens w:val="0"/>
        <w:spacing w:before="60" w:after="60"/>
        <w:ind w:left="644"/>
        <w:jc w:val="both"/>
        <w:rPr>
          <w:rFonts w:ascii="Franklin Gothic Book" w:hAnsi="Franklin Gothic Book" w:cs="Arial"/>
          <w:vanish/>
          <w:sz w:val="22"/>
          <w:szCs w:val="22"/>
        </w:rPr>
      </w:pPr>
    </w:p>
    <w:p w14:paraId="01445C85" w14:textId="03B35AB7" w:rsidR="00A2436C" w:rsidRPr="00671014" w:rsidRDefault="00A2436C" w:rsidP="00FC7ED0">
      <w:pPr>
        <w:widowControl w:val="0"/>
        <w:numPr>
          <w:ilvl w:val="1"/>
          <w:numId w:val="5"/>
        </w:numPr>
        <w:tabs>
          <w:tab w:val="clear" w:pos="502"/>
        </w:tabs>
        <w:suppressAutoHyphens w:val="0"/>
        <w:ind w:left="567" w:hanging="567"/>
        <w:jc w:val="both"/>
        <w:rPr>
          <w:rFonts w:ascii="Franklin Gothic Book" w:hAnsi="Franklin Gothic Book" w:cs="Arial"/>
          <w:sz w:val="22"/>
          <w:szCs w:val="22"/>
        </w:rPr>
      </w:pPr>
      <w:r w:rsidRPr="009D0950">
        <w:rPr>
          <w:rFonts w:ascii="Franklin Gothic Book" w:hAnsi="Franklin Gothic Book" w:cs="Arial"/>
          <w:sz w:val="22"/>
          <w:szCs w:val="22"/>
        </w:rPr>
        <w:t xml:space="preserve">Zhotoviteľ je povinný vykonávať práce na diele v zmysle tejto zmluvy kvalitne a s vynaložením odbornej starostlivosti. </w:t>
      </w:r>
      <w:r w:rsidR="00671014" w:rsidRPr="00D15C91">
        <w:rPr>
          <w:rFonts w:ascii="Franklin Gothic Book" w:hAnsi="Franklin Gothic Book" w:cs="Arial"/>
          <w:sz w:val="22"/>
          <w:szCs w:val="22"/>
        </w:rPr>
        <w:t xml:space="preserve">Vykonané dielo má vady, ak </w:t>
      </w:r>
      <w:r w:rsidR="00671014" w:rsidRPr="00DF4486">
        <w:rPr>
          <w:rFonts w:ascii="Franklin Gothic Book" w:hAnsi="Franklin Gothic Book" w:cs="Arial"/>
          <w:sz w:val="22"/>
          <w:szCs w:val="22"/>
        </w:rPr>
        <w:t>nezodpovedá výsledku, ktorý je požadovaný touto zmluvou a nezodpovedá účelu, na ktorý bolo dielo zhotovené alebo svojím rozsahom nezodpovedá rozsahu stanovenému touto zmluvou.</w:t>
      </w:r>
    </w:p>
    <w:p w14:paraId="369E0B9F" w14:textId="45BC5B6C" w:rsidR="00A2436C" w:rsidRPr="00671014" w:rsidRDefault="00A2436C" w:rsidP="00FC7ED0">
      <w:pPr>
        <w:widowControl w:val="0"/>
        <w:numPr>
          <w:ilvl w:val="1"/>
          <w:numId w:val="5"/>
        </w:numPr>
        <w:tabs>
          <w:tab w:val="clear" w:pos="502"/>
        </w:tabs>
        <w:suppressAutoHyphens w:val="0"/>
        <w:ind w:left="567" w:hanging="567"/>
        <w:jc w:val="both"/>
        <w:rPr>
          <w:rFonts w:ascii="Franklin Gothic Book" w:hAnsi="Franklin Gothic Book" w:cs="Arial"/>
          <w:sz w:val="22"/>
          <w:szCs w:val="22"/>
        </w:rPr>
      </w:pPr>
      <w:r w:rsidRPr="00671014">
        <w:rPr>
          <w:rFonts w:ascii="Franklin Gothic Book" w:hAnsi="Franklin Gothic Book" w:cs="Arial"/>
          <w:sz w:val="22"/>
          <w:szCs w:val="22"/>
        </w:rPr>
        <w:t>V prípade, ak objednávateľ v lehote do 2 rokov od</w:t>
      </w:r>
      <w:r w:rsidR="00671014">
        <w:rPr>
          <w:rFonts w:ascii="Franklin Gothic Book" w:hAnsi="Franklin Gothic Book" w:cs="Arial"/>
          <w:sz w:val="22"/>
          <w:szCs w:val="22"/>
        </w:rPr>
        <w:t>o dňa protokolárneho</w:t>
      </w:r>
      <w:r w:rsidRPr="00671014">
        <w:rPr>
          <w:rFonts w:ascii="Franklin Gothic Book" w:hAnsi="Franklin Gothic Book" w:cs="Arial"/>
          <w:sz w:val="22"/>
          <w:szCs w:val="22"/>
        </w:rPr>
        <w:t xml:space="preserve"> odovzdania diela na základe </w:t>
      </w:r>
      <w:r w:rsidR="003252C8" w:rsidRPr="00671014">
        <w:rPr>
          <w:rFonts w:ascii="Franklin Gothic Book" w:hAnsi="Franklin Gothic Book" w:cs="Arial"/>
          <w:sz w:val="22"/>
          <w:szCs w:val="22"/>
        </w:rPr>
        <w:t xml:space="preserve">preberacieho </w:t>
      </w:r>
      <w:r w:rsidRPr="00671014">
        <w:rPr>
          <w:rFonts w:ascii="Franklin Gothic Book" w:hAnsi="Franklin Gothic Book" w:cs="Arial"/>
          <w:sz w:val="22"/>
          <w:szCs w:val="22"/>
        </w:rPr>
        <w:t>protok</w:t>
      </w:r>
      <w:r w:rsidR="003252C8" w:rsidRPr="00671014">
        <w:rPr>
          <w:rFonts w:ascii="Franklin Gothic Book" w:hAnsi="Franklin Gothic Book" w:cs="Arial"/>
          <w:sz w:val="22"/>
          <w:szCs w:val="22"/>
        </w:rPr>
        <w:t>olu vyhotoveného podľa bodu 6.19</w:t>
      </w:r>
      <w:r w:rsidRPr="00671014">
        <w:rPr>
          <w:rFonts w:ascii="Franklin Gothic Book" w:hAnsi="Franklin Gothic Book" w:cs="Arial"/>
          <w:sz w:val="22"/>
          <w:szCs w:val="22"/>
        </w:rPr>
        <w:t xml:space="preserve"> článku VI. tejto zmluvy zistí, že dielo nebolo zhotovené v súlade s touto zmluvou alebo na jeho základe nie je možné vykonať práce, na ktoré bolo dielo vykonané, je oprávnený </w:t>
      </w:r>
      <w:r w:rsidR="00671014">
        <w:rPr>
          <w:rFonts w:ascii="Franklin Gothic Book" w:hAnsi="Franklin Gothic Book" w:cs="Arial"/>
          <w:sz w:val="22"/>
          <w:szCs w:val="22"/>
        </w:rPr>
        <w:t xml:space="preserve">písomne </w:t>
      </w:r>
      <w:r w:rsidRPr="00671014">
        <w:rPr>
          <w:rFonts w:ascii="Franklin Gothic Book" w:hAnsi="Franklin Gothic Book" w:cs="Arial"/>
          <w:sz w:val="22"/>
          <w:szCs w:val="22"/>
        </w:rPr>
        <w:t>oznámiť vady diela zhotoviteľovi. V prípade riadne oznámenej vady predmetu zmluvy má objednávateľ právo požadovať bezplatné odstránenie vady a zhotoviteľ má povinnosť vadu bezplatne odstrániť.</w:t>
      </w:r>
    </w:p>
    <w:p w14:paraId="68309A2B" w14:textId="77777777" w:rsidR="00A2436C" w:rsidRPr="00671014" w:rsidRDefault="00A2436C" w:rsidP="00FC7ED0">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015BFB">
        <w:rPr>
          <w:rFonts w:ascii="Franklin Gothic Book" w:hAnsi="Franklin Gothic Book" w:cs="Arial"/>
          <w:sz w:val="22"/>
          <w:szCs w:val="22"/>
        </w:rPr>
        <w:t xml:space="preserve">Reklamované vady sa zhotoviteľ zaväzuje odstrániť v termíne do </w:t>
      </w:r>
      <w:r w:rsidRPr="003F3E91">
        <w:rPr>
          <w:rFonts w:ascii="Franklin Gothic Book" w:hAnsi="Franklin Gothic Book" w:cs="Arial"/>
          <w:sz w:val="22"/>
          <w:szCs w:val="22"/>
        </w:rPr>
        <w:t>5</w:t>
      </w:r>
      <w:r w:rsidRPr="00671014">
        <w:rPr>
          <w:rFonts w:ascii="Franklin Gothic Book" w:hAnsi="Franklin Gothic Book" w:cs="Arial"/>
          <w:sz w:val="22"/>
          <w:szCs w:val="22"/>
        </w:rPr>
        <w:t xml:space="preserve"> dní odo dňa doručenia písomnej reklamácie objednávateľa zhotoviteľovi. V prípade, že to umožňuje povaha a rozsah vady, má objednávateľ právo určiť v písomnej reklamácii lehotu kratšiu ako 5 dní a zhotoviteľ je povinný túto lehotu dodržať. V prípade, ak si povaha a rozsah vady vyžaduje dlhšiu lehotu na odstránenie vady, zmluvné strany sa dohodnú na primeranej lehote pre odstránenie vady. Ak sa zmluvné strany nedohodnú na dlhšej lehote, platí 5 dňová lehota pre odstránenie vady.</w:t>
      </w:r>
    </w:p>
    <w:p w14:paraId="2B974CE6" w14:textId="77777777" w:rsidR="00A2436C" w:rsidRPr="00671014" w:rsidRDefault="00A2436C" w:rsidP="00FC7ED0">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671014">
        <w:rPr>
          <w:rFonts w:ascii="Franklin Gothic Book" w:hAnsi="Franklin Gothic Book" w:cs="Arial"/>
          <w:sz w:val="22"/>
          <w:szCs w:val="22"/>
        </w:rPr>
        <w:t>Zhotoviteľ zodpovedá za vady aj v prípade, ak práce, resp. ich časť vykonávala tretia osoba (napr. subdodávateľ zhotoviteľa).</w:t>
      </w:r>
    </w:p>
    <w:p w14:paraId="666DCEE5" w14:textId="77777777" w:rsidR="00A2436C" w:rsidRPr="00671014" w:rsidRDefault="00A2436C" w:rsidP="00FC7ED0">
      <w:pPr>
        <w:widowControl w:val="0"/>
        <w:numPr>
          <w:ilvl w:val="1"/>
          <w:numId w:val="5"/>
        </w:numPr>
        <w:tabs>
          <w:tab w:val="clear" w:pos="502"/>
        </w:tabs>
        <w:suppressAutoHyphens w:val="0"/>
        <w:ind w:left="567" w:hanging="567"/>
        <w:jc w:val="both"/>
        <w:rPr>
          <w:rFonts w:ascii="Franklin Gothic Book" w:hAnsi="Franklin Gothic Book" w:cs="Arial"/>
          <w:sz w:val="22"/>
          <w:szCs w:val="22"/>
        </w:rPr>
      </w:pPr>
      <w:r w:rsidRPr="00671014">
        <w:rPr>
          <w:rFonts w:ascii="Franklin Gothic Book" w:hAnsi="Franklin Gothic Book" w:cs="Arial"/>
          <w:sz w:val="22"/>
          <w:szCs w:val="22"/>
        </w:rPr>
        <w:t>Zhotoviteľ zodpovedá objednávateľovi za škodu, ktorá vznikne objednávateľovi v súvislosti s vadami vykonaných prác alebo iných úkonov vykonaných na základe zhotoveného diela.</w:t>
      </w:r>
    </w:p>
    <w:p w14:paraId="1DA72200" w14:textId="77777777" w:rsidR="00A2436C" w:rsidRPr="00671014" w:rsidRDefault="00A2436C" w:rsidP="00FC7ED0">
      <w:pPr>
        <w:widowControl w:val="0"/>
        <w:numPr>
          <w:ilvl w:val="1"/>
          <w:numId w:val="5"/>
        </w:numPr>
        <w:tabs>
          <w:tab w:val="clear" w:pos="502"/>
        </w:tabs>
        <w:suppressAutoHyphens w:val="0"/>
        <w:ind w:left="567" w:hanging="567"/>
        <w:jc w:val="both"/>
        <w:rPr>
          <w:rFonts w:ascii="Franklin Gothic Book" w:hAnsi="Franklin Gothic Book" w:cs="Arial"/>
          <w:sz w:val="22"/>
          <w:szCs w:val="22"/>
        </w:rPr>
      </w:pPr>
      <w:r w:rsidRPr="00671014">
        <w:rPr>
          <w:rFonts w:ascii="Franklin Gothic Book" w:hAnsi="Franklin Gothic Book" w:cs="Arial"/>
          <w:sz w:val="22"/>
          <w:szCs w:val="22"/>
        </w:rPr>
        <w:t>Zhotoviteľ nezodpovedá za vady vzniknuté v dôsledku neodborného zásahu alebo neodborného užívania diela zo strany objednávateľa alebo tretích osôb.</w:t>
      </w:r>
    </w:p>
    <w:p w14:paraId="2FD028AD" w14:textId="77777777" w:rsidR="00A2436C" w:rsidRPr="00671014" w:rsidRDefault="00A2436C" w:rsidP="00FC7ED0">
      <w:pPr>
        <w:widowControl w:val="0"/>
        <w:numPr>
          <w:ilvl w:val="1"/>
          <w:numId w:val="5"/>
        </w:numPr>
        <w:tabs>
          <w:tab w:val="clear" w:pos="502"/>
        </w:tabs>
        <w:suppressAutoHyphens w:val="0"/>
        <w:ind w:left="567" w:hanging="567"/>
        <w:jc w:val="both"/>
        <w:rPr>
          <w:rFonts w:ascii="Franklin Gothic Book" w:hAnsi="Franklin Gothic Book" w:cs="Arial"/>
          <w:sz w:val="22"/>
          <w:szCs w:val="22"/>
        </w:rPr>
      </w:pPr>
      <w:r w:rsidRPr="00671014">
        <w:rPr>
          <w:rFonts w:ascii="Franklin Gothic Book" w:hAnsi="Franklin Gothic Book" w:cs="Arial"/>
          <w:sz w:val="22"/>
          <w:szCs w:val="22"/>
        </w:rPr>
        <w:t xml:space="preserve">V prípade sporu o zodpovednosť za kvalitu zhotoveného diela je zhotoviteľ povinný vady diela podľa tejto zmluvy odstrániť v  termíne určenom objednávateľom. Úhradu nákladov spojených s odstránením vady bude znášať strana, ktorá bude neúspešná v spore. </w:t>
      </w:r>
    </w:p>
    <w:p w14:paraId="5FB5440C" w14:textId="65E8C231" w:rsidR="00A2436C" w:rsidRDefault="00A2436C" w:rsidP="00FC7ED0">
      <w:pPr>
        <w:widowControl w:val="0"/>
        <w:numPr>
          <w:ilvl w:val="1"/>
          <w:numId w:val="5"/>
        </w:numPr>
        <w:tabs>
          <w:tab w:val="clear" w:pos="502"/>
        </w:tabs>
        <w:suppressAutoHyphens w:val="0"/>
        <w:ind w:left="567" w:hanging="567"/>
        <w:jc w:val="both"/>
        <w:rPr>
          <w:rFonts w:ascii="Franklin Gothic Book" w:hAnsi="Franklin Gothic Book" w:cs="Arial"/>
          <w:sz w:val="22"/>
          <w:szCs w:val="22"/>
        </w:rPr>
      </w:pPr>
      <w:r w:rsidRPr="00542872">
        <w:rPr>
          <w:rFonts w:ascii="Franklin Gothic Book" w:hAnsi="Franklin Gothic Book" w:cs="Arial"/>
          <w:sz w:val="22"/>
          <w:szCs w:val="22"/>
        </w:rPr>
        <w:t xml:space="preserve">Ak zhotoviteľ neodstráni vady v lehotách určených v tejto zmluve, je objednávateľ oprávnený po písomnej výzve adresovanej zhotoviteľovi vykonať odstránenie vád </w:t>
      </w:r>
      <w:r w:rsidR="00542872">
        <w:rPr>
          <w:rFonts w:ascii="Franklin Gothic Book" w:hAnsi="Franklin Gothic Book" w:cs="Arial"/>
          <w:sz w:val="22"/>
          <w:szCs w:val="22"/>
        </w:rPr>
        <w:t>samostatne</w:t>
      </w:r>
      <w:r w:rsidRPr="00542872">
        <w:rPr>
          <w:rFonts w:ascii="Franklin Gothic Book" w:hAnsi="Franklin Gothic Book" w:cs="Arial"/>
          <w:sz w:val="22"/>
          <w:szCs w:val="22"/>
        </w:rPr>
        <w:t xml:space="preserve"> alebo ich vykonaním poveriť tretiu osobu. Takto vzniknuté náklady je zhotoviteľ povinný uhradiť objednávateľovi do 14 kalendárnych dní odo dňa doručenia faktúry o ich vyúčtovaní. </w:t>
      </w:r>
      <w:r w:rsidR="00542872" w:rsidRPr="00785564">
        <w:rPr>
          <w:rFonts w:ascii="Franklin Gothic Book" w:hAnsi="Franklin Gothic Book" w:cs="Arial"/>
          <w:sz w:val="22"/>
          <w:szCs w:val="22"/>
        </w:rPr>
        <w:t>Ustanovenie tohto odseku tohto článku zmluvy nemá vplyv na zodpovednosť zhotoviteľa za ďalšie vady, resp. na</w:t>
      </w:r>
      <w:r w:rsidR="00542872">
        <w:rPr>
          <w:rFonts w:ascii="Franklin Gothic Book" w:hAnsi="Franklin Gothic Book" w:cs="Arial"/>
          <w:sz w:val="22"/>
          <w:szCs w:val="22"/>
        </w:rPr>
        <w:t xml:space="preserve"> zhotoviteľom poskytnutú záruku</w:t>
      </w:r>
      <w:r w:rsidRPr="00542872">
        <w:rPr>
          <w:rFonts w:ascii="Franklin Gothic Book" w:hAnsi="Franklin Gothic Book" w:cs="Arial"/>
          <w:sz w:val="22"/>
          <w:szCs w:val="22"/>
        </w:rPr>
        <w:t>.</w:t>
      </w:r>
    </w:p>
    <w:p w14:paraId="57CB5675" w14:textId="407DB2B1" w:rsidR="00542872" w:rsidRPr="00542872" w:rsidRDefault="00542872" w:rsidP="00FC7ED0">
      <w:pPr>
        <w:widowControl w:val="0"/>
        <w:numPr>
          <w:ilvl w:val="1"/>
          <w:numId w:val="5"/>
        </w:numPr>
        <w:tabs>
          <w:tab w:val="clear" w:pos="502"/>
        </w:tabs>
        <w:suppressAutoHyphens w:val="0"/>
        <w:ind w:left="567" w:hanging="567"/>
        <w:jc w:val="both"/>
        <w:rPr>
          <w:rFonts w:ascii="Franklin Gothic Book" w:hAnsi="Franklin Gothic Book" w:cs="Arial"/>
          <w:sz w:val="22"/>
          <w:szCs w:val="22"/>
        </w:rPr>
      </w:pPr>
      <w:r w:rsidRPr="00785564">
        <w:rPr>
          <w:rFonts w:ascii="Franklin Gothic Book" w:hAnsi="Franklin Gothic Book" w:cs="Arial"/>
          <w:sz w:val="22"/>
          <w:szCs w:val="22"/>
        </w:rPr>
        <w:t>Reklamáciu možno uplatniť do posledného dňa záručnej doby, pričom i reklamácia odoslaná prostredníctvom poštového podniku v posledný deň záručnej doby zhotoviteľovi, sa považuje za včas uplatnenú.</w:t>
      </w:r>
    </w:p>
    <w:p w14:paraId="1F68770F" w14:textId="77777777" w:rsidR="002C10D0" w:rsidRPr="00542872" w:rsidRDefault="002C10D0" w:rsidP="00056073">
      <w:pPr>
        <w:widowControl w:val="0"/>
        <w:jc w:val="center"/>
        <w:rPr>
          <w:rFonts w:ascii="Franklin Gothic Book" w:hAnsi="Franklin Gothic Book" w:cs="Arial"/>
          <w:b/>
          <w:sz w:val="22"/>
          <w:szCs w:val="22"/>
        </w:rPr>
      </w:pPr>
    </w:p>
    <w:p w14:paraId="05AC2B15" w14:textId="77777777" w:rsidR="002C10D0" w:rsidRPr="00015BFB" w:rsidRDefault="002C10D0" w:rsidP="00056073">
      <w:pPr>
        <w:widowControl w:val="0"/>
        <w:jc w:val="center"/>
        <w:rPr>
          <w:rFonts w:ascii="Franklin Gothic Book" w:hAnsi="Franklin Gothic Book" w:cs="Arial"/>
          <w:b/>
          <w:sz w:val="22"/>
          <w:szCs w:val="22"/>
        </w:rPr>
      </w:pPr>
      <w:r w:rsidRPr="00015BFB">
        <w:rPr>
          <w:rFonts w:ascii="Franklin Gothic Book" w:hAnsi="Franklin Gothic Book" w:cs="Arial"/>
          <w:b/>
          <w:sz w:val="22"/>
          <w:szCs w:val="22"/>
        </w:rPr>
        <w:t>Článok IX.</w:t>
      </w:r>
    </w:p>
    <w:p w14:paraId="38FD73AF" w14:textId="77777777" w:rsidR="002C10D0" w:rsidRPr="003F3E91" w:rsidRDefault="002C10D0" w:rsidP="00056073">
      <w:pPr>
        <w:widowControl w:val="0"/>
        <w:jc w:val="center"/>
        <w:rPr>
          <w:rFonts w:ascii="Franklin Gothic Book" w:hAnsi="Franklin Gothic Book" w:cs="Arial"/>
          <w:b/>
          <w:sz w:val="22"/>
          <w:szCs w:val="22"/>
        </w:rPr>
      </w:pPr>
      <w:r w:rsidRPr="00015BFB">
        <w:rPr>
          <w:rFonts w:ascii="Franklin Gothic Book" w:hAnsi="Franklin Gothic Book" w:cs="Arial"/>
          <w:b/>
          <w:sz w:val="22"/>
          <w:szCs w:val="22"/>
        </w:rPr>
        <w:t>Náhrada škody</w:t>
      </w:r>
    </w:p>
    <w:p w14:paraId="6E4BDD1C" w14:textId="77777777" w:rsidR="002C10D0" w:rsidRPr="00542872" w:rsidRDefault="002C10D0" w:rsidP="00056073">
      <w:pPr>
        <w:widowControl w:val="0"/>
        <w:jc w:val="center"/>
        <w:rPr>
          <w:rFonts w:ascii="Franklin Gothic Book" w:hAnsi="Franklin Gothic Book" w:cs="Arial"/>
          <w:b/>
          <w:sz w:val="22"/>
          <w:szCs w:val="22"/>
        </w:rPr>
      </w:pPr>
    </w:p>
    <w:p w14:paraId="6F6E6185" w14:textId="77777777" w:rsidR="002C10D0" w:rsidRPr="00542872" w:rsidRDefault="002C10D0" w:rsidP="00C736A8">
      <w:pPr>
        <w:widowControl w:val="0"/>
        <w:numPr>
          <w:ilvl w:val="0"/>
          <w:numId w:val="5"/>
        </w:numPr>
        <w:tabs>
          <w:tab w:val="clear" w:pos="360"/>
          <w:tab w:val="num" w:pos="644"/>
        </w:tabs>
        <w:suppressAutoHyphens w:val="0"/>
        <w:spacing w:before="60" w:after="60"/>
        <w:ind w:left="644"/>
        <w:jc w:val="both"/>
        <w:rPr>
          <w:rFonts w:ascii="Franklin Gothic Book" w:hAnsi="Franklin Gothic Book" w:cs="Arial"/>
          <w:vanish/>
          <w:sz w:val="22"/>
          <w:szCs w:val="22"/>
        </w:rPr>
      </w:pPr>
    </w:p>
    <w:p w14:paraId="23F7DDEC" w14:textId="77777777" w:rsidR="008266D1" w:rsidRPr="00DE0922" w:rsidRDefault="008266D1" w:rsidP="00056073">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542872">
        <w:rPr>
          <w:rFonts w:ascii="Franklin Gothic Book" w:hAnsi="Franklin Gothic Book" w:cs="Arial"/>
          <w:sz w:val="22"/>
          <w:szCs w:val="22"/>
        </w:rPr>
        <w:t>Zmluvná strana, ktorá poruší svoju povinnosť vyplývajúcu</w:t>
      </w:r>
      <w:r w:rsidRPr="00DE0922">
        <w:rPr>
          <w:rFonts w:ascii="Franklin Gothic Book" w:hAnsi="Franklin Gothic Book" w:cs="Arial"/>
          <w:sz w:val="22"/>
          <w:szCs w:val="22"/>
        </w:rPr>
        <w:t xml:space="preserve"> zo zmluvy, je povinná nahradiť škodu tým spôsobenú druhej zmluvnej strane. Náhrada škody sa riadi príslušnými ustanoveniami </w:t>
      </w:r>
      <w:r w:rsidRPr="00DE0922">
        <w:rPr>
          <w:rFonts w:ascii="Franklin Gothic Book" w:hAnsi="Franklin Gothic Book" w:cs="Arial"/>
          <w:sz w:val="22"/>
          <w:szCs w:val="22"/>
        </w:rPr>
        <w:lastRenderedPageBreak/>
        <w:t xml:space="preserve">Obchodného zákonníka. Zmluvná strana nie je povinná nahradiť škodu ak preukáže, že porušenie povinnosti bolo spôsobené okolnosťami vylučujúcimi zodpovednosť. </w:t>
      </w:r>
    </w:p>
    <w:p w14:paraId="770979C0" w14:textId="77777777" w:rsidR="008266D1" w:rsidRPr="00DE0922" w:rsidRDefault="008266D1" w:rsidP="00056073">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DE0922">
        <w:rPr>
          <w:rFonts w:ascii="Franklin Gothic Book" w:hAnsi="Franklin Gothic Book" w:cs="Arial"/>
          <w:sz w:val="22"/>
          <w:szCs w:val="22"/>
        </w:rPr>
        <w:t>Každá zo zmluvných strán je oprávnená požadovať od druhej zmluvnej strany náhradu škody v celom rozsahu aj v prípade, že ide o porušenie povinnosti druhej zmluvnej strany, na ktorú sa vzťahuje zmluvná pokuta.</w:t>
      </w:r>
    </w:p>
    <w:p w14:paraId="4190C4D8" w14:textId="77777777" w:rsidR="008266D1" w:rsidRPr="00DE0922" w:rsidRDefault="008266D1" w:rsidP="00056073">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DE0922">
        <w:rPr>
          <w:rFonts w:ascii="Franklin Gothic Book" w:hAnsi="Franklin Gothic Book" w:cs="Arial"/>
          <w:sz w:val="22"/>
          <w:szCs w:val="22"/>
        </w:rPr>
        <w:t xml:space="preserve">Zhotoviteľ je povinný počas realizácie zmluvy riadiť svoje činnosti a manipulovať s náradím, materiálom a technickým vybavením tak, aby nedošlo k poškodeniu objektov objednávateľa a už zrealizovaných prác, ako ani k poškodeniu majetku tretích osôb nachádzajúceho sa v mieste </w:t>
      </w:r>
      <w:r w:rsidRPr="00015BFB">
        <w:rPr>
          <w:rFonts w:ascii="Franklin Gothic Book" w:hAnsi="Franklin Gothic Book" w:cs="Arial"/>
          <w:sz w:val="22"/>
          <w:szCs w:val="22"/>
        </w:rPr>
        <w:t>odovzdania diela</w:t>
      </w:r>
      <w:r w:rsidRPr="003F3E91">
        <w:rPr>
          <w:rFonts w:ascii="Franklin Gothic Book" w:hAnsi="Franklin Gothic Book" w:cs="Arial"/>
          <w:sz w:val="22"/>
          <w:szCs w:val="22"/>
        </w:rPr>
        <w:t>. Za vzniknutú škodu zodpovedá zhotoviteľ v plnom rozsahu. Škody, ktoré spôsobí zhotoviteľ alebo jeho subdodávatelia na majetku objednávateľa alebo na majetku tretích osôb, je povinný zhotoviteľ odst</w:t>
      </w:r>
      <w:r w:rsidRPr="00DE0922">
        <w:rPr>
          <w:rFonts w:ascii="Franklin Gothic Book" w:hAnsi="Franklin Gothic Book" w:cs="Arial"/>
          <w:sz w:val="22"/>
          <w:szCs w:val="22"/>
        </w:rPr>
        <w:t xml:space="preserve">rániť na svoje náklady v primeraných termínoch určených objednávateľom. </w:t>
      </w:r>
    </w:p>
    <w:p w14:paraId="69DC6350" w14:textId="68435479" w:rsidR="008266D1" w:rsidRPr="00015BFB" w:rsidRDefault="008266D1" w:rsidP="00056073">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DE0922">
        <w:rPr>
          <w:rFonts w:ascii="Franklin Gothic Book" w:hAnsi="Franklin Gothic Book" w:cs="Arial"/>
          <w:sz w:val="22"/>
          <w:szCs w:val="22"/>
        </w:rPr>
        <w:t>Ak zhotoviteľ neodstráni škody spôsobené na majetku objednávateľa alebo na majetku tretích osôb v lehote určenej objednávateľom v písomnej výzve, je objednávateľ oprávnený tieto škody odstrániť sám, pričom zhotoviteľ je povinný uhradiť objednávateľovi všetky náklady s tým súvisiace na základe osobitnej faktúry vystavenej objednávateľom, ktorej lehota splatnosti je 30 dní od</w:t>
      </w:r>
      <w:r w:rsidR="00653851">
        <w:rPr>
          <w:rFonts w:ascii="Franklin Gothic Book" w:hAnsi="Franklin Gothic Book" w:cs="Arial"/>
          <w:sz w:val="22"/>
          <w:szCs w:val="22"/>
        </w:rPr>
        <w:t>o dňa</w:t>
      </w:r>
      <w:r w:rsidRPr="00DE0922">
        <w:rPr>
          <w:rFonts w:ascii="Franklin Gothic Book" w:hAnsi="Franklin Gothic Book" w:cs="Arial"/>
          <w:sz w:val="22"/>
          <w:szCs w:val="22"/>
        </w:rPr>
        <w:t xml:space="preserve"> jej preukázateľného doručenia zhotoviteľovi.</w:t>
      </w:r>
    </w:p>
    <w:p w14:paraId="46DAF3E4" w14:textId="77777777" w:rsidR="008266D1" w:rsidRPr="00DE0922" w:rsidRDefault="008266D1" w:rsidP="00056073">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DE0922">
        <w:rPr>
          <w:rFonts w:ascii="Franklin Gothic Book" w:hAnsi="Franklin Gothic Book" w:cs="Arial"/>
          <w:sz w:val="22"/>
          <w:szCs w:val="22"/>
        </w:rPr>
        <w:t>V prípade, ak sa preukáže, že zhotoviteľ alebo subdodávatelia zhotoviteľa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w:t>
      </w:r>
    </w:p>
    <w:p w14:paraId="58CB4705" w14:textId="77777777" w:rsidR="008266D1" w:rsidRPr="00DE0922" w:rsidRDefault="008266D1" w:rsidP="00056073">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DE0922">
        <w:rPr>
          <w:rFonts w:ascii="Franklin Gothic Book" w:hAnsi="Franklin Gothic Book" w:cs="Arial"/>
          <w:sz w:val="22"/>
          <w:szCs w:val="22"/>
        </w:rPr>
        <w:t>V prípade, ak sa preukáže, že zhotoviteľ porušil povinnosť uvedenú v bodoch 12.6 a 12.7 článku XII. tejto zmluvy v zmysle zákona č. 315/2016 Z. z. o registri partnerov verejného sektora a o zmene a doplnení niektorých zákonov v znení neskorších predpisov (ďalej len „</w:t>
      </w:r>
      <w:r w:rsidRPr="00DE0922">
        <w:rPr>
          <w:rFonts w:ascii="Franklin Gothic Book" w:hAnsi="Franklin Gothic Book" w:cs="Arial"/>
          <w:b/>
          <w:sz w:val="22"/>
          <w:szCs w:val="22"/>
        </w:rPr>
        <w:t>zákon o registri partnerov verejného sektora</w:t>
      </w:r>
      <w:r w:rsidRPr="00DE0922">
        <w:rPr>
          <w:rFonts w:ascii="Franklin Gothic Book" w:hAnsi="Franklin Gothic Book" w:cs="Arial"/>
          <w:sz w:val="22"/>
          <w:szCs w:val="22"/>
        </w:rPr>
        <w:t>“), alebo subdodávatelia zhotoviteľa porušili povinnosť v zmysle bodu 12.8 článku XII. tejto zmluvy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w:t>
      </w:r>
    </w:p>
    <w:p w14:paraId="1FFC8216" w14:textId="77777777" w:rsidR="00C23085" w:rsidRPr="00DE0922" w:rsidRDefault="00C23085" w:rsidP="00056073">
      <w:pPr>
        <w:widowControl w:val="0"/>
        <w:jc w:val="center"/>
        <w:rPr>
          <w:rFonts w:ascii="Franklin Gothic Book" w:hAnsi="Franklin Gothic Book" w:cs="Arial"/>
          <w:b/>
          <w:sz w:val="22"/>
          <w:szCs w:val="22"/>
        </w:rPr>
      </w:pPr>
    </w:p>
    <w:p w14:paraId="48D4D65D" w14:textId="77777777" w:rsidR="002C10D0" w:rsidRPr="003F3E91" w:rsidRDefault="002C10D0" w:rsidP="00056073">
      <w:pPr>
        <w:widowControl w:val="0"/>
        <w:jc w:val="center"/>
        <w:rPr>
          <w:rFonts w:ascii="Franklin Gothic Book" w:hAnsi="Franklin Gothic Book" w:cs="Arial"/>
          <w:b/>
          <w:sz w:val="22"/>
          <w:szCs w:val="22"/>
        </w:rPr>
      </w:pPr>
      <w:r w:rsidRPr="00015BFB">
        <w:rPr>
          <w:rFonts w:ascii="Franklin Gothic Book" w:hAnsi="Franklin Gothic Book" w:cs="Arial"/>
          <w:b/>
          <w:sz w:val="22"/>
          <w:szCs w:val="22"/>
        </w:rPr>
        <w:t>Článok X.</w:t>
      </w:r>
    </w:p>
    <w:p w14:paraId="28308035" w14:textId="4D985FF7" w:rsidR="002C10D0" w:rsidRPr="00A632A4" w:rsidRDefault="002C10D0" w:rsidP="00056073">
      <w:pPr>
        <w:widowControl w:val="0"/>
        <w:jc w:val="center"/>
        <w:rPr>
          <w:rFonts w:ascii="Franklin Gothic Book" w:hAnsi="Franklin Gothic Book" w:cs="Arial"/>
          <w:b/>
          <w:sz w:val="22"/>
          <w:szCs w:val="22"/>
        </w:rPr>
      </w:pPr>
      <w:r w:rsidRPr="00A632A4">
        <w:rPr>
          <w:rFonts w:ascii="Franklin Gothic Book" w:hAnsi="Franklin Gothic Book" w:cs="Arial"/>
          <w:b/>
          <w:sz w:val="22"/>
          <w:szCs w:val="22"/>
        </w:rPr>
        <w:t xml:space="preserve">Okolnosti vylučujúce zodpovednosť </w:t>
      </w:r>
    </w:p>
    <w:p w14:paraId="67B34399" w14:textId="77777777" w:rsidR="002C10D0" w:rsidRPr="00A632A4" w:rsidRDefault="002C10D0" w:rsidP="00056073">
      <w:pPr>
        <w:widowControl w:val="0"/>
        <w:jc w:val="center"/>
        <w:rPr>
          <w:rFonts w:ascii="Franklin Gothic Book" w:hAnsi="Franklin Gothic Book" w:cs="Arial"/>
          <w:b/>
          <w:sz w:val="22"/>
          <w:szCs w:val="22"/>
        </w:rPr>
      </w:pPr>
    </w:p>
    <w:p w14:paraId="63353652" w14:textId="77777777" w:rsidR="002C10D0" w:rsidRPr="00A632A4" w:rsidRDefault="002C10D0" w:rsidP="009B6A06">
      <w:pPr>
        <w:widowControl w:val="0"/>
        <w:numPr>
          <w:ilvl w:val="0"/>
          <w:numId w:val="5"/>
        </w:numPr>
        <w:tabs>
          <w:tab w:val="clear" w:pos="360"/>
          <w:tab w:val="num" w:pos="644"/>
        </w:tabs>
        <w:suppressAutoHyphens w:val="0"/>
        <w:spacing w:before="60" w:after="60"/>
        <w:ind w:left="644"/>
        <w:jc w:val="both"/>
        <w:rPr>
          <w:rFonts w:ascii="Franklin Gothic Book" w:hAnsi="Franklin Gothic Book" w:cs="Arial"/>
          <w:vanish/>
          <w:sz w:val="22"/>
          <w:szCs w:val="22"/>
        </w:rPr>
      </w:pPr>
    </w:p>
    <w:p w14:paraId="331AAB02" w14:textId="11378533" w:rsidR="009B59A8" w:rsidRPr="00316C51" w:rsidRDefault="009B59A8" w:rsidP="00316C51">
      <w:pPr>
        <w:pStyle w:val="tlPred12ptZa12pt"/>
        <w:numPr>
          <w:ilvl w:val="1"/>
          <w:numId w:val="5"/>
        </w:numPr>
        <w:tabs>
          <w:tab w:val="clear" w:pos="502"/>
        </w:tabs>
        <w:spacing w:before="60"/>
        <w:ind w:left="567" w:hanging="567"/>
        <w:jc w:val="both"/>
        <w:rPr>
          <w:rFonts w:ascii="Franklin Gothic Book" w:hAnsi="Franklin Gothic Book" w:cs="Arial"/>
          <w:sz w:val="22"/>
          <w:szCs w:val="22"/>
        </w:rPr>
      </w:pPr>
      <w:r w:rsidRPr="00A632A4">
        <w:rPr>
          <w:rFonts w:ascii="Franklin Gothic Book" w:hAnsi="Franklin Gothic Book" w:cs="Arial"/>
          <w:sz w:val="22"/>
          <w:szCs w:val="22"/>
        </w:rPr>
        <w:t>Zodpovednosť zmluvných strán za čiastočné alebo úplné neplnenie zmluvných povinností je vylúčená, ak sa tak stalo v dôsledku okolností vylučujúcich zodpovednosť podľa § 374 a </w:t>
      </w:r>
      <w:proofErr w:type="spellStart"/>
      <w:r w:rsidRPr="00A632A4">
        <w:rPr>
          <w:rFonts w:ascii="Franklin Gothic Book" w:hAnsi="Franklin Gothic Book" w:cs="Arial"/>
          <w:sz w:val="22"/>
          <w:szCs w:val="22"/>
        </w:rPr>
        <w:t>nasl</w:t>
      </w:r>
      <w:proofErr w:type="spellEnd"/>
      <w:r w:rsidRPr="00A632A4">
        <w:rPr>
          <w:rFonts w:ascii="Franklin Gothic Book" w:hAnsi="Franklin Gothic Book" w:cs="Arial"/>
          <w:sz w:val="22"/>
          <w:szCs w:val="22"/>
        </w:rPr>
        <w:t>. Obchodného zákonníka v platnom znení.</w:t>
      </w:r>
    </w:p>
    <w:p w14:paraId="19FDA675" w14:textId="44414687" w:rsidR="00A632A4" w:rsidRPr="00DE0922" w:rsidRDefault="00A632A4" w:rsidP="00316C51">
      <w:pPr>
        <w:pStyle w:val="tlPred12ptZa12pt"/>
        <w:numPr>
          <w:ilvl w:val="1"/>
          <w:numId w:val="5"/>
        </w:numPr>
        <w:tabs>
          <w:tab w:val="clear" w:pos="502"/>
        </w:tabs>
        <w:spacing w:before="60"/>
        <w:ind w:left="567" w:hanging="567"/>
        <w:jc w:val="both"/>
        <w:rPr>
          <w:rFonts w:ascii="Franklin Gothic Book" w:hAnsi="Franklin Gothic Book" w:cs="Arial"/>
          <w:sz w:val="22"/>
          <w:szCs w:val="22"/>
        </w:rPr>
      </w:pPr>
      <w:r w:rsidRPr="00DE0922">
        <w:rPr>
          <w:rFonts w:ascii="Franklin Gothic Book" w:hAnsi="Franklin Gothic Book" w:cs="Arial"/>
          <w:sz w:val="22"/>
          <w:szCs w:val="22"/>
        </w:rPr>
        <w:t>Účinky vylučujúce zodpovednosť sú obmedzené iba na dobu, dokiaľ trvá prekážka, s ktorou sú tieto účinky spojené.</w:t>
      </w:r>
    </w:p>
    <w:p w14:paraId="211F3469" w14:textId="77777777" w:rsidR="009B59A8" w:rsidRPr="00A632A4" w:rsidRDefault="009B59A8" w:rsidP="00316C51">
      <w:pPr>
        <w:pStyle w:val="tlPred12ptZa12pt"/>
        <w:numPr>
          <w:ilvl w:val="1"/>
          <w:numId w:val="5"/>
        </w:numPr>
        <w:tabs>
          <w:tab w:val="clear" w:pos="502"/>
        </w:tabs>
        <w:spacing w:before="60"/>
        <w:ind w:left="567" w:hanging="567"/>
        <w:jc w:val="both"/>
        <w:rPr>
          <w:rFonts w:ascii="Franklin Gothic Book" w:hAnsi="Franklin Gothic Book" w:cs="Arial"/>
          <w:sz w:val="22"/>
          <w:szCs w:val="22"/>
        </w:rPr>
      </w:pPr>
      <w:r w:rsidRPr="00015BFB">
        <w:rPr>
          <w:rFonts w:ascii="Franklin Gothic Book" w:hAnsi="Franklin Gothic Book" w:cs="Arial"/>
          <w:sz w:val="22"/>
          <w:szCs w:val="22"/>
        </w:rPr>
        <w:t xml:space="preserve">Podmienkou vylúčenia zodpovednosti je, že dotknutá strana bez zbytočného odkladu upozorní druhú stranu na začiatok a podstatu vyskytnutia sa okolnosti vylučujúcej zodpovednosť. Zmluvná </w:t>
      </w:r>
      <w:r w:rsidRPr="00A632A4">
        <w:rPr>
          <w:rFonts w:ascii="Franklin Gothic Book" w:hAnsi="Franklin Gothic Book" w:cs="Arial"/>
          <w:sz w:val="22"/>
          <w:szCs w:val="22"/>
        </w:rPr>
        <w:t xml:space="preserve">strana, ktorá sa odvoláva na okolnosť vylučujúcu zodpovednosť, využije, pokiaľ je to možné, všetko svoje úsilie na nápravu situácie a na odstránenie príčiny svojej neschopnosti plniť zmluvu v čo najväčšom rozsahu a v primeranom čase. Dodacie lehoty a všetky ostatné lehoty sa po dobu trvania okolnosti vylučujúcej zodpovednosť predlžujú o dobu jej pôsobenia. Zmluvná strana, ktorá sa odvolala na okolnosť vylučujúcu zodpovednosť, bez zbytočného odkladu oznámi druhej zmluvnej strane jej zánik. </w:t>
      </w:r>
    </w:p>
    <w:p w14:paraId="452A5AF7" w14:textId="0680B49B" w:rsidR="009B59A8" w:rsidRPr="00A632A4" w:rsidRDefault="009B59A8" w:rsidP="00316C51">
      <w:pPr>
        <w:pStyle w:val="tlPred12ptZa12pt"/>
        <w:numPr>
          <w:ilvl w:val="1"/>
          <w:numId w:val="5"/>
        </w:numPr>
        <w:tabs>
          <w:tab w:val="clear" w:pos="502"/>
        </w:tabs>
        <w:spacing w:before="60"/>
        <w:ind w:left="567" w:hanging="567"/>
        <w:jc w:val="both"/>
        <w:rPr>
          <w:rFonts w:ascii="Franklin Gothic Book" w:hAnsi="Franklin Gothic Book" w:cs="Arial"/>
          <w:sz w:val="22"/>
          <w:szCs w:val="22"/>
        </w:rPr>
      </w:pPr>
      <w:r w:rsidRPr="00A632A4">
        <w:rPr>
          <w:rFonts w:ascii="Franklin Gothic Book" w:hAnsi="Franklin Gothic Book" w:cs="Arial"/>
          <w:sz w:val="22"/>
          <w:szCs w:val="22"/>
        </w:rPr>
        <w:t xml:space="preserve">Ak je trvanie okolnosti vylučujúcej zodpovednosť dlhšie ako 3 mesiace, zmluvné strany dohodnú nový termín plnenia </w:t>
      </w:r>
      <w:r w:rsidR="00A632A4" w:rsidRPr="001F3AA9">
        <w:rPr>
          <w:rFonts w:ascii="Franklin Gothic Book" w:hAnsi="Franklin Gothic Book" w:cs="Arial"/>
          <w:sz w:val="22"/>
          <w:szCs w:val="22"/>
        </w:rPr>
        <w:t>písomným dodatkom k tejto zmluve</w:t>
      </w:r>
      <w:r w:rsidR="00A632A4" w:rsidRPr="00DE0922">
        <w:rPr>
          <w:rFonts w:ascii="Franklin Gothic Book" w:hAnsi="Franklin Gothic Book" w:cs="Arial"/>
          <w:sz w:val="22"/>
          <w:szCs w:val="22"/>
        </w:rPr>
        <w:t xml:space="preserve"> </w:t>
      </w:r>
      <w:r w:rsidRPr="00DE0922">
        <w:rPr>
          <w:rFonts w:ascii="Franklin Gothic Book" w:hAnsi="Franklin Gothic Book" w:cs="Arial"/>
          <w:sz w:val="22"/>
          <w:szCs w:val="22"/>
        </w:rPr>
        <w:t>alebo iným spôsobom vysporiadajú vzájomné oprávnené nároky</w:t>
      </w:r>
      <w:r w:rsidRPr="003F3E91">
        <w:rPr>
          <w:rFonts w:ascii="Franklin Gothic Book" w:hAnsi="Franklin Gothic Book" w:cs="Arial"/>
          <w:sz w:val="22"/>
          <w:szCs w:val="22"/>
        </w:rPr>
        <w:t>.</w:t>
      </w:r>
    </w:p>
    <w:p w14:paraId="63DBF794" w14:textId="77777777" w:rsidR="002C10D0" w:rsidRPr="00A632A4" w:rsidRDefault="002C10D0" w:rsidP="009B6A06">
      <w:pPr>
        <w:widowControl w:val="0"/>
        <w:ind w:left="539" w:hanging="539"/>
        <w:jc w:val="center"/>
        <w:rPr>
          <w:rFonts w:ascii="Franklin Gothic Book" w:hAnsi="Franklin Gothic Book" w:cs="Arial"/>
          <w:b/>
          <w:sz w:val="22"/>
          <w:szCs w:val="22"/>
        </w:rPr>
      </w:pPr>
    </w:p>
    <w:p w14:paraId="3719B207" w14:textId="77777777" w:rsidR="00BC7667" w:rsidRDefault="00BC7667" w:rsidP="009B6A06">
      <w:pPr>
        <w:widowControl w:val="0"/>
        <w:ind w:left="540" w:hanging="540"/>
        <w:jc w:val="center"/>
        <w:rPr>
          <w:rFonts w:ascii="Franklin Gothic Book" w:hAnsi="Franklin Gothic Book" w:cs="Arial"/>
          <w:b/>
          <w:sz w:val="22"/>
          <w:szCs w:val="22"/>
        </w:rPr>
      </w:pPr>
    </w:p>
    <w:p w14:paraId="0CBC057B" w14:textId="77777777" w:rsidR="00BC7667" w:rsidRDefault="00BC7667" w:rsidP="009B6A06">
      <w:pPr>
        <w:widowControl w:val="0"/>
        <w:ind w:left="540" w:hanging="540"/>
        <w:jc w:val="center"/>
        <w:rPr>
          <w:rFonts w:ascii="Franklin Gothic Book" w:hAnsi="Franklin Gothic Book" w:cs="Arial"/>
          <w:b/>
          <w:sz w:val="22"/>
          <w:szCs w:val="22"/>
        </w:rPr>
      </w:pPr>
    </w:p>
    <w:p w14:paraId="08B5CE26" w14:textId="0BA67AA7" w:rsidR="002C10D0" w:rsidRPr="00A632A4" w:rsidRDefault="002C10D0" w:rsidP="009B6A06">
      <w:pPr>
        <w:widowControl w:val="0"/>
        <w:ind w:left="540" w:hanging="540"/>
        <w:jc w:val="center"/>
        <w:rPr>
          <w:rFonts w:ascii="Franklin Gothic Book" w:hAnsi="Franklin Gothic Book" w:cs="Arial"/>
          <w:b/>
          <w:sz w:val="22"/>
          <w:szCs w:val="22"/>
        </w:rPr>
      </w:pPr>
      <w:r w:rsidRPr="00A632A4">
        <w:rPr>
          <w:rFonts w:ascii="Franklin Gothic Book" w:hAnsi="Franklin Gothic Book" w:cs="Arial"/>
          <w:b/>
          <w:sz w:val="22"/>
          <w:szCs w:val="22"/>
        </w:rPr>
        <w:lastRenderedPageBreak/>
        <w:t>Článok XI.</w:t>
      </w:r>
    </w:p>
    <w:p w14:paraId="6C377ABC" w14:textId="516C3E62" w:rsidR="002C10D0" w:rsidRPr="00243FAB" w:rsidRDefault="002C10D0" w:rsidP="009B6A06">
      <w:pPr>
        <w:widowControl w:val="0"/>
        <w:ind w:left="540" w:hanging="540"/>
        <w:jc w:val="center"/>
        <w:rPr>
          <w:rFonts w:ascii="Franklin Gothic Book" w:hAnsi="Franklin Gothic Book" w:cs="Arial"/>
          <w:b/>
          <w:sz w:val="22"/>
          <w:szCs w:val="22"/>
        </w:rPr>
      </w:pPr>
      <w:r w:rsidRPr="00A632A4">
        <w:rPr>
          <w:rFonts w:ascii="Franklin Gothic Book" w:hAnsi="Franklin Gothic Book" w:cs="Arial"/>
          <w:b/>
          <w:sz w:val="22"/>
          <w:szCs w:val="22"/>
        </w:rPr>
        <w:t>Sankcie</w:t>
      </w:r>
      <w:r w:rsidR="00A61109" w:rsidRPr="00243FAB">
        <w:rPr>
          <w:rFonts w:ascii="Franklin Gothic Book" w:hAnsi="Franklin Gothic Book" w:cs="Arial"/>
          <w:b/>
          <w:sz w:val="22"/>
          <w:szCs w:val="22"/>
        </w:rPr>
        <w:t xml:space="preserve"> </w:t>
      </w:r>
    </w:p>
    <w:p w14:paraId="276C5FDB" w14:textId="77777777" w:rsidR="002C10D0" w:rsidRPr="00243FAB" w:rsidRDefault="002C10D0" w:rsidP="009B6A06">
      <w:pPr>
        <w:widowControl w:val="0"/>
        <w:numPr>
          <w:ilvl w:val="0"/>
          <w:numId w:val="4"/>
        </w:numPr>
        <w:spacing w:before="60" w:after="120"/>
        <w:contextualSpacing/>
        <w:jc w:val="both"/>
        <w:rPr>
          <w:rFonts w:ascii="Franklin Gothic Book" w:hAnsi="Franklin Gothic Book" w:cs="Arial"/>
          <w:vanish/>
          <w:sz w:val="22"/>
          <w:szCs w:val="22"/>
        </w:rPr>
      </w:pPr>
    </w:p>
    <w:p w14:paraId="03A61B38" w14:textId="77777777" w:rsidR="002C10D0" w:rsidRPr="00243FAB" w:rsidRDefault="002C10D0" w:rsidP="009B6A06">
      <w:pPr>
        <w:widowControl w:val="0"/>
        <w:numPr>
          <w:ilvl w:val="0"/>
          <w:numId w:val="4"/>
        </w:numPr>
        <w:spacing w:before="60" w:after="120"/>
        <w:contextualSpacing/>
        <w:jc w:val="both"/>
        <w:rPr>
          <w:rFonts w:ascii="Franklin Gothic Book" w:hAnsi="Franklin Gothic Book" w:cs="Arial"/>
          <w:vanish/>
          <w:sz w:val="22"/>
          <w:szCs w:val="22"/>
        </w:rPr>
      </w:pPr>
    </w:p>
    <w:p w14:paraId="166EF1D6" w14:textId="77777777" w:rsidR="002C10D0" w:rsidRPr="00243FAB" w:rsidRDefault="002C10D0" w:rsidP="009B6A06">
      <w:pPr>
        <w:widowControl w:val="0"/>
        <w:numPr>
          <w:ilvl w:val="0"/>
          <w:numId w:val="4"/>
        </w:numPr>
        <w:spacing w:before="60" w:after="120"/>
        <w:contextualSpacing/>
        <w:jc w:val="both"/>
        <w:rPr>
          <w:rFonts w:ascii="Franklin Gothic Book" w:hAnsi="Franklin Gothic Book" w:cs="Arial"/>
          <w:vanish/>
          <w:sz w:val="22"/>
          <w:szCs w:val="22"/>
        </w:rPr>
      </w:pPr>
    </w:p>
    <w:p w14:paraId="394064F3" w14:textId="77777777" w:rsidR="002C10D0" w:rsidRPr="00243FAB" w:rsidRDefault="002C10D0" w:rsidP="009B6A06">
      <w:pPr>
        <w:widowControl w:val="0"/>
        <w:numPr>
          <w:ilvl w:val="0"/>
          <w:numId w:val="5"/>
        </w:numPr>
        <w:tabs>
          <w:tab w:val="clear" w:pos="360"/>
          <w:tab w:val="num" w:pos="644"/>
        </w:tabs>
        <w:suppressAutoHyphens w:val="0"/>
        <w:spacing w:before="60" w:after="60"/>
        <w:ind w:left="644"/>
        <w:jc w:val="both"/>
        <w:rPr>
          <w:rFonts w:ascii="Franklin Gothic Book" w:hAnsi="Franklin Gothic Book" w:cs="Arial"/>
          <w:vanish/>
          <w:sz w:val="22"/>
          <w:szCs w:val="22"/>
        </w:rPr>
      </w:pPr>
    </w:p>
    <w:p w14:paraId="7D906A63" w14:textId="77777777" w:rsidR="005A5337" w:rsidRPr="00243FAB" w:rsidRDefault="005A5337" w:rsidP="009B6A06">
      <w:pPr>
        <w:widowControl w:val="0"/>
        <w:ind w:left="540" w:hanging="540"/>
        <w:jc w:val="both"/>
        <w:rPr>
          <w:rFonts w:ascii="Franklin Gothic Book" w:hAnsi="Franklin Gothic Book" w:cs="Arial"/>
          <w:b/>
          <w:sz w:val="16"/>
          <w:szCs w:val="16"/>
        </w:rPr>
      </w:pPr>
    </w:p>
    <w:p w14:paraId="284E4789" w14:textId="77777777" w:rsidR="005A5337" w:rsidRPr="00243FAB" w:rsidRDefault="005A5337" w:rsidP="009B6A06">
      <w:pPr>
        <w:widowControl w:val="0"/>
        <w:numPr>
          <w:ilvl w:val="0"/>
          <w:numId w:val="4"/>
        </w:numPr>
        <w:spacing w:before="60" w:after="120"/>
        <w:contextualSpacing/>
        <w:jc w:val="both"/>
        <w:rPr>
          <w:rFonts w:ascii="Franklin Gothic Book" w:hAnsi="Franklin Gothic Book" w:cs="Arial"/>
          <w:vanish/>
          <w:sz w:val="22"/>
          <w:szCs w:val="22"/>
        </w:rPr>
      </w:pPr>
    </w:p>
    <w:p w14:paraId="5E1B1814" w14:textId="77777777" w:rsidR="005A5337" w:rsidRPr="00243FAB" w:rsidRDefault="005A5337" w:rsidP="009B6A06">
      <w:pPr>
        <w:widowControl w:val="0"/>
        <w:numPr>
          <w:ilvl w:val="0"/>
          <w:numId w:val="4"/>
        </w:numPr>
        <w:spacing w:before="60" w:after="120"/>
        <w:contextualSpacing/>
        <w:jc w:val="both"/>
        <w:rPr>
          <w:rFonts w:ascii="Franklin Gothic Book" w:hAnsi="Franklin Gothic Book" w:cs="Arial"/>
          <w:vanish/>
          <w:sz w:val="22"/>
          <w:szCs w:val="22"/>
        </w:rPr>
      </w:pPr>
    </w:p>
    <w:p w14:paraId="507791C7" w14:textId="77777777" w:rsidR="005A5337" w:rsidRPr="00243FAB" w:rsidRDefault="005A5337" w:rsidP="009B6A06">
      <w:pPr>
        <w:widowControl w:val="0"/>
        <w:numPr>
          <w:ilvl w:val="0"/>
          <w:numId w:val="4"/>
        </w:numPr>
        <w:spacing w:before="60" w:after="120"/>
        <w:contextualSpacing/>
        <w:jc w:val="both"/>
        <w:rPr>
          <w:rFonts w:ascii="Franklin Gothic Book" w:hAnsi="Franklin Gothic Book" w:cs="Arial"/>
          <w:vanish/>
          <w:sz w:val="22"/>
          <w:szCs w:val="22"/>
        </w:rPr>
      </w:pPr>
    </w:p>
    <w:p w14:paraId="16206952" w14:textId="77777777" w:rsidR="005A5337" w:rsidRPr="00243FAB" w:rsidRDefault="005A5337" w:rsidP="00303AF5">
      <w:pPr>
        <w:widowControl w:val="0"/>
        <w:numPr>
          <w:ilvl w:val="0"/>
          <w:numId w:val="5"/>
        </w:numPr>
        <w:tabs>
          <w:tab w:val="clear" w:pos="360"/>
          <w:tab w:val="num" w:pos="644"/>
        </w:tabs>
        <w:suppressAutoHyphens w:val="0"/>
        <w:spacing w:before="60" w:after="60"/>
        <w:ind w:left="644"/>
        <w:jc w:val="both"/>
        <w:rPr>
          <w:rFonts w:ascii="Franklin Gothic Book" w:hAnsi="Franklin Gothic Book" w:cs="Arial"/>
          <w:vanish/>
          <w:sz w:val="22"/>
          <w:szCs w:val="22"/>
        </w:rPr>
      </w:pPr>
    </w:p>
    <w:p w14:paraId="74752316" w14:textId="38542831" w:rsidR="005A5337" w:rsidRPr="00A2744C" w:rsidRDefault="005A5337" w:rsidP="009B6A06">
      <w:pPr>
        <w:pStyle w:val="Odsekzoznamu"/>
        <w:widowControl w:val="0"/>
        <w:numPr>
          <w:ilvl w:val="1"/>
          <w:numId w:val="24"/>
        </w:numPr>
        <w:suppressAutoHyphens w:val="0"/>
        <w:spacing w:before="60" w:after="60"/>
        <w:ind w:left="567" w:hanging="567"/>
        <w:jc w:val="both"/>
        <w:rPr>
          <w:rFonts w:ascii="Franklin Gothic Book" w:hAnsi="Franklin Gothic Book" w:cs="Arial"/>
          <w:sz w:val="22"/>
          <w:szCs w:val="22"/>
        </w:rPr>
      </w:pPr>
      <w:r w:rsidRPr="00243FAB">
        <w:rPr>
          <w:rFonts w:ascii="Franklin Gothic Book" w:hAnsi="Franklin Gothic Book" w:cs="Arial"/>
          <w:sz w:val="22"/>
          <w:szCs w:val="22"/>
        </w:rPr>
        <w:t xml:space="preserve">V prípade omeškania so </w:t>
      </w:r>
      <w:r w:rsidRPr="006C7942">
        <w:rPr>
          <w:rFonts w:ascii="Franklin Gothic Book" w:hAnsi="Franklin Gothic Book" w:cs="Arial"/>
          <w:sz w:val="22"/>
          <w:szCs w:val="22"/>
        </w:rPr>
        <w:t xml:space="preserve">zhotovením diela zo strany zhotoviteľa je objednávateľ oprávnený uplatniť si a fakturovať zhotoviteľovi zmluvnú pokutu vo výške 0,05 % z ceny diela bez DPH, uvedenej v článku IV. tejto zmluvy za každý aj začatý deň omeškania. </w:t>
      </w:r>
    </w:p>
    <w:p w14:paraId="4CCFFAF4" w14:textId="3246E0EB" w:rsidR="005A5337" w:rsidRPr="00015BFB" w:rsidRDefault="005A5337"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2744C">
        <w:rPr>
          <w:rFonts w:ascii="Franklin Gothic Book" w:hAnsi="Franklin Gothic Book" w:cs="Arial"/>
          <w:sz w:val="22"/>
          <w:szCs w:val="22"/>
        </w:rPr>
        <w:t>V prípade omeškania úhrady faktúry objednávateľom je zhotoviteľ oprávnený</w:t>
      </w:r>
      <w:r w:rsidRPr="00A632A4">
        <w:rPr>
          <w:rFonts w:ascii="Franklin Gothic Book" w:hAnsi="Franklin Gothic Book" w:cs="Arial"/>
          <w:sz w:val="22"/>
          <w:szCs w:val="22"/>
        </w:rPr>
        <w:t xml:space="preserve"> fakturovať </w:t>
      </w:r>
      <w:r w:rsidR="00A44A78">
        <w:rPr>
          <w:rFonts w:ascii="Franklin Gothic Book" w:hAnsi="Franklin Gothic Book" w:cs="Arial"/>
          <w:sz w:val="22"/>
          <w:szCs w:val="22"/>
        </w:rPr>
        <w:t xml:space="preserve">ročný </w:t>
      </w:r>
      <w:r w:rsidRPr="00A632A4">
        <w:rPr>
          <w:rFonts w:ascii="Franklin Gothic Book" w:hAnsi="Franklin Gothic Book" w:cs="Arial"/>
          <w:sz w:val="22"/>
          <w:szCs w:val="22"/>
        </w:rPr>
        <w:t>úrok z omeškania v</w:t>
      </w:r>
      <w:r w:rsidR="004377DB">
        <w:rPr>
          <w:rFonts w:ascii="Franklin Gothic Book" w:hAnsi="Franklin Gothic Book" w:cs="Arial"/>
          <w:sz w:val="22"/>
          <w:szCs w:val="22"/>
        </w:rPr>
        <w:t> zákonom ustanovenej</w:t>
      </w:r>
      <w:r w:rsidRPr="00A632A4">
        <w:rPr>
          <w:rFonts w:ascii="Franklin Gothic Book" w:hAnsi="Franklin Gothic Book" w:cs="Arial"/>
          <w:sz w:val="22"/>
          <w:szCs w:val="22"/>
        </w:rPr>
        <w:t xml:space="preserve"> výške  z dlžnej čiastky.</w:t>
      </w:r>
    </w:p>
    <w:p w14:paraId="61DB3523" w14:textId="6ECE07B7" w:rsidR="005A5337" w:rsidRPr="00A632A4" w:rsidRDefault="005A5337"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V prípade, že zhotoviteľ neodstráni vadu zistenú pri preberacom konaní v termíne určenom v preberacom protokole o odovzdaní a prevzatí diela vyhotovenom podľa bodu 6.1</w:t>
      </w:r>
      <w:r w:rsidR="00A632A4">
        <w:rPr>
          <w:rFonts w:ascii="Franklin Gothic Book" w:hAnsi="Franklin Gothic Book" w:cs="Arial"/>
          <w:sz w:val="22"/>
          <w:szCs w:val="22"/>
        </w:rPr>
        <w:t>9</w:t>
      </w:r>
      <w:r w:rsidRPr="00A632A4">
        <w:rPr>
          <w:rFonts w:ascii="Franklin Gothic Book" w:hAnsi="Franklin Gothic Book" w:cs="Arial"/>
          <w:sz w:val="22"/>
          <w:szCs w:val="22"/>
        </w:rPr>
        <w:t xml:space="preserve"> článku VI. tejto zmluvy,</w:t>
      </w:r>
      <w:r w:rsidRPr="00015BFB">
        <w:rPr>
          <w:rFonts w:ascii="Franklin Gothic Book" w:hAnsi="Franklin Gothic Book" w:cs="Arial"/>
          <w:sz w:val="22"/>
          <w:szCs w:val="22"/>
        </w:rPr>
        <w:t xml:space="preserve"> je objednávateľ oprávnený fakturovať zhotoviteľovi zmluvnú pokutu</w:t>
      </w:r>
      <w:r w:rsidRPr="003F3E91">
        <w:rPr>
          <w:rFonts w:ascii="Franklin Gothic Book" w:hAnsi="Franklin Gothic Book" w:cs="Arial"/>
          <w:sz w:val="22"/>
          <w:szCs w:val="22"/>
        </w:rPr>
        <w:t xml:space="preserve"> vo výške 100,- Eur (slovom: jednosto Eur) za každý aj začatý deň omeškania a každú jednot</w:t>
      </w:r>
      <w:r w:rsidRPr="00A632A4">
        <w:rPr>
          <w:rFonts w:ascii="Franklin Gothic Book" w:hAnsi="Franklin Gothic Book" w:cs="Arial"/>
          <w:sz w:val="22"/>
          <w:szCs w:val="22"/>
        </w:rPr>
        <w:t>livú vadu.</w:t>
      </w:r>
    </w:p>
    <w:p w14:paraId="31925908" w14:textId="77777777" w:rsidR="005A5337" w:rsidRPr="00A632A4" w:rsidRDefault="005A5337"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V prípade, že zhotoviteľ neodstráni písomne reklamovanú vadu do 5 dní alebo vo vzájomne dohodnutej primeranej dlhšej lehote, je objednávateľ oprávnený, počnúc dňom nasledujúcim po uplynutí lehoty na odstránenie vád, fakturovať zhotoviteľovi zmluvnú pokutu vo výške 100,- Eur (slovom: jednosto eur) za každý aj začatý deň omeškania a za každú jednotlivú vadu osobitne.</w:t>
      </w:r>
    </w:p>
    <w:p w14:paraId="566E4F29" w14:textId="77777777" w:rsidR="005A5337" w:rsidRPr="00A632A4" w:rsidRDefault="005A5337"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 xml:space="preserve">V prípade porušenia zákazu fajčenia, prinášania a požívania alkoholických nápojov a omamných látok v objektoch objednávateľa, je zhotoviteľ povinný uhradiť zmluvnú pokutu vo výške 100,- Eur (slovom: jednosto Eur) za každého zamestnanca zhotoviteľa alebo zamestnanca subdodávateľa zhotoviteľa porušujúceho uvedené zákazy a za každé porušenie. </w:t>
      </w:r>
    </w:p>
    <w:p w14:paraId="60DFCE21" w14:textId="793975B8" w:rsidR="005A5337" w:rsidRPr="00A632A4" w:rsidRDefault="005A5337"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V prípade porušenia povinností uvedených v </w:t>
      </w:r>
      <w:r w:rsidRPr="003333BD">
        <w:rPr>
          <w:rFonts w:ascii="Franklin Gothic Book" w:hAnsi="Franklin Gothic Book" w:cs="Arial"/>
          <w:sz w:val="22"/>
          <w:szCs w:val="22"/>
        </w:rPr>
        <w:t>bodoch 6</w:t>
      </w:r>
      <w:r w:rsidR="006838AE" w:rsidRPr="003333BD">
        <w:rPr>
          <w:rFonts w:ascii="Franklin Gothic Book" w:hAnsi="Franklin Gothic Book" w:cs="Arial"/>
          <w:sz w:val="22"/>
          <w:szCs w:val="22"/>
        </w:rPr>
        <w:t>.11</w:t>
      </w:r>
      <w:r w:rsidRPr="003333BD">
        <w:rPr>
          <w:rFonts w:ascii="Franklin Gothic Book" w:hAnsi="Franklin Gothic Book" w:cs="Arial"/>
          <w:sz w:val="22"/>
          <w:szCs w:val="22"/>
        </w:rPr>
        <w:t xml:space="preserve"> článku</w:t>
      </w:r>
      <w:r w:rsidRPr="00A632A4">
        <w:rPr>
          <w:rFonts w:ascii="Franklin Gothic Book" w:hAnsi="Franklin Gothic Book" w:cs="Arial"/>
          <w:sz w:val="22"/>
          <w:szCs w:val="22"/>
        </w:rPr>
        <w:t xml:space="preserve"> VI. tejto zmluvy, je zhotoviteľ povinný uhradiť zmluvnú pokutu vo výške 100,- Eur (slovom: jednosto Eur) za každého zamestnanca zhotoviteľa alebo zamestnanca subdodávateľa zhotoviteľa, ktorý vykonával práce v objekte objednávateľa a ktorý bol zamestnaný nelegálne alebo vykonával nelegálnu prácu.</w:t>
      </w:r>
    </w:p>
    <w:p w14:paraId="04F3B9F5" w14:textId="17B63ADE" w:rsidR="005A5337" w:rsidRPr="00A632A4" w:rsidRDefault="005A5337"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 xml:space="preserve">V prípade porušenia povinnosti zachovávať mlčanlivosť o dôverných informáciách v zmysle bodu 12.10 článku </w:t>
      </w:r>
      <w:r w:rsidRPr="00015BFB">
        <w:rPr>
          <w:rFonts w:ascii="Franklin Gothic Book" w:hAnsi="Franklin Gothic Book" w:cs="Arial"/>
          <w:sz w:val="22"/>
          <w:szCs w:val="22"/>
        </w:rPr>
        <w:t>XII. tejto zmluvy</w:t>
      </w:r>
      <w:r w:rsidRPr="003F3E91">
        <w:rPr>
          <w:rFonts w:ascii="Franklin Gothic Book" w:hAnsi="Franklin Gothic Book" w:cs="Arial"/>
          <w:sz w:val="22"/>
          <w:szCs w:val="22"/>
        </w:rPr>
        <w:t xml:space="preserve">, je </w:t>
      </w:r>
      <w:r w:rsidRPr="00A632A4">
        <w:rPr>
          <w:rFonts w:ascii="Franklin Gothic Book" w:hAnsi="Franklin Gothic Book" w:cs="Arial"/>
          <w:sz w:val="22"/>
          <w:szCs w:val="22"/>
        </w:rPr>
        <w:t xml:space="preserve">zhotoviteľ povinný uhradiť </w:t>
      </w:r>
      <w:r w:rsidR="004377DB">
        <w:rPr>
          <w:rFonts w:ascii="Franklin Gothic Book" w:hAnsi="Franklin Gothic Book" w:cs="Arial"/>
          <w:sz w:val="22"/>
          <w:szCs w:val="22"/>
        </w:rPr>
        <w:t>objednávateľovi</w:t>
      </w:r>
      <w:r w:rsidRPr="00A632A4">
        <w:rPr>
          <w:rFonts w:ascii="Franklin Gothic Book" w:hAnsi="Franklin Gothic Book" w:cs="Arial"/>
          <w:sz w:val="22"/>
          <w:szCs w:val="22"/>
        </w:rPr>
        <w:t xml:space="preserve"> zmluvnú pokutu vo výške 20 % z ceny uvedenej v bode 4.1 článku IV. tejto zmluvy </w:t>
      </w:r>
      <w:r w:rsidRPr="00A632A4">
        <w:rPr>
          <w:rFonts w:ascii="Franklin Gothic Book" w:hAnsi="Franklin Gothic Book"/>
          <w:color w:val="000000"/>
          <w:sz w:val="22"/>
          <w:szCs w:val="22"/>
          <w:shd w:val="clear" w:color="auto" w:fill="FDFDFD"/>
        </w:rPr>
        <w:t>za každé porušenie.</w:t>
      </w:r>
    </w:p>
    <w:p w14:paraId="1531AA0C" w14:textId="170265F8" w:rsidR="005A5337" w:rsidRPr="00A632A4" w:rsidRDefault="005A5337"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 xml:space="preserve">Splatnosť uplatnených sankcií v zmysle tohto článku zmluvy je 30 dní odo dňa doručenia príslušnej faktúry druhej zmluvnej strane. Platby za </w:t>
      </w:r>
      <w:proofErr w:type="spellStart"/>
      <w:r w:rsidRPr="00A632A4">
        <w:rPr>
          <w:rFonts w:ascii="Franklin Gothic Book" w:hAnsi="Franklin Gothic Book" w:cs="Arial"/>
          <w:sz w:val="22"/>
          <w:szCs w:val="22"/>
        </w:rPr>
        <w:t>ne</w:t>
      </w:r>
      <w:proofErr w:type="spellEnd"/>
      <w:r w:rsidRPr="00A632A4">
        <w:rPr>
          <w:rFonts w:ascii="Franklin Gothic Book" w:hAnsi="Franklin Gothic Book" w:cs="Arial"/>
          <w:sz w:val="22"/>
          <w:szCs w:val="22"/>
        </w:rPr>
        <w:t xml:space="preserve"> budú uhrádzané výlučne bezhotovostne na bankové účty uvedené na faktúrach.</w:t>
      </w:r>
    </w:p>
    <w:p w14:paraId="7D7A2906" w14:textId="77777777" w:rsidR="006B5DE8" w:rsidRPr="00243FAB" w:rsidRDefault="006B5DE8" w:rsidP="009B6A06">
      <w:pPr>
        <w:widowControl w:val="0"/>
        <w:ind w:left="540" w:hanging="540"/>
        <w:jc w:val="center"/>
        <w:rPr>
          <w:rFonts w:ascii="Franklin Gothic Book" w:hAnsi="Franklin Gothic Book" w:cs="Arial"/>
          <w:b/>
          <w:sz w:val="22"/>
          <w:szCs w:val="22"/>
        </w:rPr>
      </w:pPr>
    </w:p>
    <w:p w14:paraId="5284C443" w14:textId="77777777" w:rsidR="002C10D0" w:rsidRPr="003F3E91" w:rsidRDefault="002C10D0" w:rsidP="009B6A06">
      <w:pPr>
        <w:widowControl w:val="0"/>
        <w:ind w:left="540" w:hanging="540"/>
        <w:jc w:val="center"/>
        <w:rPr>
          <w:rFonts w:ascii="Franklin Gothic Book" w:hAnsi="Franklin Gothic Book" w:cs="Arial"/>
          <w:b/>
          <w:sz w:val="22"/>
          <w:szCs w:val="22"/>
        </w:rPr>
      </w:pPr>
      <w:r w:rsidRPr="00015BFB">
        <w:rPr>
          <w:rFonts w:ascii="Franklin Gothic Book" w:hAnsi="Franklin Gothic Book" w:cs="Arial"/>
          <w:b/>
          <w:sz w:val="22"/>
          <w:szCs w:val="22"/>
        </w:rPr>
        <w:t>Článok XII.</w:t>
      </w:r>
    </w:p>
    <w:p w14:paraId="663C4B34" w14:textId="4B4E0745" w:rsidR="002C10D0" w:rsidRPr="00243FAB" w:rsidRDefault="00B775A1" w:rsidP="009B6A06">
      <w:pPr>
        <w:widowControl w:val="0"/>
        <w:ind w:left="540" w:hanging="540"/>
        <w:jc w:val="center"/>
        <w:rPr>
          <w:rFonts w:ascii="Franklin Gothic Book" w:hAnsi="Franklin Gothic Book" w:cs="Arial"/>
          <w:b/>
          <w:sz w:val="22"/>
          <w:szCs w:val="22"/>
        </w:rPr>
      </w:pPr>
      <w:r w:rsidRPr="00243FAB">
        <w:rPr>
          <w:rFonts w:ascii="Franklin Gothic Book" w:hAnsi="Franklin Gothic Book" w:cs="Arial"/>
          <w:b/>
          <w:sz w:val="22"/>
          <w:szCs w:val="22"/>
        </w:rPr>
        <w:t>Ostatné ustanovenia</w:t>
      </w:r>
    </w:p>
    <w:p w14:paraId="321E0141" w14:textId="77777777" w:rsidR="002C10D0" w:rsidRPr="00243FAB" w:rsidRDefault="002C10D0" w:rsidP="009B6A06">
      <w:pPr>
        <w:widowControl w:val="0"/>
        <w:numPr>
          <w:ilvl w:val="0"/>
          <w:numId w:val="24"/>
        </w:numPr>
        <w:suppressAutoHyphens w:val="0"/>
        <w:spacing w:before="60" w:after="60"/>
        <w:ind w:left="644"/>
        <w:jc w:val="both"/>
        <w:rPr>
          <w:rFonts w:ascii="Franklin Gothic Book" w:hAnsi="Franklin Gothic Book" w:cs="Arial"/>
          <w:vanish/>
          <w:sz w:val="22"/>
          <w:szCs w:val="22"/>
        </w:rPr>
      </w:pPr>
    </w:p>
    <w:p w14:paraId="2E4A5C5A" w14:textId="77777777" w:rsidR="00B775A1" w:rsidRPr="00243FAB" w:rsidRDefault="00B775A1" w:rsidP="009B6A06">
      <w:pPr>
        <w:widowControl w:val="0"/>
        <w:suppressAutoHyphens w:val="0"/>
        <w:spacing w:before="60" w:after="60"/>
        <w:ind w:left="644"/>
        <w:jc w:val="both"/>
        <w:rPr>
          <w:rFonts w:ascii="Franklin Gothic Book" w:hAnsi="Franklin Gothic Book" w:cs="Arial"/>
          <w:b/>
          <w:sz w:val="16"/>
          <w:szCs w:val="16"/>
        </w:rPr>
      </w:pPr>
    </w:p>
    <w:p w14:paraId="75C5AA1B" w14:textId="77777777" w:rsidR="00B775A1" w:rsidRPr="00243FAB" w:rsidRDefault="00B775A1" w:rsidP="00303AF5">
      <w:pPr>
        <w:widowControl w:val="0"/>
        <w:numPr>
          <w:ilvl w:val="0"/>
          <w:numId w:val="5"/>
        </w:numPr>
        <w:tabs>
          <w:tab w:val="clear" w:pos="360"/>
          <w:tab w:val="num" w:pos="644"/>
        </w:tabs>
        <w:suppressAutoHyphens w:val="0"/>
        <w:spacing w:before="60" w:after="60"/>
        <w:ind w:left="644"/>
        <w:jc w:val="both"/>
        <w:rPr>
          <w:rFonts w:ascii="Franklin Gothic Book" w:hAnsi="Franklin Gothic Book" w:cs="Arial"/>
          <w:vanish/>
          <w:sz w:val="22"/>
          <w:szCs w:val="22"/>
        </w:rPr>
      </w:pPr>
    </w:p>
    <w:p w14:paraId="3B1BBD9A" w14:textId="4AFDE050" w:rsidR="00B775A1" w:rsidRPr="00A632A4" w:rsidRDefault="00B775A1" w:rsidP="009B6A06">
      <w:pPr>
        <w:pStyle w:val="Odsekzoznamu"/>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 xml:space="preserve">Zhotoviteľ je povinný pri plnení tejto zmluvy postupovať s odbornou starostlivosťou a dodržiavať všeobecne záväzné predpisy, technické normy a podmienky tejto zmluvy. Zhotoviteľ je povinný pri vykonávaní prác podľa tejto zmluvy dodržiavať všetky nariadenia, predpisy a pokyny objednávateľa. </w:t>
      </w:r>
    </w:p>
    <w:p w14:paraId="32459716"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V prípade, ak zhotoviteľ so súhlasom objednávateľa zabezpečuje plnenie jednotlivých častí zmluvy prostredníctvom subdodávateľov, je povinný povinnosťami, vyplývajúcimi mu z tejto zmluvy, preukázateľne zaviazať i svojich subdodávateľov, pritom však nesie voči objednávateľovi rovnakú zodpovednosť, ako keby tieto povinnosti plnil sám.</w:t>
      </w:r>
    </w:p>
    <w:p w14:paraId="32C1EE2D"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Zhotoviteľ preukázateľne oboznámi svojich zamestnancov a zamestnancov subdodávateľa o zákaze pohybu, resp. zdržiavania sa na pracoviskách a staveniskách, ktoré nesúvisia s realizáciou diela, bez vedomia a súhlasu objednávateľa. Zamestnanci zhotoviteľa a jeho subdodávateľov môžu používať iba vyznačené a určené prístupové cesty a priestory pracoviska.</w:t>
      </w:r>
      <w:bookmarkStart w:id="1" w:name="_Ref298168187"/>
    </w:p>
    <w:p w14:paraId="54DAFD40" w14:textId="77777777" w:rsidR="00B775A1" w:rsidRPr="00015BFB"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cs="Arial"/>
          <w:sz w:val="22"/>
          <w:szCs w:val="22"/>
        </w:rPr>
        <w:t>Zamestnanci zhotoviteľa sú povinní rešpektovať vyznačené zákazy fajčenia a zákaz prinášania a požívania akýchkoľvek alkoholických nápojov a omamných látok v objektoch objednávateľa.</w:t>
      </w:r>
      <w:bookmarkEnd w:id="1"/>
    </w:p>
    <w:p w14:paraId="70327656"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A632A4">
        <w:rPr>
          <w:rFonts w:ascii="Franklin Gothic Book" w:hAnsi="Franklin Gothic Book"/>
          <w:sz w:val="22"/>
          <w:szCs w:val="22"/>
        </w:rPr>
        <w:t>Zhotoviteľ je povinný pri plnení predmetu zmluvy dodržiavať ustanovenia všeobecne záväzných právnych predpisov týkajúcich sa ochrany osobných údajov.</w:t>
      </w:r>
    </w:p>
    <w:p w14:paraId="5AF2A545"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9B6A06">
        <w:rPr>
          <w:rFonts w:ascii="Franklin Gothic Book" w:hAnsi="Franklin Gothic Book" w:cs="Arial"/>
          <w:sz w:val="22"/>
          <w:szCs w:val="22"/>
        </w:rPr>
        <w:t>V prípade, ak sa zhotoviteľ zapisuje do registra partnerov verejného sektora (ďalej len „</w:t>
      </w:r>
      <w:r w:rsidRPr="009B6A06">
        <w:rPr>
          <w:rFonts w:ascii="Franklin Gothic Book" w:hAnsi="Franklin Gothic Book" w:cs="Arial"/>
          <w:b/>
          <w:sz w:val="22"/>
          <w:szCs w:val="22"/>
        </w:rPr>
        <w:t>register</w:t>
      </w:r>
      <w:r w:rsidRPr="009B6A06">
        <w:rPr>
          <w:rFonts w:ascii="Franklin Gothic Book" w:hAnsi="Franklin Gothic Book" w:cs="Arial"/>
          <w:sz w:val="22"/>
          <w:szCs w:val="22"/>
        </w:rPr>
        <w:t xml:space="preserve">“) v zmysle zákona o registri partnerov verejného sektora, zaväzuje sa, že bude v registri zapísaný </w:t>
      </w:r>
      <w:r w:rsidRPr="009B6A06">
        <w:rPr>
          <w:rFonts w:ascii="Franklin Gothic Book" w:hAnsi="Franklin Gothic Book" w:cs="Arial"/>
          <w:sz w:val="22"/>
          <w:szCs w:val="22"/>
        </w:rPr>
        <w:lastRenderedPageBreak/>
        <w:t xml:space="preserve">aspoň počas doby trvania tohto zmluvného vzťahu. Zhotoviteľ sa zároveň zaväzuje zapísať sa do registra aj kedykoľvek počas trvania tohto zmluvného vzťahu, pokiaľ dôjde k takej zmene okolností, ktorá zápis zhotoviteľa do registra v zmysle zákona o registri partnerov verejného sektora vyžaduje. </w:t>
      </w:r>
    </w:p>
    <w:p w14:paraId="29BB34CA"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9B6A06">
        <w:rPr>
          <w:rFonts w:ascii="Franklin Gothic Book" w:hAnsi="Franklin Gothic Book" w:cs="Arial"/>
          <w:sz w:val="22"/>
          <w:szCs w:val="22"/>
        </w:rPr>
        <w:t>Zhotoviteľ je povinný oznámiť objednávateľovi všetky zmeny, ktoré budú v registri podľa bodu 12.6 tohto článku zmluvy vo vzťahu k nemu vykonané, a to do 5 dní odkedy k zápisu zmeny do registra došlo.</w:t>
      </w:r>
    </w:p>
    <w:p w14:paraId="0DE4F25E"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9B6A06">
        <w:rPr>
          <w:rFonts w:ascii="Franklin Gothic Book" w:hAnsi="Franklin Gothic Book" w:cs="Arial"/>
          <w:sz w:val="22"/>
          <w:szCs w:val="22"/>
        </w:rPr>
        <w:t>Zhotoviteľ berie na vedomie, že povinnosti uvedené v bode 12.6 tohto článku zmluvy sa primerane vzťahujú aj na jeho subdodávateľov a zaväzuje sa zabezpečiť, aby mali jeho subdodávatelia splnené tieto povinnosti v zmysle zákona o registri partnerov verejného sektora.</w:t>
      </w:r>
    </w:p>
    <w:p w14:paraId="2332B07B"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9B6A06">
        <w:rPr>
          <w:rFonts w:ascii="Franklin Gothic Book" w:hAnsi="Franklin Gothic Book" w:cs="Arial"/>
          <w:sz w:val="22"/>
          <w:szCs w:val="22"/>
        </w:rPr>
        <w:t xml:space="preserve">Ak si zhotoviteľ nesplní povinnosti uvedené v bode 12.6 tohto článku zmluvy alebo ak nastanú okolnosti uvedené v </w:t>
      </w:r>
      <w:proofErr w:type="spellStart"/>
      <w:r w:rsidRPr="009B6A06">
        <w:rPr>
          <w:rFonts w:ascii="Franklin Gothic Book" w:hAnsi="Franklin Gothic Book" w:cs="Arial"/>
          <w:sz w:val="22"/>
          <w:szCs w:val="22"/>
        </w:rPr>
        <w:t>ust</w:t>
      </w:r>
      <w:proofErr w:type="spellEnd"/>
      <w:r w:rsidRPr="009B6A06">
        <w:rPr>
          <w:rFonts w:ascii="Franklin Gothic Book" w:hAnsi="Franklin Gothic Book" w:cs="Arial"/>
          <w:sz w:val="22"/>
          <w:szCs w:val="22"/>
        </w:rPr>
        <w:t>. § 15 zákona o registri partnerov verejného sektora, objednávateľ je oprávnený neplniť, čo mu ukladá táto zmluva, pričom nie je v omeškaní a toto neplnenie sa nepovažuje za porušenie zmluvy. Zhotoviteľ nie je oprávnený uplatňovať si v tomto prípade voči objednávateľovi akúkoľvek náhradu škody alebo sankcie.</w:t>
      </w:r>
    </w:p>
    <w:p w14:paraId="6AA9183A" w14:textId="77777777" w:rsidR="00B775A1" w:rsidRPr="00A632A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9B6A06">
        <w:rPr>
          <w:rFonts w:ascii="Franklin Gothic Book" w:hAnsi="Franklin Gothic Book" w:cs="Arial"/>
          <w:sz w:val="22"/>
          <w:szCs w:val="22"/>
        </w:rPr>
        <w:t>Zhotoviteľ je povinný chrániť a zachovávať mlčanlivosť o všetkých skutočnostiach, o ktorých sa dozvedel pri uzatváraní alebo pri plnení tejto zmluvy, ako aj o všetkých dokladoch a dokumentoch poskytnutých zhotoviteľovi objednávateľom v súvislosti s plnením tejto zmluvy (ďalej len „</w:t>
      </w:r>
      <w:r w:rsidRPr="009B6A06">
        <w:rPr>
          <w:rFonts w:ascii="Franklin Gothic Book" w:hAnsi="Franklin Gothic Book" w:cs="Arial"/>
          <w:b/>
          <w:sz w:val="22"/>
          <w:szCs w:val="22"/>
        </w:rPr>
        <w:t>dôverné informácie</w:t>
      </w:r>
      <w:r w:rsidRPr="009B6A06">
        <w:rPr>
          <w:rFonts w:ascii="Franklin Gothic Book" w:hAnsi="Franklin Gothic Book" w:cs="Arial"/>
          <w:sz w:val="22"/>
          <w:szCs w:val="22"/>
        </w:rPr>
        <w:t>“), a to aj po ukončení tejto zmluvy. Zmluvné strany sa dohodli, že za dôverné informácie sa nepovažujú informácie, ktoré sa na základe všeobecne záväzných právnych predpisov zverejňujú.</w:t>
      </w:r>
    </w:p>
    <w:p w14:paraId="2400A5BB" w14:textId="77777777" w:rsidR="006838AE" w:rsidRPr="001B7AF4" w:rsidRDefault="00B775A1"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9B6A06">
        <w:rPr>
          <w:rFonts w:ascii="Franklin Gothic Book" w:hAnsi="Franklin Gothic Book" w:cs="Arial"/>
          <w:sz w:val="22"/>
          <w:szCs w:val="22"/>
        </w:rPr>
        <w:t xml:space="preserve">Za porušenie povinnosti zachovávať mlčanlivosť o dôverných informáciách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alebo pokiaľ tak ustanovujú príslušné právne predpisy, ako ani ich poskytnutie členom orgánov zmluvných strán, zamestnancom zmluvných strán, audítorom alebo právnym a iným poradcom zmluvných strán, ktorí sú viazaní ohľadne im sprístupnených informácii povinnosťou mlčanlivosti na základe zákona.  </w:t>
      </w:r>
    </w:p>
    <w:p w14:paraId="2A150148" w14:textId="5C3BA9C2" w:rsidR="008F1EAF" w:rsidRDefault="008F1EAF"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4377DB">
        <w:rPr>
          <w:rFonts w:ascii="Franklin Gothic Book" w:hAnsi="Franklin Gothic Book" w:cs="Arial"/>
          <w:sz w:val="22"/>
          <w:szCs w:val="22"/>
        </w:rPr>
        <w:t>Zhotoviteľ sa zaväzuje vyhotoviť a dokončiť dielo prostredníctvom osoby, ktorou podľa zákona o verejnom obstarávaní preukazoval splnenie podmienok účasti v zákazke na predmet zákazky „</w:t>
      </w:r>
      <w:r w:rsidR="00D55734" w:rsidRPr="00A2744C">
        <w:rPr>
          <w:rFonts w:ascii="Franklin Gothic Book" w:hAnsi="Franklin Gothic Book" w:cs="Arial"/>
          <w:sz w:val="22"/>
          <w:szCs w:val="22"/>
        </w:rPr>
        <w:t xml:space="preserve">Projekt LIFE14 NAT/SK/001306, Aktivita A.3 Technická dokumentácia, Aktivita C.1 Obnova </w:t>
      </w:r>
      <w:proofErr w:type="spellStart"/>
      <w:r w:rsidR="00D55734" w:rsidRPr="00A2744C">
        <w:rPr>
          <w:rFonts w:ascii="Franklin Gothic Book" w:hAnsi="Franklin Gothic Book" w:cs="Arial"/>
          <w:sz w:val="22"/>
          <w:szCs w:val="22"/>
        </w:rPr>
        <w:t>prietočnosti</w:t>
      </w:r>
      <w:proofErr w:type="spellEnd"/>
      <w:r w:rsidR="00D55734" w:rsidRPr="00A2744C">
        <w:rPr>
          <w:rFonts w:ascii="Franklin Gothic Book" w:hAnsi="Franklin Gothic Book" w:cs="Arial"/>
          <w:sz w:val="22"/>
          <w:szCs w:val="22"/>
        </w:rPr>
        <w:t xml:space="preserve"> a pozdĺžnej kontinuity ramenného systému Dunaja, Vypracovanie realizačnej projektovej dokumentácie na odstránenie časti starej prehrádzky </w:t>
      </w:r>
      <w:proofErr w:type="spellStart"/>
      <w:r w:rsidR="00D55734" w:rsidRPr="00A2744C">
        <w:rPr>
          <w:rFonts w:ascii="Franklin Gothic Book" w:hAnsi="Franklin Gothic Book" w:cs="Arial"/>
          <w:sz w:val="22"/>
          <w:szCs w:val="22"/>
        </w:rPr>
        <w:t>Bst</w:t>
      </w:r>
      <w:proofErr w:type="spellEnd"/>
      <w:r w:rsidR="00D55734" w:rsidRPr="00A2744C">
        <w:rPr>
          <w:rFonts w:ascii="Franklin Gothic Book" w:hAnsi="Franklin Gothic Book" w:cs="Arial"/>
          <w:sz w:val="22"/>
          <w:szCs w:val="22"/>
        </w:rPr>
        <w:t xml:space="preserve">“, „Projekt LIFE14 NAT/SK/001306, Aktivita A.3 Technická dokumentácia, Aktivita C.1 Obnova </w:t>
      </w:r>
      <w:proofErr w:type="spellStart"/>
      <w:r w:rsidR="00D55734" w:rsidRPr="0044015B">
        <w:rPr>
          <w:rFonts w:ascii="Franklin Gothic Book" w:hAnsi="Franklin Gothic Book" w:cs="Arial"/>
          <w:sz w:val="22"/>
          <w:szCs w:val="22"/>
        </w:rPr>
        <w:t>prietočnosti</w:t>
      </w:r>
      <w:proofErr w:type="spellEnd"/>
      <w:r w:rsidR="00D55734" w:rsidRPr="0044015B">
        <w:rPr>
          <w:rFonts w:ascii="Franklin Gothic Book" w:hAnsi="Franklin Gothic Book" w:cs="Arial"/>
          <w:sz w:val="22"/>
          <w:szCs w:val="22"/>
        </w:rPr>
        <w:t xml:space="preserve"> a pozdĺžnej kontinuity ramenného systému Dunaja, Vypracovanie realizačnej projektovej dokumentácie na rekonštrukciu prehrádzky E3 na línii E ramennej sústavy Dunaja“ a „Projekt LIFE14 NAT/SK/001306, Aktivita A.3 Technická dokumentácia, Aktivit</w:t>
      </w:r>
      <w:r w:rsidR="00D55734" w:rsidRPr="00BD2DA1">
        <w:rPr>
          <w:rFonts w:ascii="Franklin Gothic Book" w:hAnsi="Franklin Gothic Book" w:cs="Arial"/>
          <w:sz w:val="22"/>
          <w:szCs w:val="22"/>
        </w:rPr>
        <w:t xml:space="preserve">a C.2 Obnova laterálnej konektivity ramien a vodného režimu mokradí, Vypracovanie realizačnej projektovej dokumentácie na otvorenie vtoku L4 do </w:t>
      </w:r>
      <w:proofErr w:type="spellStart"/>
      <w:r w:rsidR="00D55734" w:rsidRPr="00BD2DA1">
        <w:rPr>
          <w:rFonts w:ascii="Franklin Gothic Book" w:hAnsi="Franklin Gothic Book" w:cs="Arial"/>
          <w:sz w:val="22"/>
          <w:szCs w:val="22"/>
        </w:rPr>
        <w:t>Veľkolélskeho</w:t>
      </w:r>
      <w:proofErr w:type="spellEnd"/>
      <w:r w:rsidR="00D55734" w:rsidRPr="00BD2DA1">
        <w:rPr>
          <w:rFonts w:ascii="Franklin Gothic Book" w:hAnsi="Franklin Gothic Book" w:cs="Arial"/>
          <w:sz w:val="22"/>
          <w:szCs w:val="22"/>
        </w:rPr>
        <w:t xml:space="preserve"> ramena</w:t>
      </w:r>
      <w:r w:rsidRPr="00BD2DA1">
        <w:rPr>
          <w:rFonts w:ascii="Franklin Gothic Book" w:hAnsi="Franklin Gothic Book" w:cs="Arial"/>
          <w:sz w:val="22"/>
          <w:szCs w:val="22"/>
        </w:rPr>
        <w:t>“ (</w:t>
      </w:r>
      <w:r w:rsidRPr="00DE1AD8">
        <w:rPr>
          <w:rFonts w:ascii="Franklin Gothic Book" w:hAnsi="Franklin Gothic Book" w:cs="Arial"/>
          <w:sz w:val="22"/>
          <w:szCs w:val="22"/>
        </w:rPr>
        <w:t>ďalej len „</w:t>
      </w:r>
      <w:r w:rsidRPr="009B6A06">
        <w:rPr>
          <w:rFonts w:ascii="Franklin Gothic Book" w:hAnsi="Franklin Gothic Book" w:cs="Arial"/>
          <w:b/>
          <w:sz w:val="22"/>
          <w:szCs w:val="22"/>
        </w:rPr>
        <w:t>kľúčový odborník</w:t>
      </w:r>
      <w:r w:rsidRPr="00DE1AD8">
        <w:rPr>
          <w:rFonts w:ascii="Franklin Gothic Book" w:hAnsi="Franklin Gothic Book" w:cs="Arial"/>
          <w:sz w:val="22"/>
          <w:szCs w:val="22"/>
        </w:rPr>
        <w:t>"). Ak nebude možné dielo vyhotoviť a dokončiť prostredníctvom</w:t>
      </w:r>
      <w:r w:rsidRPr="0091439F">
        <w:rPr>
          <w:rFonts w:ascii="Franklin Gothic Book" w:hAnsi="Franklin Gothic Book" w:cs="Arial"/>
          <w:sz w:val="22"/>
          <w:szCs w:val="22"/>
        </w:rPr>
        <w:t xml:space="preserve"> kľúčového odborníka, je zhotoviteľ povinný dielo vyhotoviť a dokončiť prostredníctvom osoby spĺňajúcej totožné podmienky týkajúce sa technickej a odbornej spôsobilosti kľúčového odborníka, pričom pri zmene kľúčového odborníka je povinný dodržať ustanoveni</w:t>
      </w:r>
      <w:r w:rsidRPr="00931F3C">
        <w:rPr>
          <w:rFonts w:ascii="Franklin Gothic Book" w:hAnsi="Franklin Gothic Book" w:cs="Arial"/>
          <w:sz w:val="22"/>
          <w:szCs w:val="22"/>
        </w:rPr>
        <w:t xml:space="preserve">a zákona o verejnom obstarávaní a postup podľa tohto bodu tohto článku zmluvy. </w:t>
      </w:r>
      <w:r w:rsidRPr="001B7AF4">
        <w:rPr>
          <w:rFonts w:ascii="Franklin Gothic Book" w:hAnsi="Franklin Gothic Book" w:cs="Arial"/>
          <w:sz w:val="22"/>
          <w:szCs w:val="22"/>
        </w:rPr>
        <w:t>Zhotoviteľ je oprávnený zmeniť kľúčového odborníka len písomným dodatkom k tejto zmluve, pričom je povinný nahradiť príslušného kľúčového odborníka osobou, ktorá spĺňa podmienky účasti týkajúce sa technickej a odbornej spôsobilosti, ktoré sú stanovené v bode 6.6 Oznámenia o vyhlásení prieskumu trhu – Výzva na súťaž. Zhotoviteľ je povinný písomne požiadať o zmenu kľúčového odborníka spolu s predložením dokladov preukazujúcich technickú a odbornú spôsobilosť príslušného kľúčového odborníka. Zmena kľúčového odborníka vzhľadom na proces schvaľovania a zverejňovania príslušných dodatkov nebude mať vplyv na zmenu termínu plnenia tejto zmluvy.</w:t>
      </w:r>
    </w:p>
    <w:p w14:paraId="77EC5A87" w14:textId="298D82B7" w:rsidR="00397A0C" w:rsidRDefault="00397A0C"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Pr>
          <w:rFonts w:ascii="Franklin Gothic Book" w:hAnsi="Franklin Gothic Book" w:cs="Arial"/>
          <w:sz w:val="22"/>
          <w:szCs w:val="22"/>
        </w:rPr>
        <w:t>Z</w:t>
      </w:r>
      <w:r w:rsidRPr="005D655F">
        <w:rPr>
          <w:rFonts w:ascii="Franklin Gothic Book" w:hAnsi="Franklin Gothic Book" w:cs="Arial"/>
          <w:sz w:val="22"/>
          <w:szCs w:val="22"/>
        </w:rPr>
        <w:t xml:space="preserve">hotoviteľ </w:t>
      </w:r>
      <w:r>
        <w:rPr>
          <w:rFonts w:ascii="Franklin Gothic Book" w:hAnsi="Franklin Gothic Book" w:cs="Arial"/>
          <w:sz w:val="22"/>
          <w:szCs w:val="22"/>
        </w:rPr>
        <w:t xml:space="preserve">sa </w:t>
      </w:r>
      <w:r w:rsidRPr="005D655F">
        <w:rPr>
          <w:rFonts w:ascii="Franklin Gothic Book" w:hAnsi="Franklin Gothic Book" w:cs="Arial"/>
          <w:sz w:val="22"/>
          <w:szCs w:val="22"/>
        </w:rPr>
        <w:t xml:space="preserve">zaväzuje počas celej doby realizácie diela </w:t>
      </w:r>
      <w:r>
        <w:rPr>
          <w:rFonts w:ascii="Franklin Gothic Book" w:hAnsi="Franklin Gothic Book" w:cs="Arial"/>
          <w:sz w:val="22"/>
          <w:szCs w:val="22"/>
        </w:rPr>
        <w:t>dodržiavať predpisy o BOZP a </w:t>
      </w:r>
      <w:r w:rsidRPr="005D655F">
        <w:rPr>
          <w:rFonts w:ascii="Franklin Gothic Book" w:hAnsi="Franklin Gothic Book" w:cs="Arial"/>
          <w:sz w:val="22"/>
          <w:szCs w:val="22"/>
        </w:rPr>
        <w:t>O</w:t>
      </w:r>
      <w:r>
        <w:rPr>
          <w:rFonts w:ascii="Franklin Gothic Book" w:hAnsi="Franklin Gothic Book" w:cs="Arial"/>
          <w:sz w:val="22"/>
          <w:szCs w:val="22"/>
        </w:rPr>
        <w:t>PP</w:t>
      </w:r>
      <w:r w:rsidRPr="005D655F">
        <w:rPr>
          <w:rFonts w:ascii="Franklin Gothic Book" w:hAnsi="Franklin Gothic Book" w:cs="Arial"/>
          <w:sz w:val="22"/>
          <w:szCs w:val="22"/>
        </w:rPr>
        <w:t xml:space="preserve">, zákon č. 124/2006 Z. z. o bezpečnosti a ochrane zdravia pri práci a o zmene a doplnení </w:t>
      </w:r>
      <w:r w:rsidRPr="005D655F">
        <w:rPr>
          <w:rFonts w:ascii="Franklin Gothic Book" w:hAnsi="Franklin Gothic Book" w:cs="Arial"/>
          <w:sz w:val="22"/>
          <w:szCs w:val="22"/>
        </w:rPr>
        <w:lastRenderedPageBreak/>
        <w:t>niektorých zákonov v znení neskorších predpisov, zákon č. 364/2004 Z. z. o  vodách a o zmene zákona Slovenskej národnej rady</w:t>
      </w:r>
      <w:r>
        <w:rPr>
          <w:rFonts w:ascii="Franklin Gothic Book" w:hAnsi="Franklin Gothic Book" w:cs="Arial"/>
          <w:sz w:val="22"/>
          <w:szCs w:val="22"/>
        </w:rPr>
        <w:t xml:space="preserve"> </w:t>
      </w:r>
      <w:r w:rsidRPr="005D655F">
        <w:rPr>
          <w:rFonts w:ascii="Franklin Gothic Book" w:hAnsi="Franklin Gothic Book" w:cs="Arial"/>
          <w:sz w:val="22"/>
          <w:szCs w:val="22"/>
        </w:rPr>
        <w:t xml:space="preserve">č. 372/1990 Zb. o priestupkoch v znení neskorších predpisov (vodný zákon) v znení neskorších predpisov, </w:t>
      </w:r>
      <w:r w:rsidRPr="00687288">
        <w:rPr>
          <w:rFonts w:ascii="Franklin Gothic Book" w:hAnsi="Franklin Gothic Book" w:cs="Arial"/>
          <w:sz w:val="22"/>
          <w:szCs w:val="22"/>
        </w:rPr>
        <w:t>zákon č.</w:t>
      </w:r>
      <w:r>
        <w:rPr>
          <w:rFonts w:ascii="Franklin Gothic Book" w:hAnsi="Franklin Gothic Book" w:cs="Arial"/>
          <w:sz w:val="22"/>
          <w:szCs w:val="22"/>
        </w:rPr>
        <w:t xml:space="preserve"> </w:t>
      </w:r>
      <w:r w:rsidRPr="00687288">
        <w:rPr>
          <w:rFonts w:ascii="Franklin Gothic Book" w:hAnsi="Franklin Gothic Book" w:cs="Arial"/>
          <w:sz w:val="22"/>
          <w:szCs w:val="22"/>
        </w:rPr>
        <w:t>543/2002 Z. z. o ochrane prírody a krajiny v znení neskorších predpisov</w:t>
      </w:r>
      <w:r>
        <w:rPr>
          <w:rFonts w:ascii="Franklin Gothic Book" w:hAnsi="Franklin Gothic Book" w:cs="Arial"/>
          <w:sz w:val="22"/>
          <w:szCs w:val="22"/>
        </w:rPr>
        <w:t>.</w:t>
      </w:r>
    </w:p>
    <w:p w14:paraId="34DC7E73" w14:textId="29F44EAC" w:rsidR="00533B6B" w:rsidRDefault="00533B6B" w:rsidP="009B6A06">
      <w:pPr>
        <w:widowControl w:val="0"/>
        <w:numPr>
          <w:ilvl w:val="1"/>
          <w:numId w:val="24"/>
        </w:numPr>
        <w:suppressAutoHyphens w:val="0"/>
        <w:spacing w:before="60" w:after="60"/>
        <w:ind w:left="567" w:hanging="567"/>
        <w:jc w:val="both"/>
        <w:rPr>
          <w:rFonts w:ascii="Franklin Gothic Book" w:hAnsi="Franklin Gothic Book" w:cs="Arial"/>
          <w:sz w:val="22"/>
          <w:szCs w:val="22"/>
        </w:rPr>
      </w:pPr>
      <w:r w:rsidRPr="00E2130B">
        <w:rPr>
          <w:rFonts w:ascii="Franklin Gothic Book" w:hAnsi="Franklin Gothic Book" w:cs="Arial"/>
          <w:sz w:val="22"/>
          <w:szCs w:val="22"/>
        </w:rPr>
        <w:t xml:space="preserve">Zhotoviteľ je povinný strpieť výkon kontroly/auditu </w:t>
      </w:r>
      <w:r w:rsidRPr="00E2130B">
        <w:rPr>
          <w:rFonts w:ascii="Franklin Gothic Book" w:hAnsi="Franklin Gothic Book" w:cs="Arial"/>
          <w:noProof/>
          <w:sz w:val="22"/>
          <w:szCs w:val="22"/>
        </w:rPr>
        <w:t xml:space="preserve">súvisiacich s plnením na základe tejto zmluvy </w:t>
      </w:r>
      <w:r w:rsidRPr="00E2130B">
        <w:rPr>
          <w:rFonts w:ascii="Franklin Gothic Book" w:hAnsi="Franklin Gothic Book" w:cs="Arial"/>
          <w:sz w:val="22"/>
          <w:szCs w:val="22"/>
        </w:rPr>
        <w:t xml:space="preserve">kedykoľvek počas platnosti a účinnosti </w:t>
      </w:r>
      <w:r w:rsidRPr="00E2130B">
        <w:rPr>
          <w:rFonts w:ascii="Franklin Gothic Book" w:hAnsi="Franklin Gothic Book" w:cs="Arial"/>
          <w:noProof/>
          <w:sz w:val="22"/>
          <w:szCs w:val="22"/>
        </w:rPr>
        <w:t>tejto zmluvy, ako aj počas účinnosti</w:t>
      </w:r>
      <w:r w:rsidRPr="00E2130B">
        <w:rPr>
          <w:rFonts w:ascii="Franklin Gothic Book" w:hAnsi="Franklin Gothic Book" w:cs="Arial"/>
          <w:sz w:val="22"/>
          <w:szCs w:val="22"/>
        </w:rPr>
        <w:t xml:space="preserve"> Zmluvy o poskytnutí NFP uzatvorenej medzi objednávateľom ako prijímateľom a Ministerstvom </w:t>
      </w:r>
      <w:r w:rsidR="006D31FB">
        <w:rPr>
          <w:rFonts w:ascii="Franklin Gothic Book" w:hAnsi="Franklin Gothic Book" w:cs="Arial"/>
          <w:sz w:val="22"/>
          <w:szCs w:val="22"/>
        </w:rPr>
        <w:t xml:space="preserve">životného prostredia SR </w:t>
      </w:r>
      <w:r w:rsidR="006D31FB" w:rsidRPr="00E2130B">
        <w:rPr>
          <w:rFonts w:ascii="Franklin Gothic Book" w:hAnsi="Franklin Gothic Book" w:cs="Arial"/>
          <w:sz w:val="22"/>
          <w:szCs w:val="22"/>
        </w:rPr>
        <w:t>ako poskytovateľom</w:t>
      </w:r>
      <w:r w:rsidR="006D31FB">
        <w:rPr>
          <w:rFonts w:ascii="Franklin Gothic Book" w:hAnsi="Franklin Gothic Book" w:cs="Arial"/>
          <w:sz w:val="22"/>
          <w:szCs w:val="22"/>
        </w:rPr>
        <w:t xml:space="preserve"> (</w:t>
      </w:r>
      <w:r w:rsidR="006D31FB" w:rsidRPr="006D31FB">
        <w:rPr>
          <w:rFonts w:ascii="Franklin Gothic Book" w:hAnsi="Franklin Gothic Book" w:cs="Arial"/>
          <w:sz w:val="22"/>
          <w:szCs w:val="22"/>
        </w:rPr>
        <w:t>Zmluva o poskytnutí prostriedkov na spolufinancovanie projektu zo štátneho rozpočtu v rámci programu pre životné prostredie a ochranu klímy LIFE pre programové obdobie 2014 – 2020)</w:t>
      </w:r>
      <w:r w:rsidRPr="00E2130B">
        <w:rPr>
          <w:rFonts w:ascii="Franklin Gothic Book" w:hAnsi="Franklin Gothic Book" w:cs="Arial"/>
          <w:sz w:val="22"/>
          <w:szCs w:val="22"/>
        </w:rPr>
        <w:t xml:space="preserve"> </w:t>
      </w:r>
      <w:r w:rsidR="006D31FB">
        <w:rPr>
          <w:rFonts w:ascii="Franklin Gothic Book" w:hAnsi="Franklin Gothic Book" w:cs="Arial"/>
          <w:sz w:val="22"/>
          <w:szCs w:val="22"/>
        </w:rPr>
        <w:t xml:space="preserve">a počas účinnosti </w:t>
      </w:r>
      <w:r w:rsidR="006D31FB" w:rsidRPr="006D31FB">
        <w:rPr>
          <w:rFonts w:ascii="Franklin Gothic Book" w:hAnsi="Franklin Gothic Book" w:cs="Arial"/>
          <w:sz w:val="22"/>
          <w:szCs w:val="22"/>
        </w:rPr>
        <w:t>Dohody o spolupráci na projekte Obnova a manažment dunajských lužných biotopov kód LIFE14 NAT/SK/001306 (č. dohody poskyto</w:t>
      </w:r>
      <w:r w:rsidR="00263F7D">
        <w:rPr>
          <w:rFonts w:ascii="Franklin Gothic Book" w:hAnsi="Franklin Gothic Book" w:cs="Arial"/>
          <w:sz w:val="22"/>
          <w:szCs w:val="22"/>
        </w:rPr>
        <w:t>vateľa 2/2016 (DF14)) uzatvorenej</w:t>
      </w:r>
      <w:r w:rsidR="006D31FB" w:rsidRPr="006D31FB">
        <w:rPr>
          <w:rFonts w:ascii="Franklin Gothic Book" w:hAnsi="Franklin Gothic Book" w:cs="Arial"/>
          <w:sz w:val="22"/>
          <w:szCs w:val="22"/>
        </w:rPr>
        <w:t xml:space="preserve"> medzi objednávateľom a Bratislavským regionálnym ochranárskym združením </w:t>
      </w:r>
      <w:r w:rsidRPr="00E2130B">
        <w:rPr>
          <w:rFonts w:ascii="Franklin Gothic Book" w:hAnsi="Franklin Gothic Book" w:cs="Arial"/>
          <w:sz w:val="22"/>
          <w:szCs w:val="22"/>
        </w:rPr>
        <w:t>vo vzťa</w:t>
      </w:r>
      <w:r w:rsidR="00263F7D">
        <w:rPr>
          <w:rFonts w:ascii="Franklin Gothic Book" w:hAnsi="Franklin Gothic Book" w:cs="Arial"/>
          <w:sz w:val="22"/>
          <w:szCs w:val="22"/>
        </w:rPr>
        <w:t>hu k predmetu tejto zmluvy a to</w:t>
      </w:r>
      <w:r w:rsidR="006D31FB">
        <w:rPr>
          <w:rFonts w:ascii="Franklin Gothic Book" w:hAnsi="Franklin Gothic Book" w:cs="Arial"/>
          <w:sz w:val="22"/>
          <w:szCs w:val="22"/>
        </w:rPr>
        <w:t xml:space="preserve"> </w:t>
      </w:r>
      <w:r w:rsidRPr="00E2130B">
        <w:rPr>
          <w:rFonts w:ascii="Franklin Gothic Book" w:hAnsi="Franklin Gothic Book" w:cs="Arial"/>
          <w:sz w:val="22"/>
          <w:szCs w:val="22"/>
        </w:rPr>
        <w:t xml:space="preserve">oprávnenými osobami menovanými </w:t>
      </w:r>
      <w:r w:rsidR="00FF634E">
        <w:rPr>
          <w:rFonts w:ascii="Franklin Gothic Book" w:hAnsi="Franklin Gothic Book" w:cs="Arial"/>
          <w:sz w:val="22"/>
          <w:szCs w:val="22"/>
        </w:rPr>
        <w:t xml:space="preserve">aj </w:t>
      </w:r>
      <w:r w:rsidRPr="00E2130B">
        <w:rPr>
          <w:rFonts w:ascii="Franklin Gothic Book" w:hAnsi="Franklin Gothic Book" w:cs="Arial"/>
          <w:sz w:val="22"/>
          <w:szCs w:val="22"/>
        </w:rPr>
        <w:t xml:space="preserve">Ministerstvom </w:t>
      </w:r>
      <w:r w:rsidR="006D31FB">
        <w:rPr>
          <w:rFonts w:ascii="Franklin Gothic Book" w:hAnsi="Franklin Gothic Book" w:cs="Arial"/>
          <w:sz w:val="22"/>
          <w:szCs w:val="22"/>
        </w:rPr>
        <w:t xml:space="preserve">životného prostredia SR </w:t>
      </w:r>
      <w:r w:rsidR="00263F7D">
        <w:rPr>
          <w:rFonts w:ascii="Franklin Gothic Book" w:hAnsi="Franklin Gothic Book" w:cs="Arial"/>
          <w:sz w:val="22"/>
          <w:szCs w:val="22"/>
        </w:rPr>
        <w:t>a/</w:t>
      </w:r>
      <w:r w:rsidR="006D31FB">
        <w:rPr>
          <w:rFonts w:ascii="Franklin Gothic Book" w:hAnsi="Franklin Gothic Book" w:cs="Arial"/>
          <w:sz w:val="22"/>
          <w:szCs w:val="22"/>
        </w:rPr>
        <w:t xml:space="preserve">alebo </w:t>
      </w:r>
      <w:r w:rsidR="006D31FB" w:rsidRPr="006D31FB">
        <w:rPr>
          <w:rFonts w:ascii="Franklin Gothic Book" w:hAnsi="Franklin Gothic Book" w:cs="Arial"/>
          <w:sz w:val="22"/>
          <w:szCs w:val="22"/>
        </w:rPr>
        <w:t xml:space="preserve">Bratislavským regionálnym ochranárskym združením </w:t>
      </w:r>
      <w:r w:rsidRPr="00E2130B">
        <w:rPr>
          <w:rFonts w:ascii="Franklin Gothic Book" w:hAnsi="Franklin Gothic Book" w:cs="Arial"/>
          <w:sz w:val="22"/>
          <w:szCs w:val="22"/>
        </w:rPr>
        <w:t>na výkon tejto kontroly/auditu a poskytnúť im všetku potrebnú súčinnosť</w:t>
      </w:r>
      <w:r w:rsidR="006D31FB">
        <w:rPr>
          <w:rFonts w:ascii="Franklin Gothic Book" w:hAnsi="Franklin Gothic Book" w:cs="Arial"/>
          <w:sz w:val="22"/>
          <w:szCs w:val="22"/>
        </w:rPr>
        <w:t>.</w:t>
      </w:r>
    </w:p>
    <w:p w14:paraId="64BD3B07" w14:textId="77777777" w:rsidR="003333BD" w:rsidRDefault="003333BD" w:rsidP="003333BD">
      <w:pPr>
        <w:widowControl w:val="0"/>
        <w:suppressAutoHyphens w:val="0"/>
        <w:spacing w:before="60" w:after="60"/>
        <w:ind w:left="567"/>
        <w:jc w:val="both"/>
        <w:rPr>
          <w:rFonts w:ascii="Franklin Gothic Book" w:hAnsi="Franklin Gothic Book" w:cs="Arial"/>
          <w:sz w:val="22"/>
          <w:szCs w:val="22"/>
        </w:rPr>
      </w:pPr>
    </w:p>
    <w:p w14:paraId="3DC9243E" w14:textId="77777777" w:rsidR="002C10D0" w:rsidRPr="00A2744C" w:rsidRDefault="002C10D0" w:rsidP="009B6A06">
      <w:pPr>
        <w:widowControl w:val="0"/>
        <w:jc w:val="center"/>
        <w:outlineLvl w:val="0"/>
        <w:rPr>
          <w:rFonts w:ascii="Franklin Gothic Book" w:hAnsi="Franklin Gothic Book"/>
          <w:b/>
          <w:kern w:val="2"/>
          <w:sz w:val="22"/>
          <w:szCs w:val="22"/>
        </w:rPr>
      </w:pPr>
      <w:r w:rsidRPr="00A2744C">
        <w:rPr>
          <w:rFonts w:ascii="Franklin Gothic Book" w:hAnsi="Franklin Gothic Book" w:cs="Times New Roman"/>
          <w:b/>
          <w:kern w:val="2"/>
          <w:sz w:val="22"/>
          <w:szCs w:val="22"/>
        </w:rPr>
        <w:t>Článok XIII.</w:t>
      </w:r>
    </w:p>
    <w:p w14:paraId="68803FB5" w14:textId="77777777" w:rsidR="002C10D0" w:rsidRPr="002C2FEA" w:rsidRDefault="002C10D0" w:rsidP="009B6A06">
      <w:pPr>
        <w:widowControl w:val="0"/>
        <w:jc w:val="center"/>
        <w:outlineLvl w:val="0"/>
        <w:rPr>
          <w:rFonts w:ascii="Franklin Gothic Book" w:hAnsi="Franklin Gothic Book" w:cs="Times New Roman"/>
          <w:b/>
          <w:kern w:val="2"/>
          <w:sz w:val="22"/>
          <w:szCs w:val="22"/>
        </w:rPr>
      </w:pPr>
      <w:r w:rsidRPr="0044015B">
        <w:rPr>
          <w:rFonts w:ascii="Franklin Gothic Book" w:hAnsi="Franklin Gothic Book" w:cs="Times New Roman"/>
          <w:b/>
          <w:kern w:val="2"/>
          <w:sz w:val="22"/>
          <w:szCs w:val="22"/>
        </w:rPr>
        <w:t>Porušenie zmluvných povinností a odstúpenie od zmluvy</w:t>
      </w:r>
      <w:r w:rsidRPr="002C2FEA">
        <w:rPr>
          <w:rFonts w:ascii="Franklin Gothic Book" w:hAnsi="Franklin Gothic Book" w:cs="Times New Roman"/>
          <w:b/>
          <w:kern w:val="2"/>
          <w:sz w:val="22"/>
          <w:szCs w:val="22"/>
        </w:rPr>
        <w:t xml:space="preserve"> </w:t>
      </w:r>
    </w:p>
    <w:p w14:paraId="1B18E3CA" w14:textId="77777777" w:rsidR="002C10D0" w:rsidRPr="002C2FEA" w:rsidRDefault="002C10D0" w:rsidP="009B6A06">
      <w:pPr>
        <w:widowControl w:val="0"/>
        <w:rPr>
          <w:rFonts w:ascii="Franklin Gothic Book" w:hAnsi="Franklin Gothic Book" w:cs="Arial"/>
          <w:sz w:val="22"/>
          <w:szCs w:val="22"/>
        </w:rPr>
      </w:pPr>
    </w:p>
    <w:p w14:paraId="24E7787A" w14:textId="77777777" w:rsidR="002C10D0" w:rsidRPr="002C2FEA" w:rsidRDefault="002C10D0" w:rsidP="009B6A06">
      <w:pPr>
        <w:widowControl w:val="0"/>
        <w:numPr>
          <w:ilvl w:val="0"/>
          <w:numId w:val="24"/>
        </w:numPr>
        <w:suppressAutoHyphens w:val="0"/>
        <w:spacing w:before="60" w:after="60"/>
        <w:ind w:left="644"/>
        <w:jc w:val="both"/>
        <w:rPr>
          <w:rFonts w:ascii="Franklin Gothic Book" w:hAnsi="Franklin Gothic Book" w:cs="Arial"/>
          <w:vanish/>
          <w:sz w:val="22"/>
          <w:szCs w:val="22"/>
        </w:rPr>
      </w:pPr>
    </w:p>
    <w:p w14:paraId="67034919" w14:textId="7777777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t xml:space="preserve">Porušením povinností dohodnutých zmluvnými stranami v zmluve jednou zo zmluvných strán vzniká druhej zmluvnej strane právo odstúpiť od zmluvy. </w:t>
      </w:r>
    </w:p>
    <w:p w14:paraId="518381E0" w14:textId="04182A3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t>Zmluvná strana je oprávnená odstúpiť od tejto zmluvy alebo čiastkových zmlúv, ktoré vzniknú na základe jednotlivých požiadaviek, v prípade podstatného porušenia zmluvných povinností druhou zmluvnou stranou</w:t>
      </w:r>
      <w:r w:rsidRPr="002C2FEA">
        <w:rPr>
          <w:rFonts w:ascii="Franklin Gothic Book" w:hAnsi="Franklin Gothic Book" w:cs="Arial"/>
          <w:color w:val="000000" w:themeColor="text1"/>
          <w:sz w:val="22"/>
          <w:szCs w:val="22"/>
        </w:rPr>
        <w:t>, ak to písomne oznámi druhej zmluvnej strane bez zbytočného odkladu po tom, čo sa o tomto porušení dozvedela</w:t>
      </w:r>
      <w:r w:rsidRPr="002C2FEA">
        <w:rPr>
          <w:rFonts w:ascii="Franklin Gothic Book" w:hAnsi="Franklin Gothic Book" w:cs="Arial"/>
          <w:sz w:val="22"/>
          <w:szCs w:val="22"/>
        </w:rPr>
        <w:t xml:space="preserve">. Za podstatné porušenie zmluvy sa považuje: </w:t>
      </w:r>
    </w:p>
    <w:p w14:paraId="3D1A48F7" w14:textId="0478EC22" w:rsidR="005120B3" w:rsidRPr="00243FAB" w:rsidRDefault="005120B3" w:rsidP="009B6A06">
      <w:pPr>
        <w:pStyle w:val="Zarkazkladnhotextu"/>
        <w:numPr>
          <w:ilvl w:val="0"/>
          <w:numId w:val="30"/>
        </w:numPr>
        <w:spacing w:after="0"/>
        <w:ind w:left="993"/>
        <w:contextualSpacing/>
        <w:jc w:val="both"/>
        <w:rPr>
          <w:rFonts w:ascii="Franklin Gothic Book" w:hAnsi="Franklin Gothic Book" w:cs="Arial"/>
          <w:sz w:val="22"/>
          <w:szCs w:val="22"/>
        </w:rPr>
      </w:pPr>
      <w:r w:rsidRPr="002C2FEA">
        <w:rPr>
          <w:rFonts w:ascii="Franklin Gothic Book" w:hAnsi="Franklin Gothic Book" w:cs="Arial"/>
          <w:sz w:val="22"/>
          <w:szCs w:val="22"/>
        </w:rPr>
        <w:t xml:space="preserve">ak je voči jednej zo zmluvných strán vyhlásené konkurzné konanie alebo vstúpila do </w:t>
      </w:r>
      <w:r w:rsidRPr="00243FAB">
        <w:rPr>
          <w:rFonts w:ascii="Franklin Gothic Book" w:hAnsi="Franklin Gothic Book" w:cs="Arial"/>
          <w:sz w:val="22"/>
          <w:szCs w:val="22"/>
        </w:rPr>
        <w:t>likvidácie,</w:t>
      </w:r>
    </w:p>
    <w:p w14:paraId="346E0D5D" w14:textId="1DD3CD8C" w:rsidR="005120B3" w:rsidRPr="00243FAB" w:rsidRDefault="00EB0E76" w:rsidP="009B6A06">
      <w:pPr>
        <w:pStyle w:val="Zarkazkladnhotextu"/>
        <w:numPr>
          <w:ilvl w:val="0"/>
          <w:numId w:val="30"/>
        </w:numPr>
        <w:spacing w:after="0"/>
        <w:ind w:left="993"/>
        <w:contextualSpacing/>
        <w:jc w:val="both"/>
        <w:rPr>
          <w:rFonts w:ascii="Franklin Gothic Book" w:hAnsi="Franklin Gothic Book" w:cs="Arial"/>
          <w:sz w:val="22"/>
          <w:szCs w:val="22"/>
        </w:rPr>
      </w:pPr>
      <w:r w:rsidRPr="004D35FA">
        <w:rPr>
          <w:rFonts w:ascii="Franklin Gothic Book" w:hAnsi="Franklin Gothic Book" w:cs="Arial"/>
          <w:sz w:val="22"/>
          <w:szCs w:val="22"/>
        </w:rPr>
        <w:t>ak zhotoviteľ preruší práce na diele na dlhšie ako na 10 kalendárnych dní bez súhlasu objednávateľa, a to z dôvodov spočívajúcich na jeho strane (t. j. na strane zhotoviteľa)</w:t>
      </w:r>
      <w:r w:rsidR="005120B3" w:rsidRPr="00243FAB">
        <w:rPr>
          <w:rFonts w:ascii="Franklin Gothic Book" w:hAnsi="Franklin Gothic Book" w:cs="Arial"/>
          <w:sz w:val="22"/>
          <w:szCs w:val="22"/>
        </w:rPr>
        <w:t xml:space="preserve">, </w:t>
      </w:r>
    </w:p>
    <w:p w14:paraId="7D037642" w14:textId="09F3ED59" w:rsidR="005120B3" w:rsidRPr="00A2744C" w:rsidRDefault="00A2744C" w:rsidP="009B6A06">
      <w:pPr>
        <w:pStyle w:val="Zarkazkladnhotextu"/>
        <w:numPr>
          <w:ilvl w:val="0"/>
          <w:numId w:val="30"/>
        </w:numPr>
        <w:spacing w:after="0"/>
        <w:ind w:left="993"/>
        <w:contextualSpacing/>
        <w:jc w:val="both"/>
        <w:rPr>
          <w:rFonts w:ascii="Franklin Gothic Book" w:hAnsi="Franklin Gothic Book" w:cs="Arial"/>
          <w:sz w:val="22"/>
          <w:szCs w:val="22"/>
        </w:rPr>
      </w:pPr>
      <w:r w:rsidRPr="004D35FA">
        <w:rPr>
          <w:rFonts w:ascii="Franklin Gothic Book" w:hAnsi="Franklin Gothic Book" w:cs="Arial"/>
          <w:sz w:val="22"/>
          <w:szCs w:val="22"/>
        </w:rPr>
        <w:t xml:space="preserve">ak zhotoviteľ mešká z dôvodov spočívajúcich na jeho strane s plnením povinnosti podľa </w:t>
      </w:r>
      <w:r w:rsidRPr="003B48A0">
        <w:rPr>
          <w:rFonts w:ascii="Franklin Gothic Book" w:hAnsi="Franklin Gothic Book" w:cs="Arial"/>
          <w:sz w:val="22"/>
          <w:szCs w:val="22"/>
        </w:rPr>
        <w:t>tejto zmluvy</w:t>
      </w:r>
      <w:r w:rsidR="005120B3" w:rsidRPr="009B6A06">
        <w:rPr>
          <w:rFonts w:ascii="Franklin Gothic Book" w:hAnsi="Franklin Gothic Book" w:cs="Arial"/>
          <w:sz w:val="22"/>
          <w:szCs w:val="22"/>
        </w:rPr>
        <w:t>,</w:t>
      </w:r>
    </w:p>
    <w:p w14:paraId="08DCBB24" w14:textId="6DE51CE3" w:rsidR="005120B3" w:rsidRPr="00A2744C" w:rsidRDefault="005120B3" w:rsidP="009B6A06">
      <w:pPr>
        <w:pStyle w:val="Zarkazkladnhotextu"/>
        <w:numPr>
          <w:ilvl w:val="0"/>
          <w:numId w:val="30"/>
        </w:numPr>
        <w:spacing w:after="0"/>
        <w:ind w:left="993"/>
        <w:contextualSpacing/>
        <w:jc w:val="both"/>
        <w:rPr>
          <w:rFonts w:ascii="Franklin Gothic Book" w:hAnsi="Franklin Gothic Book" w:cs="Arial"/>
          <w:sz w:val="22"/>
          <w:szCs w:val="22"/>
        </w:rPr>
      </w:pPr>
      <w:r w:rsidRPr="00A2744C">
        <w:rPr>
          <w:rFonts w:ascii="Franklin Gothic Book" w:hAnsi="Franklin Gothic Book" w:cs="Arial"/>
          <w:sz w:val="22"/>
          <w:szCs w:val="22"/>
        </w:rPr>
        <w:t xml:space="preserve">ak poskytovateľ nevykonáva </w:t>
      </w:r>
      <w:r w:rsidR="00A2744C">
        <w:rPr>
          <w:rFonts w:ascii="Franklin Gothic Book" w:hAnsi="Franklin Gothic Book" w:cs="Arial"/>
          <w:sz w:val="22"/>
          <w:szCs w:val="22"/>
        </w:rPr>
        <w:t xml:space="preserve">dielo </w:t>
      </w:r>
      <w:r w:rsidRPr="00A2744C">
        <w:rPr>
          <w:rFonts w:ascii="Franklin Gothic Book" w:hAnsi="Franklin Gothic Book" w:cs="Arial"/>
          <w:sz w:val="22"/>
          <w:szCs w:val="22"/>
        </w:rPr>
        <w:t>v súlade s ustanoveniami tejto zmluvy a príslušnými predpismi,</w:t>
      </w:r>
    </w:p>
    <w:p w14:paraId="1703FC9E" w14:textId="5FA74307" w:rsidR="005120B3" w:rsidRPr="00A2744C" w:rsidRDefault="005120B3" w:rsidP="009B6A06">
      <w:pPr>
        <w:pStyle w:val="Zarkazkladnhotextu"/>
        <w:numPr>
          <w:ilvl w:val="0"/>
          <w:numId w:val="30"/>
        </w:numPr>
        <w:spacing w:after="0"/>
        <w:ind w:left="993"/>
        <w:contextualSpacing/>
        <w:jc w:val="both"/>
        <w:rPr>
          <w:rFonts w:ascii="Franklin Gothic Book" w:hAnsi="Franklin Gothic Book" w:cs="Arial"/>
          <w:sz w:val="22"/>
          <w:szCs w:val="22"/>
        </w:rPr>
      </w:pPr>
      <w:r w:rsidRPr="00A2744C">
        <w:rPr>
          <w:rFonts w:ascii="Franklin Gothic Book" w:hAnsi="Franklin Gothic Book" w:cs="Arial"/>
          <w:sz w:val="22"/>
          <w:szCs w:val="22"/>
        </w:rPr>
        <w:t xml:space="preserve">ak poskytovateľ alebo subdodávateľ poskytovateľa poruší zákaz nelegálneho zamestnávania v zmysle zákona </w:t>
      </w:r>
      <w:r w:rsidR="00B5508C" w:rsidRPr="00A2744C">
        <w:rPr>
          <w:rFonts w:ascii="Franklin Gothic Book" w:hAnsi="Franklin Gothic Book" w:cs="Arial"/>
          <w:sz w:val="22"/>
          <w:szCs w:val="22"/>
        </w:rPr>
        <w:t>o nelegálnej práci a bodu 6.11</w:t>
      </w:r>
      <w:r w:rsidRPr="00A2744C">
        <w:rPr>
          <w:rFonts w:ascii="Franklin Gothic Book" w:hAnsi="Franklin Gothic Book" w:cs="Arial"/>
          <w:sz w:val="22"/>
          <w:szCs w:val="22"/>
        </w:rPr>
        <w:t xml:space="preserve"> článku VI. tejto zmluvy,</w:t>
      </w:r>
    </w:p>
    <w:p w14:paraId="0EFEF725" w14:textId="288BE5D4" w:rsidR="005120B3" w:rsidRPr="00A2744C" w:rsidRDefault="005120B3" w:rsidP="009B6A06">
      <w:pPr>
        <w:pStyle w:val="Zarkazkladnhotextu"/>
        <w:numPr>
          <w:ilvl w:val="0"/>
          <w:numId w:val="30"/>
        </w:numPr>
        <w:spacing w:after="0"/>
        <w:ind w:left="993"/>
        <w:contextualSpacing/>
        <w:jc w:val="both"/>
        <w:rPr>
          <w:rFonts w:ascii="Franklin Gothic Book" w:hAnsi="Franklin Gothic Book" w:cs="Arial"/>
          <w:sz w:val="22"/>
          <w:szCs w:val="22"/>
        </w:rPr>
      </w:pPr>
      <w:r w:rsidRPr="00A2744C">
        <w:rPr>
          <w:rFonts w:ascii="Franklin Gothic Book" w:hAnsi="Franklin Gothic Book" w:cs="Arial"/>
          <w:sz w:val="22"/>
          <w:szCs w:val="22"/>
        </w:rPr>
        <w:t xml:space="preserve">ak nastanú okolnosti uvedené v </w:t>
      </w:r>
      <w:proofErr w:type="spellStart"/>
      <w:r w:rsidRPr="00A2744C">
        <w:rPr>
          <w:rFonts w:ascii="Franklin Gothic Book" w:hAnsi="Franklin Gothic Book" w:cs="Arial"/>
          <w:sz w:val="22"/>
          <w:szCs w:val="22"/>
        </w:rPr>
        <w:t>ust</w:t>
      </w:r>
      <w:proofErr w:type="spellEnd"/>
      <w:r w:rsidRPr="00A2744C">
        <w:rPr>
          <w:rFonts w:ascii="Franklin Gothic Book" w:hAnsi="Franklin Gothic Book" w:cs="Arial"/>
          <w:sz w:val="22"/>
          <w:szCs w:val="22"/>
        </w:rPr>
        <w:t xml:space="preserve">. § 15 zákona o registri partnerov verejného sektora alebo ak poskytovateľ poruší povinnosti uvedené v bode </w:t>
      </w:r>
      <w:r w:rsidR="00F63C35" w:rsidRPr="00A2744C">
        <w:rPr>
          <w:rFonts w:ascii="Franklin Gothic Book" w:hAnsi="Franklin Gothic Book" w:cs="Arial"/>
          <w:sz w:val="22"/>
          <w:szCs w:val="22"/>
        </w:rPr>
        <w:t>12.6</w:t>
      </w:r>
      <w:r w:rsidRPr="00A2744C">
        <w:rPr>
          <w:rFonts w:ascii="Franklin Gothic Book" w:hAnsi="Franklin Gothic Book" w:cs="Arial"/>
          <w:sz w:val="22"/>
          <w:szCs w:val="22"/>
        </w:rPr>
        <w:t xml:space="preserve"> článku XI</w:t>
      </w:r>
      <w:r w:rsidR="00F63C35" w:rsidRPr="00A2744C">
        <w:rPr>
          <w:rFonts w:ascii="Franklin Gothic Book" w:hAnsi="Franklin Gothic Book" w:cs="Arial"/>
          <w:sz w:val="22"/>
          <w:szCs w:val="22"/>
        </w:rPr>
        <w:t>I</w:t>
      </w:r>
      <w:r w:rsidRPr="00A2744C">
        <w:rPr>
          <w:rFonts w:ascii="Franklin Gothic Book" w:hAnsi="Franklin Gothic Book" w:cs="Arial"/>
          <w:sz w:val="22"/>
          <w:szCs w:val="22"/>
        </w:rPr>
        <w:t>. tejto zmluvy,</w:t>
      </w:r>
    </w:p>
    <w:p w14:paraId="665BED54" w14:textId="15A4EA98" w:rsidR="005120B3" w:rsidRPr="00A2744C" w:rsidRDefault="005120B3" w:rsidP="009B6A06">
      <w:pPr>
        <w:pStyle w:val="Zarkazkladnhotextu"/>
        <w:numPr>
          <w:ilvl w:val="0"/>
          <w:numId w:val="30"/>
        </w:numPr>
        <w:spacing w:after="0"/>
        <w:ind w:left="993"/>
        <w:contextualSpacing/>
        <w:jc w:val="both"/>
        <w:rPr>
          <w:rFonts w:ascii="Franklin Gothic Book" w:hAnsi="Franklin Gothic Book" w:cs="Arial"/>
          <w:sz w:val="22"/>
          <w:szCs w:val="22"/>
        </w:rPr>
      </w:pPr>
      <w:r w:rsidRPr="00A2744C">
        <w:rPr>
          <w:rFonts w:ascii="Franklin Gothic Book" w:hAnsi="Franklin Gothic Book" w:cs="Arial"/>
          <w:sz w:val="22"/>
          <w:szCs w:val="22"/>
        </w:rPr>
        <w:t>ak je objednávateľ v omeškaní s úhradou oprávnene a správne vystavenej faktúry poskytovateľa po dobu viac ako 30 kalendárnych dní po lehote splatnosti faktúry.</w:t>
      </w:r>
    </w:p>
    <w:p w14:paraId="6FAC93C4" w14:textId="7777777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t xml:space="preserve">Zmluvné strany sa dohodli, že v iných prípadoch ako sú uvedené v bode 13.2 tohto článku zmluvy </w:t>
      </w:r>
      <w:r w:rsidRPr="00015BFB">
        <w:rPr>
          <w:rFonts w:ascii="Franklin Gothic Book" w:hAnsi="Franklin Gothic Book" w:cs="Arial"/>
          <w:sz w:val="22"/>
          <w:szCs w:val="22"/>
        </w:rPr>
        <w:t>pôjde o nepodstatné porušenie zmluvných povinností</w:t>
      </w:r>
      <w:r w:rsidRPr="003F3E91">
        <w:rPr>
          <w:rFonts w:ascii="Franklin Gothic Book" w:hAnsi="Franklin Gothic Book" w:cs="Arial"/>
          <w:sz w:val="22"/>
          <w:szCs w:val="22"/>
        </w:rPr>
        <w:t xml:space="preserve"> a vzťahujú sa na neho primerane ustanovenia § 346 Obchodného zákonníka.</w:t>
      </w:r>
    </w:p>
    <w:p w14:paraId="4AADC7C1" w14:textId="7777777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t xml:space="preserve">Oznámenie o odstúpení od zmluvy musí byť podpísané štatutárnym orgánom odstupujúcej zmluvnej strany a nadobúda účinnosť dňom jeho doručenia do sídla druhej zmluvnej strany. </w:t>
      </w:r>
    </w:p>
    <w:p w14:paraId="07D51334" w14:textId="7777777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t xml:space="preserve">Ak oprávnená zmluvná strana nevyužije právo odstúpiť od zmluvy, vzniká porušujúcej zmluvnej strane povinnosť pristúpiť na primeranú zmenu zmluvy v tej časti, ktorá bola porušením dotknutá a uhradiť spôsobenú škodu, ktorá vznikla v súvislosti s porušením záväzku. </w:t>
      </w:r>
    </w:p>
    <w:p w14:paraId="144E6E70" w14:textId="7777777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t xml:space="preserve">Oprávnená zmluvná strana môže dočasne prerušiť plnenie svojich záväzkov až do doby, pokým porušujúca zmluvná strana je v omeškaní a pokiaľ omeškané záväzky nesplní a nedohodne zmenu zmluvy z dôvodu dočasného prerušenia. </w:t>
      </w:r>
    </w:p>
    <w:p w14:paraId="1FEF692D" w14:textId="7777777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t xml:space="preserve">V prípade odstúpenia od zmluvy, zmeny zmluvy, alebo dočasného prerušenia plnenia z dôvodu porušenia zmluvy, zaplatí zmluvná strana porušiteľa druhej zmluvnej strane všetky preukázané náklady a škody, ktoré jej z tohto dôvodu vzniknú. </w:t>
      </w:r>
    </w:p>
    <w:p w14:paraId="3EA29673" w14:textId="77777777" w:rsidR="005120B3" w:rsidRPr="002C2FEA" w:rsidRDefault="005120B3" w:rsidP="009B6A06">
      <w:pPr>
        <w:numPr>
          <w:ilvl w:val="1"/>
          <w:numId w:val="24"/>
        </w:numPr>
        <w:suppressAutoHyphens w:val="0"/>
        <w:spacing w:before="60" w:after="60"/>
        <w:ind w:left="567" w:hanging="567"/>
        <w:contextualSpacing/>
        <w:jc w:val="both"/>
        <w:rPr>
          <w:rFonts w:ascii="Franklin Gothic Book" w:hAnsi="Franklin Gothic Book" w:cs="Arial"/>
          <w:sz w:val="22"/>
          <w:szCs w:val="22"/>
        </w:rPr>
      </w:pPr>
      <w:r w:rsidRPr="002C2FEA">
        <w:rPr>
          <w:rFonts w:ascii="Franklin Gothic Book" w:hAnsi="Franklin Gothic Book" w:cs="Arial"/>
          <w:sz w:val="22"/>
          <w:szCs w:val="22"/>
        </w:rPr>
        <w:lastRenderedPageBreak/>
        <w:t xml:space="preserve">Dôsledky porušenia záväzkov z tejto zmluvy môžu zmluvné strany riešiť aj iným spôsobom, ak sa tak dohodnú. </w:t>
      </w:r>
    </w:p>
    <w:p w14:paraId="22A3193D" w14:textId="77777777" w:rsidR="008F1EAF" w:rsidRPr="002C2FEA" w:rsidRDefault="008F1EAF" w:rsidP="009B6A06">
      <w:pPr>
        <w:widowControl w:val="0"/>
        <w:ind w:left="426" w:hanging="426"/>
        <w:jc w:val="center"/>
        <w:rPr>
          <w:rFonts w:ascii="Franklin Gothic Book" w:hAnsi="Franklin Gothic Book" w:cs="Arial"/>
          <w:b/>
          <w:sz w:val="22"/>
          <w:szCs w:val="22"/>
        </w:rPr>
      </w:pPr>
    </w:p>
    <w:p w14:paraId="660BF4F3" w14:textId="77777777" w:rsidR="002C10D0" w:rsidRPr="002C2FEA" w:rsidRDefault="002C10D0" w:rsidP="009B6A06">
      <w:pPr>
        <w:widowControl w:val="0"/>
        <w:ind w:left="426" w:hanging="426"/>
        <w:jc w:val="center"/>
        <w:rPr>
          <w:rFonts w:ascii="Franklin Gothic Book" w:hAnsi="Franklin Gothic Book" w:cs="Arial"/>
          <w:b/>
          <w:sz w:val="22"/>
          <w:szCs w:val="22"/>
        </w:rPr>
      </w:pPr>
      <w:r w:rsidRPr="002C2FEA">
        <w:rPr>
          <w:rFonts w:ascii="Franklin Gothic Book" w:hAnsi="Franklin Gothic Book" w:cs="Arial"/>
          <w:b/>
          <w:sz w:val="22"/>
          <w:szCs w:val="22"/>
        </w:rPr>
        <w:t>Článok XIV.</w:t>
      </w:r>
    </w:p>
    <w:p w14:paraId="73C10C87" w14:textId="77777777" w:rsidR="002C10D0" w:rsidRPr="002C2FEA" w:rsidRDefault="002C10D0" w:rsidP="009B6A06">
      <w:pPr>
        <w:widowControl w:val="0"/>
        <w:autoSpaceDE w:val="0"/>
        <w:jc w:val="center"/>
        <w:rPr>
          <w:rFonts w:ascii="Franklin Gothic Book" w:hAnsi="Franklin Gothic Book" w:cs="Arial"/>
          <w:sz w:val="22"/>
          <w:szCs w:val="22"/>
        </w:rPr>
      </w:pPr>
      <w:r w:rsidRPr="002C2FEA">
        <w:rPr>
          <w:rFonts w:ascii="Franklin Gothic Book" w:hAnsi="Franklin Gothic Book" w:cs="Arial"/>
          <w:b/>
          <w:sz w:val="22"/>
          <w:szCs w:val="22"/>
        </w:rPr>
        <w:t>Doručovanie</w:t>
      </w:r>
    </w:p>
    <w:p w14:paraId="500A99B8" w14:textId="77777777" w:rsidR="002C10D0" w:rsidRPr="002C2FEA" w:rsidRDefault="002C10D0" w:rsidP="009B6A06">
      <w:pPr>
        <w:widowControl w:val="0"/>
        <w:autoSpaceDE w:val="0"/>
        <w:jc w:val="center"/>
        <w:rPr>
          <w:rFonts w:ascii="Franklin Gothic Book" w:hAnsi="Franklin Gothic Book" w:cs="Arial"/>
          <w:sz w:val="22"/>
          <w:szCs w:val="22"/>
        </w:rPr>
      </w:pPr>
    </w:p>
    <w:p w14:paraId="41B7F94B" w14:textId="77777777" w:rsidR="002C10D0" w:rsidRPr="002C2FEA" w:rsidRDefault="002C10D0" w:rsidP="009B6A06">
      <w:pPr>
        <w:widowControl w:val="0"/>
        <w:numPr>
          <w:ilvl w:val="0"/>
          <w:numId w:val="24"/>
        </w:numPr>
        <w:suppressAutoHyphens w:val="0"/>
        <w:spacing w:before="60" w:after="60"/>
        <w:ind w:left="644"/>
        <w:jc w:val="both"/>
        <w:rPr>
          <w:rFonts w:ascii="Franklin Gothic Book" w:hAnsi="Franklin Gothic Book" w:cs="Arial"/>
          <w:vanish/>
          <w:sz w:val="22"/>
          <w:szCs w:val="22"/>
        </w:rPr>
      </w:pPr>
    </w:p>
    <w:p w14:paraId="6218F783" w14:textId="77777777" w:rsidR="00177E78" w:rsidRPr="002C2FEA" w:rsidRDefault="00177E78" w:rsidP="009B6A06">
      <w:pPr>
        <w:pStyle w:val="Zkladntext21"/>
        <w:numPr>
          <w:ilvl w:val="1"/>
          <w:numId w:val="24"/>
        </w:numPr>
        <w:spacing w:before="60"/>
        <w:ind w:left="567" w:hanging="567"/>
        <w:jc w:val="both"/>
        <w:rPr>
          <w:rFonts w:ascii="Franklin Gothic Book" w:hAnsi="Franklin Gothic Book" w:cs="Arial"/>
          <w:spacing w:val="-3"/>
          <w:szCs w:val="22"/>
        </w:rPr>
      </w:pPr>
      <w:r w:rsidRPr="002C2FEA">
        <w:rPr>
          <w:rFonts w:ascii="Franklin Gothic Book" w:hAnsi="Franklin Gothic Book" w:cs="Arial"/>
          <w:szCs w:val="22"/>
        </w:rPr>
        <w:t>Všetky listiny, dokumenty, požiadavky a oznámenia (ďalej len „</w:t>
      </w:r>
      <w:r w:rsidRPr="002C2FEA">
        <w:rPr>
          <w:rFonts w:ascii="Franklin Gothic Book" w:hAnsi="Franklin Gothic Book"/>
          <w:b/>
          <w:szCs w:val="22"/>
        </w:rPr>
        <w:t>oznámenia</w:t>
      </w:r>
      <w:r w:rsidRPr="002C2FEA">
        <w:rPr>
          <w:rFonts w:ascii="Franklin Gothic Book" w:hAnsi="Franklin Gothic Book" w:cs="Arial"/>
          <w:szCs w:val="22"/>
        </w:rPr>
        <w:t>“) budú medzi zmluvnými stranami zabezpečované poštou, osobne alebo 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sídla podľa článku I. tejto zmluvy vrátila späť odosielateľovi. Ak bolo oznámenie zasielané e-mailom alebo doručované osobne v pracovný deň v čase do 15.00 hod., považuje sa za doručené v momente prenosu, resp. doručenia oznámenia, inak v nasledujúci pracovný deň.</w:t>
      </w:r>
    </w:p>
    <w:p w14:paraId="29BB6801" w14:textId="72DC4782" w:rsidR="00177E78" w:rsidRPr="002C2FEA" w:rsidRDefault="00177E78" w:rsidP="009B6A06">
      <w:pPr>
        <w:pStyle w:val="Zkladntext21"/>
        <w:numPr>
          <w:ilvl w:val="1"/>
          <w:numId w:val="24"/>
        </w:numPr>
        <w:spacing w:before="60"/>
        <w:ind w:left="567" w:hanging="567"/>
        <w:jc w:val="both"/>
        <w:rPr>
          <w:rFonts w:ascii="Franklin Gothic Book" w:hAnsi="Franklin Gothic Book" w:cs="Arial"/>
          <w:spacing w:val="-3"/>
          <w:szCs w:val="22"/>
        </w:rPr>
      </w:pPr>
      <w:r w:rsidRPr="002C2FEA">
        <w:rPr>
          <w:rFonts w:ascii="Franklin Gothic Book" w:hAnsi="Franklin Gothic Book" w:cs="Arial"/>
          <w:szCs w:val="22"/>
        </w:rPr>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2C2FEA">
        <w:rPr>
          <w:rFonts w:ascii="Franklin Gothic Book" w:hAnsi="Franklin Gothic Book" w:cs="Arial"/>
          <w:szCs w:val="22"/>
        </w:rPr>
        <w:t>neobdržala</w:t>
      </w:r>
      <w:proofErr w:type="spellEnd"/>
      <w:r w:rsidRPr="002C2FEA">
        <w:rPr>
          <w:rFonts w:ascii="Franklin Gothic Book" w:hAnsi="Franklin Gothic Book" w:cs="Arial"/>
          <w:szCs w:val="22"/>
        </w:rPr>
        <w:t xml:space="preserve"> akékoľvek oznámenie, a zároveň zodpovedá za akúkoľvek takto spôsobenú škodu</w:t>
      </w:r>
      <w:r w:rsidRPr="002C2FEA">
        <w:rPr>
          <w:rFonts w:ascii="Franklin Gothic Book" w:hAnsi="Franklin Gothic Book"/>
          <w:color w:val="000000"/>
          <w:szCs w:val="22"/>
        </w:rPr>
        <w:t xml:space="preserve">.  </w:t>
      </w:r>
    </w:p>
    <w:p w14:paraId="05EFE550" w14:textId="77777777" w:rsidR="008F1EAF" w:rsidRPr="002C2FEA" w:rsidRDefault="008F1EAF" w:rsidP="009B6A06">
      <w:pPr>
        <w:widowControl w:val="0"/>
        <w:jc w:val="center"/>
        <w:outlineLvl w:val="0"/>
        <w:rPr>
          <w:rFonts w:ascii="Franklin Gothic Book" w:hAnsi="Franklin Gothic Book" w:cs="Times New Roman"/>
          <w:b/>
          <w:kern w:val="2"/>
          <w:sz w:val="22"/>
          <w:szCs w:val="22"/>
        </w:rPr>
      </w:pPr>
    </w:p>
    <w:p w14:paraId="6B21B2F5" w14:textId="66A3C90F" w:rsidR="003337AC" w:rsidRPr="002C2FEA" w:rsidRDefault="003337AC" w:rsidP="00E34134">
      <w:pPr>
        <w:ind w:left="1418" w:hanging="710"/>
        <w:jc w:val="center"/>
        <w:rPr>
          <w:rFonts w:ascii="Franklin Gothic Book" w:hAnsi="Franklin Gothic Book"/>
          <w:b/>
          <w:bCs/>
          <w:sz w:val="22"/>
          <w:szCs w:val="22"/>
        </w:rPr>
      </w:pPr>
      <w:r w:rsidRPr="002C2FEA">
        <w:rPr>
          <w:rFonts w:ascii="Franklin Gothic Book" w:hAnsi="Franklin Gothic Book"/>
          <w:b/>
          <w:bCs/>
          <w:sz w:val="22"/>
          <w:szCs w:val="22"/>
        </w:rPr>
        <w:t>Článok XV.</w:t>
      </w:r>
    </w:p>
    <w:p w14:paraId="06DB610F" w14:textId="77777777" w:rsidR="003337AC" w:rsidRPr="008A28C5" w:rsidRDefault="003337AC" w:rsidP="003333BD">
      <w:pPr>
        <w:ind w:left="1418" w:hanging="710"/>
        <w:jc w:val="center"/>
        <w:rPr>
          <w:rFonts w:ascii="Franklin Gothic Book" w:hAnsi="Franklin Gothic Book"/>
          <w:b/>
          <w:bCs/>
          <w:sz w:val="22"/>
          <w:szCs w:val="22"/>
        </w:rPr>
      </w:pPr>
      <w:r w:rsidRPr="002C2FEA">
        <w:rPr>
          <w:rFonts w:ascii="Franklin Gothic Book" w:hAnsi="Franklin Gothic Book"/>
          <w:b/>
          <w:bCs/>
          <w:sz w:val="22"/>
          <w:szCs w:val="22"/>
        </w:rPr>
        <w:t>Protikorupčná doložka</w:t>
      </w:r>
      <w:r w:rsidRPr="008A28C5">
        <w:rPr>
          <w:rFonts w:ascii="Franklin Gothic Book" w:hAnsi="Franklin Gothic Book"/>
          <w:b/>
          <w:bCs/>
          <w:sz w:val="22"/>
          <w:szCs w:val="22"/>
        </w:rPr>
        <w:t xml:space="preserve"> </w:t>
      </w:r>
    </w:p>
    <w:p w14:paraId="29274043" w14:textId="77777777" w:rsidR="003337AC" w:rsidRPr="008A28C5" w:rsidRDefault="003337AC" w:rsidP="003333BD">
      <w:pPr>
        <w:ind w:left="1418" w:hanging="710"/>
        <w:jc w:val="center"/>
        <w:rPr>
          <w:rFonts w:ascii="Franklin Gothic Book" w:hAnsi="Franklin Gothic Book"/>
          <w:b/>
          <w:bCs/>
          <w:sz w:val="22"/>
          <w:szCs w:val="22"/>
        </w:rPr>
      </w:pPr>
    </w:p>
    <w:p w14:paraId="61D90C93" w14:textId="77777777" w:rsidR="003337AC" w:rsidRPr="008A28C5" w:rsidRDefault="003337AC">
      <w:pPr>
        <w:pStyle w:val="Odsekzoznamu"/>
        <w:numPr>
          <w:ilvl w:val="0"/>
          <w:numId w:val="9"/>
        </w:numPr>
        <w:suppressAutoHyphens w:val="0"/>
        <w:contextualSpacing w:val="0"/>
        <w:jc w:val="both"/>
        <w:rPr>
          <w:rFonts w:ascii="Franklin Gothic Book" w:hAnsi="Franklin Gothic Book"/>
          <w:vanish/>
          <w:color w:val="000000"/>
          <w:sz w:val="22"/>
          <w:szCs w:val="22"/>
        </w:rPr>
      </w:pPr>
    </w:p>
    <w:p w14:paraId="5EC4531E" w14:textId="7D82A5BC" w:rsidR="003337AC" w:rsidRPr="008A28C5" w:rsidRDefault="003337AC" w:rsidP="003333BD">
      <w:pPr>
        <w:ind w:left="567" w:hanging="567"/>
        <w:jc w:val="both"/>
        <w:rPr>
          <w:rFonts w:ascii="Franklin Gothic Book" w:hAnsi="Franklin Gothic Book"/>
          <w:color w:val="000000"/>
          <w:sz w:val="22"/>
          <w:szCs w:val="22"/>
        </w:rPr>
      </w:pPr>
      <w:r w:rsidRPr="008A28C5">
        <w:rPr>
          <w:rFonts w:ascii="Franklin Gothic Book" w:hAnsi="Franklin Gothic Book"/>
          <w:color w:val="000000"/>
          <w:sz w:val="22"/>
          <w:szCs w:val="22"/>
        </w:rPr>
        <w:t>15.1 Objednávateľ má prijatý protikorupčný program, ktorý vychádza z Protikorupčnej politiky Slovenskej  na roky 2019 – 2023 schválenej uznesením vlády Slovenskej republiky č. 585/2018 zo dňa 12. decembra 2018, ktorého  cieľom a účelom je zamedziť korupcii,  zlepšiť protikorupčnú prevenciu, zmenšovať priestor pre korupciu a odstraňovať príčiny jej vzniku, pričom za dôsledné uplatňovanie a dodržiavanie protikorupčných zásad  a ostatných ustanovení programu majú zodpovednosť v súlade s prijatým protikorupčným programom obidve zmluvné strany. Protikorupčný program  objednávateľa je zverejnený na webovej stránke objednávateľa (</w:t>
      </w:r>
      <w:r w:rsidR="003333BD" w:rsidRPr="009B6A06">
        <w:rPr>
          <w:rStyle w:val="Hypertextovprepojenie"/>
          <w:rFonts w:ascii="Franklin Gothic Book" w:hAnsi="Franklin Gothic Book"/>
          <w:sz w:val="22"/>
          <w:szCs w:val="22"/>
        </w:rPr>
        <w:t>www.vvb.sk</w:t>
      </w:r>
      <w:r w:rsidRPr="008A28C5">
        <w:rPr>
          <w:rFonts w:ascii="Franklin Gothic Book" w:hAnsi="Franklin Gothic Book"/>
          <w:color w:val="000000"/>
          <w:sz w:val="22"/>
          <w:szCs w:val="22"/>
        </w:rPr>
        <w:t>).</w:t>
      </w:r>
    </w:p>
    <w:p w14:paraId="2CB59F6F" w14:textId="7EBB625D" w:rsidR="003337AC" w:rsidRPr="008A28C5" w:rsidRDefault="003337AC" w:rsidP="003333BD">
      <w:pPr>
        <w:ind w:left="567" w:hanging="567"/>
        <w:jc w:val="both"/>
        <w:rPr>
          <w:rFonts w:ascii="Franklin Gothic Book" w:hAnsi="Franklin Gothic Book"/>
          <w:color w:val="000000"/>
          <w:sz w:val="22"/>
          <w:szCs w:val="22"/>
        </w:rPr>
      </w:pPr>
      <w:r w:rsidRPr="00015BFB">
        <w:rPr>
          <w:rFonts w:ascii="Franklin Gothic Book" w:hAnsi="Franklin Gothic Book"/>
          <w:color w:val="000000"/>
          <w:sz w:val="22"/>
          <w:szCs w:val="22"/>
        </w:rPr>
        <w:t>15.2</w:t>
      </w:r>
      <w:r w:rsidRPr="00015BFB">
        <w:rPr>
          <w:rFonts w:ascii="Franklin Gothic Book" w:hAnsi="Franklin Gothic Book"/>
          <w:color w:val="000000"/>
          <w:sz w:val="22"/>
          <w:szCs w:val="22"/>
        </w:rPr>
        <w:tab/>
      </w:r>
      <w:r w:rsidRPr="003F3E91">
        <w:rPr>
          <w:rFonts w:ascii="Franklin Gothic Book" w:hAnsi="Franklin Gothic Book"/>
          <w:color w:val="000000"/>
          <w:sz w:val="22"/>
          <w:szCs w:val="22"/>
        </w:rPr>
        <w:t>Zmluvné strany vyznávajú hodnoty, že zákonné a protikorupčné správanie je jedným zo základných atribútov podnikania a takéto správanie je</w:t>
      </w:r>
      <w:r w:rsidRPr="008A28C5">
        <w:rPr>
          <w:rFonts w:ascii="Franklin Gothic Book" w:hAnsi="Franklin Gothic Book"/>
          <w:color w:val="000000"/>
          <w:sz w:val="22"/>
          <w:szCs w:val="22"/>
        </w:rPr>
        <w:t xml:space="preserve"> charakteristické pre všetky aktivity a činnosti zmluvných strán.</w:t>
      </w:r>
    </w:p>
    <w:p w14:paraId="25005905" w14:textId="7F8554E6" w:rsidR="003337AC" w:rsidRPr="008A28C5" w:rsidRDefault="003337AC" w:rsidP="009B6A06">
      <w:pPr>
        <w:ind w:left="567" w:hanging="567"/>
        <w:jc w:val="both"/>
        <w:rPr>
          <w:rFonts w:ascii="Franklin Gothic Book" w:hAnsi="Franklin Gothic Book"/>
          <w:color w:val="000000"/>
          <w:sz w:val="22"/>
          <w:szCs w:val="22"/>
        </w:rPr>
      </w:pPr>
      <w:r w:rsidRPr="008A28C5">
        <w:rPr>
          <w:rFonts w:ascii="Franklin Gothic Book" w:hAnsi="Franklin Gothic Book"/>
          <w:color w:val="000000"/>
          <w:sz w:val="22"/>
          <w:szCs w:val="22"/>
        </w:rPr>
        <w:t>15.3</w:t>
      </w:r>
      <w:r w:rsidRPr="008A28C5">
        <w:rPr>
          <w:rFonts w:ascii="Franklin Gothic Book" w:hAnsi="Franklin Gothic Book"/>
          <w:color w:val="000000"/>
          <w:sz w:val="22"/>
          <w:szCs w:val="22"/>
        </w:rPr>
        <w:tab/>
        <w:t>Zmluvné strany sa zväzujú, že budú konať v súlade s príslušnými všeobecne záväznými právnymi predpismi, etickými normami, prijatými protikorupčnými programami,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1963E810" w14:textId="0DACB81C" w:rsidR="003337AC" w:rsidRPr="00015BFB" w:rsidRDefault="003337AC" w:rsidP="009B6A06">
      <w:pPr>
        <w:ind w:left="567" w:hanging="567"/>
        <w:jc w:val="both"/>
        <w:rPr>
          <w:rFonts w:ascii="Franklin Gothic Book" w:hAnsi="Franklin Gothic Book"/>
          <w:color w:val="000000"/>
          <w:sz w:val="22"/>
          <w:szCs w:val="22"/>
        </w:rPr>
      </w:pPr>
      <w:r w:rsidRPr="008A28C5">
        <w:rPr>
          <w:rFonts w:ascii="Franklin Gothic Book" w:hAnsi="Franklin Gothic Book"/>
          <w:color w:val="000000"/>
          <w:sz w:val="22"/>
          <w:szCs w:val="22"/>
        </w:rPr>
        <w:t>15.4</w:t>
      </w:r>
      <w:r w:rsidRPr="008A28C5">
        <w:rPr>
          <w:rFonts w:ascii="Franklin Gothic Book" w:hAnsi="Franklin Gothic Book"/>
          <w:color w:val="000000"/>
          <w:sz w:val="22"/>
          <w:szCs w:val="22"/>
        </w:rPr>
        <w:tab/>
        <w:t xml:space="preserve">Zmluvné strany vyhlasujú, že podľa ich vedomostí žiaden z </w:t>
      </w:r>
      <w:r w:rsidR="008A28C5">
        <w:rPr>
          <w:rFonts w:ascii="Franklin Gothic Book" w:hAnsi="Franklin Gothic Book"/>
          <w:color w:val="000000"/>
          <w:sz w:val="22"/>
          <w:szCs w:val="22"/>
        </w:rPr>
        <w:t>ich</w:t>
      </w:r>
      <w:r w:rsidR="008A28C5" w:rsidRPr="008A28C5">
        <w:rPr>
          <w:rFonts w:ascii="Franklin Gothic Book" w:hAnsi="Franklin Gothic Book"/>
          <w:color w:val="000000"/>
          <w:sz w:val="22"/>
          <w:szCs w:val="22"/>
        </w:rPr>
        <w:t xml:space="preserve"> </w:t>
      </w:r>
      <w:r w:rsidRPr="008A28C5">
        <w:rPr>
          <w:rFonts w:ascii="Franklin Gothic Book" w:hAnsi="Franklin Gothic Book"/>
          <w:color w:val="000000"/>
          <w:sz w:val="22"/>
          <w:szCs w:val="22"/>
        </w:rPr>
        <w:t xml:space="preserve">predstaviteľov, zástupcov, zamestnancov, alebo iných osôb konajúcich v </w:t>
      </w:r>
      <w:r w:rsidR="008A28C5">
        <w:rPr>
          <w:rFonts w:ascii="Franklin Gothic Book" w:hAnsi="Franklin Gothic Book"/>
          <w:color w:val="000000"/>
          <w:sz w:val="22"/>
          <w:szCs w:val="22"/>
        </w:rPr>
        <w:t xml:space="preserve">ich </w:t>
      </w:r>
      <w:r w:rsidRPr="008A28C5">
        <w:rPr>
          <w:rFonts w:ascii="Franklin Gothic Book" w:hAnsi="Franklin Gothic Book"/>
          <w:color w:val="000000"/>
          <w:sz w:val="22"/>
          <w:szCs w:val="22"/>
        </w:rPr>
        <w:t>mene pri poskytovaní plnenia predmetu zmluvy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28CA8016" w14:textId="52F48B5D" w:rsidR="003337AC" w:rsidRPr="006A1642" w:rsidRDefault="003337AC" w:rsidP="009B6A06">
      <w:pPr>
        <w:ind w:left="567" w:hanging="567"/>
        <w:jc w:val="both"/>
        <w:rPr>
          <w:rFonts w:ascii="Franklin Gothic Book" w:hAnsi="Franklin Gothic Book"/>
          <w:color w:val="000000"/>
          <w:sz w:val="22"/>
          <w:szCs w:val="22"/>
        </w:rPr>
      </w:pPr>
      <w:r w:rsidRPr="008A28C5">
        <w:rPr>
          <w:rFonts w:ascii="Franklin Gothic Book" w:hAnsi="Franklin Gothic Book"/>
          <w:color w:val="000000"/>
          <w:sz w:val="22"/>
          <w:szCs w:val="22"/>
        </w:rPr>
        <w:t>15.5</w:t>
      </w:r>
      <w:r w:rsidRPr="008A28C5">
        <w:rPr>
          <w:rFonts w:ascii="Franklin Gothic Book" w:hAnsi="Franklin Gothic Book"/>
          <w:color w:val="000000"/>
          <w:sz w:val="22"/>
          <w:szCs w:val="22"/>
        </w:rPr>
        <w:tab/>
        <w:t xml:space="preserve">V rámci oznamovacej povinnosti, sa zmluvné strany zaväzujú, že akékoľvek podozrenie z korupčného správania, alebo porušenie protikorupčného programu prijatého </w:t>
      </w:r>
      <w:r w:rsidR="006A1642">
        <w:rPr>
          <w:rFonts w:ascii="Franklin Gothic Book" w:hAnsi="Franklin Gothic Book"/>
          <w:color w:val="000000"/>
          <w:sz w:val="22"/>
          <w:szCs w:val="22"/>
        </w:rPr>
        <w:t>objednávateľom</w:t>
      </w:r>
      <w:r w:rsidRPr="006A1642">
        <w:rPr>
          <w:rFonts w:ascii="Franklin Gothic Book" w:hAnsi="Franklin Gothic Book"/>
          <w:color w:val="000000"/>
          <w:sz w:val="22"/>
          <w:szCs w:val="22"/>
        </w:rPr>
        <w:t xml:space="preserve"> sú povinní oznámiť  príslušným orgánom verejnej moci, alebo podať oznámenie spôsobom uvedenom na webovom sídle </w:t>
      </w:r>
      <w:r w:rsidR="00E93887" w:rsidRPr="006A1642">
        <w:rPr>
          <w:rFonts w:ascii="Franklin Gothic Book" w:hAnsi="Franklin Gothic Book"/>
          <w:color w:val="000000"/>
          <w:sz w:val="22"/>
          <w:szCs w:val="22"/>
        </w:rPr>
        <w:t>objednávateľa</w:t>
      </w:r>
      <w:r w:rsidRPr="006A1642">
        <w:rPr>
          <w:rFonts w:ascii="Franklin Gothic Book" w:hAnsi="Franklin Gothic Book"/>
          <w:color w:val="000000"/>
          <w:sz w:val="22"/>
          <w:szCs w:val="22"/>
        </w:rPr>
        <w:t>.</w:t>
      </w:r>
    </w:p>
    <w:p w14:paraId="372A418E" w14:textId="77777777" w:rsidR="003337AC" w:rsidRPr="00015BFB" w:rsidRDefault="003337AC" w:rsidP="009B6A06">
      <w:pPr>
        <w:widowControl w:val="0"/>
        <w:outlineLvl w:val="0"/>
        <w:rPr>
          <w:rFonts w:ascii="Franklin Gothic Book" w:hAnsi="Franklin Gothic Book" w:cs="Times New Roman"/>
          <w:b/>
          <w:kern w:val="2"/>
          <w:sz w:val="22"/>
          <w:szCs w:val="22"/>
        </w:rPr>
      </w:pPr>
    </w:p>
    <w:p w14:paraId="5F3CDE3D" w14:textId="6D0B0D94" w:rsidR="002C10D0" w:rsidRPr="008A28C5" w:rsidRDefault="002C10D0" w:rsidP="009B6A06">
      <w:pPr>
        <w:widowControl w:val="0"/>
        <w:jc w:val="center"/>
        <w:outlineLvl w:val="0"/>
        <w:rPr>
          <w:rFonts w:ascii="Franklin Gothic Book" w:hAnsi="Franklin Gothic Book" w:cs="Times New Roman"/>
          <w:b/>
          <w:kern w:val="2"/>
          <w:sz w:val="22"/>
          <w:szCs w:val="22"/>
        </w:rPr>
      </w:pPr>
      <w:r w:rsidRPr="008A28C5">
        <w:rPr>
          <w:rFonts w:ascii="Franklin Gothic Book" w:hAnsi="Franklin Gothic Book" w:cs="Times New Roman"/>
          <w:b/>
          <w:kern w:val="2"/>
          <w:sz w:val="22"/>
          <w:szCs w:val="22"/>
        </w:rPr>
        <w:t>Článok XV</w:t>
      </w:r>
      <w:r w:rsidR="00754C50" w:rsidRPr="008A28C5">
        <w:rPr>
          <w:rFonts w:ascii="Franklin Gothic Book" w:hAnsi="Franklin Gothic Book" w:cs="Times New Roman"/>
          <w:b/>
          <w:kern w:val="2"/>
          <w:sz w:val="22"/>
          <w:szCs w:val="22"/>
        </w:rPr>
        <w:t>I</w:t>
      </w:r>
      <w:r w:rsidRPr="008A28C5">
        <w:rPr>
          <w:rFonts w:ascii="Franklin Gothic Book" w:hAnsi="Franklin Gothic Book" w:cs="Times New Roman"/>
          <w:b/>
          <w:kern w:val="2"/>
          <w:sz w:val="22"/>
          <w:szCs w:val="22"/>
        </w:rPr>
        <w:t>.</w:t>
      </w:r>
    </w:p>
    <w:p w14:paraId="3D26C27F" w14:textId="77777777" w:rsidR="002C10D0" w:rsidRPr="008A28C5" w:rsidRDefault="002C10D0" w:rsidP="009B6A06">
      <w:pPr>
        <w:widowControl w:val="0"/>
        <w:jc w:val="center"/>
        <w:rPr>
          <w:rFonts w:ascii="Franklin Gothic Book" w:hAnsi="Franklin Gothic Book" w:cs="Arial"/>
          <w:b/>
          <w:sz w:val="22"/>
          <w:szCs w:val="22"/>
        </w:rPr>
      </w:pPr>
      <w:r w:rsidRPr="008A28C5">
        <w:rPr>
          <w:rFonts w:ascii="Franklin Gothic Book" w:hAnsi="Franklin Gothic Book" w:cs="Arial"/>
          <w:b/>
          <w:sz w:val="22"/>
          <w:szCs w:val="22"/>
        </w:rPr>
        <w:lastRenderedPageBreak/>
        <w:t>Záverečné ustanovenia</w:t>
      </w:r>
    </w:p>
    <w:p w14:paraId="1300510A" w14:textId="77777777" w:rsidR="002C10D0" w:rsidRPr="008A28C5" w:rsidRDefault="002C10D0" w:rsidP="009B6A06">
      <w:pPr>
        <w:widowControl w:val="0"/>
        <w:jc w:val="center"/>
        <w:rPr>
          <w:rFonts w:ascii="Franklin Gothic Book" w:hAnsi="Franklin Gothic Book" w:cs="Arial"/>
          <w:b/>
          <w:sz w:val="22"/>
          <w:szCs w:val="22"/>
        </w:rPr>
      </w:pPr>
    </w:p>
    <w:p w14:paraId="0E31AA61" w14:textId="77777777" w:rsidR="002C10D0" w:rsidRPr="008A28C5" w:rsidRDefault="002C10D0" w:rsidP="009B6A06">
      <w:pPr>
        <w:widowControl w:val="0"/>
        <w:numPr>
          <w:ilvl w:val="0"/>
          <w:numId w:val="4"/>
        </w:numPr>
        <w:spacing w:before="60" w:after="120"/>
        <w:contextualSpacing/>
        <w:jc w:val="both"/>
        <w:rPr>
          <w:rFonts w:ascii="Franklin Gothic Book" w:hAnsi="Franklin Gothic Book" w:cs="Arial"/>
          <w:vanish/>
          <w:sz w:val="22"/>
          <w:szCs w:val="22"/>
        </w:rPr>
      </w:pPr>
    </w:p>
    <w:p w14:paraId="2261F221" w14:textId="77777777" w:rsidR="002C10D0" w:rsidRPr="008A28C5" w:rsidRDefault="002C10D0" w:rsidP="009B6A06">
      <w:pPr>
        <w:widowControl w:val="0"/>
        <w:numPr>
          <w:ilvl w:val="0"/>
          <w:numId w:val="4"/>
        </w:numPr>
        <w:spacing w:before="60" w:after="120"/>
        <w:contextualSpacing/>
        <w:jc w:val="both"/>
        <w:rPr>
          <w:rFonts w:ascii="Franklin Gothic Book" w:hAnsi="Franklin Gothic Book" w:cs="Arial"/>
          <w:vanish/>
          <w:sz w:val="22"/>
          <w:szCs w:val="22"/>
        </w:rPr>
      </w:pPr>
    </w:p>
    <w:p w14:paraId="229299E2" w14:textId="77777777" w:rsidR="002C10D0" w:rsidRPr="008A28C5" w:rsidRDefault="002C10D0" w:rsidP="009B6A06">
      <w:pPr>
        <w:widowControl w:val="0"/>
        <w:numPr>
          <w:ilvl w:val="0"/>
          <w:numId w:val="4"/>
        </w:numPr>
        <w:spacing w:before="60" w:after="120"/>
        <w:contextualSpacing/>
        <w:jc w:val="both"/>
        <w:rPr>
          <w:rFonts w:ascii="Franklin Gothic Book" w:hAnsi="Franklin Gothic Book" w:cs="Arial"/>
          <w:vanish/>
          <w:sz w:val="22"/>
          <w:szCs w:val="22"/>
        </w:rPr>
      </w:pPr>
    </w:p>
    <w:p w14:paraId="6D2627EC" w14:textId="77777777" w:rsidR="002C10D0" w:rsidRPr="008A28C5" w:rsidRDefault="002C10D0" w:rsidP="009B6A06">
      <w:pPr>
        <w:widowControl w:val="0"/>
        <w:numPr>
          <w:ilvl w:val="0"/>
          <w:numId w:val="24"/>
        </w:numPr>
        <w:suppressAutoHyphens w:val="0"/>
        <w:spacing w:before="60" w:after="60"/>
        <w:ind w:left="644"/>
        <w:jc w:val="both"/>
        <w:rPr>
          <w:rFonts w:ascii="Franklin Gothic Book" w:hAnsi="Franklin Gothic Book" w:cs="Arial"/>
          <w:vanish/>
          <w:sz w:val="22"/>
          <w:szCs w:val="22"/>
        </w:rPr>
      </w:pPr>
    </w:p>
    <w:p w14:paraId="6BD68B1B" w14:textId="46B6229C" w:rsidR="002C10D0" w:rsidRPr="008A28C5" w:rsidRDefault="002C10D0" w:rsidP="009B6A06">
      <w:pPr>
        <w:pStyle w:val="Odsekzoznamu"/>
        <w:widowControl w:val="0"/>
        <w:numPr>
          <w:ilvl w:val="1"/>
          <w:numId w:val="20"/>
        </w:numPr>
        <w:suppressAutoHyphens w:val="0"/>
        <w:spacing w:before="60" w:after="60"/>
        <w:ind w:left="567" w:hanging="567"/>
        <w:jc w:val="both"/>
        <w:rPr>
          <w:rFonts w:ascii="Franklin Gothic Book" w:hAnsi="Franklin Gothic Book" w:cs="Arial"/>
          <w:sz w:val="22"/>
          <w:szCs w:val="22"/>
        </w:rPr>
      </w:pPr>
      <w:r w:rsidRPr="008A28C5">
        <w:rPr>
          <w:rFonts w:ascii="Franklin Gothic Book" w:hAnsi="Franklin Gothic Book" w:cs="Arial"/>
          <w:sz w:val="22"/>
          <w:szCs w:val="22"/>
        </w:rPr>
        <w:t xml:space="preserve">Práva a povinnosti zmluvných strán, ktoré nie sú upravené touto zmluvou, sa riadia právnymi predpismi SR, najmä ustanoveniami </w:t>
      </w:r>
      <w:r w:rsidR="008F1EAF" w:rsidRPr="008A28C5">
        <w:rPr>
          <w:rFonts w:ascii="Franklin Gothic Book" w:hAnsi="Franklin Gothic Book" w:cs="Arial"/>
          <w:sz w:val="22"/>
          <w:szCs w:val="22"/>
        </w:rPr>
        <w:t>Obchodného zákonníka</w:t>
      </w:r>
      <w:r w:rsidRPr="008A28C5">
        <w:rPr>
          <w:rFonts w:ascii="Franklin Gothic Book" w:hAnsi="Franklin Gothic Book" w:cs="Arial"/>
          <w:sz w:val="22"/>
          <w:szCs w:val="22"/>
        </w:rPr>
        <w:t>.</w:t>
      </w:r>
    </w:p>
    <w:p w14:paraId="20A38D1C" w14:textId="70FF70FD" w:rsidR="002C10D0" w:rsidRPr="008A28C5" w:rsidRDefault="002C10D0" w:rsidP="009B6A06">
      <w:pPr>
        <w:widowControl w:val="0"/>
        <w:numPr>
          <w:ilvl w:val="1"/>
          <w:numId w:val="20"/>
        </w:numPr>
        <w:suppressAutoHyphens w:val="0"/>
        <w:spacing w:before="60" w:after="60"/>
        <w:ind w:left="567" w:hanging="567"/>
        <w:jc w:val="both"/>
        <w:rPr>
          <w:rFonts w:ascii="Franklin Gothic Book" w:hAnsi="Franklin Gothic Book" w:cs="Arial"/>
          <w:sz w:val="22"/>
          <w:szCs w:val="22"/>
        </w:rPr>
      </w:pPr>
      <w:r w:rsidRPr="008A28C5">
        <w:rPr>
          <w:rFonts w:ascii="Franklin Gothic Book" w:hAnsi="Franklin Gothic Book" w:cs="Arial"/>
          <w:sz w:val="22"/>
          <w:szCs w:val="22"/>
        </w:rPr>
        <w:t>Všetky spory, ktoré vzniknú z plnenia tejto zmluvy budú zmluvné strany riešiť predovšetkým dohodou a vzájomným rokovaním. Ak nedôjde k takejto dohode, bude spor predložený na rozhodnutie príslušnému súdu v zmysle ustanovení zákona č. 160/2015 Z. z. Civilného sporového poriadku v</w:t>
      </w:r>
      <w:r w:rsidR="00266426" w:rsidRPr="008A28C5">
        <w:rPr>
          <w:rFonts w:ascii="Franklin Gothic Book" w:hAnsi="Franklin Gothic Book" w:cs="Arial"/>
          <w:sz w:val="22"/>
          <w:szCs w:val="22"/>
        </w:rPr>
        <w:t xml:space="preserve"> platnom </w:t>
      </w:r>
      <w:r w:rsidRPr="008A28C5">
        <w:rPr>
          <w:rFonts w:ascii="Franklin Gothic Book" w:hAnsi="Franklin Gothic Book" w:cs="Arial"/>
          <w:sz w:val="22"/>
          <w:szCs w:val="22"/>
        </w:rPr>
        <w:t>znení.</w:t>
      </w:r>
    </w:p>
    <w:p w14:paraId="129E9CF6" w14:textId="039003DC" w:rsidR="000F18F0" w:rsidRPr="00527786" w:rsidRDefault="000F18F0" w:rsidP="009B6A06">
      <w:pPr>
        <w:widowControl w:val="0"/>
        <w:numPr>
          <w:ilvl w:val="1"/>
          <w:numId w:val="20"/>
        </w:numPr>
        <w:suppressAutoHyphens w:val="0"/>
        <w:spacing w:before="60" w:after="60"/>
        <w:ind w:left="567" w:hanging="567"/>
        <w:jc w:val="both"/>
        <w:rPr>
          <w:rFonts w:ascii="Franklin Gothic Book" w:hAnsi="Franklin Gothic Book" w:cs="Arial"/>
          <w:sz w:val="22"/>
          <w:szCs w:val="22"/>
        </w:rPr>
      </w:pPr>
      <w:r w:rsidRPr="0001417A">
        <w:rPr>
          <w:rFonts w:ascii="Franklin Gothic Book" w:hAnsi="Franklin Gothic Book" w:cs="Arial"/>
          <w:sz w:val="22"/>
          <w:szCs w:val="22"/>
        </w:rPr>
        <w:t>Ak je ktorékoľvek z ustanovení tejto zmluvy neplatné, neúčinné alebo nevymáhateľné, alebo ak sa takým stane v budúcnosti, takéto ustanovenie je, resp. bude, považované za oddelené od tejto zmluvy a neovplyvní platnosť, účinnosť alebo vymáhateľnosť ostatných ustanovení tejto zmluvy, ktoré budú aj naďalej trvať (s výnimkou prípadov keď takéto oddelenie odporuje úmyslu zmluvných strán, ktorý je zrejmý z tejto zmluvy); zmluvné strany sa zároveň zaväzujú rokovať v dobrej viere tak, aby takéto neplatné, neúčinné alebo nevymáhateľné ustanovenie tejto zmluvy bolo bez zbytočného odkladu nahradené novým platným, účinným a vymáhateľným ustanovením, ktoré bude v najvyššej možnej miere zodpovedať účelu pôvodného ustanovenia</w:t>
      </w:r>
      <w:r>
        <w:rPr>
          <w:rFonts w:ascii="Franklin Gothic Book" w:hAnsi="Franklin Gothic Book" w:cs="Arial"/>
          <w:sz w:val="22"/>
          <w:szCs w:val="22"/>
        </w:rPr>
        <w:t>.</w:t>
      </w:r>
    </w:p>
    <w:p w14:paraId="3D694037" w14:textId="77777777" w:rsidR="002C10D0" w:rsidRPr="00527786" w:rsidRDefault="002C10D0" w:rsidP="009B6A06">
      <w:pPr>
        <w:widowControl w:val="0"/>
        <w:numPr>
          <w:ilvl w:val="1"/>
          <w:numId w:val="20"/>
        </w:numPr>
        <w:suppressAutoHyphens w:val="0"/>
        <w:spacing w:before="60" w:after="60"/>
        <w:ind w:left="567" w:hanging="567"/>
        <w:jc w:val="both"/>
        <w:rPr>
          <w:rFonts w:ascii="Franklin Gothic Book" w:hAnsi="Franklin Gothic Book" w:cs="Arial"/>
          <w:sz w:val="22"/>
          <w:szCs w:val="22"/>
        </w:rPr>
      </w:pPr>
      <w:r w:rsidRPr="00527786">
        <w:rPr>
          <w:rFonts w:ascii="Franklin Gothic Book" w:hAnsi="Franklin Gothic Book" w:cs="Arial"/>
          <w:sz w:val="22"/>
          <w:szCs w:val="22"/>
        </w:rPr>
        <w:t>Akákoľvek zmena tejto zmluvy sa môže urobiť len formou chronologicky očíslovaných písomných dodatkov k</w:t>
      </w:r>
      <w:r>
        <w:rPr>
          <w:rFonts w:ascii="Franklin Gothic Book" w:hAnsi="Franklin Gothic Book" w:cs="Arial"/>
          <w:sz w:val="22"/>
          <w:szCs w:val="22"/>
        </w:rPr>
        <w:t> </w:t>
      </w:r>
      <w:r w:rsidRPr="00527786">
        <w:rPr>
          <w:rFonts w:ascii="Franklin Gothic Book" w:hAnsi="Franklin Gothic Book" w:cs="Arial"/>
          <w:sz w:val="22"/>
          <w:szCs w:val="22"/>
        </w:rPr>
        <w:t>nej</w:t>
      </w:r>
      <w:r>
        <w:rPr>
          <w:rFonts w:ascii="Franklin Gothic Book" w:hAnsi="Franklin Gothic Book" w:cs="Arial"/>
          <w:sz w:val="22"/>
          <w:szCs w:val="22"/>
        </w:rPr>
        <w:t>,</w:t>
      </w:r>
      <w:r w:rsidRPr="00527786">
        <w:rPr>
          <w:rFonts w:ascii="Franklin Gothic Book" w:hAnsi="Franklin Gothic Book" w:cs="Arial"/>
          <w:sz w:val="22"/>
          <w:szCs w:val="22"/>
        </w:rPr>
        <w:t xml:space="preserve"> ak nie je v t</w:t>
      </w:r>
      <w:r w:rsidR="000F1D13">
        <w:rPr>
          <w:rFonts w:ascii="Franklin Gothic Book" w:hAnsi="Franklin Gothic Book" w:cs="Arial"/>
          <w:sz w:val="22"/>
          <w:szCs w:val="22"/>
        </w:rPr>
        <w:t>ejto zmluve uvedené inak.</w:t>
      </w:r>
    </w:p>
    <w:p w14:paraId="09D15E0B" w14:textId="77777777" w:rsidR="002C10D0" w:rsidRPr="00527786" w:rsidRDefault="002C10D0" w:rsidP="009B6A06">
      <w:pPr>
        <w:widowControl w:val="0"/>
        <w:numPr>
          <w:ilvl w:val="1"/>
          <w:numId w:val="20"/>
        </w:numPr>
        <w:suppressAutoHyphens w:val="0"/>
        <w:spacing w:before="60" w:after="60"/>
        <w:ind w:left="567" w:hanging="567"/>
        <w:jc w:val="both"/>
        <w:rPr>
          <w:rFonts w:ascii="Franklin Gothic Book" w:hAnsi="Franklin Gothic Book" w:cs="Arial"/>
          <w:sz w:val="22"/>
          <w:szCs w:val="22"/>
        </w:rPr>
      </w:pPr>
      <w:r w:rsidRPr="00527786">
        <w:rPr>
          <w:rFonts w:ascii="Franklin Gothic Book" w:hAnsi="Franklin Gothic Book" w:cs="Arial"/>
          <w:sz w:val="22"/>
          <w:szCs w:val="22"/>
        </w:rPr>
        <w:t xml:space="preserve">Táto zmluva je vyhotovená v štyroch rovnopisoch, pričom každá zo zmluvných strán </w:t>
      </w:r>
      <w:proofErr w:type="spellStart"/>
      <w:r w:rsidRPr="00527786">
        <w:rPr>
          <w:rFonts w:ascii="Franklin Gothic Book" w:hAnsi="Franklin Gothic Book" w:cs="Arial"/>
          <w:sz w:val="22"/>
          <w:szCs w:val="22"/>
        </w:rPr>
        <w:t>obdrží</w:t>
      </w:r>
      <w:proofErr w:type="spellEnd"/>
      <w:r w:rsidRPr="00527786">
        <w:rPr>
          <w:rFonts w:ascii="Franklin Gothic Book" w:hAnsi="Franklin Gothic Book" w:cs="Arial"/>
          <w:sz w:val="22"/>
          <w:szCs w:val="22"/>
        </w:rPr>
        <w:t xml:space="preserve"> po dve vyhotovenia.</w:t>
      </w:r>
    </w:p>
    <w:p w14:paraId="40117A3A" w14:textId="77777777" w:rsidR="002C10D0" w:rsidRPr="00527786" w:rsidRDefault="002C10D0" w:rsidP="009B6A06">
      <w:pPr>
        <w:widowControl w:val="0"/>
        <w:numPr>
          <w:ilvl w:val="1"/>
          <w:numId w:val="20"/>
        </w:numPr>
        <w:suppressAutoHyphens w:val="0"/>
        <w:spacing w:before="60" w:after="60"/>
        <w:ind w:left="567" w:hanging="567"/>
        <w:jc w:val="both"/>
        <w:rPr>
          <w:rFonts w:ascii="Franklin Gothic Book" w:hAnsi="Franklin Gothic Book" w:cs="Arial"/>
          <w:sz w:val="22"/>
          <w:szCs w:val="22"/>
        </w:rPr>
      </w:pPr>
      <w:r w:rsidRPr="00527786">
        <w:rPr>
          <w:rFonts w:ascii="Franklin Gothic Book" w:hAnsi="Franklin Gothic Book" w:cs="Arial"/>
          <w:sz w:val="22"/>
          <w:szCs w:val="22"/>
        </w:rPr>
        <w:t xml:space="preserve">Táto zmluva nadobúda platnosť dňom jej podpísania </w:t>
      </w:r>
      <w:r w:rsidR="000F1D13">
        <w:rPr>
          <w:rFonts w:ascii="Franklin Gothic Book" w:hAnsi="Franklin Gothic Book" w:cs="Arial"/>
          <w:sz w:val="22"/>
          <w:szCs w:val="22"/>
        </w:rPr>
        <w:t xml:space="preserve">oboma zmluvnými stranami </w:t>
      </w:r>
      <w:r w:rsidRPr="00527786">
        <w:rPr>
          <w:rFonts w:ascii="Franklin Gothic Book" w:hAnsi="Franklin Gothic Book" w:cs="Arial"/>
          <w:sz w:val="22"/>
          <w:szCs w:val="22"/>
        </w:rPr>
        <w:t>a účinnosť dňom nasledujúcim po dni jej zverejnenia v zmysle ustanovenia § 47a ods. 1 Občianskeho zákonníka.</w:t>
      </w:r>
    </w:p>
    <w:p w14:paraId="798ADFAE" w14:textId="77777777" w:rsidR="002C10D0" w:rsidRPr="00527786" w:rsidRDefault="002C10D0" w:rsidP="009B6A06">
      <w:pPr>
        <w:widowControl w:val="0"/>
        <w:numPr>
          <w:ilvl w:val="1"/>
          <w:numId w:val="20"/>
        </w:numPr>
        <w:suppressAutoHyphens w:val="0"/>
        <w:spacing w:before="60" w:after="60"/>
        <w:ind w:left="567" w:hanging="567"/>
        <w:jc w:val="both"/>
        <w:rPr>
          <w:rFonts w:ascii="Franklin Gothic Book" w:hAnsi="Franklin Gothic Book" w:cs="Arial"/>
          <w:sz w:val="22"/>
          <w:szCs w:val="22"/>
        </w:rPr>
      </w:pPr>
      <w:r w:rsidRPr="00527786">
        <w:rPr>
          <w:rFonts w:ascii="Franklin Gothic Book" w:hAnsi="Franklin Gothic Book" w:cs="Arial"/>
          <w:sz w:val="22"/>
          <w:szCs w:val="22"/>
        </w:rPr>
        <w:t>Nakoľko objednávateľ je povinnou osobou v zmysle zákona č. 211/2000 Z. z. o slobodnom prístupe k informáciám a o zmene a doplnení niektorých zákonov (zákon o slobode informácií) v</w:t>
      </w:r>
      <w:r w:rsidR="00266426">
        <w:rPr>
          <w:rFonts w:ascii="Franklin Gothic Book" w:hAnsi="Franklin Gothic Book" w:cs="Arial"/>
          <w:sz w:val="22"/>
          <w:szCs w:val="22"/>
        </w:rPr>
        <w:t xml:space="preserve"> </w:t>
      </w:r>
      <w:r w:rsidRPr="00527786">
        <w:rPr>
          <w:rFonts w:ascii="Franklin Gothic Book" w:hAnsi="Franklin Gothic Book" w:cs="Arial"/>
          <w:sz w:val="22"/>
          <w:szCs w:val="22"/>
        </w:rPr>
        <w:t>z</w:t>
      </w:r>
      <w:r w:rsidR="00266426">
        <w:rPr>
          <w:rFonts w:ascii="Franklin Gothic Book" w:hAnsi="Franklin Gothic Book" w:cs="Arial"/>
          <w:sz w:val="22"/>
          <w:szCs w:val="22"/>
        </w:rPr>
        <w:t xml:space="preserve">není </w:t>
      </w:r>
      <w:r w:rsidR="008F1EAF">
        <w:rPr>
          <w:rFonts w:ascii="Franklin Gothic Book" w:hAnsi="Franklin Gothic Book" w:cs="Arial"/>
          <w:sz w:val="22"/>
          <w:szCs w:val="22"/>
        </w:rPr>
        <w:t xml:space="preserve">neskorších predpisov </w:t>
      </w:r>
      <w:r w:rsidRPr="00527786">
        <w:rPr>
          <w:rFonts w:ascii="Franklin Gothic Book" w:hAnsi="Franklin Gothic Book" w:cs="Arial"/>
          <w:sz w:val="22"/>
          <w:szCs w:val="22"/>
        </w:rPr>
        <w:t>(ďalej len „</w:t>
      </w:r>
      <w:r w:rsidRPr="008F1EAF">
        <w:rPr>
          <w:rFonts w:ascii="Franklin Gothic Book" w:hAnsi="Franklin Gothic Book" w:cs="Arial"/>
          <w:b/>
          <w:sz w:val="22"/>
          <w:szCs w:val="22"/>
        </w:rPr>
        <w:t>zákon o slobodnom prístupe k informáciám</w:t>
      </w:r>
      <w:r w:rsidRPr="00527786">
        <w:rPr>
          <w:rFonts w:ascii="Franklin Gothic Book" w:hAnsi="Franklin Gothic Book" w:cs="Arial"/>
          <w:sz w:val="22"/>
          <w:szCs w:val="22"/>
        </w:rPr>
        <w:t>“), zmluvné st</w:t>
      </w:r>
      <w:r w:rsidR="008F1EAF">
        <w:rPr>
          <w:rFonts w:ascii="Franklin Gothic Book" w:hAnsi="Franklin Gothic Book" w:cs="Arial"/>
          <w:sz w:val="22"/>
          <w:szCs w:val="22"/>
        </w:rPr>
        <w:t>rany súhlasia s tým, že zmluva (</w:t>
      </w:r>
      <w:r w:rsidR="008F1EAF" w:rsidRPr="004D1AA8">
        <w:rPr>
          <w:rFonts w:ascii="Franklin Gothic Book" w:hAnsi="Franklin Gothic Book" w:cs="Arial"/>
          <w:sz w:val="22"/>
          <w:szCs w:val="22"/>
        </w:rPr>
        <w:t>vrátane údajov o bankovom spojení a čísle účtu zmluvných strán uvedených v článku I. tejto zmluvy)</w:t>
      </w:r>
      <w:r w:rsidR="008F1EAF">
        <w:rPr>
          <w:rFonts w:ascii="Franklin Gothic Book" w:hAnsi="Franklin Gothic Book" w:cs="Arial"/>
          <w:sz w:val="22"/>
          <w:szCs w:val="22"/>
        </w:rPr>
        <w:t xml:space="preserve"> </w:t>
      </w:r>
      <w:r w:rsidRPr="00527786">
        <w:rPr>
          <w:rFonts w:ascii="Franklin Gothic Book" w:hAnsi="Franklin Gothic Book" w:cs="Arial"/>
          <w:sz w:val="22"/>
          <w:szCs w:val="22"/>
        </w:rPr>
        <w:t xml:space="preserve">a daňové doklady súvisiace so zmluvou budú zverejnené takým spôsobom, ktorý pre povinne zverejňované zmluvy ukladá zákon o slobodnom prístupe k informáciám vo svojom </w:t>
      </w:r>
      <w:proofErr w:type="spellStart"/>
      <w:r w:rsidRPr="00527786">
        <w:rPr>
          <w:rFonts w:ascii="Franklin Gothic Book" w:hAnsi="Franklin Gothic Book" w:cs="Arial"/>
          <w:sz w:val="22"/>
          <w:szCs w:val="22"/>
        </w:rPr>
        <w:t>ust</w:t>
      </w:r>
      <w:proofErr w:type="spellEnd"/>
      <w:r w:rsidRPr="00527786">
        <w:rPr>
          <w:rFonts w:ascii="Franklin Gothic Book" w:hAnsi="Franklin Gothic Book" w:cs="Arial"/>
          <w:sz w:val="22"/>
          <w:szCs w:val="22"/>
        </w:rPr>
        <w:t xml:space="preserve">. § 5a a § 5b. Za tým účelom zhotoviteľ udeľuje objednávateľovi súhlas na vykonanie potrebných úkonov týkajúcich sa zverejnenia uvedených dokumentov. </w:t>
      </w:r>
    </w:p>
    <w:p w14:paraId="5FB40388" w14:textId="77777777" w:rsidR="002C10D0" w:rsidRPr="00527786" w:rsidRDefault="002C10D0" w:rsidP="009B6A06">
      <w:pPr>
        <w:widowControl w:val="0"/>
        <w:numPr>
          <w:ilvl w:val="1"/>
          <w:numId w:val="20"/>
        </w:numPr>
        <w:suppressAutoHyphens w:val="0"/>
        <w:spacing w:before="60" w:after="60"/>
        <w:ind w:left="567" w:hanging="567"/>
        <w:jc w:val="both"/>
        <w:rPr>
          <w:rFonts w:ascii="Franklin Gothic Book" w:hAnsi="Franklin Gothic Book" w:cs="Arial"/>
          <w:sz w:val="22"/>
          <w:szCs w:val="22"/>
        </w:rPr>
      </w:pPr>
      <w:r w:rsidRPr="00527786">
        <w:rPr>
          <w:rFonts w:ascii="Franklin Gothic Book" w:hAnsi="Franklin Gothic Book" w:cs="Arial"/>
          <w:sz w:val="22"/>
          <w:szCs w:val="22"/>
        </w:rPr>
        <w:t>Zmluvné strany potvrdzujú, že táto zmluva bola uzatvorená slobodne a vážne, určite a zrozumiteľne, nie v tiesni a za nápadne nevýhodných podmienok a na znak súhlasu so zmluvou k nej pripájajú svoje podpisy.</w:t>
      </w:r>
    </w:p>
    <w:p w14:paraId="17F852D9" w14:textId="11324F64" w:rsidR="002C10D0" w:rsidRDefault="002C10D0" w:rsidP="003C58F2">
      <w:pPr>
        <w:widowControl w:val="0"/>
        <w:numPr>
          <w:ilvl w:val="1"/>
          <w:numId w:val="20"/>
        </w:numPr>
        <w:suppressAutoHyphens w:val="0"/>
        <w:spacing w:before="60" w:after="60"/>
        <w:ind w:left="567" w:hanging="567"/>
        <w:jc w:val="both"/>
        <w:rPr>
          <w:rFonts w:ascii="Franklin Gothic Book" w:hAnsi="Franklin Gothic Book" w:cs="Arial"/>
          <w:sz w:val="22"/>
          <w:szCs w:val="22"/>
        </w:rPr>
      </w:pPr>
      <w:r>
        <w:rPr>
          <w:rFonts w:ascii="Franklin Gothic Book" w:hAnsi="Franklin Gothic Book" w:cs="Arial"/>
          <w:sz w:val="22"/>
          <w:szCs w:val="22"/>
        </w:rPr>
        <w:t xml:space="preserve">Neoddeliteľnou súčasťou tejto zmluvy sú nasledovné prílohy: </w:t>
      </w:r>
    </w:p>
    <w:p w14:paraId="2C8F0B87" w14:textId="4781A89E" w:rsidR="002C10D0" w:rsidRDefault="002C10D0" w:rsidP="009B6A06">
      <w:pPr>
        <w:widowControl w:val="0"/>
        <w:tabs>
          <w:tab w:val="left" w:pos="567"/>
        </w:tabs>
        <w:suppressAutoHyphens w:val="0"/>
        <w:spacing w:before="60" w:after="60"/>
        <w:jc w:val="both"/>
        <w:rPr>
          <w:rFonts w:ascii="Franklin Gothic Book" w:hAnsi="Franklin Gothic Book" w:cs="Arial"/>
          <w:sz w:val="22"/>
          <w:szCs w:val="22"/>
        </w:rPr>
      </w:pPr>
      <w:r>
        <w:rPr>
          <w:rFonts w:ascii="Franklin Gothic Book" w:hAnsi="Franklin Gothic Book" w:cs="Arial"/>
          <w:sz w:val="22"/>
          <w:szCs w:val="22"/>
        </w:rPr>
        <w:tab/>
        <w:t xml:space="preserve">Príloha č. 1 </w:t>
      </w:r>
      <w:r w:rsidR="00052B98">
        <w:rPr>
          <w:rFonts w:ascii="Franklin Gothic Book" w:hAnsi="Franklin Gothic Book" w:cs="Arial"/>
          <w:sz w:val="22"/>
          <w:szCs w:val="22"/>
        </w:rPr>
        <w:t>–</w:t>
      </w:r>
      <w:r>
        <w:rPr>
          <w:rFonts w:ascii="Franklin Gothic Book" w:hAnsi="Franklin Gothic Book" w:cs="Arial"/>
          <w:sz w:val="22"/>
          <w:szCs w:val="22"/>
        </w:rPr>
        <w:t xml:space="preserve"> </w:t>
      </w:r>
      <w:r w:rsidR="001E6738">
        <w:rPr>
          <w:rFonts w:ascii="Franklin Gothic Book" w:hAnsi="Franklin Gothic Book" w:cs="Arial"/>
          <w:sz w:val="22"/>
          <w:szCs w:val="22"/>
        </w:rPr>
        <w:t>z</w:t>
      </w:r>
      <w:r>
        <w:rPr>
          <w:rFonts w:ascii="Franklin Gothic Book" w:hAnsi="Franklin Gothic Book" w:cs="Arial"/>
          <w:sz w:val="22"/>
          <w:szCs w:val="22"/>
        </w:rPr>
        <w:t>oznam subdodávateľov</w:t>
      </w:r>
    </w:p>
    <w:p w14:paraId="06B9F278" w14:textId="77777777" w:rsidR="008F1EAF" w:rsidRDefault="008F1EAF" w:rsidP="009B6A06">
      <w:pPr>
        <w:widowControl w:val="0"/>
        <w:tabs>
          <w:tab w:val="left" w:pos="567"/>
        </w:tabs>
        <w:suppressAutoHyphens w:val="0"/>
        <w:spacing w:before="60" w:after="60"/>
        <w:jc w:val="both"/>
        <w:rPr>
          <w:rFonts w:ascii="Franklin Gothic Book" w:hAnsi="Franklin Gothic Book" w:cs="Arial"/>
          <w:sz w:val="22"/>
          <w:szCs w:val="22"/>
        </w:rPr>
      </w:pPr>
      <w:r>
        <w:rPr>
          <w:rFonts w:ascii="Franklin Gothic Book" w:hAnsi="Franklin Gothic Book" w:cs="Arial"/>
          <w:sz w:val="22"/>
          <w:szCs w:val="22"/>
        </w:rPr>
        <w:tab/>
        <w:t>Príloha č. 2 – zoznam kľúčových odborníkov</w:t>
      </w:r>
    </w:p>
    <w:p w14:paraId="26979074" w14:textId="77777777" w:rsidR="002C10D0" w:rsidRPr="00332193" w:rsidRDefault="002C10D0" w:rsidP="009B6A06">
      <w:pPr>
        <w:widowControl w:val="0"/>
        <w:suppressAutoHyphens w:val="0"/>
        <w:jc w:val="both"/>
        <w:rPr>
          <w:rFonts w:ascii="Franklin Gothic Book" w:hAnsi="Franklin Gothic Book" w:cs="Arial"/>
          <w:sz w:val="22"/>
          <w:szCs w:val="22"/>
        </w:rPr>
      </w:pPr>
    </w:p>
    <w:p w14:paraId="1F8D8816" w14:textId="77777777" w:rsidR="002C10D0" w:rsidRPr="00BB3A8A" w:rsidRDefault="002C10D0" w:rsidP="009B6A06">
      <w:pPr>
        <w:widowControl w:val="0"/>
        <w:tabs>
          <w:tab w:val="left" w:pos="4678"/>
        </w:tabs>
        <w:jc w:val="both"/>
        <w:rPr>
          <w:rFonts w:ascii="Franklin Gothic Book" w:hAnsi="Franklin Gothic Book" w:cs="Arial"/>
          <w:sz w:val="22"/>
          <w:szCs w:val="22"/>
        </w:rPr>
      </w:pPr>
      <w:r w:rsidRPr="00BB3A8A">
        <w:rPr>
          <w:rFonts w:ascii="Franklin Gothic Book" w:hAnsi="Franklin Gothic Book" w:cs="Arial"/>
          <w:sz w:val="22"/>
          <w:szCs w:val="22"/>
        </w:rPr>
        <w:t>V Bratislave, dňa</w:t>
      </w:r>
      <w:r w:rsidRPr="00BB3A8A">
        <w:rPr>
          <w:rFonts w:ascii="Franklin Gothic Book" w:hAnsi="Franklin Gothic Book" w:cs="Arial"/>
          <w:sz w:val="22"/>
          <w:szCs w:val="22"/>
        </w:rPr>
        <w:tab/>
        <w:t>V ..................., dňa</w:t>
      </w:r>
    </w:p>
    <w:p w14:paraId="13AA7495" w14:textId="77777777" w:rsidR="002C10D0" w:rsidRPr="00BB3A8A" w:rsidRDefault="002C10D0" w:rsidP="009B6A06">
      <w:pPr>
        <w:widowControl w:val="0"/>
        <w:tabs>
          <w:tab w:val="left" w:pos="4678"/>
        </w:tabs>
        <w:jc w:val="both"/>
        <w:rPr>
          <w:rFonts w:ascii="Franklin Gothic Book" w:hAnsi="Franklin Gothic Book" w:cs="Arial"/>
          <w:b/>
          <w:sz w:val="22"/>
          <w:szCs w:val="22"/>
        </w:rPr>
      </w:pPr>
    </w:p>
    <w:p w14:paraId="0D4741A3" w14:textId="77777777" w:rsidR="002C10D0" w:rsidRPr="00BB3A8A" w:rsidRDefault="002C10D0" w:rsidP="009B6A06">
      <w:pPr>
        <w:widowControl w:val="0"/>
        <w:tabs>
          <w:tab w:val="left" w:pos="4678"/>
        </w:tabs>
        <w:jc w:val="both"/>
        <w:rPr>
          <w:rFonts w:ascii="Franklin Gothic Book" w:hAnsi="Franklin Gothic Book" w:cs="Arial"/>
          <w:b/>
          <w:sz w:val="22"/>
          <w:szCs w:val="22"/>
        </w:rPr>
      </w:pPr>
      <w:r w:rsidRPr="00BB3A8A">
        <w:rPr>
          <w:rFonts w:ascii="Franklin Gothic Book" w:hAnsi="Franklin Gothic Book" w:cs="Arial"/>
          <w:b/>
          <w:sz w:val="22"/>
          <w:szCs w:val="22"/>
        </w:rPr>
        <w:t>Objednávateľ:</w:t>
      </w:r>
      <w:r w:rsidRPr="00BB3A8A">
        <w:rPr>
          <w:rFonts w:ascii="Franklin Gothic Book" w:hAnsi="Franklin Gothic Book" w:cs="Arial"/>
          <w:b/>
          <w:sz w:val="22"/>
          <w:szCs w:val="22"/>
        </w:rPr>
        <w:tab/>
        <w:t xml:space="preserve">Zhotoviteľ: </w:t>
      </w:r>
    </w:p>
    <w:p w14:paraId="01ADC4F6" w14:textId="77777777" w:rsidR="002C10D0" w:rsidRPr="00BB3A8A" w:rsidRDefault="002C10D0" w:rsidP="009B6A06">
      <w:pPr>
        <w:widowControl w:val="0"/>
        <w:tabs>
          <w:tab w:val="left" w:pos="4678"/>
        </w:tabs>
        <w:jc w:val="both"/>
        <w:rPr>
          <w:rFonts w:ascii="Franklin Gothic Book" w:hAnsi="Franklin Gothic Book" w:cs="Arial"/>
          <w:sz w:val="22"/>
          <w:szCs w:val="22"/>
        </w:rPr>
      </w:pPr>
    </w:p>
    <w:p w14:paraId="0269D46F" w14:textId="77777777" w:rsidR="002C10D0" w:rsidRPr="0028542A" w:rsidRDefault="002C10D0" w:rsidP="009B6A06">
      <w:pPr>
        <w:widowControl w:val="0"/>
        <w:tabs>
          <w:tab w:val="left" w:pos="567"/>
          <w:tab w:val="left" w:pos="2520"/>
          <w:tab w:val="left" w:pos="4678"/>
        </w:tabs>
        <w:ind w:left="539" w:hanging="539"/>
        <w:contextualSpacing/>
        <w:rPr>
          <w:rFonts w:ascii="Franklin Gothic Book" w:hAnsi="Franklin Gothic Book"/>
          <w:b/>
          <w:sz w:val="22"/>
          <w:szCs w:val="22"/>
        </w:rPr>
      </w:pPr>
      <w:r w:rsidRPr="0028542A">
        <w:rPr>
          <w:rFonts w:ascii="Franklin Gothic Book" w:hAnsi="Franklin Gothic Book" w:cs="Arial"/>
          <w:b/>
          <w:sz w:val="22"/>
          <w:szCs w:val="22"/>
        </w:rPr>
        <w:t>VODOHOSPODÁRSKA VÝSTAVBA,</w:t>
      </w:r>
      <w:r w:rsidRPr="0028542A">
        <w:rPr>
          <w:rFonts w:ascii="Franklin Gothic Book" w:hAnsi="Franklin Gothic Book" w:cs="Arial"/>
          <w:b/>
          <w:sz w:val="22"/>
          <w:szCs w:val="22"/>
        </w:rPr>
        <w:tab/>
      </w:r>
    </w:p>
    <w:p w14:paraId="3107493F" w14:textId="77777777" w:rsidR="002C10D0" w:rsidRPr="00AF43F7" w:rsidRDefault="002C10D0" w:rsidP="009B6A06">
      <w:pPr>
        <w:widowControl w:val="0"/>
        <w:tabs>
          <w:tab w:val="left" w:pos="4678"/>
        </w:tabs>
        <w:contextualSpacing/>
        <w:jc w:val="both"/>
        <w:rPr>
          <w:rFonts w:ascii="Franklin Gothic Book" w:hAnsi="Franklin Gothic Book" w:cs="Arial"/>
          <w:b/>
          <w:sz w:val="22"/>
          <w:szCs w:val="22"/>
        </w:rPr>
      </w:pPr>
      <w:r w:rsidRPr="00AF43F7">
        <w:rPr>
          <w:rFonts w:ascii="Franklin Gothic Book" w:hAnsi="Franklin Gothic Book" w:cs="Arial"/>
          <w:b/>
          <w:sz w:val="22"/>
          <w:szCs w:val="22"/>
        </w:rPr>
        <w:t>ŠTÁTNY PODNIK</w:t>
      </w:r>
      <w:r w:rsidRPr="00AF43F7">
        <w:rPr>
          <w:rFonts w:ascii="Franklin Gothic Book" w:hAnsi="Franklin Gothic Book" w:cs="Arial"/>
          <w:b/>
          <w:sz w:val="22"/>
          <w:szCs w:val="22"/>
        </w:rPr>
        <w:tab/>
      </w:r>
    </w:p>
    <w:p w14:paraId="7F91B2B8" w14:textId="77777777" w:rsidR="002C10D0" w:rsidRPr="00030F02" w:rsidRDefault="002C10D0" w:rsidP="009B6A06">
      <w:pPr>
        <w:widowControl w:val="0"/>
        <w:tabs>
          <w:tab w:val="left" w:pos="4680"/>
        </w:tabs>
        <w:jc w:val="both"/>
        <w:rPr>
          <w:rFonts w:ascii="Franklin Gothic Book" w:hAnsi="Franklin Gothic Book" w:cs="Arial"/>
          <w:sz w:val="22"/>
          <w:szCs w:val="22"/>
        </w:rPr>
      </w:pPr>
    </w:p>
    <w:p w14:paraId="336142C4" w14:textId="77777777" w:rsidR="002C10D0" w:rsidRPr="008F2E8E" w:rsidRDefault="002C10D0" w:rsidP="009B6A06">
      <w:pPr>
        <w:widowControl w:val="0"/>
        <w:tabs>
          <w:tab w:val="left" w:pos="4680"/>
        </w:tabs>
        <w:jc w:val="both"/>
        <w:rPr>
          <w:rFonts w:ascii="Franklin Gothic Book" w:hAnsi="Franklin Gothic Book" w:cs="Arial"/>
          <w:sz w:val="22"/>
          <w:szCs w:val="22"/>
        </w:rPr>
      </w:pPr>
    </w:p>
    <w:p w14:paraId="354B3524" w14:textId="77777777" w:rsidR="002C10D0" w:rsidRPr="001C09F8" w:rsidRDefault="002C10D0" w:rsidP="009B6A06">
      <w:pPr>
        <w:widowControl w:val="0"/>
        <w:tabs>
          <w:tab w:val="left" w:pos="4680"/>
        </w:tabs>
        <w:jc w:val="both"/>
        <w:rPr>
          <w:rFonts w:ascii="Franklin Gothic Book" w:hAnsi="Franklin Gothic Book" w:cs="Arial"/>
          <w:sz w:val="22"/>
          <w:szCs w:val="22"/>
        </w:rPr>
      </w:pPr>
      <w:r w:rsidRPr="001C09F8">
        <w:rPr>
          <w:rFonts w:ascii="Franklin Gothic Book" w:hAnsi="Franklin Gothic Book" w:cs="Arial"/>
          <w:sz w:val="22"/>
          <w:szCs w:val="22"/>
        </w:rPr>
        <w:t xml:space="preserve"> ____________________________</w:t>
      </w:r>
      <w:r w:rsidRPr="001C09F8">
        <w:rPr>
          <w:rFonts w:ascii="Franklin Gothic Book" w:hAnsi="Franklin Gothic Book" w:cs="Arial"/>
          <w:sz w:val="22"/>
          <w:szCs w:val="22"/>
        </w:rPr>
        <w:tab/>
        <w:t>______________________________</w:t>
      </w:r>
    </w:p>
    <w:p w14:paraId="21427B0D" w14:textId="27DAD74F" w:rsidR="002C10D0" w:rsidRPr="001C09F8" w:rsidRDefault="002C10D0" w:rsidP="009B6A06">
      <w:pPr>
        <w:widowControl w:val="0"/>
        <w:tabs>
          <w:tab w:val="center" w:pos="1701"/>
          <w:tab w:val="center" w:pos="6521"/>
        </w:tabs>
        <w:jc w:val="both"/>
        <w:rPr>
          <w:rFonts w:ascii="Franklin Gothic Book" w:hAnsi="Franklin Gothic Book"/>
          <w:sz w:val="22"/>
          <w:szCs w:val="22"/>
        </w:rPr>
      </w:pPr>
      <w:r w:rsidRPr="001C09F8">
        <w:rPr>
          <w:rFonts w:ascii="Franklin Gothic Book" w:hAnsi="Franklin Gothic Book" w:cs="Arial"/>
          <w:b/>
          <w:sz w:val="22"/>
          <w:szCs w:val="22"/>
        </w:rPr>
        <w:tab/>
        <w:t xml:space="preserve">Ing. </w:t>
      </w:r>
      <w:r w:rsidR="008E614C">
        <w:rPr>
          <w:rFonts w:ascii="Franklin Gothic Book" w:hAnsi="Franklin Gothic Book" w:cs="Arial"/>
          <w:b/>
          <w:sz w:val="22"/>
          <w:szCs w:val="22"/>
        </w:rPr>
        <w:t>Vladimír Kollár</w:t>
      </w:r>
      <w:r w:rsidRPr="001C09F8">
        <w:rPr>
          <w:rFonts w:ascii="Franklin Gothic Book" w:hAnsi="Franklin Gothic Book"/>
          <w:sz w:val="22"/>
          <w:szCs w:val="22"/>
        </w:rPr>
        <w:tab/>
      </w:r>
    </w:p>
    <w:p w14:paraId="0E775474" w14:textId="77777777" w:rsidR="002C10D0" w:rsidRDefault="002C10D0" w:rsidP="009B6A06">
      <w:pPr>
        <w:widowControl w:val="0"/>
        <w:rPr>
          <w:rFonts w:ascii="Franklin Gothic Book" w:hAnsi="Franklin Gothic Book" w:cs="Arial"/>
          <w:sz w:val="22"/>
          <w:szCs w:val="22"/>
        </w:rPr>
      </w:pPr>
      <w:r w:rsidRPr="00527786">
        <w:rPr>
          <w:rFonts w:ascii="Franklin Gothic Book" w:hAnsi="Franklin Gothic Book" w:cs="Arial"/>
          <w:sz w:val="22"/>
          <w:szCs w:val="22"/>
        </w:rPr>
        <w:t>gene</w:t>
      </w:r>
      <w:r>
        <w:rPr>
          <w:rFonts w:ascii="Franklin Gothic Book" w:hAnsi="Franklin Gothic Book" w:cs="Arial"/>
          <w:sz w:val="22"/>
          <w:szCs w:val="22"/>
        </w:rPr>
        <w:t>rálny riaditeľ štátneho podniku</w:t>
      </w:r>
    </w:p>
    <w:bookmarkEnd w:id="0"/>
    <w:p w14:paraId="12EF987F" w14:textId="77777777" w:rsidR="00D51E9A" w:rsidRPr="008F1EAF" w:rsidRDefault="00D51E9A" w:rsidP="009B6A06">
      <w:pPr>
        <w:suppressAutoHyphens w:val="0"/>
        <w:spacing w:after="160"/>
        <w:rPr>
          <w:rFonts w:ascii="Franklin Gothic Book" w:hAnsi="Franklin Gothic Book" w:cs="Arial"/>
          <w:sz w:val="22"/>
          <w:szCs w:val="22"/>
        </w:rPr>
      </w:pPr>
    </w:p>
    <w:sectPr w:rsidR="00D51E9A" w:rsidRPr="008F1EAF" w:rsidSect="00D51E9A">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B11A1" w14:textId="77777777" w:rsidR="004E4A40" w:rsidRDefault="004E4A40">
      <w:r>
        <w:separator/>
      </w:r>
    </w:p>
  </w:endnote>
  <w:endnote w:type="continuationSeparator" w:id="0">
    <w:p w14:paraId="08723B14" w14:textId="77777777" w:rsidR="004E4A40" w:rsidRDefault="004E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B016" w14:textId="3599BB8A" w:rsidR="00D51E9A" w:rsidRPr="00755EC2" w:rsidRDefault="00D51E9A" w:rsidP="00D51E9A">
    <w:pPr>
      <w:pStyle w:val="Pta"/>
      <w:tabs>
        <w:tab w:val="clear" w:pos="4536"/>
      </w:tabs>
      <w:rPr>
        <w:rFonts w:ascii="Franklin Gothic Book" w:hAnsi="Franklin Gothic Book"/>
      </w:rPr>
    </w:pPr>
    <w:r>
      <w:rPr>
        <w:rFonts w:ascii="Franklin Gothic Book" w:hAnsi="Franklin Gothic Book"/>
      </w:rPr>
      <w:t>Z</w:t>
    </w:r>
    <w:r w:rsidR="0097477B">
      <w:rPr>
        <w:rFonts w:ascii="Franklin Gothic Book" w:hAnsi="Franklin Gothic Book"/>
        <w:lang w:val="sk-SK"/>
      </w:rPr>
      <w:t xml:space="preserve">mluva o vytvorení autorského diela a udelení licencií  </w:t>
    </w:r>
    <w:r>
      <w:rPr>
        <w:rFonts w:ascii="Franklin Gothic Book" w:hAnsi="Franklin Gothic Book"/>
      </w:rPr>
      <w:t>č</w:t>
    </w:r>
    <w:r>
      <w:rPr>
        <w:rFonts w:ascii="Franklin Gothic Book" w:hAnsi="Franklin Gothic Book"/>
        <w:lang w:val="sk-SK"/>
      </w:rPr>
      <w:t>.</w:t>
    </w:r>
    <w:r w:rsidR="0097477B">
      <w:rPr>
        <w:rFonts w:ascii="Franklin Gothic Book" w:hAnsi="Franklin Gothic Book"/>
        <w:lang w:val="sk-SK"/>
      </w:rPr>
      <w:t xml:space="preserve"> 2022/2320/5406</w:t>
    </w:r>
    <w:r w:rsidRPr="00755EC2">
      <w:rPr>
        <w:rFonts w:ascii="Franklin Gothic Book" w:hAnsi="Franklin Gothic Book"/>
      </w:rPr>
      <w:tab/>
    </w:r>
    <w:r w:rsidRPr="00755EC2">
      <w:rPr>
        <w:rFonts w:ascii="Franklin Gothic Book" w:hAnsi="Franklin Gothic Book"/>
      </w:rPr>
      <w:fldChar w:fldCharType="begin"/>
    </w:r>
    <w:r w:rsidRPr="00755EC2">
      <w:rPr>
        <w:rFonts w:ascii="Franklin Gothic Book" w:hAnsi="Franklin Gothic Book"/>
      </w:rPr>
      <w:instrText>PAGE   \* MERGEFORMAT</w:instrText>
    </w:r>
    <w:r w:rsidRPr="00755EC2">
      <w:rPr>
        <w:rFonts w:ascii="Franklin Gothic Book" w:hAnsi="Franklin Gothic Book"/>
      </w:rPr>
      <w:fldChar w:fldCharType="separate"/>
    </w:r>
    <w:r w:rsidR="00475637">
      <w:rPr>
        <w:rFonts w:ascii="Franklin Gothic Book" w:hAnsi="Franklin Gothic Book"/>
        <w:noProof/>
      </w:rPr>
      <w:t>16</w:t>
    </w:r>
    <w:r w:rsidRPr="00755EC2">
      <w:rPr>
        <w:rFonts w:ascii="Franklin Gothic Book" w:hAnsi="Franklin Gothic Book"/>
        <w:noProof/>
      </w:rPr>
      <w:fldChar w:fldCharType="end"/>
    </w:r>
  </w:p>
  <w:p w14:paraId="2DA038F9" w14:textId="77777777" w:rsidR="00D51E9A" w:rsidRDefault="00D51E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FFBB7" w14:textId="77777777" w:rsidR="004E4A40" w:rsidRDefault="004E4A40">
      <w:r>
        <w:separator/>
      </w:r>
    </w:p>
  </w:footnote>
  <w:footnote w:type="continuationSeparator" w:id="0">
    <w:p w14:paraId="2F42AE0D" w14:textId="77777777" w:rsidR="004E4A40" w:rsidRDefault="004E4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F384BEDC"/>
    <w:name w:val="WW8Num9"/>
    <w:lvl w:ilvl="0">
      <w:start w:val="1"/>
      <w:numFmt w:val="decimal"/>
      <w:lvlText w:val="7.%1"/>
      <w:lvlJc w:val="left"/>
      <w:pPr>
        <w:ind w:left="644" w:hanging="360"/>
      </w:pPr>
      <w:rPr>
        <w:b w:val="0"/>
      </w:rPr>
    </w:lvl>
  </w:abstractNum>
  <w:abstractNum w:abstractNumId="1" w15:restartNumberingAfterBreak="0">
    <w:nsid w:val="0000000D"/>
    <w:multiLevelType w:val="multilevel"/>
    <w:tmpl w:val="C614A466"/>
    <w:name w:val="WW8Num13"/>
    <w:lvl w:ilvl="0">
      <w:start w:val="4"/>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10"/>
    <w:multiLevelType w:val="multilevel"/>
    <w:tmpl w:val="716C9818"/>
    <w:name w:val="WW8Num16"/>
    <w:lvl w:ilvl="0">
      <w:start w:val="2"/>
      <w:numFmt w:val="decimal"/>
      <w:lvlText w:val="%1"/>
      <w:lvlJc w:val="left"/>
      <w:pPr>
        <w:tabs>
          <w:tab w:val="num" w:pos="360"/>
        </w:tabs>
        <w:ind w:left="0" w:firstLine="0"/>
      </w:pPr>
    </w:lvl>
    <w:lvl w:ilvl="1">
      <w:start w:val="1"/>
      <w:numFmt w:val="decimal"/>
      <w:lvlText w:val="%1.%2"/>
      <w:lvlJc w:val="left"/>
      <w:pPr>
        <w:tabs>
          <w:tab w:val="num" w:pos="502"/>
        </w:tabs>
        <w:ind w:left="142" w:firstLine="0"/>
      </w:pPr>
      <w:rPr>
        <w:rFonts w:ascii="Franklin Gothic Book" w:hAnsi="Franklin Gothic Book" w:hint="default"/>
        <w:b w:val="0"/>
        <w:sz w:val="22"/>
        <w:szCs w:val="22"/>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 w15:restartNumberingAfterBreak="0">
    <w:nsid w:val="0370068A"/>
    <w:multiLevelType w:val="hybridMultilevel"/>
    <w:tmpl w:val="E780ABE6"/>
    <w:lvl w:ilvl="0" w:tplc="B69CF9E8">
      <w:start w:val="1"/>
      <w:numFmt w:val="decimal"/>
      <w:lvlText w:val="12.3.%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31F62"/>
    <w:multiLevelType w:val="multilevel"/>
    <w:tmpl w:val="5BCADCD0"/>
    <w:lvl w:ilvl="0">
      <w:start w:val="6"/>
      <w:numFmt w:val="decimal"/>
      <w:lvlText w:val="%1"/>
      <w:lvlJc w:val="left"/>
      <w:pPr>
        <w:ind w:left="648" w:hanging="648"/>
      </w:pPr>
      <w:rPr>
        <w:rFonts w:hint="default"/>
      </w:rPr>
    </w:lvl>
    <w:lvl w:ilvl="1">
      <w:start w:val="10"/>
      <w:numFmt w:val="decimal"/>
      <w:lvlText w:val="%1.%2"/>
      <w:lvlJc w:val="left"/>
      <w:pPr>
        <w:ind w:left="931" w:hanging="64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905F7C"/>
    <w:multiLevelType w:val="multilevel"/>
    <w:tmpl w:val="B8E25ED4"/>
    <w:lvl w:ilvl="0">
      <w:start w:val="5"/>
      <w:numFmt w:val="decimal"/>
      <w:lvlText w:val="%1."/>
      <w:lvlJc w:val="left"/>
      <w:pPr>
        <w:ind w:left="360" w:hanging="360"/>
      </w:pPr>
    </w:lvl>
    <w:lvl w:ilvl="1">
      <w:start w:val="1"/>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6" w15:restartNumberingAfterBreak="0">
    <w:nsid w:val="0A411B74"/>
    <w:multiLevelType w:val="multilevel"/>
    <w:tmpl w:val="BC7204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9623A4"/>
    <w:multiLevelType w:val="multilevel"/>
    <w:tmpl w:val="FBF4887C"/>
    <w:lvl w:ilvl="0">
      <w:start w:val="1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032EE5"/>
    <w:multiLevelType w:val="hybridMultilevel"/>
    <w:tmpl w:val="6C22ABE2"/>
    <w:lvl w:ilvl="0" w:tplc="2D1C0D74">
      <w:start w:val="1"/>
      <w:numFmt w:val="lowerLetter"/>
      <w:lvlText w:val="%1)"/>
      <w:lvlJc w:val="left"/>
      <w:pPr>
        <w:ind w:left="4538"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DA709A"/>
    <w:multiLevelType w:val="multilevel"/>
    <w:tmpl w:val="6AD85C7E"/>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62B0906"/>
    <w:multiLevelType w:val="multilevel"/>
    <w:tmpl w:val="9A38E852"/>
    <w:lvl w:ilvl="0">
      <w:start w:val="5"/>
      <w:numFmt w:val="decimal"/>
      <w:lvlText w:val="%1."/>
      <w:lvlJc w:val="left"/>
      <w:pPr>
        <w:tabs>
          <w:tab w:val="num" w:pos="0"/>
        </w:tabs>
        <w:ind w:left="720" w:hanging="708"/>
      </w:pPr>
      <w:rPr>
        <w:rFonts w:ascii="Times New Roman" w:hAnsi="Times New Roman" w:cs="Times New Roman" w:hint="default"/>
        <w:b w:val="0"/>
        <w:i w:val="0"/>
        <w:sz w:val="24"/>
        <w:szCs w:val="24"/>
      </w:rPr>
    </w:lvl>
    <w:lvl w:ilvl="1">
      <w:start w:val="1"/>
      <w:numFmt w:val="decimal"/>
      <w:lvlText w:val="%1.%2"/>
      <w:lvlJc w:val="left"/>
      <w:pPr>
        <w:tabs>
          <w:tab w:val="num" w:pos="-142"/>
        </w:tabs>
        <w:ind w:left="708" w:hanging="708"/>
      </w:pPr>
      <w:rPr>
        <w:rFonts w:ascii="Franklin Gothic Book" w:hAnsi="Franklin Gothic Book" w:cs="Times New Roman" w:hint="default"/>
        <w:b w:val="0"/>
        <w:i w:val="0"/>
        <w:sz w:val="22"/>
        <w:szCs w:val="22"/>
      </w:rPr>
    </w:lvl>
    <w:lvl w:ilvl="2">
      <w:start w:val="1"/>
      <w:numFmt w:val="decimal"/>
      <w:lvlText w:val="%1.%2.%3"/>
      <w:lvlJc w:val="left"/>
      <w:pPr>
        <w:tabs>
          <w:tab w:val="num" w:pos="-601"/>
        </w:tabs>
        <w:ind w:left="1559" w:hanging="70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tabs>
          <w:tab w:val="num" w:pos="0"/>
        </w:tabs>
        <w:ind w:left="3011" w:hanging="708"/>
      </w:pPr>
      <w:rPr>
        <w:rFonts w:cs="Times New Roman"/>
      </w:rPr>
    </w:lvl>
    <w:lvl w:ilvl="4">
      <w:start w:val="1"/>
      <w:numFmt w:val="decimal"/>
      <w:lvlText w:val="%1.%2.%3.%4.%5."/>
      <w:lvlJc w:val="left"/>
      <w:pPr>
        <w:tabs>
          <w:tab w:val="num" w:pos="0"/>
        </w:tabs>
        <w:ind w:left="3861" w:hanging="708"/>
      </w:pPr>
      <w:rPr>
        <w:rFonts w:cs="Times New Roman"/>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11" w15:restartNumberingAfterBreak="0">
    <w:nsid w:val="2A7C1B75"/>
    <w:multiLevelType w:val="hybridMultilevel"/>
    <w:tmpl w:val="462EE982"/>
    <w:lvl w:ilvl="0" w:tplc="5364B1D8">
      <w:start w:val="6"/>
      <w:numFmt w:val="bullet"/>
      <w:lvlText w:val="-"/>
      <w:lvlJc w:val="left"/>
      <w:pPr>
        <w:ind w:left="720" w:hanging="360"/>
      </w:pPr>
      <w:rPr>
        <w:rFonts w:ascii="Franklin Gothic Book" w:eastAsia="Times New Roman" w:hAnsi="Franklin Gothic Book" w:cs="Calibri"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EF03F2"/>
    <w:multiLevelType w:val="multilevel"/>
    <w:tmpl w:val="F168B736"/>
    <w:lvl w:ilvl="0">
      <w:start w:val="14"/>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21612"/>
    <w:multiLevelType w:val="multilevel"/>
    <w:tmpl w:val="7A20842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883D19"/>
    <w:multiLevelType w:val="hybridMultilevel"/>
    <w:tmpl w:val="300CAF8E"/>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5" w15:restartNumberingAfterBreak="0">
    <w:nsid w:val="3DF47BE6"/>
    <w:multiLevelType w:val="multilevel"/>
    <w:tmpl w:val="BBAA0460"/>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40CD3681"/>
    <w:multiLevelType w:val="hybridMultilevel"/>
    <w:tmpl w:val="BD143440"/>
    <w:lvl w:ilvl="0" w:tplc="4D5E839E">
      <w:start w:val="917"/>
      <w:numFmt w:val="bullet"/>
      <w:lvlText w:val="-"/>
      <w:lvlJc w:val="left"/>
      <w:pPr>
        <w:ind w:left="927" w:hanging="360"/>
      </w:pPr>
      <w:rPr>
        <w:rFonts w:ascii="Franklin Gothic Book" w:eastAsia="Times New Roman" w:hAnsi="Franklin Gothic Book"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436E13E9"/>
    <w:multiLevelType w:val="hybridMultilevel"/>
    <w:tmpl w:val="FFBC96AA"/>
    <w:lvl w:ilvl="0" w:tplc="F8EAE526">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E01A47"/>
    <w:multiLevelType w:val="hybridMultilevel"/>
    <w:tmpl w:val="FB4AD15A"/>
    <w:lvl w:ilvl="0" w:tplc="A04C1FCA">
      <w:start w:val="1"/>
      <w:numFmt w:val="decimal"/>
      <w:lvlText w:val="3.%1"/>
      <w:lvlJc w:val="left"/>
      <w:pPr>
        <w:ind w:left="720" w:hanging="360"/>
      </w:pPr>
      <w:rPr>
        <w:rFonts w:hint="default"/>
      </w:rPr>
    </w:lvl>
    <w:lvl w:ilvl="1" w:tplc="041B0019">
      <w:start w:val="1"/>
      <w:numFmt w:val="lowerLetter"/>
      <w:lvlText w:val="%2."/>
      <w:lvlJc w:val="left"/>
      <w:pPr>
        <w:ind w:left="163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755A4B"/>
    <w:multiLevelType w:val="multilevel"/>
    <w:tmpl w:val="5612650A"/>
    <w:lvl w:ilvl="0">
      <w:start w:val="1"/>
      <w:numFmt w:val="decimal"/>
      <w:pStyle w:val="tlPred12ptZa12pt"/>
      <w:lvlText w:val="%1."/>
      <w:lvlJc w:val="left"/>
      <w:pPr>
        <w:tabs>
          <w:tab w:val="num" w:pos="0"/>
        </w:tabs>
        <w:ind w:left="720" w:hanging="708"/>
      </w:pPr>
      <w:rPr>
        <w:rFonts w:ascii="Arial" w:eastAsia="Times New Roman" w:hAnsi="Arial" w:cs="Arial"/>
        <w:b w:val="0"/>
        <w:i w:val="0"/>
        <w:sz w:val="22"/>
        <w:szCs w:val="22"/>
      </w:rPr>
    </w:lvl>
    <w:lvl w:ilvl="1">
      <w:start w:val="1"/>
      <w:numFmt w:val="decimal"/>
      <w:lvlText w:val="%1.%2"/>
      <w:lvlJc w:val="left"/>
      <w:pPr>
        <w:tabs>
          <w:tab w:val="num" w:pos="0"/>
        </w:tabs>
        <w:ind w:left="850" w:hanging="708"/>
      </w:pPr>
      <w:rPr>
        <w:rFonts w:ascii="Arial" w:hAnsi="Arial"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0" w15:restartNumberingAfterBreak="0">
    <w:nsid w:val="49B43E2B"/>
    <w:multiLevelType w:val="hybridMultilevel"/>
    <w:tmpl w:val="8F3A1764"/>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0F">
      <w:start w:val="1"/>
      <w:numFmt w:val="decimal"/>
      <w:lvlText w:val="%3."/>
      <w:lvlJc w:val="left"/>
      <w:pPr>
        <w:ind w:left="3578" w:hanging="180"/>
      </w:pPr>
      <w:rPr>
        <w:rFonts w:hint="default"/>
      </w:r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1" w15:restartNumberingAfterBreak="0">
    <w:nsid w:val="521A7A11"/>
    <w:multiLevelType w:val="multilevel"/>
    <w:tmpl w:val="71868E1E"/>
    <w:lvl w:ilvl="0">
      <w:start w:val="8"/>
      <w:numFmt w:val="decimal"/>
      <w:lvlText w:val="%1"/>
      <w:lvlJc w:val="left"/>
      <w:pPr>
        <w:ind w:left="360" w:hanging="360"/>
      </w:pPr>
      <w:rPr>
        <w:rFonts w:hint="default"/>
      </w:rPr>
    </w:lvl>
    <w:lvl w:ilvl="1">
      <w:start w:val="1"/>
      <w:numFmt w:val="decimal"/>
      <w:lvlText w:val="%1.%2"/>
      <w:lvlJc w:val="left"/>
      <w:pPr>
        <w:ind w:left="629" w:hanging="36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22" w15:restartNumberingAfterBreak="0">
    <w:nsid w:val="545930A9"/>
    <w:multiLevelType w:val="multilevel"/>
    <w:tmpl w:val="153286EE"/>
    <w:lvl w:ilvl="0">
      <w:start w:val="16"/>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1D3723"/>
    <w:multiLevelType w:val="hybridMultilevel"/>
    <w:tmpl w:val="60B2E990"/>
    <w:lvl w:ilvl="0" w:tplc="04B85A80">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Times New Roman"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Times New Roman"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Times New Roman" w:hint="default"/>
      </w:rPr>
    </w:lvl>
    <w:lvl w:ilvl="8" w:tplc="041B0005">
      <w:start w:val="1"/>
      <w:numFmt w:val="bullet"/>
      <w:lvlText w:val=""/>
      <w:lvlJc w:val="left"/>
      <w:pPr>
        <w:ind w:left="6546" w:hanging="360"/>
      </w:pPr>
      <w:rPr>
        <w:rFonts w:ascii="Wingdings" w:hAnsi="Wingdings" w:hint="default"/>
      </w:rPr>
    </w:lvl>
  </w:abstractNum>
  <w:abstractNum w:abstractNumId="24" w15:restartNumberingAfterBreak="0">
    <w:nsid w:val="72B43C41"/>
    <w:multiLevelType w:val="multilevel"/>
    <w:tmpl w:val="B5C26B50"/>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BE3F7C"/>
    <w:multiLevelType w:val="hybridMultilevel"/>
    <w:tmpl w:val="598CAF7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740667E9"/>
    <w:multiLevelType w:val="hybridMultilevel"/>
    <w:tmpl w:val="5D9CA8E8"/>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7" w15:restartNumberingAfterBreak="0">
    <w:nsid w:val="76417FA8"/>
    <w:multiLevelType w:val="hybridMultilevel"/>
    <w:tmpl w:val="E5F47B28"/>
    <w:lvl w:ilvl="0" w:tplc="041B000F">
      <w:start w:val="1"/>
      <w:numFmt w:val="decimal"/>
      <w:lvlText w:val="%1."/>
      <w:lvlJc w:val="left"/>
      <w:pPr>
        <w:ind w:left="3758" w:hanging="360"/>
      </w:pPr>
    </w:lvl>
    <w:lvl w:ilvl="1" w:tplc="2D1C0D74">
      <w:start w:val="1"/>
      <w:numFmt w:val="lowerLetter"/>
      <w:lvlText w:val="%2)"/>
      <w:lvlJc w:val="left"/>
      <w:pPr>
        <w:ind w:left="4538" w:hanging="420"/>
      </w:pPr>
      <w:rPr>
        <w:rFonts w:hint="default"/>
      </w:rPr>
    </w:lvl>
    <w:lvl w:ilvl="2" w:tplc="041B001B" w:tentative="1">
      <w:start w:val="1"/>
      <w:numFmt w:val="lowerRoman"/>
      <w:lvlText w:val="%3."/>
      <w:lvlJc w:val="right"/>
      <w:pPr>
        <w:ind w:left="5198" w:hanging="180"/>
      </w:pPr>
    </w:lvl>
    <w:lvl w:ilvl="3" w:tplc="041B000F" w:tentative="1">
      <w:start w:val="1"/>
      <w:numFmt w:val="decimal"/>
      <w:lvlText w:val="%4."/>
      <w:lvlJc w:val="left"/>
      <w:pPr>
        <w:ind w:left="5918" w:hanging="360"/>
      </w:pPr>
    </w:lvl>
    <w:lvl w:ilvl="4" w:tplc="041B0019" w:tentative="1">
      <w:start w:val="1"/>
      <w:numFmt w:val="lowerLetter"/>
      <w:lvlText w:val="%5."/>
      <w:lvlJc w:val="left"/>
      <w:pPr>
        <w:ind w:left="6638" w:hanging="360"/>
      </w:pPr>
    </w:lvl>
    <w:lvl w:ilvl="5" w:tplc="041B001B" w:tentative="1">
      <w:start w:val="1"/>
      <w:numFmt w:val="lowerRoman"/>
      <w:lvlText w:val="%6."/>
      <w:lvlJc w:val="right"/>
      <w:pPr>
        <w:ind w:left="7358" w:hanging="180"/>
      </w:pPr>
    </w:lvl>
    <w:lvl w:ilvl="6" w:tplc="041B000F" w:tentative="1">
      <w:start w:val="1"/>
      <w:numFmt w:val="decimal"/>
      <w:lvlText w:val="%7."/>
      <w:lvlJc w:val="left"/>
      <w:pPr>
        <w:ind w:left="8078" w:hanging="360"/>
      </w:pPr>
    </w:lvl>
    <w:lvl w:ilvl="7" w:tplc="041B0019" w:tentative="1">
      <w:start w:val="1"/>
      <w:numFmt w:val="lowerLetter"/>
      <w:lvlText w:val="%8."/>
      <w:lvlJc w:val="left"/>
      <w:pPr>
        <w:ind w:left="8798" w:hanging="360"/>
      </w:pPr>
    </w:lvl>
    <w:lvl w:ilvl="8" w:tplc="041B001B" w:tentative="1">
      <w:start w:val="1"/>
      <w:numFmt w:val="lowerRoman"/>
      <w:lvlText w:val="%9."/>
      <w:lvlJc w:val="right"/>
      <w:pPr>
        <w:ind w:left="9518" w:hanging="180"/>
      </w:pPr>
    </w:lvl>
  </w:abstractNum>
  <w:abstractNum w:abstractNumId="28" w15:restartNumberingAfterBreak="0">
    <w:nsid w:val="7B832146"/>
    <w:multiLevelType w:val="multilevel"/>
    <w:tmpl w:val="D54686E4"/>
    <w:lvl w:ilvl="0">
      <w:start w:val="2"/>
      <w:numFmt w:val="decimal"/>
      <w:lvlText w:val="%1"/>
      <w:lvlJc w:val="left"/>
      <w:pPr>
        <w:ind w:left="360" w:hanging="360"/>
      </w:pPr>
      <w:rPr>
        <w:rFonts w:hint="default"/>
        <w:color w:val="auto"/>
      </w:rPr>
    </w:lvl>
    <w:lvl w:ilvl="1">
      <w:start w:val="1"/>
      <w:numFmt w:val="decimal"/>
      <w:lvlText w:val="%1.%2"/>
      <w:lvlJc w:val="left"/>
      <w:pPr>
        <w:ind w:left="4260" w:hanging="360"/>
      </w:pPr>
      <w:rPr>
        <w:rFonts w:hint="default"/>
        <w:b w:val="0"/>
        <w:color w:val="auto"/>
      </w:rPr>
    </w:lvl>
    <w:lvl w:ilvl="2">
      <w:start w:val="1"/>
      <w:numFmt w:val="decimal"/>
      <w:lvlText w:val="%1.%2.%3"/>
      <w:lvlJc w:val="left"/>
      <w:pPr>
        <w:ind w:left="8520" w:hanging="720"/>
      </w:pPr>
      <w:rPr>
        <w:rFonts w:hint="default"/>
        <w:color w:val="auto"/>
      </w:rPr>
    </w:lvl>
    <w:lvl w:ilvl="3">
      <w:start w:val="1"/>
      <w:numFmt w:val="decimal"/>
      <w:lvlText w:val="%1.%2.%3.%4"/>
      <w:lvlJc w:val="left"/>
      <w:pPr>
        <w:ind w:left="12420" w:hanging="720"/>
      </w:pPr>
      <w:rPr>
        <w:rFonts w:hint="default"/>
        <w:color w:val="auto"/>
      </w:rPr>
    </w:lvl>
    <w:lvl w:ilvl="4">
      <w:start w:val="1"/>
      <w:numFmt w:val="decimal"/>
      <w:lvlText w:val="%1.%2.%3.%4.%5"/>
      <w:lvlJc w:val="left"/>
      <w:pPr>
        <w:ind w:left="16680" w:hanging="1080"/>
      </w:pPr>
      <w:rPr>
        <w:rFonts w:hint="default"/>
        <w:color w:val="auto"/>
      </w:rPr>
    </w:lvl>
    <w:lvl w:ilvl="5">
      <w:start w:val="1"/>
      <w:numFmt w:val="decimal"/>
      <w:lvlText w:val="%1.%2.%3.%4.%5.%6"/>
      <w:lvlJc w:val="left"/>
      <w:pPr>
        <w:ind w:left="20580" w:hanging="1080"/>
      </w:pPr>
      <w:rPr>
        <w:rFonts w:hint="default"/>
        <w:color w:val="auto"/>
      </w:rPr>
    </w:lvl>
    <w:lvl w:ilvl="6">
      <w:start w:val="1"/>
      <w:numFmt w:val="decimal"/>
      <w:lvlText w:val="%1.%2.%3.%4.%5.%6.%7"/>
      <w:lvlJc w:val="left"/>
      <w:pPr>
        <w:ind w:left="24840" w:hanging="1440"/>
      </w:pPr>
      <w:rPr>
        <w:rFonts w:hint="default"/>
        <w:color w:val="auto"/>
      </w:rPr>
    </w:lvl>
    <w:lvl w:ilvl="7">
      <w:start w:val="1"/>
      <w:numFmt w:val="decimal"/>
      <w:lvlText w:val="%1.%2.%3.%4.%5.%6.%7.%8"/>
      <w:lvlJc w:val="left"/>
      <w:pPr>
        <w:ind w:left="28740" w:hanging="1440"/>
      </w:pPr>
      <w:rPr>
        <w:rFonts w:hint="default"/>
        <w:color w:val="auto"/>
      </w:rPr>
    </w:lvl>
    <w:lvl w:ilvl="8">
      <w:start w:val="1"/>
      <w:numFmt w:val="decimal"/>
      <w:lvlText w:val="%1.%2.%3.%4.%5.%6.%7.%8.%9"/>
      <w:lvlJc w:val="left"/>
      <w:pPr>
        <w:ind w:left="-32536" w:hanging="1800"/>
      </w:pPr>
      <w:rPr>
        <w:rFonts w:hint="default"/>
        <w:color w:val="auto"/>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3"/>
  </w:num>
  <w:num w:numId="4">
    <w:abstractNumId w:val="5"/>
  </w:num>
  <w:num w:numId="5">
    <w:abstractNumId w:val="15"/>
  </w:num>
  <w:num w:numId="6">
    <w:abstractNumId w:val="10"/>
  </w:num>
  <w:num w:numId="7">
    <w:abstractNumId w:val="13"/>
  </w:num>
  <w:num w:numId="8">
    <w:abstractNumId w:val="25"/>
  </w:num>
  <w:num w:numId="9">
    <w:abstractNumId w:val="21"/>
  </w:num>
  <w:num w:numId="10">
    <w:abstractNumId w:val="28"/>
  </w:num>
  <w:num w:numId="11">
    <w:abstractNumId w:val="2"/>
  </w:num>
  <w:num w:numId="12">
    <w:abstractNumId w:val="16"/>
  </w:num>
  <w:num w:numId="13">
    <w:abstractNumId w:val="14"/>
  </w:num>
  <w:num w:numId="14">
    <w:abstractNumId w:val="26"/>
  </w:num>
  <w:num w:numId="15">
    <w:abstractNumId w:val="20"/>
  </w:num>
  <w:num w:numId="16">
    <w:abstractNumId w:val="27"/>
  </w:num>
  <w:num w:numId="17">
    <w:abstractNumId w:val="3"/>
  </w:num>
  <w:num w:numId="18">
    <w:abstractNumId w:val="18"/>
  </w:num>
  <w:num w:numId="19">
    <w:abstractNumId w:val="17"/>
  </w:num>
  <w:num w:numId="20">
    <w:abstractNumId w:val="22"/>
  </w:num>
  <w:num w:numId="21">
    <w:abstractNumId w:val="19"/>
  </w:num>
  <w:num w:numId="22">
    <w:abstractNumId w:val="6"/>
  </w:num>
  <w:num w:numId="23">
    <w:abstractNumId w:val="19"/>
  </w:num>
  <w:num w:numId="24">
    <w:abstractNumId w:val="7"/>
  </w:num>
  <w:num w:numId="25">
    <w:abstractNumId w:val="9"/>
  </w:num>
  <w:num w:numId="26">
    <w:abstractNumId w:val="12"/>
  </w:num>
  <w:num w:numId="27">
    <w:abstractNumId w:val="24"/>
  </w:num>
  <w:num w:numId="28">
    <w:abstractNumId w:val="11"/>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D0"/>
    <w:rsid w:val="000107DD"/>
    <w:rsid w:val="0001514F"/>
    <w:rsid w:val="00015BFB"/>
    <w:rsid w:val="00037CD2"/>
    <w:rsid w:val="00040106"/>
    <w:rsid w:val="0004717F"/>
    <w:rsid w:val="00052B98"/>
    <w:rsid w:val="00052CC4"/>
    <w:rsid w:val="0005471B"/>
    <w:rsid w:val="00056073"/>
    <w:rsid w:val="00062FD1"/>
    <w:rsid w:val="0006576B"/>
    <w:rsid w:val="00071171"/>
    <w:rsid w:val="00074BF9"/>
    <w:rsid w:val="000774FC"/>
    <w:rsid w:val="00083C18"/>
    <w:rsid w:val="00085167"/>
    <w:rsid w:val="000B09DF"/>
    <w:rsid w:val="000B275F"/>
    <w:rsid w:val="000B6ABD"/>
    <w:rsid w:val="000B6B5E"/>
    <w:rsid w:val="000D452F"/>
    <w:rsid w:val="000D5BE0"/>
    <w:rsid w:val="000D6B36"/>
    <w:rsid w:val="000E467E"/>
    <w:rsid w:val="000F0D10"/>
    <w:rsid w:val="000F18F0"/>
    <w:rsid w:val="000F1D13"/>
    <w:rsid w:val="000F2D69"/>
    <w:rsid w:val="000F6192"/>
    <w:rsid w:val="00102B1E"/>
    <w:rsid w:val="001145F0"/>
    <w:rsid w:val="001157FA"/>
    <w:rsid w:val="001201AF"/>
    <w:rsid w:val="00133D0B"/>
    <w:rsid w:val="00134D26"/>
    <w:rsid w:val="0014748B"/>
    <w:rsid w:val="00152DA9"/>
    <w:rsid w:val="00165F65"/>
    <w:rsid w:val="0016644F"/>
    <w:rsid w:val="00177E78"/>
    <w:rsid w:val="0018708C"/>
    <w:rsid w:val="001B06E4"/>
    <w:rsid w:val="001B7AF4"/>
    <w:rsid w:val="001C0D80"/>
    <w:rsid w:val="001C1599"/>
    <w:rsid w:val="001D137F"/>
    <w:rsid w:val="001D41CF"/>
    <w:rsid w:val="001E6738"/>
    <w:rsid w:val="001E6EDD"/>
    <w:rsid w:val="001E78C2"/>
    <w:rsid w:val="001F4AF6"/>
    <w:rsid w:val="002110FF"/>
    <w:rsid w:val="00215D07"/>
    <w:rsid w:val="00226715"/>
    <w:rsid w:val="002327EB"/>
    <w:rsid w:val="00232FB4"/>
    <w:rsid w:val="00234189"/>
    <w:rsid w:val="00243FAB"/>
    <w:rsid w:val="00252A39"/>
    <w:rsid w:val="00261F94"/>
    <w:rsid w:val="00263F7D"/>
    <w:rsid w:val="00266426"/>
    <w:rsid w:val="00266B52"/>
    <w:rsid w:val="00270BD5"/>
    <w:rsid w:val="0027283F"/>
    <w:rsid w:val="00273269"/>
    <w:rsid w:val="00274826"/>
    <w:rsid w:val="0028040F"/>
    <w:rsid w:val="002814F4"/>
    <w:rsid w:val="00291062"/>
    <w:rsid w:val="00295577"/>
    <w:rsid w:val="00296E41"/>
    <w:rsid w:val="002A0C7A"/>
    <w:rsid w:val="002A0F02"/>
    <w:rsid w:val="002B2CC0"/>
    <w:rsid w:val="002C10D0"/>
    <w:rsid w:val="002C2FEA"/>
    <w:rsid w:val="002C5EF9"/>
    <w:rsid w:val="002E1435"/>
    <w:rsid w:val="00302621"/>
    <w:rsid w:val="00303AF5"/>
    <w:rsid w:val="00311C6B"/>
    <w:rsid w:val="0031302E"/>
    <w:rsid w:val="00314DA2"/>
    <w:rsid w:val="00316C51"/>
    <w:rsid w:val="00321230"/>
    <w:rsid w:val="003232A6"/>
    <w:rsid w:val="003252C8"/>
    <w:rsid w:val="0032560F"/>
    <w:rsid w:val="00331961"/>
    <w:rsid w:val="003322AD"/>
    <w:rsid w:val="003333BD"/>
    <w:rsid w:val="003337AC"/>
    <w:rsid w:val="003525F1"/>
    <w:rsid w:val="00360DAC"/>
    <w:rsid w:val="00363943"/>
    <w:rsid w:val="00371268"/>
    <w:rsid w:val="0037174C"/>
    <w:rsid w:val="00373A40"/>
    <w:rsid w:val="003820E6"/>
    <w:rsid w:val="003820E9"/>
    <w:rsid w:val="003841B8"/>
    <w:rsid w:val="0038675E"/>
    <w:rsid w:val="0039359D"/>
    <w:rsid w:val="00394B80"/>
    <w:rsid w:val="00397A0C"/>
    <w:rsid w:val="003A1F14"/>
    <w:rsid w:val="003A2280"/>
    <w:rsid w:val="003A5370"/>
    <w:rsid w:val="003A55D2"/>
    <w:rsid w:val="003A576F"/>
    <w:rsid w:val="003B13DA"/>
    <w:rsid w:val="003B312B"/>
    <w:rsid w:val="003B3EC9"/>
    <w:rsid w:val="003B40B2"/>
    <w:rsid w:val="003B4F86"/>
    <w:rsid w:val="003B79AE"/>
    <w:rsid w:val="003B7F70"/>
    <w:rsid w:val="003C04C2"/>
    <w:rsid w:val="003C58F2"/>
    <w:rsid w:val="003C609D"/>
    <w:rsid w:val="003D6460"/>
    <w:rsid w:val="003E5179"/>
    <w:rsid w:val="003E5A12"/>
    <w:rsid w:val="003E5F57"/>
    <w:rsid w:val="003F3E91"/>
    <w:rsid w:val="003F6A35"/>
    <w:rsid w:val="00406EF0"/>
    <w:rsid w:val="004133B8"/>
    <w:rsid w:val="00421000"/>
    <w:rsid w:val="00424859"/>
    <w:rsid w:val="00426B00"/>
    <w:rsid w:val="00430495"/>
    <w:rsid w:val="00432F05"/>
    <w:rsid w:val="004377DB"/>
    <w:rsid w:val="0044015B"/>
    <w:rsid w:val="0046297E"/>
    <w:rsid w:val="00474EA8"/>
    <w:rsid w:val="00475637"/>
    <w:rsid w:val="00475EE2"/>
    <w:rsid w:val="004828E3"/>
    <w:rsid w:val="004845D8"/>
    <w:rsid w:val="00492797"/>
    <w:rsid w:val="004957FA"/>
    <w:rsid w:val="004A4338"/>
    <w:rsid w:val="004A79AA"/>
    <w:rsid w:val="004C0306"/>
    <w:rsid w:val="004D23C1"/>
    <w:rsid w:val="004E0059"/>
    <w:rsid w:val="004E1B01"/>
    <w:rsid w:val="004E4A40"/>
    <w:rsid w:val="004E67F4"/>
    <w:rsid w:val="004F13C5"/>
    <w:rsid w:val="005015B7"/>
    <w:rsid w:val="00502B66"/>
    <w:rsid w:val="005120B3"/>
    <w:rsid w:val="0051380A"/>
    <w:rsid w:val="005161AC"/>
    <w:rsid w:val="00523AE9"/>
    <w:rsid w:val="005251EF"/>
    <w:rsid w:val="00533B6B"/>
    <w:rsid w:val="00542872"/>
    <w:rsid w:val="00544BDA"/>
    <w:rsid w:val="0054727C"/>
    <w:rsid w:val="005576AB"/>
    <w:rsid w:val="005634F3"/>
    <w:rsid w:val="005656AD"/>
    <w:rsid w:val="0056722B"/>
    <w:rsid w:val="005844BB"/>
    <w:rsid w:val="00593881"/>
    <w:rsid w:val="00593B42"/>
    <w:rsid w:val="00593F14"/>
    <w:rsid w:val="005A2D01"/>
    <w:rsid w:val="005A5337"/>
    <w:rsid w:val="005A5ED7"/>
    <w:rsid w:val="005A60D6"/>
    <w:rsid w:val="005B38C9"/>
    <w:rsid w:val="005C4210"/>
    <w:rsid w:val="005C4226"/>
    <w:rsid w:val="005C6855"/>
    <w:rsid w:val="005D24BF"/>
    <w:rsid w:val="005E3D41"/>
    <w:rsid w:val="005E51D1"/>
    <w:rsid w:val="005F6FB3"/>
    <w:rsid w:val="00605F9A"/>
    <w:rsid w:val="00612335"/>
    <w:rsid w:val="00615377"/>
    <w:rsid w:val="006161E6"/>
    <w:rsid w:val="0062156F"/>
    <w:rsid w:val="006307D8"/>
    <w:rsid w:val="00642FAB"/>
    <w:rsid w:val="006446B8"/>
    <w:rsid w:val="00644E74"/>
    <w:rsid w:val="00647AB1"/>
    <w:rsid w:val="00653851"/>
    <w:rsid w:val="00653DA8"/>
    <w:rsid w:val="0065572B"/>
    <w:rsid w:val="00671014"/>
    <w:rsid w:val="006741AD"/>
    <w:rsid w:val="006838AE"/>
    <w:rsid w:val="00690F21"/>
    <w:rsid w:val="006938BD"/>
    <w:rsid w:val="006A1642"/>
    <w:rsid w:val="006B0362"/>
    <w:rsid w:val="006B0861"/>
    <w:rsid w:val="006B2854"/>
    <w:rsid w:val="006B50CA"/>
    <w:rsid w:val="006B5DE8"/>
    <w:rsid w:val="006B6110"/>
    <w:rsid w:val="006C09D9"/>
    <w:rsid w:val="006C1060"/>
    <w:rsid w:val="006C1F6E"/>
    <w:rsid w:val="006C7942"/>
    <w:rsid w:val="006D31FB"/>
    <w:rsid w:val="006D4BBB"/>
    <w:rsid w:val="006D4DD0"/>
    <w:rsid w:val="006E37CC"/>
    <w:rsid w:val="006E533C"/>
    <w:rsid w:val="006F4DCF"/>
    <w:rsid w:val="00705C55"/>
    <w:rsid w:val="00711130"/>
    <w:rsid w:val="00744A8C"/>
    <w:rsid w:val="00754C50"/>
    <w:rsid w:val="00757553"/>
    <w:rsid w:val="007666A9"/>
    <w:rsid w:val="00786929"/>
    <w:rsid w:val="007910BB"/>
    <w:rsid w:val="00792118"/>
    <w:rsid w:val="00795F52"/>
    <w:rsid w:val="007A4981"/>
    <w:rsid w:val="007A5A63"/>
    <w:rsid w:val="007A73E5"/>
    <w:rsid w:val="007B23C5"/>
    <w:rsid w:val="007B55B8"/>
    <w:rsid w:val="007B5D8D"/>
    <w:rsid w:val="007C1B5F"/>
    <w:rsid w:val="007D52F2"/>
    <w:rsid w:val="007D75ED"/>
    <w:rsid w:val="007E120F"/>
    <w:rsid w:val="007E2D1C"/>
    <w:rsid w:val="007F08D6"/>
    <w:rsid w:val="007F193D"/>
    <w:rsid w:val="008027A2"/>
    <w:rsid w:val="0081205C"/>
    <w:rsid w:val="008266D1"/>
    <w:rsid w:val="00832404"/>
    <w:rsid w:val="00835C77"/>
    <w:rsid w:val="00850B34"/>
    <w:rsid w:val="008512D4"/>
    <w:rsid w:val="0085380D"/>
    <w:rsid w:val="008565C4"/>
    <w:rsid w:val="00862B49"/>
    <w:rsid w:val="00862D45"/>
    <w:rsid w:val="00865321"/>
    <w:rsid w:val="008657CB"/>
    <w:rsid w:val="0087640C"/>
    <w:rsid w:val="0088565B"/>
    <w:rsid w:val="00896DBD"/>
    <w:rsid w:val="008A28C5"/>
    <w:rsid w:val="008A3F18"/>
    <w:rsid w:val="008B3B9A"/>
    <w:rsid w:val="008B43D5"/>
    <w:rsid w:val="008E0390"/>
    <w:rsid w:val="008E614C"/>
    <w:rsid w:val="008E791A"/>
    <w:rsid w:val="008E7B9A"/>
    <w:rsid w:val="008F1111"/>
    <w:rsid w:val="008F1EAF"/>
    <w:rsid w:val="008F3C13"/>
    <w:rsid w:val="009019FB"/>
    <w:rsid w:val="0091439F"/>
    <w:rsid w:val="00916F25"/>
    <w:rsid w:val="009170C2"/>
    <w:rsid w:val="00927A59"/>
    <w:rsid w:val="00931F3C"/>
    <w:rsid w:val="00934ED4"/>
    <w:rsid w:val="00952BB4"/>
    <w:rsid w:val="0095336A"/>
    <w:rsid w:val="0095696F"/>
    <w:rsid w:val="00964FF9"/>
    <w:rsid w:val="00970AAE"/>
    <w:rsid w:val="0097477B"/>
    <w:rsid w:val="00976040"/>
    <w:rsid w:val="009912EA"/>
    <w:rsid w:val="009933CE"/>
    <w:rsid w:val="00995267"/>
    <w:rsid w:val="009A1605"/>
    <w:rsid w:val="009A1699"/>
    <w:rsid w:val="009A2E54"/>
    <w:rsid w:val="009B4662"/>
    <w:rsid w:val="009B59A8"/>
    <w:rsid w:val="009B6A06"/>
    <w:rsid w:val="009C3320"/>
    <w:rsid w:val="009C5BD8"/>
    <w:rsid w:val="009C6726"/>
    <w:rsid w:val="009D0950"/>
    <w:rsid w:val="009D2105"/>
    <w:rsid w:val="009D645B"/>
    <w:rsid w:val="009F7ADB"/>
    <w:rsid w:val="00A00ACB"/>
    <w:rsid w:val="00A060A3"/>
    <w:rsid w:val="00A07A66"/>
    <w:rsid w:val="00A2436C"/>
    <w:rsid w:val="00A2744C"/>
    <w:rsid w:val="00A40AA0"/>
    <w:rsid w:val="00A44A78"/>
    <w:rsid w:val="00A61109"/>
    <w:rsid w:val="00A632A4"/>
    <w:rsid w:val="00A65CDF"/>
    <w:rsid w:val="00A6787E"/>
    <w:rsid w:val="00A7596D"/>
    <w:rsid w:val="00A76BD6"/>
    <w:rsid w:val="00A77B94"/>
    <w:rsid w:val="00A86F1A"/>
    <w:rsid w:val="00A87405"/>
    <w:rsid w:val="00A94FCF"/>
    <w:rsid w:val="00A95F23"/>
    <w:rsid w:val="00AA45C9"/>
    <w:rsid w:val="00AB5D85"/>
    <w:rsid w:val="00AB7356"/>
    <w:rsid w:val="00AC5826"/>
    <w:rsid w:val="00AD14C3"/>
    <w:rsid w:val="00AE461A"/>
    <w:rsid w:val="00AF643B"/>
    <w:rsid w:val="00B04896"/>
    <w:rsid w:val="00B04F12"/>
    <w:rsid w:val="00B1029F"/>
    <w:rsid w:val="00B17A51"/>
    <w:rsid w:val="00B20080"/>
    <w:rsid w:val="00B20529"/>
    <w:rsid w:val="00B212F6"/>
    <w:rsid w:val="00B23B04"/>
    <w:rsid w:val="00B350C3"/>
    <w:rsid w:val="00B4509F"/>
    <w:rsid w:val="00B5508C"/>
    <w:rsid w:val="00B7577E"/>
    <w:rsid w:val="00B775A1"/>
    <w:rsid w:val="00B846C5"/>
    <w:rsid w:val="00B87A9D"/>
    <w:rsid w:val="00B919E0"/>
    <w:rsid w:val="00B95D1E"/>
    <w:rsid w:val="00BA4BBF"/>
    <w:rsid w:val="00BA73B6"/>
    <w:rsid w:val="00BB1284"/>
    <w:rsid w:val="00BC373E"/>
    <w:rsid w:val="00BC6EC2"/>
    <w:rsid w:val="00BC7667"/>
    <w:rsid w:val="00BC7E72"/>
    <w:rsid w:val="00BD15EC"/>
    <w:rsid w:val="00BD2DA1"/>
    <w:rsid w:val="00BD3C2D"/>
    <w:rsid w:val="00BD53F5"/>
    <w:rsid w:val="00BF75F0"/>
    <w:rsid w:val="00C04E38"/>
    <w:rsid w:val="00C06C7B"/>
    <w:rsid w:val="00C20EE8"/>
    <w:rsid w:val="00C23085"/>
    <w:rsid w:val="00C23FC6"/>
    <w:rsid w:val="00C2504A"/>
    <w:rsid w:val="00C31CA7"/>
    <w:rsid w:val="00C31DE1"/>
    <w:rsid w:val="00C57587"/>
    <w:rsid w:val="00C67655"/>
    <w:rsid w:val="00C736A8"/>
    <w:rsid w:val="00C75B27"/>
    <w:rsid w:val="00C874AE"/>
    <w:rsid w:val="00C906C8"/>
    <w:rsid w:val="00CB4A2D"/>
    <w:rsid w:val="00CB7496"/>
    <w:rsid w:val="00CC0B09"/>
    <w:rsid w:val="00CC4FE6"/>
    <w:rsid w:val="00CF3437"/>
    <w:rsid w:val="00D0418D"/>
    <w:rsid w:val="00D1698A"/>
    <w:rsid w:val="00D22E32"/>
    <w:rsid w:val="00D252C3"/>
    <w:rsid w:val="00D5072B"/>
    <w:rsid w:val="00D51E9A"/>
    <w:rsid w:val="00D52928"/>
    <w:rsid w:val="00D535F7"/>
    <w:rsid w:val="00D55734"/>
    <w:rsid w:val="00D65EA0"/>
    <w:rsid w:val="00D679FA"/>
    <w:rsid w:val="00D7054C"/>
    <w:rsid w:val="00D76CF2"/>
    <w:rsid w:val="00D94194"/>
    <w:rsid w:val="00D95A8B"/>
    <w:rsid w:val="00D964E1"/>
    <w:rsid w:val="00D977C5"/>
    <w:rsid w:val="00DA5449"/>
    <w:rsid w:val="00DB3926"/>
    <w:rsid w:val="00DB5B5C"/>
    <w:rsid w:val="00DB7D0B"/>
    <w:rsid w:val="00DC3C64"/>
    <w:rsid w:val="00DC7E28"/>
    <w:rsid w:val="00DC7F52"/>
    <w:rsid w:val="00DD2A0E"/>
    <w:rsid w:val="00DD52E3"/>
    <w:rsid w:val="00DE0922"/>
    <w:rsid w:val="00DE1AD8"/>
    <w:rsid w:val="00DE46C0"/>
    <w:rsid w:val="00DE7BDB"/>
    <w:rsid w:val="00DF2187"/>
    <w:rsid w:val="00DF5C58"/>
    <w:rsid w:val="00DF5FD2"/>
    <w:rsid w:val="00DF6427"/>
    <w:rsid w:val="00E0238C"/>
    <w:rsid w:val="00E203DA"/>
    <w:rsid w:val="00E20630"/>
    <w:rsid w:val="00E22D50"/>
    <w:rsid w:val="00E23399"/>
    <w:rsid w:val="00E3082F"/>
    <w:rsid w:val="00E320C9"/>
    <w:rsid w:val="00E34134"/>
    <w:rsid w:val="00E37EF7"/>
    <w:rsid w:val="00E41C73"/>
    <w:rsid w:val="00E4329F"/>
    <w:rsid w:val="00E505F8"/>
    <w:rsid w:val="00E51444"/>
    <w:rsid w:val="00E52593"/>
    <w:rsid w:val="00E539F6"/>
    <w:rsid w:val="00E6247F"/>
    <w:rsid w:val="00E62E5D"/>
    <w:rsid w:val="00E63C1B"/>
    <w:rsid w:val="00E71FA5"/>
    <w:rsid w:val="00E767DF"/>
    <w:rsid w:val="00E8161A"/>
    <w:rsid w:val="00E93517"/>
    <w:rsid w:val="00E93887"/>
    <w:rsid w:val="00EA189E"/>
    <w:rsid w:val="00EA206F"/>
    <w:rsid w:val="00EB000C"/>
    <w:rsid w:val="00EB0746"/>
    <w:rsid w:val="00EB0E76"/>
    <w:rsid w:val="00EC123F"/>
    <w:rsid w:val="00EC1C4E"/>
    <w:rsid w:val="00EC2659"/>
    <w:rsid w:val="00EC4857"/>
    <w:rsid w:val="00EC566C"/>
    <w:rsid w:val="00ED0BA8"/>
    <w:rsid w:val="00ED4236"/>
    <w:rsid w:val="00F002DA"/>
    <w:rsid w:val="00F01675"/>
    <w:rsid w:val="00F12404"/>
    <w:rsid w:val="00F151B2"/>
    <w:rsid w:val="00F21058"/>
    <w:rsid w:val="00F217CF"/>
    <w:rsid w:val="00F2340F"/>
    <w:rsid w:val="00F2746A"/>
    <w:rsid w:val="00F35FB6"/>
    <w:rsid w:val="00F36230"/>
    <w:rsid w:val="00F434CB"/>
    <w:rsid w:val="00F47E05"/>
    <w:rsid w:val="00F63C35"/>
    <w:rsid w:val="00F63E53"/>
    <w:rsid w:val="00F64CEF"/>
    <w:rsid w:val="00F65F0A"/>
    <w:rsid w:val="00F731E3"/>
    <w:rsid w:val="00F7399D"/>
    <w:rsid w:val="00F73CF8"/>
    <w:rsid w:val="00F9192E"/>
    <w:rsid w:val="00F92270"/>
    <w:rsid w:val="00F92980"/>
    <w:rsid w:val="00F9460E"/>
    <w:rsid w:val="00FA64C5"/>
    <w:rsid w:val="00FA6AD6"/>
    <w:rsid w:val="00FC03A4"/>
    <w:rsid w:val="00FC4E2B"/>
    <w:rsid w:val="00FC7ED0"/>
    <w:rsid w:val="00FF0D41"/>
    <w:rsid w:val="00FF63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2465"/>
  <w15:docId w15:val="{91F76F4C-86CF-43AB-B972-3332F400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10D0"/>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basedOn w:val="Normlny"/>
    <w:next w:val="Normlny"/>
    <w:link w:val="Nadpis1Char"/>
    <w:qFormat/>
    <w:rsid w:val="002C10D0"/>
    <w:pPr>
      <w:keepNext/>
      <w:spacing w:before="240" w:after="60"/>
      <w:outlineLvl w:val="0"/>
    </w:pPr>
    <w:rPr>
      <w:rFonts w:ascii="Arial" w:hAnsi="Arial" w:cs="Times New Roman"/>
      <w:b/>
      <w:kern w:val="2"/>
      <w:sz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C10D0"/>
    <w:rPr>
      <w:rFonts w:ascii="Arial" w:eastAsia="Times New Roman" w:hAnsi="Arial" w:cs="Times New Roman"/>
      <w:b/>
      <w:kern w:val="2"/>
      <w:sz w:val="28"/>
      <w:szCs w:val="20"/>
      <w:lang w:val="x-none" w:eastAsia="ar-SA"/>
    </w:rPr>
  </w:style>
  <w:style w:type="paragraph" w:styleId="Nzov">
    <w:name w:val="Title"/>
    <w:basedOn w:val="Normlny"/>
    <w:next w:val="Normlny"/>
    <w:link w:val="NzovChar"/>
    <w:qFormat/>
    <w:rsid w:val="002C10D0"/>
    <w:pPr>
      <w:jc w:val="center"/>
    </w:pPr>
    <w:rPr>
      <w:rFonts w:cs="Times New Roman"/>
      <w:b/>
      <w:bCs/>
      <w:sz w:val="24"/>
      <w:szCs w:val="24"/>
      <w:lang w:val="x-none"/>
    </w:rPr>
  </w:style>
  <w:style w:type="character" w:customStyle="1" w:styleId="NzovChar">
    <w:name w:val="Názov Char"/>
    <w:basedOn w:val="Predvolenpsmoodseku"/>
    <w:link w:val="Nzov"/>
    <w:rsid w:val="002C10D0"/>
    <w:rPr>
      <w:rFonts w:ascii="Times New Roman" w:eastAsia="Times New Roman" w:hAnsi="Times New Roman" w:cs="Times New Roman"/>
      <w:b/>
      <w:bCs/>
      <w:sz w:val="24"/>
      <w:szCs w:val="24"/>
      <w:lang w:val="x-none" w:eastAsia="ar-SA"/>
    </w:rPr>
  </w:style>
  <w:style w:type="paragraph" w:customStyle="1" w:styleId="Zoznamsgulikami">
    <w:name w:val="Zoznam s guličkami"/>
    <w:basedOn w:val="Normlny"/>
    <w:uiPriority w:val="99"/>
    <w:rsid w:val="002C10D0"/>
    <w:pPr>
      <w:spacing w:before="120"/>
      <w:jc w:val="both"/>
    </w:pPr>
    <w:rPr>
      <w:sz w:val="22"/>
    </w:rPr>
  </w:style>
  <w:style w:type="paragraph" w:styleId="Odsekzoznamu">
    <w:name w:val="List Paragraph"/>
    <w:aliases w:val="body,Odsek zoznamu2,Odsek,Tabuľka"/>
    <w:basedOn w:val="Normlny"/>
    <w:link w:val="OdsekzoznamuChar"/>
    <w:uiPriority w:val="34"/>
    <w:qFormat/>
    <w:rsid w:val="002C10D0"/>
    <w:pPr>
      <w:ind w:left="720"/>
      <w:contextualSpacing/>
    </w:pPr>
  </w:style>
  <w:style w:type="paragraph" w:styleId="Pta">
    <w:name w:val="footer"/>
    <w:basedOn w:val="Normlny"/>
    <w:link w:val="PtaChar"/>
    <w:uiPriority w:val="99"/>
    <w:unhideWhenUsed/>
    <w:rsid w:val="002C10D0"/>
    <w:pPr>
      <w:tabs>
        <w:tab w:val="center" w:pos="4536"/>
        <w:tab w:val="right" w:pos="9072"/>
      </w:tabs>
    </w:pPr>
    <w:rPr>
      <w:rFonts w:cs="Times New Roman"/>
      <w:lang w:val="x-none"/>
    </w:rPr>
  </w:style>
  <w:style w:type="character" w:customStyle="1" w:styleId="PtaChar">
    <w:name w:val="Päta Char"/>
    <w:basedOn w:val="Predvolenpsmoodseku"/>
    <w:link w:val="Pta"/>
    <w:uiPriority w:val="99"/>
    <w:rsid w:val="002C10D0"/>
    <w:rPr>
      <w:rFonts w:ascii="Times New Roman" w:eastAsia="Times New Roman" w:hAnsi="Times New Roman" w:cs="Times New Roman"/>
      <w:sz w:val="20"/>
      <w:szCs w:val="20"/>
      <w:lang w:val="x-none" w:eastAsia="ar-SA"/>
    </w:rPr>
  </w:style>
  <w:style w:type="character" w:styleId="Odkaznakomentr">
    <w:name w:val="annotation reference"/>
    <w:semiHidden/>
    <w:unhideWhenUsed/>
    <w:rsid w:val="002C10D0"/>
    <w:rPr>
      <w:sz w:val="16"/>
      <w:szCs w:val="16"/>
    </w:rPr>
  </w:style>
  <w:style w:type="paragraph" w:styleId="Textkomentra">
    <w:name w:val="annotation text"/>
    <w:basedOn w:val="Normlny"/>
    <w:link w:val="TextkomentraChar"/>
    <w:unhideWhenUsed/>
    <w:rsid w:val="002C10D0"/>
    <w:rPr>
      <w:rFonts w:cs="Times New Roman"/>
      <w:lang w:val="x-none"/>
    </w:rPr>
  </w:style>
  <w:style w:type="character" w:customStyle="1" w:styleId="TextkomentraChar">
    <w:name w:val="Text komentára Char"/>
    <w:basedOn w:val="Predvolenpsmoodseku"/>
    <w:link w:val="Textkomentra"/>
    <w:rsid w:val="002C10D0"/>
    <w:rPr>
      <w:rFonts w:ascii="Times New Roman" w:eastAsia="Times New Roman" w:hAnsi="Times New Roman" w:cs="Times New Roman"/>
      <w:sz w:val="20"/>
      <w:szCs w:val="20"/>
      <w:lang w:val="x-none" w:eastAsia="ar-SA"/>
    </w:rPr>
  </w:style>
  <w:style w:type="character" w:customStyle="1" w:styleId="object">
    <w:name w:val="object"/>
    <w:rsid w:val="002C10D0"/>
  </w:style>
  <w:style w:type="character" w:customStyle="1" w:styleId="FontStyle65">
    <w:name w:val="Font Style65"/>
    <w:uiPriority w:val="99"/>
    <w:rsid w:val="002C10D0"/>
    <w:rPr>
      <w:rFonts w:ascii="Arial" w:hAnsi="Arial" w:cs="Arial"/>
      <w:sz w:val="20"/>
      <w:szCs w:val="18"/>
    </w:rPr>
  </w:style>
  <w:style w:type="table" w:styleId="Mriekatabuky">
    <w:name w:val="Table Grid"/>
    <w:basedOn w:val="Normlnatabuka"/>
    <w:rsid w:val="002C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C10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10D0"/>
    <w:rPr>
      <w:rFonts w:ascii="Segoe UI" w:eastAsia="Times New Roman" w:hAnsi="Segoe UI" w:cs="Segoe UI"/>
      <w:sz w:val="18"/>
      <w:szCs w:val="18"/>
      <w:lang w:eastAsia="ar-SA"/>
    </w:rPr>
  </w:style>
  <w:style w:type="paragraph" w:styleId="Hlavika">
    <w:name w:val="header"/>
    <w:basedOn w:val="Normlny"/>
    <w:link w:val="HlavikaChar"/>
    <w:uiPriority w:val="99"/>
    <w:unhideWhenUsed/>
    <w:rsid w:val="003A2280"/>
    <w:pPr>
      <w:tabs>
        <w:tab w:val="center" w:pos="4536"/>
        <w:tab w:val="right" w:pos="9072"/>
      </w:tabs>
    </w:pPr>
  </w:style>
  <w:style w:type="character" w:customStyle="1" w:styleId="HlavikaChar">
    <w:name w:val="Hlavička Char"/>
    <w:basedOn w:val="Predvolenpsmoodseku"/>
    <w:link w:val="Hlavika"/>
    <w:uiPriority w:val="99"/>
    <w:rsid w:val="003A2280"/>
    <w:rPr>
      <w:rFonts w:ascii="Times New Roman" w:eastAsia="Times New Roman" w:hAnsi="Times New Roman" w:cs="Calibri"/>
      <w:sz w:val="20"/>
      <w:szCs w:val="20"/>
      <w:lang w:eastAsia="ar-SA"/>
    </w:rPr>
  </w:style>
  <w:style w:type="paragraph" w:styleId="Predmetkomentra">
    <w:name w:val="annotation subject"/>
    <w:basedOn w:val="Textkomentra"/>
    <w:next w:val="Textkomentra"/>
    <w:link w:val="PredmetkomentraChar"/>
    <w:uiPriority w:val="99"/>
    <w:semiHidden/>
    <w:unhideWhenUsed/>
    <w:rsid w:val="003A2280"/>
    <w:rPr>
      <w:rFonts w:cs="Calibri"/>
      <w:b/>
      <w:bCs/>
      <w:lang w:val="sk-SK"/>
    </w:rPr>
  </w:style>
  <w:style w:type="character" w:customStyle="1" w:styleId="PredmetkomentraChar">
    <w:name w:val="Predmet komentára Char"/>
    <w:basedOn w:val="TextkomentraChar"/>
    <w:link w:val="Predmetkomentra"/>
    <w:uiPriority w:val="99"/>
    <w:semiHidden/>
    <w:rsid w:val="003A2280"/>
    <w:rPr>
      <w:rFonts w:ascii="Times New Roman" w:eastAsia="Times New Roman" w:hAnsi="Times New Roman" w:cs="Calibri"/>
      <w:b/>
      <w:bCs/>
      <w:sz w:val="20"/>
      <w:szCs w:val="20"/>
      <w:lang w:val="x-none" w:eastAsia="ar-SA"/>
    </w:rPr>
  </w:style>
  <w:style w:type="character" w:styleId="Hypertextovprepojenie">
    <w:name w:val="Hyperlink"/>
    <w:uiPriority w:val="99"/>
    <w:unhideWhenUsed/>
    <w:rsid w:val="00EC4857"/>
    <w:rPr>
      <w:color w:val="0000FF"/>
      <w:u w:val="single"/>
    </w:rPr>
  </w:style>
  <w:style w:type="character" w:customStyle="1" w:styleId="OdsekzoznamuChar">
    <w:name w:val="Odsek zoznamu Char"/>
    <w:aliases w:val="body Char,Odsek zoznamu2 Char,Odsek Char,Tabuľka Char"/>
    <w:link w:val="Odsekzoznamu"/>
    <w:uiPriority w:val="34"/>
    <w:locked/>
    <w:rsid w:val="00EC4857"/>
    <w:rPr>
      <w:rFonts w:ascii="Times New Roman" w:eastAsia="Times New Roman" w:hAnsi="Times New Roman" w:cs="Calibri"/>
      <w:sz w:val="20"/>
      <w:szCs w:val="20"/>
      <w:lang w:eastAsia="ar-SA"/>
    </w:rPr>
  </w:style>
  <w:style w:type="character" w:customStyle="1" w:styleId="WW8Num2z2">
    <w:name w:val="WW8Num2z2"/>
    <w:rsid w:val="00E3082F"/>
    <w:rPr>
      <w:rFonts w:ascii="Wingdings" w:hAnsi="Wingdings"/>
    </w:rPr>
  </w:style>
  <w:style w:type="paragraph" w:customStyle="1" w:styleId="tlPred12ptZa12pt">
    <w:name w:val="Štýl Pred:  12 pt Za:  12 pt"/>
    <w:basedOn w:val="Normlny"/>
    <w:uiPriority w:val="99"/>
    <w:rsid w:val="009B59A8"/>
    <w:pPr>
      <w:numPr>
        <w:numId w:val="21"/>
      </w:numPr>
      <w:suppressAutoHyphens w:val="0"/>
    </w:pPr>
    <w:rPr>
      <w:rFonts w:cs="Times New Roman"/>
      <w:sz w:val="24"/>
      <w:szCs w:val="24"/>
      <w:lang w:eastAsia="sk-SK"/>
    </w:rPr>
  </w:style>
  <w:style w:type="paragraph" w:customStyle="1" w:styleId="Zkladntext21">
    <w:name w:val="Základný text 21"/>
    <w:basedOn w:val="Normlny"/>
    <w:uiPriority w:val="99"/>
    <w:rsid w:val="00177E78"/>
    <w:pPr>
      <w:suppressAutoHyphens w:val="0"/>
      <w:overflowPunct w:val="0"/>
      <w:autoSpaceDE w:val="0"/>
      <w:autoSpaceDN w:val="0"/>
      <w:adjustRightInd w:val="0"/>
      <w:textAlignment w:val="baseline"/>
    </w:pPr>
    <w:rPr>
      <w:rFonts w:cs="Times New Roman"/>
      <w:sz w:val="22"/>
      <w:lang w:eastAsia="sk-SK"/>
    </w:rPr>
  </w:style>
  <w:style w:type="paragraph" w:styleId="Zarkazkladnhotextu">
    <w:name w:val="Body Text Indent"/>
    <w:basedOn w:val="Normlny"/>
    <w:link w:val="ZarkazkladnhotextuChar"/>
    <w:uiPriority w:val="99"/>
    <w:rsid w:val="005120B3"/>
    <w:pPr>
      <w:suppressAutoHyphens w:val="0"/>
      <w:spacing w:after="120"/>
      <w:ind w:left="283"/>
    </w:pPr>
    <w:rPr>
      <w:rFonts w:cs="Times New Roman"/>
      <w:lang w:val="x-none" w:eastAsia="x-none"/>
    </w:rPr>
  </w:style>
  <w:style w:type="character" w:customStyle="1" w:styleId="ZarkazkladnhotextuChar">
    <w:name w:val="Zarážka základného textu Char"/>
    <w:basedOn w:val="Predvolenpsmoodseku"/>
    <w:link w:val="Zarkazkladnhotextu"/>
    <w:uiPriority w:val="99"/>
    <w:rsid w:val="005120B3"/>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832">
      <w:bodyDiv w:val="1"/>
      <w:marLeft w:val="0"/>
      <w:marRight w:val="0"/>
      <w:marTop w:val="0"/>
      <w:marBottom w:val="0"/>
      <w:divBdr>
        <w:top w:val="none" w:sz="0" w:space="0" w:color="auto"/>
        <w:left w:val="none" w:sz="0" w:space="0" w:color="auto"/>
        <w:bottom w:val="none" w:sz="0" w:space="0" w:color="auto"/>
        <w:right w:val="none" w:sz="0" w:space="0" w:color="auto"/>
      </w:divBdr>
    </w:div>
    <w:div w:id="172187401">
      <w:bodyDiv w:val="1"/>
      <w:marLeft w:val="0"/>
      <w:marRight w:val="0"/>
      <w:marTop w:val="0"/>
      <w:marBottom w:val="0"/>
      <w:divBdr>
        <w:top w:val="none" w:sz="0" w:space="0" w:color="auto"/>
        <w:left w:val="none" w:sz="0" w:space="0" w:color="auto"/>
        <w:bottom w:val="none" w:sz="0" w:space="0" w:color="auto"/>
        <w:right w:val="none" w:sz="0" w:space="0" w:color="auto"/>
      </w:divBdr>
    </w:div>
    <w:div w:id="248779392">
      <w:bodyDiv w:val="1"/>
      <w:marLeft w:val="0"/>
      <w:marRight w:val="0"/>
      <w:marTop w:val="0"/>
      <w:marBottom w:val="0"/>
      <w:divBdr>
        <w:top w:val="none" w:sz="0" w:space="0" w:color="auto"/>
        <w:left w:val="none" w:sz="0" w:space="0" w:color="auto"/>
        <w:bottom w:val="none" w:sz="0" w:space="0" w:color="auto"/>
        <w:right w:val="none" w:sz="0" w:space="0" w:color="auto"/>
      </w:divBdr>
    </w:div>
    <w:div w:id="259262061">
      <w:bodyDiv w:val="1"/>
      <w:marLeft w:val="0"/>
      <w:marRight w:val="0"/>
      <w:marTop w:val="0"/>
      <w:marBottom w:val="0"/>
      <w:divBdr>
        <w:top w:val="none" w:sz="0" w:space="0" w:color="auto"/>
        <w:left w:val="none" w:sz="0" w:space="0" w:color="auto"/>
        <w:bottom w:val="none" w:sz="0" w:space="0" w:color="auto"/>
        <w:right w:val="none" w:sz="0" w:space="0" w:color="auto"/>
      </w:divBdr>
    </w:div>
    <w:div w:id="915164251">
      <w:bodyDiv w:val="1"/>
      <w:marLeft w:val="0"/>
      <w:marRight w:val="0"/>
      <w:marTop w:val="0"/>
      <w:marBottom w:val="0"/>
      <w:divBdr>
        <w:top w:val="none" w:sz="0" w:space="0" w:color="auto"/>
        <w:left w:val="none" w:sz="0" w:space="0" w:color="auto"/>
        <w:bottom w:val="none" w:sz="0" w:space="0" w:color="auto"/>
        <w:right w:val="none" w:sz="0" w:space="0" w:color="auto"/>
      </w:divBdr>
    </w:div>
    <w:div w:id="1745296849">
      <w:bodyDiv w:val="1"/>
      <w:marLeft w:val="0"/>
      <w:marRight w:val="0"/>
      <w:marTop w:val="0"/>
      <w:marBottom w:val="0"/>
      <w:divBdr>
        <w:top w:val="none" w:sz="0" w:space="0" w:color="auto"/>
        <w:left w:val="none" w:sz="0" w:space="0" w:color="auto"/>
        <w:bottom w:val="none" w:sz="0" w:space="0" w:color="auto"/>
        <w:right w:val="none" w:sz="0" w:space="0" w:color="auto"/>
      </w:divBdr>
    </w:div>
    <w:div w:id="1853294939">
      <w:bodyDiv w:val="1"/>
      <w:marLeft w:val="0"/>
      <w:marRight w:val="0"/>
      <w:marTop w:val="0"/>
      <w:marBottom w:val="0"/>
      <w:divBdr>
        <w:top w:val="none" w:sz="0" w:space="0" w:color="auto"/>
        <w:left w:val="none" w:sz="0" w:space="0" w:color="auto"/>
        <w:bottom w:val="none" w:sz="0" w:space="0" w:color="auto"/>
        <w:right w:val="none" w:sz="0" w:space="0" w:color="auto"/>
      </w:divBdr>
    </w:div>
    <w:div w:id="196997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ADD3-62AD-4123-95B7-862FB12E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8584</Words>
  <Characters>48934</Characters>
  <Application>Microsoft Office Word</Application>
  <DocSecurity>0</DocSecurity>
  <Lines>407</Lines>
  <Paragraphs>114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akss</dc:creator>
  <cp:lastModifiedBy>Mindová Denisa</cp:lastModifiedBy>
  <cp:revision>3</cp:revision>
  <cp:lastPrinted>2022-06-02T08:26:00Z</cp:lastPrinted>
  <dcterms:created xsi:type="dcterms:W3CDTF">2022-09-14T14:27:00Z</dcterms:created>
  <dcterms:modified xsi:type="dcterms:W3CDTF">2022-09-14T14:28:00Z</dcterms:modified>
</cp:coreProperties>
</file>