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0EE11" w14:textId="77777777" w:rsidR="00642EE5" w:rsidRDefault="00642EE5" w:rsidP="00536F80">
      <w:pPr>
        <w:rPr>
          <w:rFonts w:ascii="Garamond" w:hAnsi="Garamond"/>
          <w:b/>
        </w:rPr>
      </w:pPr>
    </w:p>
    <w:p w14:paraId="11EE5BB7" w14:textId="7BACA91E" w:rsidR="004E0E0E" w:rsidRPr="00135610" w:rsidRDefault="00710215" w:rsidP="00536F80">
      <w:pPr>
        <w:rPr>
          <w:rFonts w:ascii="Garamond" w:hAnsi="Garamond"/>
          <w:b/>
        </w:rPr>
      </w:pPr>
      <w:r w:rsidRPr="00135610">
        <w:rPr>
          <w:rFonts w:ascii="Garamond" w:hAnsi="Garamond"/>
          <w:noProof/>
        </w:rPr>
        <w:drawing>
          <wp:inline distT="0" distB="0" distL="0" distR="0" wp14:anchorId="401FA142" wp14:editId="187A3CD7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84E200" w14:textId="77777777" w:rsidR="00642EE5" w:rsidRDefault="00642EE5" w:rsidP="00642EE5">
      <w:pPr>
        <w:rPr>
          <w:rFonts w:ascii="Garamond" w:hAnsi="Garamond"/>
          <w:b/>
          <w:bCs/>
          <w:color w:val="000000"/>
          <w:sz w:val="20"/>
          <w:szCs w:val="20"/>
        </w:rPr>
      </w:pPr>
      <w:bookmarkStart w:id="0" w:name="adresa3"/>
      <w:bookmarkStart w:id="1" w:name="adresa4"/>
      <w:bookmarkStart w:id="2" w:name="adresa5"/>
      <w:bookmarkStart w:id="3" w:name="adresa6"/>
      <w:bookmarkEnd w:id="0"/>
      <w:bookmarkEnd w:id="1"/>
      <w:bookmarkEnd w:id="2"/>
      <w:bookmarkEnd w:id="3"/>
    </w:p>
    <w:p w14:paraId="27684354" w14:textId="00C99713" w:rsidR="00642EE5" w:rsidRDefault="004727C3" w:rsidP="00642EE5">
      <w:pPr>
        <w:rPr>
          <w:rFonts w:ascii="Garamond" w:hAnsi="Garamond"/>
          <w:b/>
          <w:bCs/>
          <w:color w:val="000000"/>
          <w:sz w:val="20"/>
          <w:szCs w:val="20"/>
        </w:rPr>
      </w:pPr>
      <w:r>
        <w:rPr>
          <w:rFonts w:ascii="Garamond" w:hAnsi="Garamond"/>
          <w:b/>
          <w:bCs/>
          <w:color w:val="000000"/>
          <w:sz w:val="20"/>
          <w:szCs w:val="20"/>
        </w:rPr>
        <w:t>uchádzači</w:t>
      </w:r>
    </w:p>
    <w:p w14:paraId="701C0C2B" w14:textId="77777777" w:rsidR="004E0E0E" w:rsidRPr="00615266" w:rsidRDefault="004E0E0E" w:rsidP="00C84A52">
      <w:pPr>
        <w:pBdr>
          <w:top w:val="single" w:sz="4" w:space="1" w:color="auto"/>
          <w:bottom w:val="single" w:sz="4" w:space="1" w:color="auto"/>
        </w:pBdr>
        <w:spacing w:before="360"/>
        <w:jc w:val="both"/>
        <w:rPr>
          <w:rFonts w:ascii="Garamond" w:hAnsi="Garamond"/>
          <w:sz w:val="20"/>
          <w:szCs w:val="20"/>
        </w:rPr>
      </w:pPr>
      <w:r w:rsidRPr="00615266">
        <w:rPr>
          <w:rFonts w:ascii="Garamond" w:hAnsi="Garamond"/>
          <w:sz w:val="20"/>
          <w:szCs w:val="20"/>
        </w:rPr>
        <w:t>Váš list značky / zo dňa</w:t>
      </w:r>
      <w:r w:rsidRPr="00615266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 xml:space="preserve"> Naša značka</w:t>
      </w:r>
      <w:r w:rsidRPr="00615266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>Vybavuje</w:t>
      </w:r>
      <w:r w:rsidRPr="00615266">
        <w:rPr>
          <w:rFonts w:ascii="Garamond" w:hAnsi="Garamond"/>
          <w:sz w:val="20"/>
          <w:szCs w:val="20"/>
        </w:rPr>
        <w:tab/>
      </w:r>
      <w:r w:rsidR="00657F17">
        <w:rPr>
          <w:rFonts w:ascii="Garamond" w:hAnsi="Garamond"/>
          <w:sz w:val="20"/>
          <w:szCs w:val="20"/>
        </w:rPr>
        <w:tab/>
      </w:r>
      <w:r w:rsidR="00FE1A76">
        <w:rPr>
          <w:rFonts w:ascii="Garamond" w:hAnsi="Garamond"/>
          <w:sz w:val="20"/>
          <w:szCs w:val="20"/>
        </w:rPr>
        <w:t xml:space="preserve">      </w:t>
      </w:r>
      <w:r w:rsidRPr="00615266">
        <w:rPr>
          <w:rFonts w:ascii="Garamond" w:hAnsi="Garamond"/>
          <w:sz w:val="20"/>
          <w:szCs w:val="20"/>
        </w:rPr>
        <w:t>Bratislava</w:t>
      </w:r>
    </w:p>
    <w:p w14:paraId="7F0BC487" w14:textId="32026535" w:rsidR="004E0E0E" w:rsidRPr="0019693A" w:rsidRDefault="004E0E0E" w:rsidP="00C84A52">
      <w:pPr>
        <w:pBdr>
          <w:top w:val="single" w:sz="4" w:space="1" w:color="auto"/>
          <w:bottom w:val="single" w:sz="4" w:space="1" w:color="auto"/>
        </w:pBdr>
        <w:jc w:val="both"/>
        <w:rPr>
          <w:rFonts w:ascii="Garamond" w:hAnsi="Garamond"/>
          <w:sz w:val="20"/>
          <w:szCs w:val="20"/>
        </w:rPr>
      </w:pPr>
      <w:bookmarkStart w:id="4" w:name="vasList"/>
      <w:bookmarkStart w:id="5" w:name="nasList"/>
      <w:bookmarkStart w:id="6" w:name="vybavuje"/>
      <w:bookmarkStart w:id="7" w:name="datum"/>
      <w:bookmarkEnd w:id="4"/>
      <w:bookmarkEnd w:id="5"/>
      <w:bookmarkEnd w:id="6"/>
      <w:bookmarkEnd w:id="7"/>
      <w:r w:rsidRPr="00615266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C40211">
        <w:rPr>
          <w:rFonts w:ascii="Garamond" w:hAnsi="Garamond"/>
          <w:sz w:val="20"/>
          <w:szCs w:val="20"/>
        </w:rPr>
        <w:tab/>
      </w:r>
      <w:r w:rsidR="0019693A">
        <w:rPr>
          <w:rFonts w:ascii="Garamond" w:hAnsi="Garamond"/>
          <w:sz w:val="20"/>
          <w:szCs w:val="20"/>
        </w:rPr>
        <w:tab/>
      </w:r>
      <w:r w:rsidR="0019693A">
        <w:rPr>
          <w:rFonts w:ascii="Garamond" w:hAnsi="Garamond"/>
          <w:sz w:val="20"/>
          <w:szCs w:val="20"/>
        </w:rPr>
        <w:tab/>
      </w:r>
      <w:r w:rsidR="0019693A">
        <w:rPr>
          <w:rFonts w:ascii="Garamond" w:hAnsi="Garamond"/>
          <w:sz w:val="20"/>
          <w:szCs w:val="20"/>
        </w:rPr>
        <w:tab/>
      </w:r>
      <w:r w:rsidR="00F4009A">
        <w:rPr>
          <w:rFonts w:ascii="Garamond" w:hAnsi="Garamond"/>
          <w:sz w:val="20"/>
          <w:szCs w:val="20"/>
        </w:rPr>
        <w:t>A. Morvayová</w:t>
      </w:r>
      <w:r w:rsidR="00556A06">
        <w:rPr>
          <w:rFonts w:ascii="Garamond" w:hAnsi="Garamond"/>
          <w:sz w:val="20"/>
          <w:szCs w:val="20"/>
        </w:rPr>
        <w:t xml:space="preserve">              </w:t>
      </w:r>
      <w:r w:rsidR="00C6176D">
        <w:rPr>
          <w:rFonts w:ascii="Garamond" w:hAnsi="Garamond"/>
          <w:sz w:val="20"/>
          <w:szCs w:val="20"/>
        </w:rPr>
        <w:t xml:space="preserve">  </w:t>
      </w:r>
      <w:r w:rsidR="00FE1A76">
        <w:rPr>
          <w:rFonts w:ascii="Garamond" w:hAnsi="Garamond"/>
          <w:sz w:val="20"/>
          <w:szCs w:val="20"/>
        </w:rPr>
        <w:t xml:space="preserve">     </w:t>
      </w:r>
      <w:r w:rsidR="00EF6AB0">
        <w:rPr>
          <w:rFonts w:ascii="Garamond" w:hAnsi="Garamond"/>
          <w:sz w:val="20"/>
          <w:szCs w:val="20"/>
        </w:rPr>
        <w:t xml:space="preserve">    </w:t>
      </w:r>
      <w:r w:rsidR="00FE1A76">
        <w:rPr>
          <w:rFonts w:ascii="Garamond" w:hAnsi="Garamond"/>
          <w:sz w:val="20"/>
          <w:szCs w:val="20"/>
        </w:rPr>
        <w:t xml:space="preserve"> </w:t>
      </w:r>
      <w:r w:rsidR="00F4009A">
        <w:rPr>
          <w:rFonts w:ascii="Garamond" w:hAnsi="Garamond"/>
          <w:sz w:val="20"/>
          <w:szCs w:val="20"/>
        </w:rPr>
        <w:t xml:space="preserve"> </w:t>
      </w:r>
      <w:r w:rsidR="00493D22">
        <w:rPr>
          <w:rFonts w:ascii="Garamond" w:hAnsi="Garamond"/>
          <w:sz w:val="20"/>
          <w:szCs w:val="20"/>
        </w:rPr>
        <w:t>14</w:t>
      </w:r>
      <w:r w:rsidR="00E851E9">
        <w:rPr>
          <w:rFonts w:ascii="Garamond" w:hAnsi="Garamond"/>
          <w:sz w:val="20"/>
          <w:szCs w:val="20"/>
        </w:rPr>
        <w:t>.</w:t>
      </w:r>
      <w:r w:rsidR="00A65134">
        <w:rPr>
          <w:rFonts w:ascii="Garamond" w:hAnsi="Garamond"/>
          <w:sz w:val="20"/>
          <w:szCs w:val="20"/>
        </w:rPr>
        <w:t>1</w:t>
      </w:r>
      <w:r w:rsidR="00CD4578">
        <w:rPr>
          <w:rFonts w:ascii="Garamond" w:hAnsi="Garamond"/>
          <w:sz w:val="20"/>
          <w:szCs w:val="20"/>
        </w:rPr>
        <w:t>2</w:t>
      </w:r>
      <w:r w:rsidR="00E851E9">
        <w:rPr>
          <w:rFonts w:ascii="Garamond" w:hAnsi="Garamond"/>
          <w:sz w:val="20"/>
          <w:szCs w:val="20"/>
        </w:rPr>
        <w:t>.2022</w:t>
      </w:r>
    </w:p>
    <w:p w14:paraId="017F7971" w14:textId="77777777" w:rsidR="00615266" w:rsidRDefault="00615266" w:rsidP="00910C16">
      <w:pPr>
        <w:rPr>
          <w:rFonts w:ascii="Garamond" w:hAnsi="Garamond"/>
        </w:rPr>
      </w:pPr>
    </w:p>
    <w:p w14:paraId="4BF28592" w14:textId="147206E4" w:rsidR="00A67B9A" w:rsidRPr="00A67B9A" w:rsidRDefault="00A67B9A" w:rsidP="00A67B9A">
      <w:pPr>
        <w:rPr>
          <w:rFonts w:ascii="Garamond" w:hAnsi="Garamond"/>
          <w:b/>
          <w:sz w:val="20"/>
          <w:szCs w:val="20"/>
        </w:rPr>
      </w:pPr>
      <w:r w:rsidRPr="00A67B9A">
        <w:rPr>
          <w:rFonts w:ascii="Garamond" w:hAnsi="Garamond"/>
          <w:sz w:val="20"/>
          <w:szCs w:val="20"/>
        </w:rPr>
        <w:t>Vec:</w:t>
      </w:r>
      <w:r w:rsidRPr="00A67B9A">
        <w:rPr>
          <w:rFonts w:ascii="Garamond" w:hAnsi="Garamond"/>
          <w:b/>
          <w:sz w:val="20"/>
          <w:szCs w:val="20"/>
        </w:rPr>
        <w:tab/>
        <w:t>Oznámenie o</w:t>
      </w:r>
      <w:r w:rsidR="000A1A3E">
        <w:rPr>
          <w:rFonts w:ascii="Garamond" w:hAnsi="Garamond"/>
          <w:b/>
          <w:sz w:val="20"/>
          <w:szCs w:val="20"/>
        </w:rPr>
        <w:t> zrušení verejného obstarávania</w:t>
      </w:r>
    </w:p>
    <w:p w14:paraId="31FB10D3" w14:textId="77777777" w:rsidR="00A67B9A" w:rsidRPr="00A67B9A" w:rsidRDefault="00A67B9A" w:rsidP="00A67B9A">
      <w:pPr>
        <w:jc w:val="center"/>
        <w:rPr>
          <w:rFonts w:ascii="Garamond" w:hAnsi="Garamond"/>
          <w:b/>
          <w:sz w:val="20"/>
          <w:szCs w:val="20"/>
        </w:rPr>
      </w:pPr>
    </w:p>
    <w:p w14:paraId="07C13FE1" w14:textId="1999E527" w:rsidR="00A67B9A" w:rsidRPr="00A67B9A" w:rsidRDefault="00A67B9A" w:rsidP="00A67B9A">
      <w:pPr>
        <w:ind w:left="3540" w:hanging="2832"/>
        <w:jc w:val="both"/>
        <w:rPr>
          <w:rFonts w:ascii="Garamond" w:hAnsi="Garamond"/>
          <w:b/>
          <w:bCs/>
          <w:i/>
          <w:sz w:val="20"/>
          <w:szCs w:val="20"/>
        </w:rPr>
      </w:pPr>
      <w:r w:rsidRPr="00A67B9A">
        <w:rPr>
          <w:rFonts w:ascii="Garamond" w:hAnsi="Garamond"/>
          <w:sz w:val="20"/>
          <w:szCs w:val="20"/>
        </w:rPr>
        <w:t>Predmet zákazky:</w:t>
      </w:r>
      <w:r w:rsidRPr="00A67B9A">
        <w:rPr>
          <w:rFonts w:ascii="Garamond" w:hAnsi="Garamond"/>
          <w:sz w:val="20"/>
          <w:szCs w:val="20"/>
        </w:rPr>
        <w:tab/>
      </w:r>
      <w:bookmarkStart w:id="8" w:name="_Hlk100137039"/>
      <w:r w:rsidRPr="00A67B9A">
        <w:rPr>
          <w:rFonts w:ascii="Garamond" w:hAnsi="Garamond"/>
          <w:b/>
          <w:bCs/>
          <w:i/>
          <w:sz w:val="20"/>
          <w:szCs w:val="20"/>
        </w:rPr>
        <w:t>Kvapaliny do vozidiel MHD – KV0</w:t>
      </w:r>
      <w:r w:rsidR="00CD4578">
        <w:rPr>
          <w:rFonts w:ascii="Garamond" w:hAnsi="Garamond"/>
          <w:b/>
          <w:bCs/>
          <w:i/>
          <w:sz w:val="20"/>
          <w:szCs w:val="20"/>
        </w:rPr>
        <w:t>6</w:t>
      </w:r>
      <w:r w:rsidRPr="00A67B9A">
        <w:rPr>
          <w:rFonts w:ascii="Garamond" w:hAnsi="Garamond"/>
          <w:b/>
          <w:bCs/>
          <w:i/>
          <w:sz w:val="20"/>
          <w:szCs w:val="20"/>
        </w:rPr>
        <w:t>/2022</w:t>
      </w:r>
      <w:bookmarkEnd w:id="8"/>
    </w:p>
    <w:p w14:paraId="1BBC4A52" w14:textId="77777777" w:rsidR="00A67B9A" w:rsidRPr="00A67B9A" w:rsidRDefault="00A67B9A" w:rsidP="00A67B9A">
      <w:pPr>
        <w:ind w:left="3540" w:hanging="2832"/>
        <w:jc w:val="both"/>
        <w:rPr>
          <w:rFonts w:ascii="Garamond" w:hAnsi="Garamond"/>
          <w:sz w:val="20"/>
          <w:szCs w:val="20"/>
        </w:rPr>
      </w:pPr>
      <w:r w:rsidRPr="00A67B9A">
        <w:rPr>
          <w:rFonts w:ascii="Garamond" w:hAnsi="Garamond"/>
          <w:sz w:val="20"/>
          <w:szCs w:val="20"/>
        </w:rPr>
        <w:t>Druh zákazky:</w:t>
      </w:r>
      <w:r w:rsidRPr="00A67B9A">
        <w:rPr>
          <w:rFonts w:ascii="Garamond" w:hAnsi="Garamond"/>
          <w:sz w:val="20"/>
          <w:szCs w:val="20"/>
        </w:rPr>
        <w:tab/>
        <w:t xml:space="preserve">užšia súťaž  </w:t>
      </w:r>
    </w:p>
    <w:p w14:paraId="217BEC61" w14:textId="77777777" w:rsidR="00A67B9A" w:rsidRPr="00A67B9A" w:rsidRDefault="00A67B9A" w:rsidP="00A67B9A">
      <w:pPr>
        <w:ind w:firstLine="708"/>
        <w:jc w:val="both"/>
        <w:rPr>
          <w:rFonts w:ascii="Garamond" w:hAnsi="Garamond"/>
          <w:sz w:val="20"/>
          <w:szCs w:val="20"/>
        </w:rPr>
      </w:pPr>
      <w:r w:rsidRPr="00A67B9A">
        <w:rPr>
          <w:rFonts w:ascii="Garamond" w:hAnsi="Garamond"/>
          <w:sz w:val="20"/>
          <w:szCs w:val="20"/>
        </w:rPr>
        <w:t>Označenie vo Vestníku EÚ:</w:t>
      </w:r>
      <w:r w:rsidRPr="00A67B9A">
        <w:rPr>
          <w:rFonts w:ascii="Garamond" w:hAnsi="Garamond"/>
          <w:sz w:val="20"/>
          <w:szCs w:val="20"/>
        </w:rPr>
        <w:tab/>
        <w:t>2021/S 255-676384 zo dňa 31.12.2021</w:t>
      </w:r>
    </w:p>
    <w:p w14:paraId="2A280EBF" w14:textId="77777777" w:rsidR="00A67B9A" w:rsidRPr="00A67B9A" w:rsidRDefault="00A67B9A" w:rsidP="00A67B9A">
      <w:pPr>
        <w:ind w:firstLine="708"/>
        <w:jc w:val="both"/>
        <w:rPr>
          <w:rFonts w:ascii="Garamond" w:hAnsi="Garamond"/>
          <w:sz w:val="20"/>
          <w:szCs w:val="20"/>
        </w:rPr>
      </w:pPr>
      <w:r w:rsidRPr="00A67B9A">
        <w:rPr>
          <w:rFonts w:ascii="Garamond" w:hAnsi="Garamond"/>
          <w:sz w:val="20"/>
          <w:szCs w:val="20"/>
        </w:rPr>
        <w:t>Označenie vo Vestníku ÚVO:</w:t>
      </w:r>
      <w:r w:rsidRPr="00A67B9A">
        <w:rPr>
          <w:rFonts w:ascii="Garamond" w:hAnsi="Garamond"/>
          <w:sz w:val="20"/>
          <w:szCs w:val="20"/>
        </w:rPr>
        <w:tab/>
        <w:t>č. 001/2022 00015-MUT zo dňa 03.01.2022</w:t>
      </w:r>
    </w:p>
    <w:p w14:paraId="5DCA7021" w14:textId="467ABFD1" w:rsidR="00A67B9A" w:rsidRPr="00A67B9A" w:rsidRDefault="00A67B9A" w:rsidP="00A67B9A">
      <w:pPr>
        <w:ind w:firstLine="708"/>
        <w:jc w:val="both"/>
        <w:rPr>
          <w:rFonts w:ascii="Garamond" w:hAnsi="Garamond"/>
          <w:sz w:val="20"/>
          <w:szCs w:val="20"/>
        </w:rPr>
      </w:pPr>
      <w:r w:rsidRPr="00A67B9A">
        <w:rPr>
          <w:rFonts w:ascii="Garamond" w:hAnsi="Garamond"/>
          <w:sz w:val="20"/>
          <w:szCs w:val="20"/>
        </w:rPr>
        <w:t>Interné označenie:</w:t>
      </w:r>
      <w:r w:rsidRPr="00A67B9A">
        <w:rPr>
          <w:rFonts w:ascii="Garamond" w:hAnsi="Garamond"/>
          <w:sz w:val="20"/>
          <w:szCs w:val="20"/>
        </w:rPr>
        <w:tab/>
      </w:r>
      <w:r w:rsidRPr="00A67B9A">
        <w:rPr>
          <w:rFonts w:ascii="Garamond" w:hAnsi="Garamond"/>
          <w:sz w:val="20"/>
          <w:szCs w:val="20"/>
        </w:rPr>
        <w:tab/>
        <w:t>NL DNS 4/2021-KV0</w:t>
      </w:r>
      <w:r w:rsidR="00CD4578">
        <w:rPr>
          <w:rFonts w:ascii="Garamond" w:hAnsi="Garamond"/>
          <w:sz w:val="20"/>
          <w:szCs w:val="20"/>
        </w:rPr>
        <w:t>6</w:t>
      </w:r>
      <w:r w:rsidRPr="00A67B9A">
        <w:rPr>
          <w:rFonts w:ascii="Garamond" w:hAnsi="Garamond"/>
          <w:sz w:val="20"/>
          <w:szCs w:val="20"/>
        </w:rPr>
        <w:t>/2022</w:t>
      </w:r>
    </w:p>
    <w:p w14:paraId="3A3C8B6A" w14:textId="77777777" w:rsidR="00A67B9A" w:rsidRPr="00A67B9A" w:rsidRDefault="00A67B9A" w:rsidP="00A67B9A">
      <w:pPr>
        <w:ind w:left="3540" w:hanging="2832"/>
        <w:jc w:val="both"/>
        <w:rPr>
          <w:rFonts w:ascii="Garamond" w:hAnsi="Garamond"/>
          <w:sz w:val="20"/>
          <w:szCs w:val="20"/>
        </w:rPr>
      </w:pPr>
    </w:p>
    <w:p w14:paraId="3FBD2ACA" w14:textId="00427823" w:rsidR="00A67B9A" w:rsidRPr="00A67B9A" w:rsidRDefault="00A67B9A" w:rsidP="00A67B9A">
      <w:pPr>
        <w:ind w:left="708"/>
        <w:jc w:val="both"/>
        <w:rPr>
          <w:rFonts w:ascii="Garamond" w:eastAsiaTheme="minorEastAsia" w:hAnsi="Garamond" w:cstheme="minorBidi"/>
          <w:sz w:val="20"/>
          <w:szCs w:val="20"/>
        </w:rPr>
      </w:pPr>
      <w:r w:rsidRPr="00A67B9A">
        <w:rPr>
          <w:rFonts w:ascii="Garamond" w:eastAsiaTheme="minorEastAsia" w:hAnsi="Garamond" w:cstheme="minorBidi"/>
          <w:sz w:val="20"/>
          <w:szCs w:val="20"/>
        </w:rPr>
        <w:t>V zmysle § 55 ods. 2 zákona č. 343/2015 Z. z. o verejnom obstarávaní a o zmene a doplnení niektorých zákonov v znení neskorších predpisov (ďalej len „zákon o verejnom obstarávaní“) Vám oznamujeme výsledok vyhodnotenia ponúk vo verejnom obstarávaní na predmet zákazky:</w:t>
      </w:r>
      <w:r w:rsidRPr="00A67B9A">
        <w:rPr>
          <w:rFonts w:ascii="Garamond" w:eastAsiaTheme="minorEastAsia" w:hAnsi="Garamond" w:cstheme="minorBidi"/>
          <w:b/>
          <w:sz w:val="20"/>
          <w:szCs w:val="20"/>
        </w:rPr>
        <w:t xml:space="preserve">„ </w:t>
      </w:r>
      <w:r w:rsidRPr="00A67B9A">
        <w:rPr>
          <w:rFonts w:ascii="Garamond" w:eastAsiaTheme="minorEastAsia" w:hAnsi="Garamond" w:cstheme="minorBidi"/>
          <w:b/>
          <w:bCs/>
          <w:i/>
          <w:sz w:val="20"/>
          <w:szCs w:val="20"/>
        </w:rPr>
        <w:t>Kvapaliny do vozidiel MHD – KV0</w:t>
      </w:r>
      <w:r w:rsidR="00CD4578">
        <w:rPr>
          <w:rFonts w:ascii="Garamond" w:eastAsiaTheme="minorEastAsia" w:hAnsi="Garamond" w:cstheme="minorBidi"/>
          <w:b/>
          <w:bCs/>
          <w:i/>
          <w:sz w:val="20"/>
          <w:szCs w:val="20"/>
        </w:rPr>
        <w:t>6</w:t>
      </w:r>
      <w:r w:rsidRPr="00A67B9A">
        <w:rPr>
          <w:rFonts w:ascii="Garamond" w:eastAsiaTheme="minorEastAsia" w:hAnsi="Garamond" w:cstheme="minorBidi"/>
          <w:b/>
          <w:bCs/>
          <w:i/>
          <w:sz w:val="20"/>
          <w:szCs w:val="20"/>
        </w:rPr>
        <w:t>/2022</w:t>
      </w:r>
      <w:r w:rsidRPr="00A67B9A">
        <w:rPr>
          <w:rFonts w:ascii="Garamond" w:eastAsiaTheme="minorEastAsia" w:hAnsi="Garamond" w:cstheme="minorBidi"/>
          <w:b/>
          <w:sz w:val="20"/>
          <w:szCs w:val="20"/>
        </w:rPr>
        <w:t>“</w:t>
      </w:r>
      <w:r w:rsidRPr="00A67B9A">
        <w:rPr>
          <w:rFonts w:ascii="Garamond" w:eastAsiaTheme="minorEastAsia" w:hAnsi="Garamond" w:cstheme="minorBidi"/>
          <w:sz w:val="20"/>
          <w:szCs w:val="20"/>
        </w:rPr>
        <w:t>.</w:t>
      </w:r>
      <w:bookmarkStart w:id="9" w:name="_Hlk529533880"/>
      <w:bookmarkEnd w:id="9"/>
    </w:p>
    <w:p w14:paraId="5F57C9E0" w14:textId="75F887EA" w:rsidR="00C228C6" w:rsidRDefault="00F4009A" w:rsidP="00FE1A76">
      <w:pPr>
        <w:pStyle w:val="Bezriadkovania"/>
        <w:ind w:left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</w:t>
      </w:r>
    </w:p>
    <w:p w14:paraId="686CFEEC" w14:textId="2F929648" w:rsidR="00214956" w:rsidRDefault="00F4009A" w:rsidP="004A4AE7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>p</w:t>
      </w:r>
      <w:r w:rsidRPr="00F4009A">
        <w:rPr>
          <w:rFonts w:ascii="Garamond" w:hAnsi="Garamond"/>
          <w:sz w:val="20"/>
          <w:szCs w:val="20"/>
        </w:rPr>
        <w:t>re časť</w:t>
      </w:r>
      <w:r>
        <w:rPr>
          <w:rFonts w:ascii="Garamond" w:hAnsi="Garamond"/>
          <w:sz w:val="20"/>
          <w:szCs w:val="20"/>
        </w:rPr>
        <w:t xml:space="preserve">: </w:t>
      </w:r>
      <w:r>
        <w:rPr>
          <w:rFonts w:ascii="Garamond" w:hAnsi="Garamond"/>
          <w:b/>
          <w:bCs/>
          <w:sz w:val="20"/>
          <w:szCs w:val="20"/>
        </w:rPr>
        <w:t xml:space="preserve"> </w:t>
      </w:r>
    </w:p>
    <w:p w14:paraId="259C1975" w14:textId="77777777" w:rsidR="009F0ABE" w:rsidRDefault="009F0ABE" w:rsidP="004A4AE7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</w:rPr>
      </w:pPr>
    </w:p>
    <w:p w14:paraId="3F389321" w14:textId="14354B3A" w:rsidR="00E851E9" w:rsidRDefault="00CD4578" w:rsidP="00AA58AD">
      <w:pPr>
        <w:jc w:val="center"/>
        <w:rPr>
          <w:rFonts w:ascii="Garamond" w:hAnsi="Garamond"/>
          <w:sz w:val="20"/>
          <w:szCs w:val="20"/>
          <w:u w:val="single"/>
        </w:rPr>
      </w:pPr>
      <w:r w:rsidRPr="00CD4578">
        <w:rPr>
          <w:rFonts w:ascii="Garamond" w:hAnsi="Garamond"/>
          <w:sz w:val="20"/>
          <w:szCs w:val="20"/>
          <w:u w:val="single"/>
        </w:rPr>
        <w:t>Bechem Ecorail 8000 s</w:t>
      </w:r>
    </w:p>
    <w:p w14:paraId="5B93A172" w14:textId="40B1ED56" w:rsidR="00AD2BE1" w:rsidRDefault="00AD2BE1" w:rsidP="00AA58AD">
      <w:pPr>
        <w:jc w:val="center"/>
        <w:rPr>
          <w:rFonts w:ascii="Garamond" w:hAnsi="Garamond"/>
          <w:sz w:val="20"/>
          <w:szCs w:val="20"/>
          <w:u w:val="single"/>
        </w:rPr>
      </w:pPr>
      <w:r w:rsidRPr="00AD2BE1">
        <w:rPr>
          <w:rFonts w:ascii="Garamond" w:hAnsi="Garamond"/>
          <w:sz w:val="20"/>
          <w:szCs w:val="20"/>
          <w:u w:val="single"/>
        </w:rPr>
        <w:t>Chladiaca zmes Paraflu HT</w:t>
      </w:r>
    </w:p>
    <w:p w14:paraId="2863EDF1" w14:textId="77777777" w:rsidR="00CD4578" w:rsidRDefault="00CD4578" w:rsidP="00AA58AD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12D64081" w14:textId="63B172FC" w:rsidR="00353EDD" w:rsidRPr="00591C6B" w:rsidRDefault="00353EDD" w:rsidP="00591C6B">
      <w:pPr>
        <w:jc w:val="center"/>
        <w:rPr>
          <w:rFonts w:ascii="Garamond" w:hAnsi="Garamond"/>
          <w:sz w:val="20"/>
          <w:szCs w:val="20"/>
          <w:u w:val="single"/>
        </w:rPr>
      </w:pPr>
      <w:r w:rsidRPr="00FE1A76">
        <w:rPr>
          <w:rFonts w:ascii="Garamond" w:hAnsi="Garamond"/>
          <w:sz w:val="20"/>
          <w:szCs w:val="20"/>
          <w:u w:val="single"/>
        </w:rPr>
        <w:t>Odôvodnenie:</w:t>
      </w:r>
    </w:p>
    <w:p w14:paraId="40754890" w14:textId="17AD678A" w:rsidR="00786C95" w:rsidRPr="00FE1A76" w:rsidRDefault="00450DF8" w:rsidP="00450DF8">
      <w:pPr>
        <w:pStyle w:val="Zkladntext3"/>
        <w:ind w:left="708"/>
        <w:jc w:val="both"/>
        <w:rPr>
          <w:color w:val="auto"/>
        </w:rPr>
      </w:pPr>
      <w:r w:rsidRPr="00FE1A76">
        <w:rPr>
          <w:color w:val="auto"/>
        </w:rPr>
        <w:t xml:space="preserve">Obstarávateľská organizácia ruší verejné obstarávanie v zmysle </w:t>
      </w:r>
      <w:r w:rsidR="00C40211" w:rsidRPr="00FE1A76">
        <w:rPr>
          <w:color w:val="auto"/>
        </w:rPr>
        <w:t xml:space="preserve">§ 57 ods. </w:t>
      </w:r>
      <w:r w:rsidR="00063489" w:rsidRPr="00FE1A76">
        <w:rPr>
          <w:color w:val="auto"/>
        </w:rPr>
        <w:t>2</w:t>
      </w:r>
      <w:r w:rsidR="00C40211" w:rsidRPr="00FE1A76">
        <w:rPr>
          <w:color w:val="auto"/>
        </w:rPr>
        <w:t xml:space="preserve"> zákona </w:t>
      </w:r>
      <w:r w:rsidR="00BE0E34" w:rsidRPr="00FE1A76">
        <w:rPr>
          <w:color w:val="auto"/>
        </w:rPr>
        <w:t>o verejnom obstarávaní</w:t>
      </w:r>
      <w:r w:rsidR="00214956">
        <w:rPr>
          <w:color w:val="auto"/>
        </w:rPr>
        <w:t xml:space="preserve"> uveden</w:t>
      </w:r>
      <w:r w:rsidR="002867D1">
        <w:rPr>
          <w:color w:val="auto"/>
        </w:rPr>
        <w:t>ej</w:t>
      </w:r>
      <w:r w:rsidR="00214956">
        <w:rPr>
          <w:color w:val="auto"/>
        </w:rPr>
        <w:t xml:space="preserve"> čast</w:t>
      </w:r>
      <w:r w:rsidR="002867D1">
        <w:rPr>
          <w:color w:val="auto"/>
        </w:rPr>
        <w:t>i.</w:t>
      </w:r>
    </w:p>
    <w:p w14:paraId="6E6DA2E3" w14:textId="77777777" w:rsidR="00450DF8" w:rsidRPr="00FE1A76" w:rsidRDefault="00450DF8" w:rsidP="00E94CED">
      <w:pPr>
        <w:pStyle w:val="Zkladntext3"/>
        <w:ind w:firstLine="708"/>
        <w:jc w:val="both"/>
        <w:rPr>
          <w:rFonts w:cs="Arial"/>
          <w:color w:val="auto"/>
          <w:szCs w:val="48"/>
        </w:rPr>
      </w:pPr>
    </w:p>
    <w:p w14:paraId="76958DE8" w14:textId="1D48EABE" w:rsidR="00B73627" w:rsidRPr="000D4F41" w:rsidRDefault="000D4F41" w:rsidP="000D4F41">
      <w:pPr>
        <w:pStyle w:val="Default"/>
        <w:ind w:left="360"/>
        <w:jc w:val="both"/>
        <w:rPr>
          <w:rFonts w:ascii="Garamond" w:hAnsi="Garamond"/>
          <w:spacing w:val="2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  <w:r w:rsidRPr="00955298">
        <w:rPr>
          <w:rFonts w:ascii="Garamond" w:hAnsi="Garamond"/>
          <w:sz w:val="20"/>
          <w:szCs w:val="20"/>
        </w:rPr>
        <w:t xml:space="preserve">Obstarávateľská organizácia </w:t>
      </w:r>
      <w:r w:rsidRPr="00955298">
        <w:rPr>
          <w:rFonts w:ascii="Garamond" w:hAnsi="Garamond"/>
          <w:iCs/>
          <w:sz w:val="20"/>
          <w:szCs w:val="20"/>
        </w:rPr>
        <w:t xml:space="preserve">v krátkom čase </w:t>
      </w:r>
      <w:r w:rsidRPr="00955298">
        <w:rPr>
          <w:rFonts w:ascii="Garamond" w:hAnsi="Garamond"/>
          <w:sz w:val="20"/>
          <w:szCs w:val="20"/>
        </w:rPr>
        <w:t xml:space="preserve">vyhlási </w:t>
      </w:r>
      <w:r w:rsidRPr="00955298">
        <w:rPr>
          <w:rFonts w:ascii="Garamond" w:hAnsi="Garamond"/>
          <w:iCs/>
          <w:sz w:val="20"/>
          <w:szCs w:val="20"/>
        </w:rPr>
        <w:t xml:space="preserve">novú Výzvu </w:t>
      </w:r>
      <w:r w:rsidRPr="00955298">
        <w:rPr>
          <w:rFonts w:ascii="Garamond" w:hAnsi="Garamond"/>
          <w:sz w:val="20"/>
          <w:szCs w:val="20"/>
        </w:rPr>
        <w:t xml:space="preserve">v súlade so zákonom o verejnom </w:t>
      </w:r>
      <w:r>
        <w:rPr>
          <w:rFonts w:ascii="Garamond" w:hAnsi="Garamond"/>
          <w:sz w:val="20"/>
          <w:szCs w:val="20"/>
        </w:rPr>
        <w:t xml:space="preserve">  </w:t>
      </w:r>
      <w:r w:rsidRPr="00955298">
        <w:rPr>
          <w:rFonts w:ascii="Garamond" w:hAnsi="Garamond"/>
          <w:sz w:val="20"/>
          <w:szCs w:val="20"/>
        </w:rPr>
        <w:t>obstarávaní.</w:t>
      </w:r>
    </w:p>
    <w:p w14:paraId="6271E4E8" w14:textId="77777777" w:rsidR="00B73627" w:rsidRPr="00FE1A76" w:rsidRDefault="00B73627" w:rsidP="00353EDD">
      <w:pPr>
        <w:ind w:firstLine="500"/>
        <w:jc w:val="both"/>
        <w:rPr>
          <w:rFonts w:ascii="Garamond" w:hAnsi="Garamond"/>
          <w:sz w:val="20"/>
          <w:szCs w:val="20"/>
        </w:rPr>
      </w:pPr>
    </w:p>
    <w:p w14:paraId="1D4A8280" w14:textId="6B9E8A66" w:rsidR="009B2307" w:rsidRDefault="00CF1098" w:rsidP="00591C6B">
      <w:pPr>
        <w:ind w:firstLine="708"/>
        <w:jc w:val="both"/>
        <w:rPr>
          <w:rFonts w:ascii="Garamond" w:hAnsi="Garamond"/>
          <w:sz w:val="20"/>
          <w:szCs w:val="20"/>
        </w:rPr>
      </w:pPr>
      <w:r w:rsidRPr="00FE1A76">
        <w:rPr>
          <w:rFonts w:ascii="Garamond" w:hAnsi="Garamond"/>
          <w:sz w:val="20"/>
          <w:szCs w:val="20"/>
        </w:rPr>
        <w:t>S</w:t>
      </w:r>
      <w:r w:rsidR="009F0ABE">
        <w:rPr>
          <w:rFonts w:ascii="Garamond" w:hAnsi="Garamond"/>
          <w:sz w:val="20"/>
          <w:szCs w:val="20"/>
        </w:rPr>
        <w:t> </w:t>
      </w:r>
      <w:r w:rsidRPr="00FE1A76">
        <w:rPr>
          <w:rFonts w:ascii="Garamond" w:hAnsi="Garamond"/>
          <w:sz w:val="20"/>
          <w:szCs w:val="20"/>
        </w:rPr>
        <w:t>pozdravom</w:t>
      </w:r>
    </w:p>
    <w:p w14:paraId="36A10FB6" w14:textId="3C30493D" w:rsidR="009F0ABE" w:rsidRDefault="009F0ABE" w:rsidP="00591C6B">
      <w:pPr>
        <w:ind w:firstLine="708"/>
        <w:jc w:val="both"/>
        <w:rPr>
          <w:rFonts w:ascii="Garamond" w:hAnsi="Garamond"/>
          <w:sz w:val="20"/>
          <w:szCs w:val="20"/>
        </w:rPr>
      </w:pPr>
    </w:p>
    <w:p w14:paraId="23768F70" w14:textId="16699335" w:rsidR="009F0ABE" w:rsidRDefault="009F0ABE" w:rsidP="00591C6B">
      <w:pPr>
        <w:ind w:firstLine="708"/>
        <w:jc w:val="both"/>
        <w:rPr>
          <w:rFonts w:ascii="Garamond" w:hAnsi="Garamond"/>
          <w:sz w:val="20"/>
          <w:szCs w:val="20"/>
        </w:rPr>
      </w:pPr>
    </w:p>
    <w:p w14:paraId="6F15E919" w14:textId="369C5E37" w:rsidR="009F0ABE" w:rsidRDefault="009F0ABE" w:rsidP="00AA58AD">
      <w:pPr>
        <w:jc w:val="both"/>
        <w:rPr>
          <w:rFonts w:ascii="Garamond" w:hAnsi="Garamond"/>
          <w:sz w:val="20"/>
          <w:szCs w:val="20"/>
        </w:rPr>
      </w:pPr>
    </w:p>
    <w:p w14:paraId="27D740D2" w14:textId="07DE6DCB" w:rsidR="009F0ABE" w:rsidRDefault="009F0ABE" w:rsidP="00591C6B">
      <w:pPr>
        <w:ind w:firstLine="708"/>
        <w:jc w:val="both"/>
        <w:rPr>
          <w:rFonts w:ascii="Garamond" w:hAnsi="Garamond"/>
          <w:sz w:val="20"/>
          <w:szCs w:val="20"/>
        </w:rPr>
      </w:pPr>
    </w:p>
    <w:p w14:paraId="7B26AC61" w14:textId="77777777" w:rsidR="009F0ABE" w:rsidRDefault="009F0ABE" w:rsidP="00591C6B">
      <w:pPr>
        <w:ind w:firstLine="708"/>
        <w:jc w:val="both"/>
        <w:rPr>
          <w:rFonts w:ascii="Garamond" w:hAnsi="Garamond"/>
          <w:sz w:val="20"/>
          <w:szCs w:val="20"/>
        </w:rPr>
      </w:pPr>
    </w:p>
    <w:p w14:paraId="53A67045" w14:textId="77777777" w:rsidR="000C0F23" w:rsidRDefault="000C0F23" w:rsidP="00591C6B">
      <w:pPr>
        <w:pStyle w:val="Zkladntext3"/>
        <w:jc w:val="both"/>
        <w:rPr>
          <w:rFonts w:cs="Arial"/>
          <w:color w:val="auto"/>
        </w:rPr>
      </w:pPr>
    </w:p>
    <w:p w14:paraId="332DF716" w14:textId="7DC7EDC1" w:rsidR="000C0F23" w:rsidRDefault="000C0F23" w:rsidP="000C0F23">
      <w:pPr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              _________________________________________</w:t>
      </w:r>
      <w:r>
        <w:rPr>
          <w:rFonts w:ascii="Garamond" w:hAnsi="Garamond"/>
          <w:b/>
          <w:sz w:val="20"/>
          <w:szCs w:val="20"/>
        </w:rPr>
        <w:tab/>
        <w:t xml:space="preserve">       _________________________________________</w:t>
      </w:r>
    </w:p>
    <w:p w14:paraId="056CCFAD" w14:textId="438DE04A" w:rsidR="000C0F23" w:rsidRDefault="000C0F23" w:rsidP="000C0F23">
      <w:pPr>
        <w:ind w:firstLine="708"/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Dopravný podnik Bratislava, akciová spoločnosť</w:t>
      </w:r>
      <w:r>
        <w:rPr>
          <w:rFonts w:ascii="Garamond" w:hAnsi="Garamond"/>
          <w:b/>
          <w:sz w:val="20"/>
          <w:szCs w:val="20"/>
        </w:rPr>
        <w:tab/>
        <w:t xml:space="preserve">       Dopravný podnik Bratislava, akciová spoločnosť</w:t>
      </w:r>
    </w:p>
    <w:p w14:paraId="3A67DAAB" w14:textId="050AB2FB" w:rsidR="000C0F23" w:rsidRDefault="000C0F23" w:rsidP="000C0F23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Martin Rybanský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Ing. </w:t>
      </w:r>
      <w:r w:rsidR="00DB5F17">
        <w:rPr>
          <w:rFonts w:ascii="Garamond" w:hAnsi="Garamond"/>
          <w:sz w:val="20"/>
          <w:szCs w:val="20"/>
        </w:rPr>
        <w:t>Zuzana Miklošová</w:t>
      </w:r>
    </w:p>
    <w:p w14:paraId="5573375C" w14:textId="0D3ECA38" w:rsidR="000041E3" w:rsidRPr="006214B1" w:rsidRDefault="000C0F23" w:rsidP="006214B1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predseda predstavenstva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</w:t>
      </w:r>
      <w:r w:rsidRPr="00B429BA">
        <w:rPr>
          <w:rFonts w:ascii="Garamond" w:hAnsi="Garamond"/>
          <w:sz w:val="20"/>
          <w:szCs w:val="20"/>
        </w:rPr>
        <w:t>člen predstavenstva - CFO</w:t>
      </w:r>
    </w:p>
    <w:sectPr w:rsidR="000041E3" w:rsidRPr="006214B1" w:rsidSect="00AA58AD">
      <w:pgSz w:w="11906" w:h="16838"/>
      <w:pgMar w:top="993" w:right="1274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CF31D" w14:textId="77777777" w:rsidR="006E2BB1" w:rsidRDefault="006E2BB1" w:rsidP="00135610">
      <w:r>
        <w:separator/>
      </w:r>
    </w:p>
  </w:endnote>
  <w:endnote w:type="continuationSeparator" w:id="0">
    <w:p w14:paraId="3CD19068" w14:textId="77777777" w:rsidR="006E2BB1" w:rsidRDefault="006E2BB1" w:rsidP="00135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CD21C" w14:textId="77777777" w:rsidR="006E2BB1" w:rsidRDefault="006E2BB1" w:rsidP="00135610">
      <w:r>
        <w:separator/>
      </w:r>
    </w:p>
  </w:footnote>
  <w:footnote w:type="continuationSeparator" w:id="0">
    <w:p w14:paraId="6DD31F28" w14:textId="77777777" w:rsidR="006E2BB1" w:rsidRDefault="006E2BB1" w:rsidP="00135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140FE"/>
    <w:multiLevelType w:val="hybridMultilevel"/>
    <w:tmpl w:val="2E1412FA"/>
    <w:lvl w:ilvl="0" w:tplc="D1AC6ED4">
      <w:start w:val="1"/>
      <w:numFmt w:val="decimal"/>
      <w:lvlText w:val="(%1)"/>
      <w:lvlJc w:val="left"/>
      <w:pPr>
        <w:ind w:left="720" w:hanging="360"/>
      </w:pPr>
      <w:rPr>
        <w:rFonts w:ascii="Garamond" w:hAnsi="Garamond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C1D9C"/>
    <w:multiLevelType w:val="multilevel"/>
    <w:tmpl w:val="74E4DB80"/>
    <w:lvl w:ilvl="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82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364" w:hanging="1080"/>
      </w:pPr>
      <w:rPr>
        <w:rFonts w:ascii="Garamond" w:hAnsi="Garamond" w:hint="default"/>
        <w:b w:val="0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3E8528AD"/>
    <w:multiLevelType w:val="hybridMultilevel"/>
    <w:tmpl w:val="7ED08E6E"/>
    <w:lvl w:ilvl="0" w:tplc="2E5CEB82">
      <w:start w:val="82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b w:val="0"/>
        <w:i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D60289"/>
    <w:multiLevelType w:val="hybridMultilevel"/>
    <w:tmpl w:val="947E3E64"/>
    <w:lvl w:ilvl="0" w:tplc="430A223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5ED525E"/>
    <w:multiLevelType w:val="hybridMultilevel"/>
    <w:tmpl w:val="C87610A4"/>
    <w:lvl w:ilvl="0" w:tplc="9BEC3398">
      <w:start w:val="9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DE3EFF"/>
    <w:multiLevelType w:val="multilevel"/>
    <w:tmpl w:val="CF4877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55740C3E"/>
    <w:multiLevelType w:val="hybridMultilevel"/>
    <w:tmpl w:val="C0C4A92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5AD7436F"/>
    <w:multiLevelType w:val="hybridMultilevel"/>
    <w:tmpl w:val="67A6B808"/>
    <w:lvl w:ilvl="0" w:tplc="91D053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F35A62"/>
    <w:multiLevelType w:val="hybridMultilevel"/>
    <w:tmpl w:val="52141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965988"/>
    <w:multiLevelType w:val="hybridMultilevel"/>
    <w:tmpl w:val="C6BA51E0"/>
    <w:lvl w:ilvl="0" w:tplc="340E74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00327C"/>
    <w:multiLevelType w:val="hybridMultilevel"/>
    <w:tmpl w:val="5AEC6B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70733">
    <w:abstractNumId w:val="4"/>
  </w:num>
  <w:num w:numId="2" w16cid:durableId="1658731645">
    <w:abstractNumId w:val="8"/>
  </w:num>
  <w:num w:numId="3" w16cid:durableId="455179005">
    <w:abstractNumId w:val="10"/>
  </w:num>
  <w:num w:numId="4" w16cid:durableId="873732840">
    <w:abstractNumId w:val="7"/>
  </w:num>
  <w:num w:numId="5" w16cid:durableId="691876338">
    <w:abstractNumId w:val="5"/>
  </w:num>
  <w:num w:numId="6" w16cid:durableId="2069184292">
    <w:abstractNumId w:val="3"/>
  </w:num>
  <w:num w:numId="7" w16cid:durableId="519853331">
    <w:abstractNumId w:val="1"/>
  </w:num>
  <w:num w:numId="8" w16cid:durableId="536545941">
    <w:abstractNumId w:val="2"/>
  </w:num>
  <w:num w:numId="9" w16cid:durableId="871501870">
    <w:abstractNumId w:val="9"/>
  </w:num>
  <w:num w:numId="10" w16cid:durableId="429591706">
    <w:abstractNumId w:val="6"/>
  </w:num>
  <w:num w:numId="11" w16cid:durableId="218176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215"/>
    <w:rsid w:val="000041E3"/>
    <w:rsid w:val="00031842"/>
    <w:rsid w:val="00034B14"/>
    <w:rsid w:val="00045863"/>
    <w:rsid w:val="00051294"/>
    <w:rsid w:val="0005612B"/>
    <w:rsid w:val="000575F2"/>
    <w:rsid w:val="00063489"/>
    <w:rsid w:val="000771CD"/>
    <w:rsid w:val="00084AC8"/>
    <w:rsid w:val="000946AA"/>
    <w:rsid w:val="000A1A3E"/>
    <w:rsid w:val="000A2D2D"/>
    <w:rsid w:val="000B1178"/>
    <w:rsid w:val="000B3D86"/>
    <w:rsid w:val="000C0F23"/>
    <w:rsid w:val="000C1FD4"/>
    <w:rsid w:val="000C526E"/>
    <w:rsid w:val="000D4F41"/>
    <w:rsid w:val="000D7F1B"/>
    <w:rsid w:val="000F18FF"/>
    <w:rsid w:val="000F5643"/>
    <w:rsid w:val="000F583C"/>
    <w:rsid w:val="000F694A"/>
    <w:rsid w:val="00101B97"/>
    <w:rsid w:val="00135610"/>
    <w:rsid w:val="001432FE"/>
    <w:rsid w:val="00174A40"/>
    <w:rsid w:val="00176FB1"/>
    <w:rsid w:val="00182679"/>
    <w:rsid w:val="0019693A"/>
    <w:rsid w:val="00197E38"/>
    <w:rsid w:val="001A3ABA"/>
    <w:rsid w:val="001B22BA"/>
    <w:rsid w:val="001B327A"/>
    <w:rsid w:val="001C7D9F"/>
    <w:rsid w:val="001D01D8"/>
    <w:rsid w:val="001D13E0"/>
    <w:rsid w:val="001D7E8B"/>
    <w:rsid w:val="001F5BB1"/>
    <w:rsid w:val="00204E12"/>
    <w:rsid w:val="00210A43"/>
    <w:rsid w:val="00210CC0"/>
    <w:rsid w:val="0021264D"/>
    <w:rsid w:val="00214956"/>
    <w:rsid w:val="0022202A"/>
    <w:rsid w:val="00230DFC"/>
    <w:rsid w:val="00236C4F"/>
    <w:rsid w:val="00243B77"/>
    <w:rsid w:val="00252465"/>
    <w:rsid w:val="00254E54"/>
    <w:rsid w:val="002617FD"/>
    <w:rsid w:val="0027445F"/>
    <w:rsid w:val="0027584A"/>
    <w:rsid w:val="002867D1"/>
    <w:rsid w:val="00287E4D"/>
    <w:rsid w:val="00290A77"/>
    <w:rsid w:val="002A1500"/>
    <w:rsid w:val="002A2D7D"/>
    <w:rsid w:val="002A416B"/>
    <w:rsid w:val="002C28EF"/>
    <w:rsid w:val="002D3538"/>
    <w:rsid w:val="002D7596"/>
    <w:rsid w:val="002F7F24"/>
    <w:rsid w:val="00300F35"/>
    <w:rsid w:val="00301188"/>
    <w:rsid w:val="00305DED"/>
    <w:rsid w:val="003142DC"/>
    <w:rsid w:val="00324550"/>
    <w:rsid w:val="00327E1B"/>
    <w:rsid w:val="00330CB6"/>
    <w:rsid w:val="00334D66"/>
    <w:rsid w:val="00336B37"/>
    <w:rsid w:val="00343FDF"/>
    <w:rsid w:val="0034597E"/>
    <w:rsid w:val="00353EDD"/>
    <w:rsid w:val="003564BE"/>
    <w:rsid w:val="00367CAD"/>
    <w:rsid w:val="003740BA"/>
    <w:rsid w:val="00392AA4"/>
    <w:rsid w:val="003A69B3"/>
    <w:rsid w:val="003C402D"/>
    <w:rsid w:val="003D3B03"/>
    <w:rsid w:val="00406221"/>
    <w:rsid w:val="00410333"/>
    <w:rsid w:val="00432A77"/>
    <w:rsid w:val="00437B99"/>
    <w:rsid w:val="00440868"/>
    <w:rsid w:val="00450DF8"/>
    <w:rsid w:val="00461290"/>
    <w:rsid w:val="0046619D"/>
    <w:rsid w:val="004664DE"/>
    <w:rsid w:val="004715B7"/>
    <w:rsid w:val="004727C3"/>
    <w:rsid w:val="00473145"/>
    <w:rsid w:val="004861C6"/>
    <w:rsid w:val="00493D22"/>
    <w:rsid w:val="004A25DB"/>
    <w:rsid w:val="004A4221"/>
    <w:rsid w:val="004A4AE7"/>
    <w:rsid w:val="004A4DEE"/>
    <w:rsid w:val="004A635E"/>
    <w:rsid w:val="004C0E8D"/>
    <w:rsid w:val="004C690D"/>
    <w:rsid w:val="004D3A5A"/>
    <w:rsid w:val="004D4741"/>
    <w:rsid w:val="004E0E0E"/>
    <w:rsid w:val="00504531"/>
    <w:rsid w:val="00520082"/>
    <w:rsid w:val="0052596D"/>
    <w:rsid w:val="00531230"/>
    <w:rsid w:val="00536F80"/>
    <w:rsid w:val="005376FE"/>
    <w:rsid w:val="00543BFA"/>
    <w:rsid w:val="005560B1"/>
    <w:rsid w:val="00556A06"/>
    <w:rsid w:val="00560822"/>
    <w:rsid w:val="00561D4D"/>
    <w:rsid w:val="005714E6"/>
    <w:rsid w:val="00574901"/>
    <w:rsid w:val="00575036"/>
    <w:rsid w:val="00575ADA"/>
    <w:rsid w:val="005769A4"/>
    <w:rsid w:val="00591C6B"/>
    <w:rsid w:val="005B00FB"/>
    <w:rsid w:val="005D0D49"/>
    <w:rsid w:val="005D1CB3"/>
    <w:rsid w:val="005D40E5"/>
    <w:rsid w:val="005D50F0"/>
    <w:rsid w:val="005D666D"/>
    <w:rsid w:val="005E0D12"/>
    <w:rsid w:val="00600EAA"/>
    <w:rsid w:val="00610485"/>
    <w:rsid w:val="0061079B"/>
    <w:rsid w:val="00615266"/>
    <w:rsid w:val="006164B0"/>
    <w:rsid w:val="006214B1"/>
    <w:rsid w:val="006316DF"/>
    <w:rsid w:val="00642EE5"/>
    <w:rsid w:val="00645609"/>
    <w:rsid w:val="00647780"/>
    <w:rsid w:val="00657F17"/>
    <w:rsid w:val="0066258C"/>
    <w:rsid w:val="00667C57"/>
    <w:rsid w:val="006844A0"/>
    <w:rsid w:val="00694029"/>
    <w:rsid w:val="0069463B"/>
    <w:rsid w:val="0069741E"/>
    <w:rsid w:val="006B5FC6"/>
    <w:rsid w:val="006E2BB1"/>
    <w:rsid w:val="006E5842"/>
    <w:rsid w:val="00702423"/>
    <w:rsid w:val="00704268"/>
    <w:rsid w:val="00710215"/>
    <w:rsid w:val="00712C8D"/>
    <w:rsid w:val="00714F7F"/>
    <w:rsid w:val="00726207"/>
    <w:rsid w:val="007301C0"/>
    <w:rsid w:val="00733A48"/>
    <w:rsid w:val="007432E1"/>
    <w:rsid w:val="007510D0"/>
    <w:rsid w:val="00752DE7"/>
    <w:rsid w:val="0075429C"/>
    <w:rsid w:val="00785B7F"/>
    <w:rsid w:val="00786C95"/>
    <w:rsid w:val="00794FD0"/>
    <w:rsid w:val="007A50B3"/>
    <w:rsid w:val="007B3578"/>
    <w:rsid w:val="007D1857"/>
    <w:rsid w:val="007F1B26"/>
    <w:rsid w:val="007F65E5"/>
    <w:rsid w:val="0081031D"/>
    <w:rsid w:val="008125E9"/>
    <w:rsid w:val="00812D24"/>
    <w:rsid w:val="00816DD2"/>
    <w:rsid w:val="008222D1"/>
    <w:rsid w:val="008228D0"/>
    <w:rsid w:val="00850909"/>
    <w:rsid w:val="0089561A"/>
    <w:rsid w:val="008A2C1C"/>
    <w:rsid w:val="008A6FB9"/>
    <w:rsid w:val="008B30CD"/>
    <w:rsid w:val="008B7022"/>
    <w:rsid w:val="008C6F54"/>
    <w:rsid w:val="008C7732"/>
    <w:rsid w:val="008D17A2"/>
    <w:rsid w:val="00910C16"/>
    <w:rsid w:val="0091167F"/>
    <w:rsid w:val="0091355D"/>
    <w:rsid w:val="009164C6"/>
    <w:rsid w:val="009324F0"/>
    <w:rsid w:val="00935585"/>
    <w:rsid w:val="0094555C"/>
    <w:rsid w:val="00961746"/>
    <w:rsid w:val="00964493"/>
    <w:rsid w:val="0097256E"/>
    <w:rsid w:val="00992A13"/>
    <w:rsid w:val="0099463C"/>
    <w:rsid w:val="009B2307"/>
    <w:rsid w:val="009C7913"/>
    <w:rsid w:val="009F0ABE"/>
    <w:rsid w:val="009F0F4E"/>
    <w:rsid w:val="009F353E"/>
    <w:rsid w:val="009F677F"/>
    <w:rsid w:val="00A1546D"/>
    <w:rsid w:val="00A15770"/>
    <w:rsid w:val="00A15A0E"/>
    <w:rsid w:val="00A20A68"/>
    <w:rsid w:val="00A25ACB"/>
    <w:rsid w:val="00A32856"/>
    <w:rsid w:val="00A367A7"/>
    <w:rsid w:val="00A40C44"/>
    <w:rsid w:val="00A43AB9"/>
    <w:rsid w:val="00A453D6"/>
    <w:rsid w:val="00A51A0F"/>
    <w:rsid w:val="00A52BB8"/>
    <w:rsid w:val="00A60697"/>
    <w:rsid w:val="00A62838"/>
    <w:rsid w:val="00A65134"/>
    <w:rsid w:val="00A67B9A"/>
    <w:rsid w:val="00A77881"/>
    <w:rsid w:val="00A82FB4"/>
    <w:rsid w:val="00A84B89"/>
    <w:rsid w:val="00A8519E"/>
    <w:rsid w:val="00A930E1"/>
    <w:rsid w:val="00A95E8E"/>
    <w:rsid w:val="00A96D5D"/>
    <w:rsid w:val="00AA58AD"/>
    <w:rsid w:val="00AA5AB3"/>
    <w:rsid w:val="00AA65BA"/>
    <w:rsid w:val="00AC1B02"/>
    <w:rsid w:val="00AC4734"/>
    <w:rsid w:val="00AC7AC9"/>
    <w:rsid w:val="00AD0E60"/>
    <w:rsid w:val="00AD2BE1"/>
    <w:rsid w:val="00AD3ADC"/>
    <w:rsid w:val="00AE28C0"/>
    <w:rsid w:val="00AF6758"/>
    <w:rsid w:val="00B0329D"/>
    <w:rsid w:val="00B16391"/>
    <w:rsid w:val="00B31F04"/>
    <w:rsid w:val="00B465C2"/>
    <w:rsid w:val="00B571E6"/>
    <w:rsid w:val="00B57F74"/>
    <w:rsid w:val="00B648C3"/>
    <w:rsid w:val="00B73627"/>
    <w:rsid w:val="00B74BBB"/>
    <w:rsid w:val="00BA024A"/>
    <w:rsid w:val="00BA0BF3"/>
    <w:rsid w:val="00BA3132"/>
    <w:rsid w:val="00BB7396"/>
    <w:rsid w:val="00BC0BF9"/>
    <w:rsid w:val="00BC7CB0"/>
    <w:rsid w:val="00BD1C19"/>
    <w:rsid w:val="00BE0E34"/>
    <w:rsid w:val="00BE1F10"/>
    <w:rsid w:val="00BE4447"/>
    <w:rsid w:val="00C03E41"/>
    <w:rsid w:val="00C05987"/>
    <w:rsid w:val="00C208FB"/>
    <w:rsid w:val="00C228C6"/>
    <w:rsid w:val="00C30FF5"/>
    <w:rsid w:val="00C40211"/>
    <w:rsid w:val="00C41743"/>
    <w:rsid w:val="00C53507"/>
    <w:rsid w:val="00C6176D"/>
    <w:rsid w:val="00C6695E"/>
    <w:rsid w:val="00C7285F"/>
    <w:rsid w:val="00C84A52"/>
    <w:rsid w:val="00CA2B26"/>
    <w:rsid w:val="00CA3C90"/>
    <w:rsid w:val="00CA5EF7"/>
    <w:rsid w:val="00CA5FF7"/>
    <w:rsid w:val="00CC275A"/>
    <w:rsid w:val="00CD4578"/>
    <w:rsid w:val="00CD6641"/>
    <w:rsid w:val="00CE35F7"/>
    <w:rsid w:val="00CE57A6"/>
    <w:rsid w:val="00CF1098"/>
    <w:rsid w:val="00CF2F7C"/>
    <w:rsid w:val="00CF7178"/>
    <w:rsid w:val="00D03F98"/>
    <w:rsid w:val="00D136A2"/>
    <w:rsid w:val="00D446A7"/>
    <w:rsid w:val="00D47C52"/>
    <w:rsid w:val="00D96105"/>
    <w:rsid w:val="00DA6211"/>
    <w:rsid w:val="00DB5F17"/>
    <w:rsid w:val="00DC2E48"/>
    <w:rsid w:val="00DD44AF"/>
    <w:rsid w:val="00DD5DCF"/>
    <w:rsid w:val="00DE56BD"/>
    <w:rsid w:val="00DE5B3E"/>
    <w:rsid w:val="00DF3990"/>
    <w:rsid w:val="00DF7A06"/>
    <w:rsid w:val="00E11A03"/>
    <w:rsid w:val="00E12C1E"/>
    <w:rsid w:val="00E1358B"/>
    <w:rsid w:val="00E16BC0"/>
    <w:rsid w:val="00E23474"/>
    <w:rsid w:val="00E3085A"/>
    <w:rsid w:val="00E30BFB"/>
    <w:rsid w:val="00E4003A"/>
    <w:rsid w:val="00E67A71"/>
    <w:rsid w:val="00E70B0E"/>
    <w:rsid w:val="00E72291"/>
    <w:rsid w:val="00E73101"/>
    <w:rsid w:val="00E8486D"/>
    <w:rsid w:val="00E851E9"/>
    <w:rsid w:val="00E94CED"/>
    <w:rsid w:val="00E9691C"/>
    <w:rsid w:val="00EA61BA"/>
    <w:rsid w:val="00EA7C4B"/>
    <w:rsid w:val="00EB2845"/>
    <w:rsid w:val="00EB29C5"/>
    <w:rsid w:val="00EB6505"/>
    <w:rsid w:val="00EC7251"/>
    <w:rsid w:val="00EE7D90"/>
    <w:rsid w:val="00EF6AB0"/>
    <w:rsid w:val="00F10C2E"/>
    <w:rsid w:val="00F125BA"/>
    <w:rsid w:val="00F23C20"/>
    <w:rsid w:val="00F34381"/>
    <w:rsid w:val="00F4009A"/>
    <w:rsid w:val="00F438A3"/>
    <w:rsid w:val="00F47106"/>
    <w:rsid w:val="00F54CFF"/>
    <w:rsid w:val="00F61232"/>
    <w:rsid w:val="00F63DF6"/>
    <w:rsid w:val="00F72141"/>
    <w:rsid w:val="00F72547"/>
    <w:rsid w:val="00F7304E"/>
    <w:rsid w:val="00F73E26"/>
    <w:rsid w:val="00F82D4F"/>
    <w:rsid w:val="00F82D9E"/>
    <w:rsid w:val="00F90AB8"/>
    <w:rsid w:val="00F90D0E"/>
    <w:rsid w:val="00F95037"/>
    <w:rsid w:val="00FA1634"/>
    <w:rsid w:val="00FA61D6"/>
    <w:rsid w:val="00FB6EC9"/>
    <w:rsid w:val="00FD1700"/>
    <w:rsid w:val="00FE1A76"/>
    <w:rsid w:val="00FE36D6"/>
    <w:rsid w:val="00FF03D0"/>
    <w:rsid w:val="00FF374D"/>
    <w:rsid w:val="00FF3E91"/>
    <w:rsid w:val="00FF4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D995F"/>
  <w15:docId w15:val="{586D32E6-0C29-4F22-B96F-3091025CA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10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F71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autoRedefine/>
    <w:qFormat/>
    <w:rsid w:val="00AD0E60"/>
    <w:pPr>
      <w:keepNext/>
      <w:jc w:val="both"/>
      <w:outlineLvl w:val="2"/>
    </w:pPr>
    <w:rPr>
      <w:rFonts w:cs="Arial"/>
      <w:bCs/>
      <w:szCs w:val="26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1021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0215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702423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rsid w:val="00AD0E60"/>
    <w:rPr>
      <w:rFonts w:ascii="Times New Roman" w:eastAsia="Times New Roman" w:hAnsi="Times New Roman" w:cs="Arial"/>
      <w:bCs/>
      <w:sz w:val="24"/>
      <w:szCs w:val="26"/>
      <w:lang w:eastAsia="cs-CZ"/>
    </w:rPr>
  </w:style>
  <w:style w:type="paragraph" w:styleId="Hlavika">
    <w:name w:val="header"/>
    <w:basedOn w:val="Normlny"/>
    <w:link w:val="HlavikaChar"/>
    <w:rsid w:val="00BA024A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basedOn w:val="Predvolenpsmoodseku"/>
    <w:link w:val="Hlavika"/>
    <w:rsid w:val="00BA024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F694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694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694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694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694A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F71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formtext1">
    <w:name w:val="formtext1"/>
    <w:basedOn w:val="Predvolenpsmoodseku"/>
    <w:rsid w:val="0094555C"/>
    <w:rPr>
      <w:rFonts w:ascii="Verdana" w:hAnsi="Verdana" w:hint="default"/>
      <w:sz w:val="20"/>
      <w:szCs w:val="20"/>
    </w:rPr>
  </w:style>
  <w:style w:type="paragraph" w:styleId="Zkladntext3">
    <w:name w:val="Body Text 3"/>
    <w:basedOn w:val="Normlny"/>
    <w:link w:val="Zkladntext3Char"/>
    <w:semiHidden/>
    <w:rsid w:val="00135610"/>
    <w:pPr>
      <w:jc w:val="center"/>
    </w:pPr>
    <w:rPr>
      <w:rFonts w:ascii="Garamond" w:hAnsi="Garamond"/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135610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3561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561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C40211"/>
    <w:pPr>
      <w:spacing w:after="0" w:line="240" w:lineRule="auto"/>
    </w:pPr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BE0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463B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4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4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1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6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Oznamenie o vysledku</vt:lpstr>
      <vt:lpstr>Oznamenie o vysledku</vt:lpstr>
      <vt:lpstr/>
    </vt:vector>
  </TitlesOfParts>
  <Company>Your Company Name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Oznamenie o vysledku</dc:title>
  <dc:creator>pj</dc:creator>
  <cp:lastModifiedBy>Morvayová Alena</cp:lastModifiedBy>
  <cp:revision>5</cp:revision>
  <cp:lastPrinted>2021-11-30T11:10:00Z</cp:lastPrinted>
  <dcterms:created xsi:type="dcterms:W3CDTF">2022-12-02T12:03:00Z</dcterms:created>
  <dcterms:modified xsi:type="dcterms:W3CDTF">2022-12-15T12:13:00Z</dcterms:modified>
</cp:coreProperties>
</file>