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A9205B">
        <w:rPr>
          <w:rFonts w:ascii="Arial Narrow" w:hAnsi="Arial Narrow"/>
          <w:sz w:val="24"/>
          <w:szCs w:val="24"/>
        </w:rPr>
        <w:t>tri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8A16D2">
        <w:rPr>
          <w:rFonts w:ascii="Arial Narrow" w:hAnsi="Arial Narrow"/>
          <w:sz w:val="24"/>
          <w:szCs w:val="24"/>
        </w:rPr>
        <w:t xml:space="preserve">tri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>
        <w:rPr>
          <w:rFonts w:ascii="Arial Narrow" w:hAnsi="Arial Narrow" w:cs="Arial"/>
          <w:sz w:val="24"/>
          <w:szCs w:val="24"/>
        </w:rPr>
        <w:t>3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>
        <w:rPr>
          <w:rFonts w:ascii="Arial Narrow" w:hAnsi="Arial Narrow" w:cs="Arial"/>
          <w:sz w:val="24"/>
          <w:szCs w:val="24"/>
        </w:rPr>
        <w:t xml:space="preserve"> 1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7F3" w:rsidRDefault="004917F3" w:rsidP="007C6581">
      <w:r>
        <w:separator/>
      </w:r>
    </w:p>
  </w:endnote>
  <w:endnote w:type="continuationSeparator" w:id="0">
    <w:p w:rsidR="004917F3" w:rsidRDefault="004917F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66903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4917F3">
      <w:fldChar w:fldCharType="begin"/>
    </w:r>
    <w:r w:rsidR="004917F3">
      <w:instrText xml:space="preserve"> NUMPAGES  \* Arabic  \* MERGEFORMAT </w:instrText>
    </w:r>
    <w:r w:rsidR="004917F3">
      <w:fldChar w:fldCharType="separate"/>
    </w:r>
    <w:r w:rsidR="00066903" w:rsidRPr="00066903">
      <w:rPr>
        <w:rFonts w:ascii="Arial Narrow" w:hAnsi="Arial Narrow" w:cs="Arial"/>
        <w:noProof/>
        <w:color w:val="000000"/>
        <w:sz w:val="18"/>
        <w:szCs w:val="18"/>
      </w:rPr>
      <w:t>1</w:t>
    </w:r>
    <w:r w:rsidR="004917F3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7F3" w:rsidRDefault="004917F3" w:rsidP="007C6581">
      <w:r>
        <w:separator/>
      </w:r>
    </w:p>
  </w:footnote>
  <w:footnote w:type="continuationSeparator" w:id="0">
    <w:p w:rsidR="004917F3" w:rsidRDefault="004917F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5</cp:revision>
  <cp:lastPrinted>2019-07-12T11:07:00Z</cp:lastPrinted>
  <dcterms:created xsi:type="dcterms:W3CDTF">2022-11-08T09:54:00Z</dcterms:created>
  <dcterms:modified xsi:type="dcterms:W3CDTF">2022-11-09T14:25:00Z</dcterms:modified>
</cp:coreProperties>
</file>