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B38B" w14:textId="77777777" w:rsidR="000B6DA8" w:rsidRDefault="00557995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Príloha č. 15 OVS </w:t>
      </w:r>
    </w:p>
    <w:p w14:paraId="7387B38C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8D" w14:textId="77777777" w:rsidR="000B6DA8" w:rsidRDefault="005579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 NÁVRHU NAVRHOVATEĽA NA PLNENIE KRITÉRIÍ NA VYHODNOTENIE PONÚK</w:t>
      </w:r>
    </w:p>
    <w:p w14:paraId="7387B38E" w14:textId="77777777" w:rsidR="000B6DA8" w:rsidRDefault="00557995"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Základné údaje: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B6DA8" w14:paraId="7387B391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8F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Názov, obchodné meno uchádzača: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0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4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2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Sídlo navrhovateľa: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3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B6DA8" w14:paraId="7387B397" w14:textId="77777777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5" w14:textId="77777777" w:rsidR="000B6DA8" w:rsidRDefault="00557995">
            <w:pPr>
              <w:pStyle w:val="Bezriadkovania"/>
            </w:pPr>
            <w:r>
              <w:rPr>
                <w:rFonts w:ascii="Times New Roman" w:hAnsi="Times New Roman"/>
                <w:szCs w:val="24"/>
                <w:lang w:val="sk-SK"/>
              </w:rPr>
              <w:t>IČO navrhovateľa: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6" w14:textId="77777777" w:rsidR="000B6DA8" w:rsidRDefault="000B6DA8">
            <w:pPr>
              <w:pStyle w:val="Bezriadkovania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387B398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 prípade skupiny dodávateľov za každého člena skupiny dodávateľov)</w:t>
      </w:r>
    </w:p>
    <w:p w14:paraId="7387B399" w14:textId="77777777" w:rsidR="000B6DA8" w:rsidRDefault="00557995"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Kritérium na vyhodnotenie ponúk: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87B39A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Hodnotiace kritérium: najnižšia cena celkom za predmet zákazky v eur bez DPH.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3681"/>
        <w:gridCol w:w="1045"/>
        <w:gridCol w:w="1809"/>
        <w:gridCol w:w="1837"/>
      </w:tblGrid>
      <w:tr w:rsidR="000B6DA8" w14:paraId="7387B3A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B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bookmarkStart w:id="0" w:name="_Hlk119652976"/>
            <w:proofErr w:type="spellStart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p.č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C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Predmet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D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Počet ks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E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Cena jednotková bez DPH (v EUR)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9F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Poznámka</w:t>
            </w:r>
          </w:p>
        </w:tc>
      </w:tr>
      <w:tr w:rsidR="000B6DA8" w14:paraId="7387B3A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1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2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Riadenie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projektu a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spracovanie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nevyhnutnej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technologickej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dokumentácie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pre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uvedenie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prevádzky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3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AC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7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8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Kompletné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zariadenie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na výrobu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vodíka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(PEM)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9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A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B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D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E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Kompletné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zariadenia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uskladnenie</w:t>
            </w:r>
            <w:proofErr w:type="spellEnd"/>
            <w:r>
              <w:rPr>
                <w:rFonts w:ascii="Times New Roman" w:eastAsia="Times New Roman" w:hAnsi="Times New Roman"/>
                <w:lang w:val="cs-CZ" w:eastAsia="cs-CZ"/>
              </w:rPr>
              <w:t xml:space="preserve"> vyrobeného </w:t>
            </w:r>
            <w:proofErr w:type="spellStart"/>
            <w:r>
              <w:rPr>
                <w:rFonts w:ascii="Times New Roman" w:eastAsia="Times New Roman" w:hAnsi="Times New Roman"/>
                <w:lang w:val="cs-CZ" w:eastAsia="cs-CZ"/>
              </w:rPr>
              <w:t>vodíka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AF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0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1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3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4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Plniaca infraštruktúra</w:t>
            </w:r>
          </w:p>
          <w:p w14:paraId="7387B3B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6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7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8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BF" w14:textId="77777777">
        <w:trPr>
          <w:trHeight w:val="87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A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5.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B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Elektrické systémy a systémy kontroly riadenia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C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D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BE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C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0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6.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1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Montážne a inštalačné služby vrátane dodávky materiálu a vykonania potrebných testov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2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3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C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6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7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Školenie a 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k-SK"/>
              </w:rPr>
              <w:t>zaškolovací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proces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8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9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A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C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8.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D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Ostatné náklady (prosím rozpíšte...)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E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CF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0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2" w14:textId="77777777" w:rsidR="000B6DA8" w:rsidRDefault="00557995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9.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3" w14:textId="77777777" w:rsidR="000B6DA8" w:rsidRDefault="00557995">
            <w:pPr>
              <w:pStyle w:val="Bezriadkovania"/>
              <w:textAlignment w:val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Iné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4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5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6" w14:textId="77777777" w:rsidR="000B6DA8" w:rsidRDefault="000B6DA8">
            <w:pPr>
              <w:spacing w:after="0"/>
              <w:textAlignment w:val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0B6DA8" w14:paraId="7387B3DB" w14:textId="77777777"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B3D8" w14:textId="77777777" w:rsidR="000B6DA8" w:rsidRDefault="005579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celkom za predmet zákazky bez DPH v eur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D9" w14:textId="77777777" w:rsidR="000B6DA8" w:rsidRDefault="000B6DA8">
            <w:pPr>
              <w:spacing w:after="0"/>
              <w:rPr>
                <w:rFonts w:ascii="Times New Roman" w:hAnsi="Times New Roman"/>
              </w:rPr>
            </w:pPr>
          </w:p>
          <w:p w14:paraId="7387B3DA" w14:textId="77777777" w:rsidR="000B6DA8" w:rsidRDefault="000B6DA8">
            <w:pPr>
              <w:spacing w:after="0"/>
              <w:rPr>
                <w:rFonts w:ascii="Times New Roman" w:hAnsi="Times New Roman"/>
              </w:rPr>
            </w:pPr>
          </w:p>
        </w:tc>
      </w:tr>
      <w:bookmarkEnd w:id="0"/>
    </w:tbl>
    <w:p w14:paraId="7387B3DC" w14:textId="77777777" w:rsidR="000B6DA8" w:rsidRDefault="000B6DA8">
      <w:pPr>
        <w:rPr>
          <w:rFonts w:ascii="Times New Roman" w:hAnsi="Times New Roman"/>
          <w:color w:val="FF0000"/>
        </w:rPr>
      </w:pPr>
    </w:p>
    <w:p w14:paraId="7387B3DD" w14:textId="370B75F8" w:rsidR="000B6DA8" w:rsidRDefault="00557995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Ak navrhovateľ predloží ekvivalentné riešenie a predmet ekvivalentného riešenia potrebuje </w:t>
      </w:r>
      <w:proofErr w:type="spellStart"/>
      <w:r>
        <w:rPr>
          <w:rFonts w:ascii="Times New Roman" w:hAnsi="Times New Roman"/>
          <w:color w:val="FF0000"/>
        </w:rPr>
        <w:t>naceniť</w:t>
      </w:r>
      <w:proofErr w:type="spellEnd"/>
      <w:r>
        <w:rPr>
          <w:rFonts w:ascii="Times New Roman" w:hAnsi="Times New Roman"/>
          <w:color w:val="FF0000"/>
        </w:rPr>
        <w:t xml:space="preserve"> mimo uvedených položiek vloží cenu do položky č. </w:t>
      </w:r>
      <w:r w:rsidR="005F322C">
        <w:rPr>
          <w:rFonts w:ascii="Times New Roman" w:hAnsi="Times New Roman"/>
          <w:color w:val="FF0000"/>
        </w:rPr>
        <w:t>9</w:t>
      </w:r>
      <w:r>
        <w:rPr>
          <w:rFonts w:ascii="Times New Roman" w:hAnsi="Times New Roman"/>
          <w:color w:val="FF0000"/>
        </w:rPr>
        <w:t xml:space="preserve"> – iné.</w:t>
      </w:r>
    </w:p>
    <w:p w14:paraId="7387B3DE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Navrhovateľ uvedie výšku DPH v %   ......................</w:t>
      </w:r>
    </w:p>
    <w:p w14:paraId="7387B3DF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Platca DPH: áno – nie</w:t>
      </w:r>
    </w:p>
    <w:p w14:paraId="7387B3E0" w14:textId="77777777" w:rsidR="000B6DA8" w:rsidRDefault="00557995">
      <w:pPr>
        <w:rPr>
          <w:rFonts w:ascii="Times New Roman" w:hAnsi="Times New Roman"/>
        </w:rPr>
      </w:pPr>
      <w:r>
        <w:rPr>
          <w:rFonts w:ascii="Times New Roman" w:hAnsi="Times New Roman"/>
        </w:rPr>
        <w:t>(ak navrhovateľ nie je platcom DPH, uvedie túto skutočnosť ako súčasť tohto návrhu)</w:t>
      </w:r>
    </w:p>
    <w:p w14:paraId="7387B3E1" w14:textId="77777777" w:rsidR="000B6DA8" w:rsidRDefault="000B6DA8">
      <w:pPr>
        <w:rPr>
          <w:rFonts w:ascii="Times New Roman" w:hAnsi="Times New Roman"/>
        </w:rPr>
      </w:pPr>
    </w:p>
    <w:p w14:paraId="7387B3E2" w14:textId="77777777" w:rsidR="000B6DA8" w:rsidRDefault="000B6DA8">
      <w:pPr>
        <w:rPr>
          <w:rFonts w:ascii="Times New Roman" w:hAnsi="Times New Roman"/>
        </w:rPr>
      </w:pPr>
    </w:p>
    <w:p w14:paraId="7387B3E3" w14:textId="77777777" w:rsidR="000B6DA8" w:rsidRDefault="000B6DA8">
      <w:pPr>
        <w:rPr>
          <w:rFonts w:ascii="Times New Roman" w:hAnsi="Times New Roman"/>
        </w:rPr>
      </w:pPr>
    </w:p>
    <w:p w14:paraId="7387B3E4" w14:textId="77777777" w:rsidR="000B6DA8" w:rsidRDefault="00557995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Čestné prehlásenie navrhovateľa</w:t>
      </w:r>
    </w:p>
    <w:p w14:paraId="7387B3E5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 podpísaný čestne prehlasujem, že:</w:t>
      </w:r>
    </w:p>
    <w:p w14:paraId="7387B3E6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Riešenie uvedené v tejto cenovej ponuke zodpovedá svojimi parametrami špecifikácii a požiadavkám vyhlasovateľa na predmet zákazky a požadovaným náležitostiam uvedeným v súťažných podmienkach.</w:t>
      </w:r>
    </w:p>
    <w:p w14:paraId="7387B3E7" w14:textId="77777777" w:rsidR="000B6DA8" w:rsidRDefault="00557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Cena predmetu zákazky za predmet zákazky OVS je uvedená na základe vlastných prepočtov, berie do úvahy všetky skutočnosti, ktoré sú nevyhnutné na úplné a riadne plnenie zmluvy, pričom do ceny sú zahrnuté všetky náklady spojené s požadovaným predmetom zákazky.</w:t>
      </w:r>
    </w:p>
    <w:p w14:paraId="7387B3E8" w14:textId="77777777" w:rsidR="000B6DA8" w:rsidRDefault="000B6DA8">
      <w:pPr>
        <w:jc w:val="both"/>
        <w:rPr>
          <w:rFonts w:ascii="Times New Roman" w:hAnsi="Times New Roman"/>
          <w:sz w:val="24"/>
          <w:szCs w:val="24"/>
        </w:rPr>
      </w:pPr>
    </w:p>
    <w:p w14:paraId="7387B3E9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EA" w14:textId="77777777" w:rsidR="000B6DA8" w:rsidRDefault="0055799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B6DA8" w14:paraId="7387B3ED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B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C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</w:tr>
      <w:tr w:rsidR="000B6DA8" w14:paraId="7387B3F0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E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F" w14:textId="77777777" w:rsidR="000B6DA8" w:rsidRDefault="0055799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vypísať meno, priezvisko a funkciu oprávnenej osoby navrhovateľa</w:t>
            </w:r>
          </w:p>
        </w:tc>
      </w:tr>
    </w:tbl>
    <w:p w14:paraId="7387B3F1" w14:textId="77777777" w:rsidR="000B6DA8" w:rsidRDefault="000B6DA8">
      <w:pPr>
        <w:rPr>
          <w:rFonts w:ascii="Times New Roman" w:hAnsi="Times New Roman"/>
          <w:sz w:val="20"/>
          <w:szCs w:val="20"/>
        </w:rPr>
      </w:pPr>
    </w:p>
    <w:p w14:paraId="7387B3F2" w14:textId="77777777" w:rsidR="000B6DA8" w:rsidRDefault="005579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14:paraId="7387B3F3" w14:textId="77777777" w:rsidR="000B6DA8" w:rsidRDefault="00557995">
      <w:pPr>
        <w:ind w:left="284" w:hanging="284"/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  <w:t>podpis navrhovateľa alebo osoby oprávnenej konať za navrhovateľa (v prípade skupiny dodávateľov podpis každého člena skupiny dodávateľov alebo osoby oprávnenej konať  za každého člena skupiny dodávateľov)</w:t>
      </w:r>
    </w:p>
    <w:sectPr w:rsidR="000B6D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B38F" w14:textId="77777777" w:rsidR="004C1176" w:rsidRDefault="00557995">
      <w:pPr>
        <w:spacing w:after="0"/>
      </w:pPr>
      <w:r>
        <w:separator/>
      </w:r>
    </w:p>
  </w:endnote>
  <w:endnote w:type="continuationSeparator" w:id="0">
    <w:p w14:paraId="7387B391" w14:textId="77777777" w:rsidR="004C1176" w:rsidRDefault="00557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B38B" w14:textId="77777777" w:rsidR="004C1176" w:rsidRDefault="005579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387B38D" w14:textId="77777777" w:rsidR="004C1176" w:rsidRDefault="00557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220"/>
    <w:multiLevelType w:val="multilevel"/>
    <w:tmpl w:val="18D4D9D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2A62CE"/>
    <w:multiLevelType w:val="multilevel"/>
    <w:tmpl w:val="6734D55C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C86586"/>
    <w:multiLevelType w:val="multilevel"/>
    <w:tmpl w:val="12FE117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DB4158"/>
    <w:multiLevelType w:val="multilevel"/>
    <w:tmpl w:val="0300676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D10232"/>
    <w:multiLevelType w:val="multilevel"/>
    <w:tmpl w:val="EE282E4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733A1B"/>
    <w:multiLevelType w:val="multilevel"/>
    <w:tmpl w:val="BCF0D4E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6322D7"/>
    <w:multiLevelType w:val="multilevel"/>
    <w:tmpl w:val="842C065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FF6E61"/>
    <w:multiLevelType w:val="multilevel"/>
    <w:tmpl w:val="AAE45BD4"/>
    <w:styleLink w:val="WWOutlineListStyle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F84897"/>
    <w:multiLevelType w:val="multilevel"/>
    <w:tmpl w:val="1562915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852787A"/>
    <w:multiLevelType w:val="multilevel"/>
    <w:tmpl w:val="840AEE3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F9236A"/>
    <w:multiLevelType w:val="multilevel"/>
    <w:tmpl w:val="8A3A724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7201EC"/>
    <w:multiLevelType w:val="multilevel"/>
    <w:tmpl w:val="F676B6A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63873551">
    <w:abstractNumId w:val="7"/>
  </w:num>
  <w:num w:numId="2" w16cid:durableId="1488521033">
    <w:abstractNumId w:val="3"/>
  </w:num>
  <w:num w:numId="3" w16cid:durableId="284895878">
    <w:abstractNumId w:val="6"/>
  </w:num>
  <w:num w:numId="4" w16cid:durableId="2005428353">
    <w:abstractNumId w:val="1"/>
  </w:num>
  <w:num w:numId="5" w16cid:durableId="1724520262">
    <w:abstractNumId w:val="11"/>
  </w:num>
  <w:num w:numId="6" w16cid:durableId="67771364">
    <w:abstractNumId w:val="9"/>
  </w:num>
  <w:num w:numId="7" w16cid:durableId="2136098190">
    <w:abstractNumId w:val="4"/>
  </w:num>
  <w:num w:numId="8" w16cid:durableId="1312709642">
    <w:abstractNumId w:val="5"/>
  </w:num>
  <w:num w:numId="9" w16cid:durableId="135419716">
    <w:abstractNumId w:val="10"/>
  </w:num>
  <w:num w:numId="10" w16cid:durableId="468015868">
    <w:abstractNumId w:val="2"/>
  </w:num>
  <w:num w:numId="11" w16cid:durableId="2049403932">
    <w:abstractNumId w:val="0"/>
  </w:num>
  <w:num w:numId="12" w16cid:durableId="793867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A8"/>
    <w:rsid w:val="000B6DA8"/>
    <w:rsid w:val="004C1176"/>
    <w:rsid w:val="00557995"/>
    <w:rsid w:val="005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B38B"/>
  <w15:docId w15:val="{F33E037E-5F72-4C72-91E1-46E41DDC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875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1">
    <w:name w:val="WW_OutlineListStyle_11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numbering" w:customStyle="1" w:styleId="WWOutlineListStyle10">
    <w:name w:val="WW_OutlineListStyle_10"/>
    <w:basedOn w:val="Bezzoznamu"/>
    <w:pPr>
      <w:numPr>
        <w:numId w:val="2"/>
      </w:numPr>
    </w:pPr>
  </w:style>
  <w:style w:type="numbering" w:customStyle="1" w:styleId="WWOutlineListStyle9">
    <w:name w:val="WW_OutlineListStyle_9"/>
    <w:basedOn w:val="Bezzoznamu"/>
    <w:pPr>
      <w:numPr>
        <w:numId w:val="3"/>
      </w:numPr>
    </w:pPr>
  </w:style>
  <w:style w:type="numbering" w:customStyle="1" w:styleId="WWOutlineListStyle8">
    <w:name w:val="WW_OutlineListStyle_8"/>
    <w:basedOn w:val="Bezzoznamu"/>
    <w:pPr>
      <w:numPr>
        <w:numId w:val="4"/>
      </w:numPr>
    </w:pPr>
  </w:style>
  <w:style w:type="numbering" w:customStyle="1" w:styleId="WWOutlineListStyle7">
    <w:name w:val="WW_OutlineListStyle_7"/>
    <w:basedOn w:val="Bezzoznamu"/>
    <w:pPr>
      <w:numPr>
        <w:numId w:val="5"/>
      </w:numPr>
    </w:pPr>
  </w:style>
  <w:style w:type="numbering" w:customStyle="1" w:styleId="WWOutlineListStyle6">
    <w:name w:val="WW_OutlineListStyle_6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7EC9D-41B8-42D2-9FAD-86170E55F4A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1f3f47a-7f3b-4818-9da2-1aa7eb3a6a9a"/>
    <ds:schemaRef ds:uri="http://purl.org/dc/elements/1.1/"/>
    <ds:schemaRef ds:uri="http://www.w3.org/XML/1998/namespace"/>
    <ds:schemaRef ds:uri="8e2576ed-1fc1-4751-b5b5-dc0a23e7eae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98D445-E654-4A9A-ADFA-FF5B8897D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72339-5691-4833-8CB9-944CD48B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76ed-1fc1-4751-b5b5-dc0a23e7eaec"/>
    <ds:schemaRef ds:uri="71f3f47a-7f3b-4818-9da2-1aa7eb3a6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Pavol</dc:creator>
  <dc:description/>
  <cp:lastModifiedBy>Ing. Janka Kavčiaková</cp:lastModifiedBy>
  <cp:revision>2</cp:revision>
  <dcterms:created xsi:type="dcterms:W3CDTF">2022-12-10T19:06:00Z</dcterms:created>
  <dcterms:modified xsi:type="dcterms:W3CDTF">2022-12-10T19:06:00Z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