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18312" w14:textId="77777777" w:rsidR="006E3324" w:rsidRDefault="006E3324" w:rsidP="006E3324">
      <w:pPr>
        <w:pBdr>
          <w:bottom w:val="single" w:sz="4" w:space="0" w:color="auto"/>
        </w:pBdr>
        <w:jc w:val="center"/>
        <w:rPr>
          <w:rFonts w:ascii="Calibri" w:hAnsi="Calibri" w:cs="Arial"/>
          <w:b/>
          <w:sz w:val="44"/>
          <w:szCs w:val="44"/>
          <w:lang w:val="sk-SK"/>
        </w:rPr>
      </w:pPr>
      <w:r>
        <w:rPr>
          <w:rFonts w:ascii="Calibri" w:hAnsi="Calibri" w:cs="Arial"/>
          <w:b/>
          <w:sz w:val="44"/>
          <w:szCs w:val="44"/>
          <w:lang w:val="sk-SK"/>
        </w:rPr>
        <w:t xml:space="preserve">Verejná obchodná súťaž </w:t>
      </w:r>
    </w:p>
    <w:p w14:paraId="3D5E4745" w14:textId="77777777" w:rsidR="006E3324" w:rsidRDefault="006E3324" w:rsidP="006E3324">
      <w:pPr>
        <w:pBdr>
          <w:bottom w:val="single" w:sz="4" w:space="0" w:color="auto"/>
        </w:pBdr>
        <w:jc w:val="center"/>
        <w:rPr>
          <w:rFonts w:ascii="Calibri" w:hAnsi="Calibri" w:cs="Arial"/>
          <w:b/>
          <w:sz w:val="24"/>
          <w:szCs w:val="24"/>
          <w:lang w:val="sk-SK"/>
        </w:rPr>
      </w:pPr>
      <w:r w:rsidRPr="009B1142">
        <w:rPr>
          <w:rFonts w:ascii="Calibri" w:hAnsi="Calibri" w:cs="Arial"/>
          <w:b/>
          <w:sz w:val="24"/>
          <w:szCs w:val="24"/>
          <w:lang w:val="sk-SK"/>
        </w:rPr>
        <w:t>podľa § 281 – 288 Obchodného zákonníka v platnom znení</w:t>
      </w:r>
      <w:r>
        <w:rPr>
          <w:rFonts w:ascii="Calibri" w:hAnsi="Calibri" w:cs="Arial"/>
          <w:b/>
          <w:sz w:val="24"/>
          <w:szCs w:val="24"/>
          <w:lang w:val="sk-SK"/>
        </w:rPr>
        <w:t xml:space="preserve"> </w:t>
      </w:r>
    </w:p>
    <w:p w14:paraId="64E0F3F6" w14:textId="77777777" w:rsidR="006E3324" w:rsidRDefault="006E3324" w:rsidP="006E3324">
      <w:pPr>
        <w:pBdr>
          <w:bottom w:val="single" w:sz="4" w:space="0" w:color="auto"/>
        </w:pBd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a podľa § 9a zákona č. 138/1991 Zb. o majetku obcí v platnom znení</w:t>
      </w:r>
    </w:p>
    <w:p w14:paraId="24FC12AA" w14:textId="77777777" w:rsidR="006E3324" w:rsidRDefault="006E3324" w:rsidP="006E3324">
      <w:pPr>
        <w:jc w:val="center"/>
        <w:rPr>
          <w:rFonts w:ascii="Calibri" w:hAnsi="Calibri" w:cs="Arial"/>
          <w:sz w:val="24"/>
          <w:szCs w:val="24"/>
          <w:lang w:val="sk-SK"/>
        </w:rPr>
      </w:pPr>
    </w:p>
    <w:p w14:paraId="7564C59E" w14:textId="77777777" w:rsidR="006E3324" w:rsidRDefault="006E3324" w:rsidP="006E3324">
      <w:pPr>
        <w:jc w:val="center"/>
        <w:rPr>
          <w:rFonts w:ascii="Calibri" w:hAnsi="Calibri" w:cs="Arial"/>
          <w:sz w:val="24"/>
          <w:szCs w:val="24"/>
          <w:lang w:val="sk-SK"/>
        </w:rPr>
      </w:pPr>
    </w:p>
    <w:p w14:paraId="35FE31A4" w14:textId="77777777" w:rsidR="006E3324" w:rsidRDefault="006E3324" w:rsidP="006E3324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SÚŤAŽNÉ PODMIENKY</w:t>
      </w:r>
    </w:p>
    <w:p w14:paraId="73C32223" w14:textId="7158AAE2" w:rsidR="006E3324" w:rsidRDefault="006E3324" w:rsidP="006E3324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bookmarkStart w:id="0" w:name="_Hlk504478956"/>
      <w:r>
        <w:rPr>
          <w:rFonts w:ascii="Calibri" w:hAnsi="Calibri" w:cs="Arial"/>
          <w:b/>
          <w:bCs/>
          <w:sz w:val="24"/>
          <w:szCs w:val="24"/>
          <w:lang w:val="sk-SK"/>
        </w:rPr>
        <w:t>Predaj hnuteľ</w:t>
      </w:r>
      <w:r w:rsidR="00404C61">
        <w:rPr>
          <w:rFonts w:ascii="Calibri" w:hAnsi="Calibri" w:cs="Arial"/>
          <w:b/>
          <w:bCs/>
          <w:sz w:val="24"/>
          <w:szCs w:val="24"/>
          <w:lang w:val="sk-SK"/>
        </w:rPr>
        <w:t>ného majetku</w:t>
      </w:r>
      <w:r>
        <w:rPr>
          <w:rFonts w:ascii="Calibri" w:hAnsi="Calibri" w:cs="Arial"/>
          <w:b/>
          <w:bCs/>
          <w:sz w:val="24"/>
          <w:szCs w:val="24"/>
          <w:lang w:val="sk-SK"/>
        </w:rPr>
        <w:t>: „</w:t>
      </w:r>
      <w:r w:rsidR="00404C61">
        <w:rPr>
          <w:rFonts w:ascii="Calibri" w:hAnsi="Calibri" w:cs="Arial"/>
          <w:b/>
          <w:bCs/>
          <w:sz w:val="24"/>
          <w:szCs w:val="24"/>
          <w:lang w:val="sk-SK"/>
        </w:rPr>
        <w:t>Autobus</w:t>
      </w:r>
      <w:r w:rsidR="009B1142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9B1142">
        <w:rPr>
          <w:rFonts w:ascii="Calibri" w:hAnsi="Calibri" w:cs="Arial"/>
          <w:b/>
          <w:bCs/>
          <w:sz w:val="24"/>
          <w:szCs w:val="24"/>
          <w:lang w:val="sk-SK"/>
        </w:rPr>
        <w:t>Iveco</w:t>
      </w:r>
      <w:proofErr w:type="spellEnd"/>
      <w:r w:rsidR="009B1142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9B1142">
        <w:rPr>
          <w:rFonts w:ascii="Calibri" w:hAnsi="Calibri" w:cs="Arial"/>
          <w:b/>
          <w:bCs/>
          <w:sz w:val="24"/>
          <w:szCs w:val="24"/>
          <w:lang w:val="sk-SK"/>
        </w:rPr>
        <w:t>Crossway</w:t>
      </w:r>
      <w:proofErr w:type="spellEnd"/>
      <w:r w:rsidR="009B1142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9B1142">
        <w:rPr>
          <w:rFonts w:ascii="Calibri" w:hAnsi="Calibri" w:cs="Arial"/>
          <w:b/>
          <w:bCs/>
          <w:sz w:val="24"/>
          <w:szCs w:val="24"/>
          <w:lang w:val="sk-SK"/>
        </w:rPr>
        <w:t>Low</w:t>
      </w:r>
      <w:proofErr w:type="spellEnd"/>
      <w:r w:rsidR="009B1142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9B1142">
        <w:rPr>
          <w:rFonts w:ascii="Calibri" w:hAnsi="Calibri" w:cs="Arial"/>
          <w:b/>
          <w:bCs/>
          <w:sz w:val="24"/>
          <w:szCs w:val="24"/>
          <w:lang w:val="sk-SK"/>
        </w:rPr>
        <w:t>Entry</w:t>
      </w:r>
      <w:proofErr w:type="spellEnd"/>
      <w:r w:rsidR="009B1142">
        <w:rPr>
          <w:rFonts w:ascii="Calibri" w:hAnsi="Calibri" w:cs="Arial"/>
          <w:b/>
          <w:bCs/>
          <w:sz w:val="24"/>
          <w:szCs w:val="24"/>
          <w:lang w:val="sk-SK"/>
        </w:rPr>
        <w:t>“</w:t>
      </w:r>
      <w:r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r>
        <w:rPr>
          <w:rFonts w:ascii="Calibri" w:hAnsi="Calibri" w:cs="Arial"/>
          <w:b/>
          <w:sz w:val="24"/>
          <w:szCs w:val="24"/>
          <w:lang w:val="sk-SK"/>
        </w:rPr>
        <w:t xml:space="preserve"> </w:t>
      </w:r>
    </w:p>
    <w:p w14:paraId="20019672" w14:textId="77777777" w:rsidR="006E3324" w:rsidRDefault="006E3324" w:rsidP="006E3324">
      <w:pPr>
        <w:jc w:val="center"/>
        <w:rPr>
          <w:rFonts w:ascii="Calibri" w:hAnsi="Calibri" w:cs="Arial"/>
          <w:sz w:val="24"/>
          <w:szCs w:val="24"/>
          <w:lang w:val="sk-SK"/>
        </w:rPr>
      </w:pPr>
    </w:p>
    <w:bookmarkEnd w:id="0"/>
    <w:p w14:paraId="77F56575" w14:textId="77777777" w:rsidR="006E3324" w:rsidRDefault="006E3324" w:rsidP="006E3324">
      <w:pPr>
        <w:ind w:left="360" w:hanging="360"/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čl. I</w:t>
      </w:r>
    </w:p>
    <w:p w14:paraId="1C4235BD" w14:textId="77777777" w:rsidR="006E3324" w:rsidRDefault="006E3324" w:rsidP="006E3324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Vyhlasovateľ</w:t>
      </w:r>
    </w:p>
    <w:p w14:paraId="33144D6E" w14:textId="77777777" w:rsidR="006E3324" w:rsidRDefault="006E3324" w:rsidP="006E3324">
      <w:pPr>
        <w:jc w:val="center"/>
        <w:rPr>
          <w:rFonts w:ascii="Calibri" w:hAnsi="Calibri" w:cs="Arial"/>
          <w:sz w:val="24"/>
          <w:szCs w:val="24"/>
          <w:lang w:val="sk-SK"/>
        </w:rPr>
      </w:pPr>
    </w:p>
    <w:p w14:paraId="2CEB5086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 xml:space="preserve">Vyhlasovateľ: </w:t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  <w:t>Názov:</w:t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  <w:t>Mesto Trenčín</w:t>
      </w:r>
    </w:p>
    <w:p w14:paraId="5A7CFD2B" w14:textId="6CBC7EAF" w:rsidR="006E3324" w:rsidRDefault="006E3324" w:rsidP="006E3324">
      <w:pPr>
        <w:ind w:left="1416" w:firstLine="708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 xml:space="preserve">Sídlo: </w:t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  <w:t>Mierové nám</w:t>
      </w:r>
      <w:r w:rsidR="00827D4D">
        <w:rPr>
          <w:rFonts w:ascii="Calibri" w:hAnsi="Calibri" w:cs="Arial"/>
          <w:sz w:val="24"/>
          <w:szCs w:val="24"/>
          <w:lang w:val="sk-SK"/>
        </w:rPr>
        <w:t>.</w:t>
      </w:r>
      <w:r>
        <w:rPr>
          <w:rFonts w:ascii="Calibri" w:hAnsi="Calibri" w:cs="Arial"/>
          <w:sz w:val="24"/>
          <w:szCs w:val="24"/>
          <w:lang w:val="sk-SK"/>
        </w:rPr>
        <w:t xml:space="preserve"> </w:t>
      </w:r>
      <w:r w:rsidR="00827D4D">
        <w:rPr>
          <w:rFonts w:ascii="Calibri" w:hAnsi="Calibri" w:cs="Arial"/>
          <w:sz w:val="24"/>
          <w:szCs w:val="24"/>
          <w:lang w:val="sk-SK"/>
        </w:rPr>
        <w:t>1/</w:t>
      </w:r>
      <w:r>
        <w:rPr>
          <w:rFonts w:ascii="Calibri" w:hAnsi="Calibri" w:cs="Arial"/>
          <w:sz w:val="24"/>
          <w:szCs w:val="24"/>
          <w:lang w:val="sk-SK"/>
        </w:rPr>
        <w:t>2, 911 64 Trenčín</w:t>
      </w:r>
    </w:p>
    <w:p w14:paraId="08094852" w14:textId="77777777" w:rsidR="006E3324" w:rsidRDefault="006E3324" w:rsidP="006E3324">
      <w:pPr>
        <w:ind w:left="4239" w:hanging="2115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 xml:space="preserve">Zastúpený: </w:t>
      </w:r>
      <w:r>
        <w:rPr>
          <w:rFonts w:ascii="Calibri" w:hAnsi="Calibri" w:cs="Arial"/>
          <w:sz w:val="24"/>
          <w:szCs w:val="24"/>
          <w:lang w:val="sk-SK"/>
        </w:rPr>
        <w:tab/>
        <w:t>Mgr. Richardom Rybníčkom, primátorom mesta Trenčín</w:t>
      </w:r>
    </w:p>
    <w:p w14:paraId="67282244" w14:textId="77777777" w:rsidR="006E3324" w:rsidRDefault="006E3324" w:rsidP="006E3324">
      <w:pPr>
        <w:ind w:left="1416" w:firstLine="708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 xml:space="preserve">IČO: </w:t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  <w:t>00312037</w:t>
      </w:r>
    </w:p>
    <w:p w14:paraId="09B7788D" w14:textId="77777777" w:rsidR="006E3324" w:rsidRDefault="006E3324" w:rsidP="006E3324">
      <w:pPr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 xml:space="preserve">    </w:t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  <w:t>DIČ:</w:t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  <w:t xml:space="preserve">2021079995                   </w:t>
      </w:r>
    </w:p>
    <w:p w14:paraId="5E9877A3" w14:textId="77777777" w:rsidR="006E3324" w:rsidRDefault="006E3324" w:rsidP="006E3324">
      <w:pPr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 xml:space="preserve">   </w:t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  <w:t>(Ďalej len: „Mesto Trenčín“ alebo „vyhlasovateľ“)</w:t>
      </w:r>
    </w:p>
    <w:p w14:paraId="1A328DD2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20777075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2121F0B4" w14:textId="77777777" w:rsidR="006E3324" w:rsidRDefault="006E3324" w:rsidP="006E3324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čl. II</w:t>
      </w:r>
    </w:p>
    <w:p w14:paraId="2E1BE5B6" w14:textId="77777777" w:rsidR="006E3324" w:rsidRDefault="006E3324" w:rsidP="006E3324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Predmet verejnej obchodnej súťaže</w:t>
      </w:r>
    </w:p>
    <w:p w14:paraId="7F48330E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0FDBAC48" w14:textId="1654F2F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1/ Mesto Trenčín vyhlasuje súťaž o najvhodnejší návrh na uzavretie kúpnej zmluvy, predmetom ktorej bude prevod vlastníckeho práva k</w:t>
      </w:r>
      <w:r w:rsidR="003F1217">
        <w:rPr>
          <w:rFonts w:ascii="Calibri" w:hAnsi="Calibri" w:cs="Arial"/>
          <w:sz w:val="24"/>
          <w:szCs w:val="24"/>
          <w:lang w:val="sk-SK"/>
        </w:rPr>
        <w:t> hnuteľnému majetku</w:t>
      </w:r>
      <w:r>
        <w:rPr>
          <w:rFonts w:ascii="Calibri" w:hAnsi="Calibri" w:cs="Arial"/>
          <w:sz w:val="24"/>
          <w:szCs w:val="24"/>
          <w:lang w:val="sk-SK"/>
        </w:rPr>
        <w:t xml:space="preserve"> </w:t>
      </w:r>
      <w:r w:rsidR="00373CE3">
        <w:rPr>
          <w:rFonts w:ascii="Calibri" w:hAnsi="Calibri" w:cs="Arial"/>
          <w:b/>
          <w:bCs/>
          <w:sz w:val="24"/>
          <w:szCs w:val="24"/>
          <w:lang w:val="sk-SK"/>
        </w:rPr>
        <w:t xml:space="preserve">„Autobus </w:t>
      </w:r>
      <w:proofErr w:type="spellStart"/>
      <w:r w:rsidR="00373CE3">
        <w:rPr>
          <w:rFonts w:ascii="Calibri" w:hAnsi="Calibri" w:cs="Arial"/>
          <w:b/>
          <w:bCs/>
          <w:sz w:val="24"/>
          <w:szCs w:val="24"/>
          <w:lang w:val="sk-SK"/>
        </w:rPr>
        <w:t>Iveco</w:t>
      </w:r>
      <w:proofErr w:type="spellEnd"/>
      <w:r w:rsidR="00373CE3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373CE3">
        <w:rPr>
          <w:rFonts w:ascii="Calibri" w:hAnsi="Calibri" w:cs="Arial"/>
          <w:b/>
          <w:bCs/>
          <w:sz w:val="24"/>
          <w:szCs w:val="24"/>
          <w:lang w:val="sk-SK"/>
        </w:rPr>
        <w:t>Crossway</w:t>
      </w:r>
      <w:proofErr w:type="spellEnd"/>
      <w:r w:rsidR="00373CE3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373CE3">
        <w:rPr>
          <w:rFonts w:ascii="Calibri" w:hAnsi="Calibri" w:cs="Arial"/>
          <w:b/>
          <w:bCs/>
          <w:sz w:val="24"/>
          <w:szCs w:val="24"/>
          <w:lang w:val="sk-SK"/>
        </w:rPr>
        <w:t>Low</w:t>
      </w:r>
      <w:proofErr w:type="spellEnd"/>
      <w:r w:rsidR="00373CE3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proofErr w:type="spellStart"/>
      <w:r w:rsidR="00373CE3">
        <w:rPr>
          <w:rFonts w:ascii="Calibri" w:hAnsi="Calibri" w:cs="Arial"/>
          <w:b/>
          <w:bCs/>
          <w:sz w:val="24"/>
          <w:szCs w:val="24"/>
          <w:lang w:val="sk-SK"/>
        </w:rPr>
        <w:t>Entry</w:t>
      </w:r>
      <w:proofErr w:type="spellEnd"/>
      <w:r w:rsidR="00373CE3">
        <w:rPr>
          <w:rFonts w:ascii="Calibri" w:hAnsi="Calibri" w:cs="Arial"/>
          <w:b/>
          <w:bCs/>
          <w:sz w:val="24"/>
          <w:szCs w:val="24"/>
          <w:lang w:val="sk-SK"/>
        </w:rPr>
        <w:t>“</w:t>
      </w:r>
      <w:r w:rsidR="00827D4D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r w:rsidR="00827D4D">
        <w:rPr>
          <w:rFonts w:ascii="Calibri" w:hAnsi="Calibri" w:cs="Arial"/>
          <w:sz w:val="24"/>
          <w:szCs w:val="24"/>
          <w:lang w:val="sk-SK"/>
        </w:rPr>
        <w:t xml:space="preserve">za podmienok určených v Kúpnej zmluve podľa prílohy č. </w:t>
      </w:r>
      <w:r w:rsidR="004610A2">
        <w:rPr>
          <w:rFonts w:ascii="Calibri" w:hAnsi="Calibri" w:cs="Arial"/>
          <w:sz w:val="24"/>
          <w:szCs w:val="24"/>
          <w:lang w:val="sk-SK"/>
        </w:rPr>
        <w:t>2</w:t>
      </w:r>
      <w:r w:rsidR="00827D4D">
        <w:rPr>
          <w:rFonts w:ascii="Calibri" w:hAnsi="Calibri" w:cs="Arial"/>
          <w:sz w:val="24"/>
          <w:szCs w:val="24"/>
          <w:lang w:val="sk-SK"/>
        </w:rPr>
        <w:t xml:space="preserve"> týchto súťažných podmienok</w:t>
      </w:r>
      <w:r w:rsidR="00827D4D">
        <w:rPr>
          <w:rFonts w:ascii="Calibri" w:hAnsi="Calibri" w:cs="Arial"/>
          <w:b/>
          <w:bCs/>
          <w:sz w:val="24"/>
          <w:szCs w:val="24"/>
          <w:lang w:val="sk-SK"/>
        </w:rPr>
        <w:t>.</w:t>
      </w:r>
    </w:p>
    <w:p w14:paraId="104D9F13" w14:textId="77777777" w:rsidR="00373CE3" w:rsidRDefault="00373CE3" w:rsidP="006E3324">
      <w:pPr>
        <w:jc w:val="both"/>
        <w:rPr>
          <w:rFonts w:ascii="Calibri" w:hAnsi="Calibri" w:cs="Arial"/>
          <w:b/>
          <w:sz w:val="24"/>
          <w:szCs w:val="24"/>
          <w:lang w:val="sk-SK"/>
        </w:rPr>
      </w:pPr>
    </w:p>
    <w:p w14:paraId="7C0ED559" w14:textId="31768E55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2/ Minimálna celková kúpna cena</w:t>
      </w:r>
      <w:r>
        <w:rPr>
          <w:rFonts w:ascii="Calibri" w:hAnsi="Calibri" w:cs="Arial"/>
          <w:sz w:val="24"/>
          <w:szCs w:val="24"/>
          <w:lang w:val="sk-SK"/>
        </w:rPr>
        <w:t xml:space="preserve">, ktorú vyhlasovateľ požaduje za predaj </w:t>
      </w:r>
      <w:r w:rsidR="00373CE3">
        <w:rPr>
          <w:rFonts w:ascii="Calibri" w:hAnsi="Calibri" w:cs="Arial"/>
          <w:sz w:val="24"/>
          <w:szCs w:val="24"/>
          <w:lang w:val="sk-SK"/>
        </w:rPr>
        <w:t xml:space="preserve">hnuteľného majetku </w:t>
      </w:r>
      <w:r>
        <w:rPr>
          <w:rFonts w:ascii="Calibri" w:hAnsi="Calibri" w:cs="Arial"/>
          <w:sz w:val="24"/>
          <w:szCs w:val="24"/>
          <w:lang w:val="sk-SK"/>
        </w:rPr>
        <w:t xml:space="preserve">  je</w:t>
      </w:r>
      <w:r w:rsidR="00373CE3">
        <w:rPr>
          <w:rFonts w:ascii="Calibri" w:hAnsi="Calibri" w:cs="Arial"/>
          <w:sz w:val="24"/>
          <w:szCs w:val="24"/>
          <w:lang w:val="sk-SK"/>
        </w:rPr>
        <w:t xml:space="preserve"> vo </w:t>
      </w:r>
      <w:r w:rsidR="00373CE3" w:rsidRPr="0092772B">
        <w:rPr>
          <w:rFonts w:ascii="Calibri" w:hAnsi="Calibri" w:cs="Arial"/>
          <w:sz w:val="24"/>
          <w:szCs w:val="24"/>
          <w:lang w:val="sk-SK"/>
        </w:rPr>
        <w:t xml:space="preserve">výške </w:t>
      </w:r>
      <w:r w:rsidR="00373CE3" w:rsidRPr="0092772B">
        <w:rPr>
          <w:rFonts w:ascii="Calibri" w:hAnsi="Calibri" w:cs="Arial"/>
          <w:b/>
          <w:bCs/>
          <w:sz w:val="24"/>
          <w:szCs w:val="24"/>
          <w:lang w:val="sk-SK"/>
        </w:rPr>
        <w:t>27.</w:t>
      </w:r>
      <w:r w:rsidR="00881B4F" w:rsidRPr="0092772B">
        <w:rPr>
          <w:rFonts w:ascii="Calibri" w:hAnsi="Calibri" w:cs="Arial"/>
          <w:b/>
          <w:bCs/>
          <w:sz w:val="24"/>
          <w:szCs w:val="24"/>
          <w:lang w:val="sk-SK"/>
        </w:rPr>
        <w:t>813,10</w:t>
      </w:r>
      <w:r w:rsidR="00881B4F" w:rsidRPr="0092772B">
        <w:rPr>
          <w:rFonts w:ascii="Calibri" w:hAnsi="Calibri" w:cs="Arial"/>
          <w:sz w:val="24"/>
          <w:szCs w:val="24"/>
          <w:lang w:val="sk-SK"/>
        </w:rPr>
        <w:t xml:space="preserve"> </w:t>
      </w:r>
      <w:r w:rsidR="00F2179C" w:rsidRPr="0092772B">
        <w:rPr>
          <w:rFonts w:ascii="Calibri" w:hAnsi="Calibri" w:cs="Arial"/>
          <w:b/>
          <w:sz w:val="24"/>
          <w:szCs w:val="24"/>
          <w:lang w:val="sk-SK"/>
        </w:rPr>
        <w:t>eur</w:t>
      </w:r>
      <w:r w:rsidRPr="0092772B">
        <w:rPr>
          <w:rFonts w:ascii="Calibri" w:hAnsi="Calibri" w:cs="Arial"/>
          <w:b/>
          <w:sz w:val="24"/>
          <w:szCs w:val="24"/>
          <w:lang w:val="sk-SK"/>
        </w:rPr>
        <w:t>.</w:t>
      </w:r>
      <w:r>
        <w:rPr>
          <w:rFonts w:ascii="Calibri" w:hAnsi="Calibri" w:cs="Arial"/>
          <w:sz w:val="24"/>
          <w:szCs w:val="24"/>
          <w:lang w:val="sk-SK"/>
        </w:rPr>
        <w:t xml:space="preserve"> V prípade, ak žiadny z predložených návrhov nebude obsahovať návrh  rovnej alebo vyššej kúpnej ceny, ako je vyššie uvedená minimálna cena, vyhlasovateľ</w:t>
      </w:r>
      <w:r w:rsidR="00827D4D">
        <w:rPr>
          <w:rFonts w:ascii="Calibri" w:hAnsi="Calibri" w:cs="Arial"/>
          <w:sz w:val="24"/>
          <w:szCs w:val="24"/>
          <w:lang w:val="sk-SK"/>
        </w:rPr>
        <w:t xml:space="preserve"> má právo odmietnuť</w:t>
      </w:r>
      <w:r>
        <w:rPr>
          <w:rFonts w:ascii="Calibri" w:hAnsi="Calibri" w:cs="Arial"/>
          <w:sz w:val="24"/>
          <w:szCs w:val="24"/>
          <w:lang w:val="sk-SK"/>
        </w:rPr>
        <w:t xml:space="preserve"> všetky návrhy. </w:t>
      </w:r>
      <w:r w:rsidR="0092772B">
        <w:rPr>
          <w:rFonts w:ascii="Calibri" w:hAnsi="Calibri" w:cs="Arial"/>
          <w:sz w:val="24"/>
          <w:szCs w:val="24"/>
          <w:lang w:val="sk-SK"/>
        </w:rPr>
        <w:t xml:space="preserve">Mesto Trenčín nie je platcom DPH. </w:t>
      </w:r>
    </w:p>
    <w:p w14:paraId="4F63EB17" w14:textId="11518F24" w:rsidR="00827D4D" w:rsidRDefault="00827D4D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7D9620D6" w14:textId="7989261F" w:rsidR="00827D4D" w:rsidRPr="00413A96" w:rsidRDefault="00827D4D" w:rsidP="005442E2">
      <w:pPr>
        <w:jc w:val="both"/>
        <w:rPr>
          <w:rFonts w:ascii="Calibri" w:hAnsi="Calibri"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 xml:space="preserve">3/ Poradie víťazov verejnej obchodnej súťaže bude určené na základe ponúknutej kúpnej ceny. </w:t>
      </w:r>
    </w:p>
    <w:p w14:paraId="0376BBFD" w14:textId="77777777" w:rsidR="00827D4D" w:rsidRPr="004A52D7" w:rsidRDefault="00827D4D" w:rsidP="00827D4D">
      <w:pPr>
        <w:jc w:val="both"/>
        <w:rPr>
          <w:rFonts w:ascii="Calibri" w:hAnsi="Calibri"/>
          <w:sz w:val="24"/>
          <w:szCs w:val="24"/>
          <w:lang w:val="sk-SK"/>
        </w:rPr>
      </w:pPr>
    </w:p>
    <w:p w14:paraId="7D169154" w14:textId="52E9251F" w:rsidR="00827D4D" w:rsidRPr="003B5C2A" w:rsidRDefault="00827D4D" w:rsidP="005442E2">
      <w:pPr>
        <w:jc w:val="both"/>
        <w:rPr>
          <w:rFonts w:ascii="Calibri" w:hAnsi="Calibri"/>
          <w:bCs/>
          <w:sz w:val="24"/>
          <w:szCs w:val="24"/>
          <w:lang w:val="sk-SK"/>
        </w:rPr>
      </w:pPr>
      <w:r>
        <w:rPr>
          <w:rFonts w:ascii="Calibri" w:hAnsi="Calibri" w:cs="Arial"/>
          <w:bCs/>
          <w:sz w:val="24"/>
          <w:szCs w:val="24"/>
          <w:lang w:val="sk-SK"/>
        </w:rPr>
        <w:t xml:space="preserve">4/ </w:t>
      </w:r>
      <w:r w:rsidRPr="007360CD">
        <w:rPr>
          <w:rFonts w:ascii="Calibri" w:hAnsi="Calibri" w:cs="Arial"/>
          <w:bCs/>
          <w:sz w:val="24"/>
          <w:szCs w:val="24"/>
          <w:lang w:val="sk-SK"/>
        </w:rPr>
        <w:t>Výsledkom verejnej obchodnej súťa</w:t>
      </w:r>
      <w:r w:rsidRPr="00413A96">
        <w:rPr>
          <w:rFonts w:ascii="Calibri" w:hAnsi="Calibri" w:cs="Arial"/>
          <w:bCs/>
          <w:sz w:val="24"/>
          <w:szCs w:val="24"/>
          <w:lang w:val="sk-SK"/>
        </w:rPr>
        <w:t xml:space="preserve">že bude uzatvorenie </w:t>
      </w:r>
      <w:r>
        <w:rPr>
          <w:rFonts w:ascii="Calibri" w:hAnsi="Calibri" w:cs="Arial"/>
          <w:bCs/>
          <w:sz w:val="24"/>
          <w:szCs w:val="24"/>
          <w:lang w:val="sk-SK"/>
        </w:rPr>
        <w:t>Kúpnej zmluvy</w:t>
      </w:r>
      <w:r w:rsidRPr="00413A96">
        <w:rPr>
          <w:rFonts w:ascii="Calibri" w:hAnsi="Calibri" w:cs="Arial"/>
          <w:bCs/>
          <w:sz w:val="24"/>
          <w:szCs w:val="24"/>
          <w:lang w:val="sk-SK"/>
        </w:rPr>
        <w:t>, ktor</w:t>
      </w:r>
      <w:r>
        <w:rPr>
          <w:rFonts w:ascii="Calibri" w:hAnsi="Calibri" w:cs="Arial"/>
          <w:bCs/>
          <w:sz w:val="24"/>
          <w:szCs w:val="24"/>
          <w:lang w:val="sk-SK"/>
        </w:rPr>
        <w:t>ej</w:t>
      </w:r>
      <w:r w:rsidRPr="00413A96">
        <w:rPr>
          <w:rFonts w:ascii="Calibri" w:hAnsi="Calibri" w:cs="Arial"/>
          <w:bCs/>
          <w:sz w:val="24"/>
          <w:szCs w:val="24"/>
          <w:lang w:val="sk-SK"/>
        </w:rPr>
        <w:t xml:space="preserve"> znenie tvorí prílohu</w:t>
      </w:r>
      <w:r>
        <w:rPr>
          <w:rFonts w:ascii="Calibri" w:hAnsi="Calibri" w:cs="Arial"/>
          <w:bCs/>
          <w:sz w:val="24"/>
          <w:szCs w:val="24"/>
          <w:lang w:val="sk-SK"/>
        </w:rPr>
        <w:t xml:space="preserve"> č. </w:t>
      </w:r>
      <w:r w:rsidR="001178B6">
        <w:rPr>
          <w:rFonts w:ascii="Calibri" w:hAnsi="Calibri" w:cs="Arial"/>
          <w:bCs/>
          <w:sz w:val="24"/>
          <w:szCs w:val="24"/>
          <w:lang w:val="sk-SK"/>
        </w:rPr>
        <w:t>2</w:t>
      </w:r>
      <w:r w:rsidRPr="00413A96">
        <w:rPr>
          <w:rFonts w:ascii="Calibri" w:hAnsi="Calibri" w:cs="Arial"/>
          <w:bCs/>
          <w:sz w:val="24"/>
          <w:szCs w:val="24"/>
          <w:lang w:val="sk-SK"/>
        </w:rPr>
        <w:t xml:space="preserve"> týchto súťažných podmienok a na dodržaní znenia ktor</w:t>
      </w:r>
      <w:r>
        <w:rPr>
          <w:rFonts w:ascii="Calibri" w:hAnsi="Calibri" w:cs="Arial"/>
          <w:bCs/>
          <w:sz w:val="24"/>
          <w:szCs w:val="24"/>
          <w:lang w:val="sk-SK"/>
        </w:rPr>
        <w:t>ej</w:t>
      </w:r>
      <w:r w:rsidRPr="00413A96">
        <w:rPr>
          <w:rFonts w:ascii="Calibri" w:hAnsi="Calibri" w:cs="Arial"/>
          <w:bCs/>
          <w:sz w:val="24"/>
          <w:szCs w:val="24"/>
          <w:lang w:val="sk-SK"/>
        </w:rPr>
        <w:t xml:space="preserve"> vyhlasovateľ trvá</w:t>
      </w:r>
      <w:r>
        <w:rPr>
          <w:rFonts w:ascii="Calibri" w:hAnsi="Calibri" w:cs="Arial"/>
          <w:bCs/>
          <w:sz w:val="24"/>
          <w:szCs w:val="24"/>
          <w:lang w:val="sk-SK"/>
        </w:rPr>
        <w:t xml:space="preserve">. Predmetom zmluvy je </w:t>
      </w:r>
      <w:r w:rsidRPr="003B5C2A">
        <w:rPr>
          <w:rFonts w:ascii="Calibri" w:hAnsi="Calibri" w:cs="Arial"/>
          <w:bCs/>
          <w:sz w:val="24"/>
          <w:szCs w:val="24"/>
          <w:lang w:val="sk-SK"/>
        </w:rPr>
        <w:t xml:space="preserve">dohoda medzi vyhlasovateľom, ako predávajúcim, a navrhovateľom, ako kupujúcim, o podmienkach prevodu vlastníckeho práva k Predmetu kúpy za kúpnu cenu, ktorá bude výsledkom verejnej obchodnej súťaže. </w:t>
      </w:r>
    </w:p>
    <w:p w14:paraId="00ED0ACF" w14:textId="77777777" w:rsidR="00827D4D" w:rsidRDefault="00827D4D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22E10E92" w14:textId="29785845" w:rsidR="006E3324" w:rsidRDefault="00827D4D" w:rsidP="00D93B73">
      <w:pPr>
        <w:jc w:val="both"/>
        <w:rPr>
          <w:rFonts w:ascii="Calibri" w:hAnsi="Calibri"/>
          <w:sz w:val="24"/>
          <w:szCs w:val="24"/>
          <w:lang w:val="sk-SK"/>
        </w:rPr>
      </w:pPr>
      <w:r>
        <w:rPr>
          <w:rFonts w:ascii="Calibri" w:hAnsi="Calibri"/>
          <w:sz w:val="24"/>
          <w:szCs w:val="24"/>
          <w:lang w:val="sk-SK"/>
        </w:rPr>
        <w:t>5</w:t>
      </w:r>
      <w:r w:rsidR="006E3324" w:rsidRPr="004D2F57">
        <w:rPr>
          <w:rFonts w:ascii="Calibri" w:hAnsi="Calibri"/>
          <w:sz w:val="24"/>
          <w:szCs w:val="24"/>
          <w:lang w:val="sk-SK"/>
        </w:rPr>
        <w:t xml:space="preserve">/ Vyhlasovateľ zároveň oznamuje, že po uplynutí lehoty </w:t>
      </w:r>
      <w:r w:rsidR="006E3324" w:rsidRPr="004D2F57">
        <w:rPr>
          <w:rFonts w:ascii="Calibri" w:hAnsi="Calibri" w:cs="Arial"/>
          <w:sz w:val="24"/>
          <w:szCs w:val="24"/>
          <w:lang w:val="sk-SK"/>
        </w:rPr>
        <w:t xml:space="preserve">na predloženie návrhov bude uskutočnená elektronická aukcia, v ktorej budú môcť jednotliví navrhovatelia ešte upravovať svoje ponukové ceny. Účasť v elektronickej aukcii však nie je povinná. Bližšie podrobnosti sú uvedené </w:t>
      </w:r>
      <w:r w:rsidR="006E3324" w:rsidRPr="00A208D1">
        <w:rPr>
          <w:rFonts w:ascii="Calibri" w:hAnsi="Calibri" w:cs="Arial"/>
          <w:sz w:val="24"/>
          <w:szCs w:val="24"/>
          <w:lang w:val="sk-SK"/>
        </w:rPr>
        <w:t>v čl. VI</w:t>
      </w:r>
      <w:r w:rsidR="00CF1EF0" w:rsidRPr="00A208D1">
        <w:rPr>
          <w:rFonts w:ascii="Calibri" w:hAnsi="Calibri" w:cs="Arial"/>
          <w:sz w:val="24"/>
          <w:szCs w:val="24"/>
          <w:lang w:val="sk-SK"/>
        </w:rPr>
        <w:t>II</w:t>
      </w:r>
      <w:r w:rsidR="003A3A4C" w:rsidRPr="00A208D1">
        <w:rPr>
          <w:rFonts w:ascii="Calibri" w:hAnsi="Calibri" w:cs="Arial"/>
          <w:sz w:val="24"/>
          <w:szCs w:val="24"/>
          <w:lang w:val="sk-SK"/>
        </w:rPr>
        <w:t>.</w:t>
      </w:r>
      <w:r w:rsidR="006E3324" w:rsidRPr="00A208D1">
        <w:rPr>
          <w:rFonts w:ascii="Calibri" w:hAnsi="Calibri" w:cs="Arial"/>
          <w:sz w:val="24"/>
          <w:szCs w:val="24"/>
          <w:lang w:val="sk-SK"/>
        </w:rPr>
        <w:t xml:space="preserve"> týchto</w:t>
      </w:r>
      <w:r w:rsidR="006E3324" w:rsidRPr="004D2F57">
        <w:rPr>
          <w:rFonts w:ascii="Calibri" w:hAnsi="Calibri" w:cs="Arial"/>
          <w:sz w:val="24"/>
          <w:szCs w:val="24"/>
          <w:lang w:val="sk-SK"/>
        </w:rPr>
        <w:t xml:space="preserve"> podmienok.</w:t>
      </w:r>
      <w:r w:rsidR="006E3324">
        <w:rPr>
          <w:rFonts w:ascii="Calibri" w:hAnsi="Calibri" w:cs="Arial"/>
          <w:sz w:val="24"/>
          <w:szCs w:val="24"/>
          <w:lang w:val="sk-SK"/>
        </w:rPr>
        <w:t xml:space="preserve"> </w:t>
      </w:r>
    </w:p>
    <w:p w14:paraId="2EF8B348" w14:textId="77777777" w:rsidR="006E3324" w:rsidRDefault="006E3324" w:rsidP="006E3324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</w:p>
    <w:p w14:paraId="13BC50E8" w14:textId="6315F551" w:rsidR="00527DF7" w:rsidRDefault="00F53466" w:rsidP="006E3324">
      <w:pPr>
        <w:jc w:val="both"/>
        <w:rPr>
          <w:rFonts w:asciiTheme="minorHAnsi" w:hAnsiTheme="minorHAnsi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6</w:t>
      </w:r>
      <w:r w:rsidR="006E3324">
        <w:rPr>
          <w:rFonts w:ascii="Calibri" w:hAnsi="Calibri" w:cs="Arial"/>
          <w:sz w:val="24"/>
          <w:szCs w:val="24"/>
          <w:lang w:val="sk-SK"/>
        </w:rPr>
        <w:t xml:space="preserve">/ </w:t>
      </w:r>
      <w:r w:rsidR="006E3324">
        <w:rPr>
          <w:rFonts w:asciiTheme="minorHAnsi" w:hAnsiTheme="minorHAnsi"/>
          <w:sz w:val="24"/>
          <w:szCs w:val="24"/>
          <w:lang w:val="sk-SK"/>
        </w:rPr>
        <w:t xml:space="preserve">V prípade, ak bude vyhlasovateľovi doručená len jedna cenová ponuka, elektronická aukcia sa neuskutoční a platí návrh </w:t>
      </w:r>
      <w:r w:rsidR="006E3324" w:rsidRPr="00A40A1B">
        <w:rPr>
          <w:rFonts w:asciiTheme="minorHAnsi" w:hAnsiTheme="minorHAnsi"/>
          <w:sz w:val="24"/>
          <w:szCs w:val="24"/>
          <w:lang w:val="sk-SK"/>
        </w:rPr>
        <w:t>podaný v zmysle čl</w:t>
      </w:r>
      <w:r w:rsidR="003A3A4C" w:rsidRPr="00A40A1B">
        <w:rPr>
          <w:rFonts w:asciiTheme="minorHAnsi" w:hAnsiTheme="minorHAnsi"/>
          <w:sz w:val="24"/>
          <w:szCs w:val="24"/>
          <w:lang w:val="sk-SK"/>
        </w:rPr>
        <w:t>.</w:t>
      </w:r>
      <w:r w:rsidR="006E3324" w:rsidRPr="00A40A1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1925E7">
        <w:rPr>
          <w:rFonts w:asciiTheme="minorHAnsi" w:hAnsiTheme="minorHAnsi"/>
          <w:sz w:val="24"/>
          <w:szCs w:val="24"/>
          <w:lang w:val="sk-SK"/>
        </w:rPr>
        <w:t>I</w:t>
      </w:r>
      <w:r w:rsidR="006E3324" w:rsidRPr="00A40A1B">
        <w:rPr>
          <w:rFonts w:asciiTheme="minorHAnsi" w:hAnsiTheme="minorHAnsi"/>
          <w:sz w:val="24"/>
          <w:szCs w:val="24"/>
          <w:lang w:val="sk-SK"/>
        </w:rPr>
        <w:t>V</w:t>
      </w:r>
      <w:r w:rsidR="003A3A4C" w:rsidRPr="00A40A1B">
        <w:rPr>
          <w:rFonts w:asciiTheme="minorHAnsi" w:hAnsiTheme="minorHAnsi"/>
          <w:sz w:val="24"/>
          <w:szCs w:val="24"/>
          <w:lang w:val="sk-SK"/>
        </w:rPr>
        <w:t>.</w:t>
      </w:r>
      <w:r w:rsidR="006E3324" w:rsidRPr="00A40A1B">
        <w:rPr>
          <w:rFonts w:asciiTheme="minorHAnsi" w:hAnsiTheme="minorHAnsi"/>
          <w:sz w:val="24"/>
          <w:szCs w:val="24"/>
          <w:lang w:val="sk-SK"/>
        </w:rPr>
        <w:t xml:space="preserve"> </w:t>
      </w:r>
      <w:r w:rsidR="003A3A4C" w:rsidRPr="00A40A1B">
        <w:rPr>
          <w:rFonts w:asciiTheme="minorHAnsi" w:hAnsiTheme="minorHAnsi"/>
          <w:sz w:val="24"/>
          <w:szCs w:val="24"/>
          <w:lang w:val="sk-SK"/>
        </w:rPr>
        <w:t>týchto</w:t>
      </w:r>
      <w:r w:rsidR="006E3324">
        <w:rPr>
          <w:rFonts w:asciiTheme="minorHAnsi" w:hAnsiTheme="minorHAnsi"/>
          <w:sz w:val="24"/>
          <w:szCs w:val="24"/>
          <w:lang w:val="sk-SK"/>
        </w:rPr>
        <w:t xml:space="preserve"> podmienok</w:t>
      </w:r>
      <w:r w:rsidR="00527DF7">
        <w:rPr>
          <w:rFonts w:asciiTheme="minorHAnsi" w:hAnsiTheme="minorHAnsi"/>
          <w:sz w:val="24"/>
          <w:szCs w:val="24"/>
          <w:lang w:val="sk-SK"/>
        </w:rPr>
        <w:t xml:space="preserve">. V taktom prípade je navrhovateľ povinný doručiť vyhlasovateľovi návrh Kúpnej zmluvy podľa prílohy č. 2 týchto podmienok </w:t>
      </w:r>
      <w:r w:rsidR="00527DF7">
        <w:rPr>
          <w:rFonts w:ascii="Calibri" w:hAnsi="Calibri" w:cs="Arial"/>
          <w:sz w:val="24"/>
          <w:szCs w:val="24"/>
          <w:lang w:val="sk-SK"/>
        </w:rPr>
        <w:t>v 4 vyhotoveniach, všetky vyhotovenia zmluvy musia byť podpísané oprávneným zástupcom (zástupcami) navrhovateľa</w:t>
      </w:r>
      <w:r w:rsidR="001B2916">
        <w:rPr>
          <w:rFonts w:ascii="Calibri" w:hAnsi="Calibri" w:cs="Arial"/>
          <w:sz w:val="24"/>
          <w:szCs w:val="24"/>
          <w:lang w:val="sk-SK"/>
        </w:rPr>
        <w:t xml:space="preserve">, </w:t>
      </w:r>
      <w:r w:rsidR="00527DF7" w:rsidRPr="00AD157D">
        <w:rPr>
          <w:rFonts w:ascii="Calibri" w:hAnsi="Calibri" w:cs="Arial"/>
          <w:b/>
          <w:bCs/>
          <w:sz w:val="24"/>
          <w:szCs w:val="24"/>
          <w:lang w:val="sk-SK"/>
        </w:rPr>
        <w:t xml:space="preserve">v lehote do </w:t>
      </w:r>
      <w:r w:rsidR="00825C54" w:rsidRPr="00AD157D">
        <w:rPr>
          <w:rFonts w:ascii="Calibri" w:hAnsi="Calibri" w:cs="Arial"/>
          <w:b/>
          <w:bCs/>
          <w:sz w:val="24"/>
          <w:szCs w:val="24"/>
          <w:lang w:val="sk-SK"/>
        </w:rPr>
        <w:t>07.12.2022</w:t>
      </w:r>
      <w:r w:rsidR="00527DF7" w:rsidRPr="00AD157D">
        <w:rPr>
          <w:rFonts w:ascii="Calibri" w:hAnsi="Calibri" w:cs="Arial"/>
          <w:b/>
          <w:bCs/>
          <w:sz w:val="24"/>
          <w:szCs w:val="24"/>
          <w:lang w:val="sk-SK"/>
        </w:rPr>
        <w:t xml:space="preserve"> do </w:t>
      </w:r>
      <w:r w:rsidR="00825C54" w:rsidRPr="00AD157D">
        <w:rPr>
          <w:rFonts w:ascii="Calibri" w:hAnsi="Calibri" w:cs="Arial"/>
          <w:b/>
          <w:bCs/>
          <w:sz w:val="24"/>
          <w:szCs w:val="24"/>
          <w:lang w:val="sk-SK"/>
        </w:rPr>
        <w:t>10,00</w:t>
      </w:r>
      <w:r w:rsidR="00527DF7" w:rsidRPr="00AD157D">
        <w:rPr>
          <w:rFonts w:ascii="Calibri" w:hAnsi="Calibri" w:cs="Arial"/>
          <w:b/>
          <w:bCs/>
          <w:sz w:val="24"/>
          <w:szCs w:val="24"/>
          <w:lang w:val="sk-SK"/>
        </w:rPr>
        <w:t xml:space="preserve"> hod</w:t>
      </w:r>
      <w:r w:rsidR="00825C54" w:rsidRPr="00AD157D">
        <w:rPr>
          <w:rFonts w:ascii="Calibri" w:hAnsi="Calibri" w:cs="Arial"/>
          <w:b/>
          <w:bCs/>
          <w:sz w:val="24"/>
          <w:szCs w:val="24"/>
          <w:lang w:val="sk-SK"/>
        </w:rPr>
        <w:t>.</w:t>
      </w:r>
      <w:r w:rsidR="00527DF7" w:rsidRPr="00AD157D">
        <w:rPr>
          <w:rFonts w:ascii="Calibri" w:hAnsi="Calibri" w:cs="Arial"/>
          <w:b/>
          <w:bCs/>
          <w:sz w:val="24"/>
          <w:szCs w:val="24"/>
          <w:lang w:val="sk-SK"/>
        </w:rPr>
        <w:t xml:space="preserve"> na podateľňu M</w:t>
      </w:r>
      <w:r w:rsidR="00AD157D">
        <w:rPr>
          <w:rFonts w:ascii="Calibri" w:hAnsi="Calibri" w:cs="Arial"/>
          <w:b/>
          <w:bCs/>
          <w:sz w:val="24"/>
          <w:szCs w:val="24"/>
          <w:lang w:val="sk-SK"/>
        </w:rPr>
        <w:t xml:space="preserve">estského úradu </w:t>
      </w:r>
      <w:r w:rsidR="00527DF7" w:rsidRPr="00AD157D">
        <w:rPr>
          <w:rFonts w:ascii="Calibri" w:hAnsi="Calibri" w:cs="Arial"/>
          <w:b/>
          <w:bCs/>
          <w:sz w:val="24"/>
          <w:szCs w:val="24"/>
          <w:lang w:val="sk-SK"/>
        </w:rPr>
        <w:t xml:space="preserve">v Trenčíne. </w:t>
      </w:r>
      <w:r w:rsidR="00527DF7">
        <w:rPr>
          <w:rFonts w:ascii="Calibri" w:hAnsi="Calibri" w:cs="Arial"/>
          <w:sz w:val="24"/>
          <w:szCs w:val="24"/>
          <w:lang w:val="sk-SK"/>
        </w:rPr>
        <w:t xml:space="preserve">Navrhovateľ je zároveň povinný uhradiť v lehote podľa predchádzajúcej vety </w:t>
      </w:r>
      <w:r w:rsidR="00527DF7" w:rsidRPr="005E2337">
        <w:rPr>
          <w:rFonts w:ascii="Calibri" w:hAnsi="Calibri" w:cs="Arial"/>
          <w:sz w:val="24"/>
          <w:szCs w:val="24"/>
          <w:lang w:val="sk-SK"/>
        </w:rPr>
        <w:t xml:space="preserve">kúpnu cenu v plnej </w:t>
      </w:r>
      <w:r w:rsidR="00527DF7" w:rsidRPr="00AD157D">
        <w:rPr>
          <w:rFonts w:ascii="Calibri" w:hAnsi="Calibri" w:cs="Arial"/>
          <w:b/>
          <w:bCs/>
          <w:sz w:val="24"/>
          <w:szCs w:val="24"/>
          <w:lang w:val="sk-SK"/>
        </w:rPr>
        <w:t xml:space="preserve">výške v prospech účtu vyhlasovateľa </w:t>
      </w:r>
      <w:r w:rsidR="00BE58FF" w:rsidRPr="00AD157D">
        <w:rPr>
          <w:rFonts w:ascii="Calibri" w:hAnsi="Calibri" w:cs="Arial"/>
          <w:b/>
          <w:bCs/>
          <w:sz w:val="24"/>
          <w:szCs w:val="24"/>
          <w:lang w:val="sk-SK"/>
        </w:rPr>
        <w:t>SK61 7500 0000 0000 2558 1243</w:t>
      </w:r>
      <w:r w:rsidR="00527DF7" w:rsidRPr="005E2337">
        <w:rPr>
          <w:rFonts w:ascii="Calibri" w:hAnsi="Calibri" w:cs="Arial"/>
          <w:sz w:val="24"/>
          <w:szCs w:val="24"/>
          <w:lang w:val="sk-SK"/>
        </w:rPr>
        <w:t xml:space="preserve">, </w:t>
      </w:r>
      <w:r w:rsidR="00527DF7" w:rsidRPr="00AD157D">
        <w:rPr>
          <w:rFonts w:ascii="Calibri" w:hAnsi="Calibri" w:cs="Arial"/>
          <w:b/>
          <w:bCs/>
          <w:sz w:val="24"/>
          <w:szCs w:val="24"/>
          <w:lang w:val="sk-SK"/>
        </w:rPr>
        <w:t>zníženú o zábezpeku uhradenú podľa čl. V</w:t>
      </w:r>
      <w:r w:rsidR="00BE58FF" w:rsidRPr="00AD157D">
        <w:rPr>
          <w:rFonts w:ascii="Calibri" w:hAnsi="Calibri" w:cs="Arial"/>
          <w:b/>
          <w:bCs/>
          <w:sz w:val="24"/>
          <w:szCs w:val="24"/>
          <w:lang w:val="sk-SK"/>
        </w:rPr>
        <w:t>II.</w:t>
      </w:r>
      <w:r w:rsidR="00527DF7" w:rsidRPr="00AD157D">
        <w:rPr>
          <w:rFonts w:ascii="Calibri" w:hAnsi="Calibri" w:cs="Arial"/>
          <w:b/>
          <w:bCs/>
          <w:sz w:val="24"/>
          <w:szCs w:val="24"/>
          <w:lang w:val="sk-SK"/>
        </w:rPr>
        <w:t xml:space="preserve"> týchto súťažných podmienok.</w:t>
      </w:r>
      <w:r w:rsidR="00527DF7" w:rsidRPr="005E2337">
        <w:rPr>
          <w:rFonts w:ascii="Calibri" w:hAnsi="Calibri" w:cs="Arial"/>
          <w:sz w:val="24"/>
          <w:szCs w:val="24"/>
          <w:lang w:val="sk-SK"/>
        </w:rPr>
        <w:t xml:space="preserve"> V prípade, ak úspešný navrhovateľ nedoručí do </w:t>
      </w:r>
      <w:r w:rsidR="00BE58FF">
        <w:rPr>
          <w:rFonts w:ascii="Calibri" w:hAnsi="Calibri" w:cs="Arial"/>
          <w:sz w:val="24"/>
          <w:szCs w:val="24"/>
          <w:lang w:val="sk-SK"/>
        </w:rPr>
        <w:t>07.12.2022</w:t>
      </w:r>
      <w:r w:rsidR="00527DF7" w:rsidRPr="005E2337">
        <w:rPr>
          <w:rFonts w:ascii="Calibri" w:hAnsi="Calibri" w:cs="Arial"/>
          <w:sz w:val="24"/>
          <w:szCs w:val="24"/>
          <w:lang w:val="sk-SK"/>
        </w:rPr>
        <w:t xml:space="preserve"> do </w:t>
      </w:r>
      <w:r w:rsidR="00BE58FF">
        <w:rPr>
          <w:rFonts w:ascii="Calibri" w:hAnsi="Calibri" w:cs="Arial"/>
          <w:sz w:val="24"/>
          <w:szCs w:val="24"/>
          <w:lang w:val="sk-SK"/>
        </w:rPr>
        <w:t>10,00</w:t>
      </w:r>
      <w:r w:rsidR="00527DF7" w:rsidRPr="005E2337">
        <w:rPr>
          <w:rFonts w:ascii="Calibri" w:hAnsi="Calibri" w:cs="Arial"/>
          <w:sz w:val="24"/>
          <w:szCs w:val="24"/>
          <w:lang w:val="sk-SK"/>
        </w:rPr>
        <w:t xml:space="preserve"> hod. vyhlasovateľovi nový </w:t>
      </w:r>
      <w:r w:rsidR="00527DF7">
        <w:rPr>
          <w:rFonts w:ascii="Calibri" w:hAnsi="Calibri" w:cs="Arial"/>
          <w:sz w:val="24"/>
          <w:szCs w:val="24"/>
          <w:lang w:val="sk-SK"/>
        </w:rPr>
        <w:t xml:space="preserve">podpísaný návrh </w:t>
      </w:r>
      <w:r w:rsidR="00527DF7" w:rsidRPr="005E2337">
        <w:rPr>
          <w:rFonts w:ascii="Calibri" w:hAnsi="Calibri" w:cs="Arial"/>
          <w:sz w:val="24"/>
          <w:szCs w:val="24"/>
          <w:lang w:val="sk-SK"/>
        </w:rPr>
        <w:t>Kúpnej zmluvy</w:t>
      </w:r>
      <w:r w:rsidR="00527DF7">
        <w:rPr>
          <w:rFonts w:ascii="Calibri" w:hAnsi="Calibri" w:cs="Arial"/>
          <w:sz w:val="24"/>
          <w:szCs w:val="24"/>
          <w:lang w:val="sk-SK"/>
        </w:rPr>
        <w:t xml:space="preserve"> </w:t>
      </w:r>
      <w:r w:rsidR="00527DF7" w:rsidRPr="005E2337">
        <w:rPr>
          <w:rFonts w:ascii="Calibri" w:hAnsi="Calibri" w:cs="Arial"/>
          <w:sz w:val="24"/>
          <w:szCs w:val="24"/>
          <w:lang w:val="sk-SK"/>
        </w:rPr>
        <w:t>v zmysle predchádzajúceho textu alebo v tejto lehote neuhradí kúpnu cenu v plnej výške, bude  toto vyhlasovateľ považovať za odstúpenie od návrhu a prepadne mu zábezpeka.</w:t>
      </w:r>
    </w:p>
    <w:p w14:paraId="7FA047B8" w14:textId="77777777" w:rsidR="006E3324" w:rsidRDefault="006E3324" w:rsidP="006E3324">
      <w:pPr>
        <w:jc w:val="both"/>
        <w:rPr>
          <w:rFonts w:asciiTheme="minorHAnsi" w:hAnsiTheme="minorHAnsi"/>
          <w:sz w:val="24"/>
          <w:szCs w:val="24"/>
          <w:lang w:val="sk-SK"/>
        </w:rPr>
      </w:pPr>
    </w:p>
    <w:p w14:paraId="77423521" w14:textId="5FB49D3A" w:rsidR="006E3324" w:rsidRDefault="006E3324" w:rsidP="006E3324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čl. III.</w:t>
      </w:r>
    </w:p>
    <w:p w14:paraId="41FD2B19" w14:textId="4BF469E8" w:rsidR="006E3324" w:rsidRDefault="006E3324" w:rsidP="006E3324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Osobitné podmienky</w:t>
      </w:r>
      <w:r w:rsidR="00C6228A">
        <w:rPr>
          <w:rFonts w:ascii="Calibri" w:hAnsi="Calibri" w:cs="Arial"/>
          <w:b/>
          <w:sz w:val="24"/>
          <w:szCs w:val="24"/>
          <w:lang w:val="sk-SK"/>
        </w:rPr>
        <w:t>, obhliadka</w:t>
      </w:r>
    </w:p>
    <w:p w14:paraId="21C61119" w14:textId="77777777" w:rsidR="00EF342B" w:rsidRPr="00DC63D8" w:rsidRDefault="00EF342B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4EBBE986" w14:textId="18059F55" w:rsidR="00F315D8" w:rsidRPr="00E225AD" w:rsidRDefault="00C05F1D" w:rsidP="00F315D8">
      <w:pPr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1/ </w:t>
      </w:r>
      <w:r w:rsidR="00827D4D"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Predmetom prevodu vlastníckeho práva je </w:t>
      </w:r>
      <w:r w:rsidR="00DD7984" w:rsidRPr="00E225AD">
        <w:rPr>
          <w:rFonts w:asciiTheme="minorHAnsi" w:hAnsiTheme="minorHAnsi" w:cstheme="minorHAnsi"/>
          <w:sz w:val="24"/>
          <w:szCs w:val="24"/>
          <w:lang w:val="sk-SK"/>
        </w:rPr>
        <w:t>hnuteľný majetok – autobus:</w:t>
      </w:r>
      <w:r w:rsidR="00F315D8"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14:paraId="19FAA727" w14:textId="77777777" w:rsidR="00F315D8" w:rsidRPr="00E225AD" w:rsidRDefault="00F315D8" w:rsidP="005442E2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autobus </w:t>
      </w:r>
      <w:proofErr w:type="spellStart"/>
      <w:r w:rsidRPr="00E225AD">
        <w:rPr>
          <w:rFonts w:asciiTheme="minorHAnsi" w:hAnsiTheme="minorHAnsi" w:cstheme="minorHAnsi"/>
          <w:sz w:val="24"/>
          <w:szCs w:val="24"/>
          <w:lang w:val="sk-SK"/>
        </w:rPr>
        <w:t>Iveco</w:t>
      </w:r>
      <w:proofErr w:type="spellEnd"/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Pr="00E225AD">
        <w:rPr>
          <w:rFonts w:asciiTheme="minorHAnsi" w:hAnsiTheme="minorHAnsi" w:cstheme="minorHAnsi"/>
          <w:sz w:val="24"/>
          <w:szCs w:val="24"/>
          <w:lang w:val="sk-SK"/>
        </w:rPr>
        <w:t>Crossway</w:t>
      </w:r>
      <w:proofErr w:type="spellEnd"/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Pr="00E225AD">
        <w:rPr>
          <w:rFonts w:asciiTheme="minorHAnsi" w:hAnsiTheme="minorHAnsi" w:cstheme="minorHAnsi"/>
          <w:sz w:val="24"/>
          <w:szCs w:val="24"/>
          <w:lang w:val="sk-SK"/>
        </w:rPr>
        <w:t>Low</w:t>
      </w:r>
      <w:proofErr w:type="spellEnd"/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Pr="00E225AD">
        <w:rPr>
          <w:rFonts w:asciiTheme="minorHAnsi" w:hAnsiTheme="minorHAnsi" w:cstheme="minorHAnsi"/>
          <w:sz w:val="24"/>
          <w:szCs w:val="24"/>
          <w:lang w:val="sk-SK"/>
        </w:rPr>
        <w:t>Entry</w:t>
      </w:r>
      <w:proofErr w:type="spellEnd"/>
    </w:p>
    <w:p w14:paraId="3FEB451B" w14:textId="77777777" w:rsidR="00F315D8" w:rsidRPr="00E225AD" w:rsidRDefault="00F315D8" w:rsidP="005442E2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červená metalíza, </w:t>
      </w:r>
    </w:p>
    <w:p w14:paraId="3FC6F0A7" w14:textId="77777777" w:rsidR="00F315D8" w:rsidRPr="00E225AD" w:rsidRDefault="00F315D8" w:rsidP="005442E2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>VIN: VNE5046M40M037742</w:t>
      </w:r>
    </w:p>
    <w:p w14:paraId="4E0B1A52" w14:textId="77777777" w:rsidR="00F315D8" w:rsidRPr="00E225AD" w:rsidRDefault="00F315D8" w:rsidP="005442E2">
      <w:pPr>
        <w:numPr>
          <w:ilvl w:val="0"/>
          <w:numId w:val="10"/>
        </w:numPr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>Rok výroby 2018</w:t>
      </w:r>
    </w:p>
    <w:p w14:paraId="02A2C781" w14:textId="0AD90044" w:rsidR="00BE7E30" w:rsidRPr="00E225AD" w:rsidRDefault="00DB5DBB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>STK</w:t>
      </w:r>
      <w:r w:rsidR="00BE7E30"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aktuálne platné do 10.12.2022 </w:t>
      </w: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</w:p>
    <w:p w14:paraId="174C5FFE" w14:textId="5FC5A3D3" w:rsidR="00DB5DBB" w:rsidRPr="00E225AD" w:rsidRDefault="00F849BC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počet ubehnutých  kilometrov je cca 230 976 km </w:t>
      </w:r>
    </w:p>
    <w:p w14:paraId="24A33582" w14:textId="30929176" w:rsidR="00F849BC" w:rsidRPr="00E225AD" w:rsidRDefault="00F849BC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počet miest na sedenie </w:t>
      </w:r>
      <w:r w:rsidR="0012483F"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34 + 1 sedenie pre vodiča </w:t>
      </w:r>
    </w:p>
    <w:p w14:paraId="01E33137" w14:textId="6001E61B" w:rsidR="0012483F" w:rsidRPr="00E225AD" w:rsidRDefault="0012483F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počet miest na státie 68 </w:t>
      </w:r>
    </w:p>
    <w:p w14:paraId="43E57C57" w14:textId="609565DF" w:rsidR="0012483F" w:rsidRPr="00E225AD" w:rsidRDefault="0012483F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>dátum typového schválenia 17.07.2018 dátum prvej evidencie 21.12.2018</w:t>
      </w:r>
    </w:p>
    <w:p w14:paraId="4A217237" w14:textId="17642AFF" w:rsidR="008B4998" w:rsidRPr="00E225AD" w:rsidRDefault="008B4998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>dĺžka vozidla  12 050 mm, šírka 2 550 mm, výška 3 205 mm</w:t>
      </w:r>
      <w:r w:rsidR="00D273AC"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s klimatizáciou </w:t>
      </w:r>
    </w:p>
    <w:p w14:paraId="0CBDDCF8" w14:textId="77777777" w:rsidR="00B9373E" w:rsidRPr="00E225AD" w:rsidRDefault="00B9373E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rázvor 6 030 mm </w:t>
      </w:r>
    </w:p>
    <w:p w14:paraId="5E721133" w14:textId="40036BC5" w:rsidR="0012483F" w:rsidRPr="00E225AD" w:rsidRDefault="00B9373E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rozmer a druh pneumatík  na náprave </w:t>
      </w:r>
      <w:r w:rsidR="008B4998"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275/70 R 22.5  148/145 J  </w:t>
      </w:r>
    </w:p>
    <w:p w14:paraId="5E4A339D" w14:textId="19FCADE3" w:rsidR="00B9373E" w:rsidRPr="00E225AD" w:rsidRDefault="00B9373E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rozmer ráfikov 7,5 x 22,5 </w:t>
      </w:r>
    </w:p>
    <w:p w14:paraId="0DA7A746" w14:textId="73840258" w:rsidR="00C25BEB" w:rsidRPr="00E225AD" w:rsidRDefault="00C25BEB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>najväčšia konštrukčná rýchlosť  85 km/h</w:t>
      </w:r>
    </w:p>
    <w:p w14:paraId="2A5ACC6D" w14:textId="265AC942" w:rsidR="00C25BEB" w:rsidRPr="00E225AD" w:rsidRDefault="00C25BEB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farba : červená metalíza </w:t>
      </w:r>
    </w:p>
    <w:p w14:paraId="3514C312" w14:textId="454D2D9A" w:rsidR="005217E4" w:rsidRPr="00E225AD" w:rsidRDefault="00C25BEB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zdvihový objem motora </w:t>
      </w:r>
      <w:r w:rsidR="005217E4"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6 728.0 cm</w:t>
      </w:r>
      <w:r w:rsidR="005217E4" w:rsidRPr="00E225AD">
        <w:rPr>
          <w:rFonts w:asciiTheme="minorHAnsi" w:hAnsiTheme="minorHAnsi" w:cstheme="minorHAnsi"/>
          <w:sz w:val="24"/>
          <w:szCs w:val="24"/>
          <w:vertAlign w:val="superscript"/>
          <w:lang w:val="sk-SK"/>
        </w:rPr>
        <w:t>3</w:t>
      </w:r>
      <w:r w:rsidR="00683B8D" w:rsidRPr="00E225AD">
        <w:rPr>
          <w:rFonts w:asciiTheme="minorHAnsi" w:hAnsiTheme="minorHAnsi" w:cstheme="minorHAnsi"/>
          <w:sz w:val="24"/>
          <w:szCs w:val="24"/>
          <w:vertAlign w:val="superscript"/>
          <w:lang w:val="sk-SK"/>
        </w:rPr>
        <w:t xml:space="preserve"> </w:t>
      </w:r>
    </w:p>
    <w:p w14:paraId="7AAD95FA" w14:textId="55BFB885" w:rsidR="005217E4" w:rsidRPr="00E225AD" w:rsidRDefault="005217E4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>výkon motora 210</w:t>
      </w:r>
      <w:r w:rsidR="00273DCF" w:rsidRPr="00E225AD">
        <w:rPr>
          <w:rFonts w:asciiTheme="minorHAnsi" w:hAnsiTheme="minorHAnsi" w:cstheme="minorHAnsi"/>
          <w:sz w:val="24"/>
          <w:szCs w:val="24"/>
          <w:lang w:val="sk-SK"/>
        </w:rPr>
        <w:t>.0</w:t>
      </w: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k</w:t>
      </w:r>
      <w:r w:rsidR="00273DCF" w:rsidRPr="00E225AD">
        <w:rPr>
          <w:rFonts w:asciiTheme="minorHAnsi" w:hAnsiTheme="minorHAnsi" w:cstheme="minorHAnsi"/>
          <w:sz w:val="24"/>
          <w:szCs w:val="24"/>
          <w:lang w:val="sk-SK"/>
        </w:rPr>
        <w:t>W  (</w:t>
      </w:r>
      <w:proofErr w:type="spellStart"/>
      <w:r w:rsidR="00273DCF" w:rsidRPr="00E225AD">
        <w:rPr>
          <w:rFonts w:asciiTheme="minorHAnsi" w:hAnsiTheme="minorHAnsi" w:cstheme="minorHAnsi"/>
          <w:sz w:val="24"/>
          <w:szCs w:val="24"/>
          <w:lang w:val="sk-SK"/>
        </w:rPr>
        <w:t>Tector</w:t>
      </w:r>
      <w:proofErr w:type="spellEnd"/>
      <w:r w:rsidR="00273DCF"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7) </w:t>
      </w:r>
    </w:p>
    <w:p w14:paraId="7D7C8DA2" w14:textId="3C2AB556" w:rsidR="00273DCF" w:rsidRPr="00E225AD" w:rsidRDefault="00273DCF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color w:val="231F20"/>
          <w:sz w:val="24"/>
          <w:szCs w:val="24"/>
          <w:shd w:val="clear" w:color="auto" w:fill="F6F6F6"/>
        </w:rPr>
        <w:t xml:space="preserve">VOITH D 854.6 (DIWA.6), automatická </w:t>
      </w:r>
      <w:proofErr w:type="gramStart"/>
      <w:r w:rsidRPr="00E225AD">
        <w:rPr>
          <w:rFonts w:asciiTheme="minorHAnsi" w:hAnsiTheme="minorHAnsi" w:cstheme="minorHAnsi"/>
          <w:color w:val="231F20"/>
          <w:sz w:val="24"/>
          <w:szCs w:val="24"/>
          <w:shd w:val="clear" w:color="auto" w:fill="F6F6F6"/>
        </w:rPr>
        <w:t>4-stupňová</w:t>
      </w:r>
      <w:proofErr w:type="gramEnd"/>
      <w:r w:rsidRPr="00E225AD">
        <w:rPr>
          <w:rFonts w:asciiTheme="minorHAnsi" w:hAnsiTheme="minorHAnsi" w:cstheme="minorHAnsi"/>
          <w:color w:val="231F20"/>
          <w:sz w:val="24"/>
          <w:szCs w:val="24"/>
          <w:shd w:val="clear" w:color="auto" w:fill="F6F6F6"/>
        </w:rPr>
        <w:t xml:space="preserve">, s integrovaným </w:t>
      </w:r>
      <w:proofErr w:type="spellStart"/>
      <w:r w:rsidRPr="00E225AD">
        <w:rPr>
          <w:rFonts w:asciiTheme="minorHAnsi" w:hAnsiTheme="minorHAnsi" w:cstheme="minorHAnsi"/>
          <w:color w:val="231F20"/>
          <w:sz w:val="24"/>
          <w:szCs w:val="24"/>
          <w:shd w:val="clear" w:color="auto" w:fill="F6F6F6"/>
        </w:rPr>
        <w:t>retardérom</w:t>
      </w:r>
      <w:r w:rsidR="00A30E8B" w:rsidRPr="00E225AD">
        <w:rPr>
          <w:rFonts w:asciiTheme="minorHAnsi" w:hAnsiTheme="minorHAnsi" w:cstheme="minorHAnsi"/>
          <w:color w:val="231F20"/>
          <w:sz w:val="24"/>
          <w:szCs w:val="24"/>
          <w:shd w:val="clear" w:color="auto" w:fill="F6F6F6"/>
        </w:rPr>
        <w:t>Druh</w:t>
      </w:r>
      <w:proofErr w:type="spellEnd"/>
      <w:r w:rsidR="00A30E8B" w:rsidRPr="00E225AD">
        <w:rPr>
          <w:rFonts w:asciiTheme="minorHAnsi" w:hAnsiTheme="minorHAnsi" w:cstheme="minorHAnsi"/>
          <w:color w:val="231F20"/>
          <w:sz w:val="24"/>
          <w:szCs w:val="24"/>
          <w:shd w:val="clear" w:color="auto" w:fill="F6F6F6"/>
        </w:rPr>
        <w:t xml:space="preserve"> paliva: Nafta </w:t>
      </w:r>
    </w:p>
    <w:p w14:paraId="41C93B0B" w14:textId="3FB7F436" w:rsidR="00A30E8B" w:rsidRPr="00E225AD" w:rsidRDefault="00A30E8B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color w:val="231F20"/>
          <w:sz w:val="24"/>
          <w:szCs w:val="24"/>
          <w:shd w:val="clear" w:color="auto" w:fill="F6F6F6"/>
        </w:rPr>
        <w:t xml:space="preserve">Objem </w:t>
      </w:r>
      <w:proofErr w:type="spellStart"/>
      <w:r w:rsidRPr="00E225AD">
        <w:rPr>
          <w:rFonts w:asciiTheme="minorHAnsi" w:hAnsiTheme="minorHAnsi" w:cstheme="minorHAnsi"/>
          <w:color w:val="231F20"/>
          <w:sz w:val="24"/>
          <w:szCs w:val="24"/>
          <w:shd w:val="clear" w:color="auto" w:fill="F6F6F6"/>
        </w:rPr>
        <w:t>palivovej</w:t>
      </w:r>
      <w:proofErr w:type="spellEnd"/>
      <w:r w:rsidRPr="00E225AD">
        <w:rPr>
          <w:rFonts w:asciiTheme="minorHAnsi" w:hAnsiTheme="minorHAnsi" w:cstheme="minorHAnsi"/>
          <w:color w:val="231F20"/>
          <w:sz w:val="24"/>
          <w:szCs w:val="24"/>
          <w:shd w:val="clear" w:color="auto" w:fill="F6F6F6"/>
        </w:rPr>
        <w:t xml:space="preserve"> </w:t>
      </w:r>
      <w:proofErr w:type="gramStart"/>
      <w:r w:rsidRPr="00E225AD">
        <w:rPr>
          <w:rFonts w:asciiTheme="minorHAnsi" w:hAnsiTheme="minorHAnsi" w:cstheme="minorHAnsi"/>
          <w:color w:val="231F20"/>
          <w:sz w:val="24"/>
          <w:szCs w:val="24"/>
          <w:shd w:val="clear" w:color="auto" w:fill="F6F6F6"/>
        </w:rPr>
        <w:t>nádrže :</w:t>
      </w:r>
      <w:proofErr w:type="gramEnd"/>
      <w:r w:rsidRPr="00E225AD">
        <w:rPr>
          <w:rFonts w:asciiTheme="minorHAnsi" w:hAnsiTheme="minorHAnsi" w:cstheme="minorHAnsi"/>
          <w:color w:val="231F20"/>
          <w:sz w:val="24"/>
          <w:szCs w:val="24"/>
          <w:shd w:val="clear" w:color="auto" w:fill="F6F6F6"/>
        </w:rPr>
        <w:t xml:space="preserve"> 320 l </w:t>
      </w:r>
    </w:p>
    <w:p w14:paraId="0F209DED" w14:textId="54386A11" w:rsidR="00A30E8B" w:rsidRPr="00E225AD" w:rsidRDefault="00A30E8B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Prevádzková hmotnosť 12 400 kg </w:t>
      </w:r>
    </w:p>
    <w:p w14:paraId="6321A68A" w14:textId="77777777" w:rsidR="00234DBF" w:rsidRPr="00E225AD" w:rsidRDefault="00234DBF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>Najväčšia technická prípustná celková hmotnosť 18 000 kg</w:t>
      </w:r>
    </w:p>
    <w:p w14:paraId="6AFF93E6" w14:textId="77777777" w:rsidR="00234DBF" w:rsidRPr="00E225AD" w:rsidRDefault="00234DBF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Emisná norma EURO 6 </w:t>
      </w:r>
    </w:p>
    <w:p w14:paraId="0EDCE141" w14:textId="77777777" w:rsidR="00BE4417" w:rsidRPr="00E225AD" w:rsidRDefault="00CE65BD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Počet dverí : 3 ks </w:t>
      </w:r>
    </w:p>
    <w:p w14:paraId="1349F85A" w14:textId="4D7B7C5B" w:rsidR="00234DBF" w:rsidRPr="00E225AD" w:rsidRDefault="00D273AC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predné dvere pri vodičovi </w:t>
      </w:r>
      <w:proofErr w:type="spellStart"/>
      <w:r w:rsidR="00BE4417" w:rsidRPr="00E225AD">
        <w:rPr>
          <w:rFonts w:asciiTheme="minorHAnsi" w:hAnsiTheme="minorHAnsi" w:cstheme="minorHAnsi"/>
          <w:sz w:val="24"/>
          <w:szCs w:val="24"/>
          <w:lang w:val="sk-SK"/>
        </w:rPr>
        <w:t>otváravé</w:t>
      </w:r>
      <w:proofErr w:type="spellEnd"/>
      <w:r w:rsidR="00BE4417"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do vnútra dvojkrídlové šírka 1200 mm</w:t>
      </w:r>
    </w:p>
    <w:p w14:paraId="49801EE9" w14:textId="155EA047" w:rsidR="00BE4417" w:rsidRPr="00E225AD" w:rsidRDefault="00BE4417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stredné dvere </w:t>
      </w:r>
      <w:proofErr w:type="spellStart"/>
      <w:r w:rsidRPr="00E225AD">
        <w:rPr>
          <w:rFonts w:asciiTheme="minorHAnsi" w:hAnsiTheme="minorHAnsi" w:cstheme="minorHAnsi"/>
          <w:sz w:val="24"/>
          <w:szCs w:val="24"/>
          <w:lang w:val="sk-SK"/>
        </w:rPr>
        <w:t>otváravé</w:t>
      </w:r>
      <w:proofErr w:type="spellEnd"/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do vnútra dvojkrídlové šírka 1200 mm</w:t>
      </w:r>
      <w:r w:rsidRPr="00E225AD">
        <w:rPr>
          <w:rFonts w:asciiTheme="minorHAnsi" w:hAnsiTheme="minorHAnsi" w:cstheme="minorHAnsi"/>
          <w:sz w:val="24"/>
          <w:szCs w:val="24"/>
          <w:lang w:val="sk-SK"/>
        </w:rPr>
        <w:tab/>
      </w:r>
      <w:r w:rsidRPr="00E225AD">
        <w:rPr>
          <w:rFonts w:asciiTheme="minorHAnsi" w:hAnsiTheme="minorHAnsi" w:cstheme="minorHAnsi"/>
          <w:sz w:val="24"/>
          <w:szCs w:val="24"/>
          <w:lang w:val="sk-SK"/>
        </w:rPr>
        <w:tab/>
      </w:r>
    </w:p>
    <w:p w14:paraId="02EDC728" w14:textId="6A3788E0" w:rsidR="00BE4417" w:rsidRPr="00E225AD" w:rsidRDefault="00BE4417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zadné dvere </w:t>
      </w:r>
      <w:proofErr w:type="spellStart"/>
      <w:r w:rsidR="008219BA" w:rsidRPr="00E225AD">
        <w:rPr>
          <w:rFonts w:asciiTheme="minorHAnsi" w:hAnsiTheme="minorHAnsi" w:cstheme="minorHAnsi"/>
          <w:sz w:val="24"/>
          <w:szCs w:val="24"/>
          <w:lang w:val="sk-SK"/>
        </w:rPr>
        <w:t>otváravé</w:t>
      </w:r>
      <w:proofErr w:type="spellEnd"/>
      <w:r w:rsidR="008219BA"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 von dvojkrídlové šírka 800 mm</w:t>
      </w:r>
    </w:p>
    <w:p w14:paraId="4470E74E" w14:textId="4DAE050F" w:rsidR="001178B6" w:rsidRPr="00E225AD" w:rsidRDefault="00712A33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Mechanická výsuvná plošina pre vozičkára </w:t>
      </w:r>
    </w:p>
    <w:p w14:paraId="715FB631" w14:textId="580F1E94" w:rsidR="00712A33" w:rsidRPr="00E225AD" w:rsidRDefault="00D56914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t xml:space="preserve">Vozidlo je bez odbavovacieho zariadenia </w:t>
      </w:r>
    </w:p>
    <w:p w14:paraId="5715007C" w14:textId="78975C7E" w:rsidR="00D56914" w:rsidRPr="00E225AD" w:rsidRDefault="00D56914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E225AD">
        <w:rPr>
          <w:rFonts w:asciiTheme="minorHAnsi" w:hAnsiTheme="minorHAnsi" w:cstheme="minorHAnsi"/>
          <w:sz w:val="24"/>
          <w:szCs w:val="24"/>
          <w:lang w:val="sk-SK"/>
        </w:rPr>
        <w:lastRenderedPageBreak/>
        <w:t xml:space="preserve">LCD monitor vo vozidle od spoločnosti BUSTEC </w:t>
      </w:r>
    </w:p>
    <w:p w14:paraId="61C44CA0" w14:textId="57D05C8E" w:rsidR="00E665E9" w:rsidRPr="009175E2" w:rsidRDefault="004B4280" w:rsidP="005442E2">
      <w:pPr>
        <w:pStyle w:val="Odsekzoznamu"/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sz w:val="24"/>
          <w:szCs w:val="24"/>
          <w:lang w:val="sk-SK"/>
        </w:rPr>
      </w:pPr>
      <w:r w:rsidRPr="009175E2">
        <w:rPr>
          <w:rFonts w:asciiTheme="minorHAnsi" w:hAnsiTheme="minorHAnsi" w:cstheme="minorHAnsi"/>
          <w:sz w:val="24"/>
          <w:szCs w:val="24"/>
          <w:lang w:val="sk-SK"/>
        </w:rPr>
        <w:t xml:space="preserve">Monitor pre </w:t>
      </w:r>
      <w:r w:rsidR="00F079E8" w:rsidRPr="009175E2">
        <w:rPr>
          <w:rFonts w:asciiTheme="minorHAnsi" w:hAnsiTheme="minorHAnsi" w:cstheme="minorHAnsi"/>
          <w:sz w:val="24"/>
          <w:szCs w:val="24"/>
          <w:lang w:val="sk-SK"/>
        </w:rPr>
        <w:t>zobrazovanie</w:t>
      </w:r>
      <w:r w:rsidRPr="009175E2">
        <w:rPr>
          <w:rFonts w:asciiTheme="minorHAnsi" w:hAnsiTheme="minorHAnsi" w:cstheme="minorHAnsi"/>
          <w:sz w:val="24"/>
          <w:szCs w:val="24"/>
          <w:lang w:val="sk-SK"/>
        </w:rPr>
        <w:t xml:space="preserve"> čísla linky </w:t>
      </w:r>
      <w:r w:rsidR="00F079E8" w:rsidRPr="009175E2">
        <w:rPr>
          <w:rFonts w:asciiTheme="minorHAnsi" w:hAnsiTheme="minorHAnsi" w:cstheme="minorHAnsi"/>
          <w:sz w:val="24"/>
          <w:szCs w:val="24"/>
          <w:lang w:val="sk-SK"/>
        </w:rPr>
        <w:t xml:space="preserve">a zastávok sú na čelnej a bočnej strany, na zadnej strane je len zobrazovanie linky (BUSTEC)  </w:t>
      </w:r>
    </w:p>
    <w:p w14:paraId="6F7BAAA5" w14:textId="77777777" w:rsidR="00827D4D" w:rsidRPr="009175E2" w:rsidRDefault="00827D4D" w:rsidP="005442E2">
      <w:pPr>
        <w:pStyle w:val="Odsekzoznamu"/>
        <w:jc w:val="both"/>
        <w:rPr>
          <w:rFonts w:asciiTheme="minorHAnsi" w:hAnsiTheme="minorHAnsi" w:cstheme="minorHAnsi"/>
          <w:sz w:val="24"/>
          <w:szCs w:val="24"/>
          <w:lang w:val="sk-SK"/>
        </w:rPr>
      </w:pPr>
    </w:p>
    <w:p w14:paraId="6994EA2E" w14:textId="23B11C4A" w:rsidR="00F315D8" w:rsidRDefault="00C6228A" w:rsidP="00DA0B63">
      <w:pPr>
        <w:pStyle w:val="Bezriadkovani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2/ </w:t>
      </w:r>
      <w:r w:rsidR="008C3E85">
        <w:rPr>
          <w:rFonts w:asciiTheme="minorHAnsi" w:hAnsiTheme="minorHAnsi" w:cstheme="minorHAnsi"/>
          <w:sz w:val="24"/>
          <w:szCs w:val="24"/>
        </w:rPr>
        <w:t xml:space="preserve">Autobus, ktorý je predmetom predaja podľa tejto obchodnej verejnej súťaže je možné obhliadnuť. </w:t>
      </w:r>
      <w:r w:rsidR="008C3E85" w:rsidRPr="00CD2A86">
        <w:rPr>
          <w:rFonts w:asciiTheme="minorHAnsi" w:hAnsiTheme="minorHAnsi" w:cstheme="minorHAnsi"/>
          <w:b/>
          <w:bCs/>
          <w:sz w:val="24"/>
          <w:szCs w:val="24"/>
        </w:rPr>
        <w:t xml:space="preserve">Obhliadka sa uskutoční dňa </w:t>
      </w:r>
      <w:r w:rsidR="009175E2" w:rsidRPr="00CD2A86">
        <w:rPr>
          <w:rFonts w:asciiTheme="minorHAnsi" w:hAnsiTheme="minorHAnsi" w:cstheme="minorHAnsi"/>
          <w:b/>
          <w:bCs/>
          <w:sz w:val="24"/>
          <w:szCs w:val="24"/>
        </w:rPr>
        <w:t>29.11.2022</w:t>
      </w:r>
      <w:r w:rsidR="008C3E85" w:rsidRPr="00CD2A86">
        <w:rPr>
          <w:rFonts w:asciiTheme="minorHAnsi" w:hAnsiTheme="minorHAnsi" w:cstheme="minorHAnsi"/>
          <w:b/>
          <w:bCs/>
          <w:sz w:val="24"/>
          <w:szCs w:val="24"/>
        </w:rPr>
        <w:t xml:space="preserve"> o</w:t>
      </w:r>
      <w:r w:rsidR="009175E2" w:rsidRPr="00CD2A86">
        <w:rPr>
          <w:rFonts w:asciiTheme="minorHAnsi" w:hAnsiTheme="minorHAnsi" w:cstheme="minorHAnsi"/>
          <w:b/>
          <w:bCs/>
          <w:sz w:val="24"/>
          <w:szCs w:val="24"/>
        </w:rPr>
        <w:t xml:space="preserve"> 9,00 hod., </w:t>
      </w:r>
      <w:r w:rsidR="00A401EB" w:rsidRPr="00CD2A86">
        <w:rPr>
          <w:rFonts w:asciiTheme="minorHAnsi" w:hAnsiTheme="minorHAnsi" w:cstheme="minorHAnsi"/>
          <w:b/>
          <w:bCs/>
          <w:sz w:val="24"/>
          <w:szCs w:val="24"/>
        </w:rPr>
        <w:t xml:space="preserve">v areáli Mestského hospodárstva a správy lesov, </w:t>
      </w:r>
      <w:proofErr w:type="spellStart"/>
      <w:r w:rsidR="00A401EB" w:rsidRPr="00CD2A86">
        <w:rPr>
          <w:rFonts w:asciiTheme="minorHAnsi" w:hAnsiTheme="minorHAnsi" w:cstheme="minorHAnsi"/>
          <w:b/>
          <w:bCs/>
          <w:sz w:val="24"/>
          <w:szCs w:val="24"/>
        </w:rPr>
        <w:t>m.r.o</w:t>
      </w:r>
      <w:proofErr w:type="spellEnd"/>
      <w:r w:rsidR="00A401EB" w:rsidRPr="00CD2A86">
        <w:rPr>
          <w:rFonts w:asciiTheme="minorHAnsi" w:hAnsiTheme="minorHAnsi" w:cstheme="minorHAnsi"/>
          <w:b/>
          <w:bCs/>
          <w:sz w:val="24"/>
          <w:szCs w:val="24"/>
        </w:rPr>
        <w:t xml:space="preserve">., </w:t>
      </w:r>
      <w:proofErr w:type="spellStart"/>
      <w:r w:rsidR="00A401EB" w:rsidRPr="00CD2A86">
        <w:rPr>
          <w:rFonts w:asciiTheme="minorHAnsi" w:hAnsiTheme="minorHAnsi" w:cstheme="minorHAnsi"/>
          <w:b/>
          <w:bCs/>
          <w:sz w:val="24"/>
          <w:szCs w:val="24"/>
        </w:rPr>
        <w:t>Soblahovská</w:t>
      </w:r>
      <w:proofErr w:type="spellEnd"/>
      <w:r w:rsidR="00A401EB" w:rsidRPr="00CD2A86">
        <w:rPr>
          <w:rFonts w:asciiTheme="minorHAnsi" w:hAnsiTheme="minorHAnsi" w:cstheme="minorHAnsi"/>
          <w:b/>
          <w:bCs/>
          <w:sz w:val="24"/>
          <w:szCs w:val="24"/>
        </w:rPr>
        <w:t xml:space="preserve"> ulica č. 65, Trenčín</w:t>
      </w:r>
      <w:r w:rsidR="00465A2D">
        <w:rPr>
          <w:rFonts w:asciiTheme="minorHAnsi" w:hAnsiTheme="minorHAnsi" w:cstheme="minorHAnsi"/>
          <w:sz w:val="24"/>
          <w:szCs w:val="24"/>
        </w:rPr>
        <w:t>,</w:t>
      </w:r>
      <w:r w:rsidR="003731FC">
        <w:rPr>
          <w:rFonts w:asciiTheme="minorHAnsi" w:hAnsiTheme="minorHAnsi" w:cstheme="minorHAnsi"/>
          <w:sz w:val="24"/>
          <w:szCs w:val="24"/>
        </w:rPr>
        <w:t xml:space="preserve"> kde sa môžu </w:t>
      </w:r>
      <w:r w:rsidR="00CD2A86">
        <w:rPr>
          <w:rFonts w:asciiTheme="minorHAnsi" w:hAnsiTheme="minorHAnsi" w:cstheme="minorHAnsi"/>
          <w:sz w:val="24"/>
          <w:szCs w:val="24"/>
        </w:rPr>
        <w:t xml:space="preserve">záujemcovia </w:t>
      </w:r>
      <w:r w:rsidR="003731FC">
        <w:rPr>
          <w:rFonts w:asciiTheme="minorHAnsi" w:hAnsiTheme="minorHAnsi" w:cstheme="minorHAnsi"/>
          <w:sz w:val="24"/>
          <w:szCs w:val="24"/>
        </w:rPr>
        <w:t>stretnúť s</w:t>
      </w:r>
      <w:r w:rsidR="00465A2D">
        <w:rPr>
          <w:rFonts w:asciiTheme="minorHAnsi" w:hAnsiTheme="minorHAnsi" w:cstheme="minorHAnsi"/>
          <w:sz w:val="24"/>
          <w:szCs w:val="24"/>
        </w:rPr>
        <w:t xml:space="preserve"> Ing. </w:t>
      </w:r>
      <w:r w:rsidR="003731FC">
        <w:rPr>
          <w:rFonts w:asciiTheme="minorHAnsi" w:hAnsiTheme="minorHAnsi" w:cstheme="minorHAnsi"/>
          <w:sz w:val="24"/>
          <w:szCs w:val="24"/>
        </w:rPr>
        <w:t xml:space="preserve">Milošom </w:t>
      </w:r>
      <w:proofErr w:type="spellStart"/>
      <w:r w:rsidR="003731FC">
        <w:rPr>
          <w:rFonts w:asciiTheme="minorHAnsi" w:hAnsiTheme="minorHAnsi" w:cstheme="minorHAnsi"/>
          <w:sz w:val="24"/>
          <w:szCs w:val="24"/>
        </w:rPr>
        <w:t>Minarechom</w:t>
      </w:r>
      <w:proofErr w:type="spellEnd"/>
      <w:r w:rsidR="003731FC">
        <w:rPr>
          <w:rFonts w:asciiTheme="minorHAnsi" w:hAnsiTheme="minorHAnsi" w:cstheme="minorHAnsi"/>
          <w:sz w:val="24"/>
          <w:szCs w:val="24"/>
        </w:rPr>
        <w:t>, ktorý je poverený vykonaním obhliadky</w:t>
      </w:r>
      <w:r w:rsidR="00073548">
        <w:rPr>
          <w:rFonts w:asciiTheme="minorHAnsi" w:hAnsiTheme="minorHAnsi" w:cstheme="minorHAnsi"/>
          <w:sz w:val="24"/>
          <w:szCs w:val="24"/>
        </w:rPr>
        <w:t xml:space="preserve">, </w:t>
      </w:r>
      <w:r w:rsidR="003731FC">
        <w:rPr>
          <w:rFonts w:asciiTheme="minorHAnsi" w:hAnsiTheme="minorHAnsi" w:cstheme="minorHAnsi"/>
          <w:sz w:val="24"/>
          <w:szCs w:val="24"/>
        </w:rPr>
        <w:t xml:space="preserve"> </w:t>
      </w:r>
      <w:r w:rsidR="00073548">
        <w:rPr>
          <w:rFonts w:asciiTheme="minorHAnsi" w:hAnsiTheme="minorHAnsi" w:cstheme="minorHAnsi"/>
          <w:sz w:val="24"/>
          <w:szCs w:val="24"/>
        </w:rPr>
        <w:t>k</w:t>
      </w:r>
      <w:r w:rsidR="003731FC">
        <w:rPr>
          <w:rFonts w:asciiTheme="minorHAnsi" w:hAnsiTheme="minorHAnsi" w:cstheme="minorHAnsi"/>
          <w:sz w:val="24"/>
          <w:szCs w:val="24"/>
        </w:rPr>
        <w:t>ontakt:</w:t>
      </w:r>
      <w:r w:rsidR="00CD2A86">
        <w:rPr>
          <w:rFonts w:asciiTheme="minorHAnsi" w:hAnsiTheme="minorHAnsi" w:cstheme="minorHAnsi"/>
          <w:sz w:val="24"/>
          <w:szCs w:val="24"/>
        </w:rPr>
        <w:t xml:space="preserve"> 0911 041 811. Náklady </w:t>
      </w:r>
      <w:r w:rsidR="003731FC">
        <w:rPr>
          <w:rFonts w:asciiTheme="minorHAnsi" w:hAnsiTheme="minorHAnsi" w:cstheme="minorHAnsi"/>
          <w:sz w:val="24"/>
          <w:szCs w:val="24"/>
        </w:rPr>
        <w:t>na obhliadku znášajú záujemcovia o</w:t>
      </w:r>
      <w:r w:rsidR="00073548">
        <w:rPr>
          <w:rFonts w:asciiTheme="minorHAnsi" w:hAnsiTheme="minorHAnsi" w:cstheme="minorHAnsi"/>
          <w:sz w:val="24"/>
          <w:szCs w:val="24"/>
        </w:rPr>
        <w:t> </w:t>
      </w:r>
      <w:r w:rsidR="003731FC">
        <w:rPr>
          <w:rFonts w:asciiTheme="minorHAnsi" w:hAnsiTheme="minorHAnsi" w:cstheme="minorHAnsi"/>
          <w:sz w:val="24"/>
          <w:szCs w:val="24"/>
        </w:rPr>
        <w:t>účasť</w:t>
      </w:r>
      <w:r w:rsidR="00073548">
        <w:rPr>
          <w:rFonts w:asciiTheme="minorHAnsi" w:hAnsiTheme="minorHAnsi" w:cstheme="minorHAnsi"/>
          <w:sz w:val="24"/>
          <w:szCs w:val="24"/>
        </w:rPr>
        <w:t xml:space="preserve"> v tejto súťaži</w:t>
      </w:r>
      <w:r w:rsidR="003731F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E8C1884" w14:textId="0F958434" w:rsidR="008C3E85" w:rsidRDefault="008C3E85" w:rsidP="00DA0B63">
      <w:pPr>
        <w:pStyle w:val="Bezriadkovania"/>
        <w:jc w:val="both"/>
        <w:rPr>
          <w:rFonts w:asciiTheme="minorHAnsi" w:hAnsiTheme="minorHAnsi" w:cstheme="minorHAnsi"/>
          <w:sz w:val="24"/>
          <w:szCs w:val="24"/>
        </w:rPr>
      </w:pPr>
    </w:p>
    <w:p w14:paraId="03ACDB15" w14:textId="46ACE502" w:rsidR="006E3324" w:rsidRDefault="006E3324" w:rsidP="00CC6220">
      <w:pPr>
        <w:rPr>
          <w:rFonts w:ascii="Calibri" w:hAnsi="Calibri" w:cs="Arial"/>
          <w:b/>
          <w:sz w:val="24"/>
          <w:szCs w:val="24"/>
          <w:lang w:val="sk-SK"/>
        </w:rPr>
      </w:pPr>
    </w:p>
    <w:p w14:paraId="71DA5A43" w14:textId="7944F2B7" w:rsidR="00C442D7" w:rsidRDefault="00C442D7" w:rsidP="008B3CB9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čl. IV</w:t>
      </w:r>
    </w:p>
    <w:p w14:paraId="295A2821" w14:textId="76875620" w:rsidR="00C442D7" w:rsidRDefault="00C442D7" w:rsidP="008B3CB9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Lehota na predkladanie ponúk</w:t>
      </w:r>
      <w:r w:rsidR="00BA59EA">
        <w:rPr>
          <w:rFonts w:ascii="Calibri" w:hAnsi="Calibri" w:cs="Arial"/>
          <w:b/>
          <w:sz w:val="24"/>
          <w:szCs w:val="24"/>
          <w:lang w:val="sk-SK"/>
        </w:rPr>
        <w:t xml:space="preserve"> a požadovaný obsah ponuky</w:t>
      </w:r>
    </w:p>
    <w:p w14:paraId="0C9E1B4C" w14:textId="1D01A0D9" w:rsidR="001178B6" w:rsidRDefault="00C442D7" w:rsidP="00D93B73">
      <w:pPr>
        <w:jc w:val="both"/>
        <w:rPr>
          <w:rFonts w:ascii="Calibri" w:hAnsi="Calibri" w:cs="Arial"/>
          <w:bCs/>
          <w:sz w:val="24"/>
          <w:szCs w:val="24"/>
          <w:lang w:val="sk-SK"/>
        </w:rPr>
      </w:pPr>
      <w:r w:rsidRPr="00833B10">
        <w:rPr>
          <w:rFonts w:ascii="Calibri" w:hAnsi="Calibri" w:cs="Arial"/>
          <w:bCs/>
          <w:sz w:val="24"/>
          <w:szCs w:val="24"/>
          <w:lang w:val="sk-SK"/>
        </w:rPr>
        <w:t xml:space="preserve">1/ Ponuky vyhotovené v súlade so súťažnými podmienkami </w:t>
      </w:r>
      <w:r w:rsidR="00120238">
        <w:rPr>
          <w:rFonts w:ascii="Calibri" w:hAnsi="Calibri" w:cs="Arial"/>
          <w:bCs/>
          <w:sz w:val="24"/>
          <w:szCs w:val="24"/>
          <w:lang w:val="sk-SK"/>
        </w:rPr>
        <w:t xml:space="preserve">spolu so všetkými dokladmi </w:t>
      </w:r>
      <w:r w:rsidRPr="00833B10">
        <w:rPr>
          <w:rFonts w:ascii="Calibri" w:hAnsi="Calibri" w:cs="Arial"/>
          <w:bCs/>
          <w:sz w:val="24"/>
          <w:szCs w:val="24"/>
          <w:lang w:val="sk-SK"/>
        </w:rPr>
        <w:t xml:space="preserve">musia byť doručené </w:t>
      </w:r>
      <w:r w:rsidRPr="00D3095E">
        <w:rPr>
          <w:rFonts w:ascii="Calibri" w:hAnsi="Calibri" w:cs="Arial"/>
          <w:b/>
          <w:sz w:val="24"/>
          <w:szCs w:val="24"/>
          <w:lang w:val="sk-SK"/>
        </w:rPr>
        <w:t xml:space="preserve">výhradne elektronicky do termínu </w:t>
      </w:r>
      <w:r w:rsidR="00D3095E" w:rsidRPr="00D3095E">
        <w:rPr>
          <w:rFonts w:ascii="Calibri" w:hAnsi="Calibri" w:cs="Arial"/>
          <w:b/>
          <w:sz w:val="24"/>
          <w:szCs w:val="24"/>
          <w:lang w:val="sk-SK"/>
        </w:rPr>
        <w:t>0</w:t>
      </w:r>
      <w:r w:rsidR="002B7C13">
        <w:rPr>
          <w:rFonts w:ascii="Calibri" w:hAnsi="Calibri" w:cs="Arial"/>
          <w:b/>
          <w:sz w:val="24"/>
          <w:szCs w:val="24"/>
          <w:lang w:val="sk-SK"/>
        </w:rPr>
        <w:t>5</w:t>
      </w:r>
      <w:r w:rsidR="00D3095E" w:rsidRPr="00D3095E">
        <w:rPr>
          <w:rFonts w:ascii="Calibri" w:hAnsi="Calibri" w:cs="Arial"/>
          <w:b/>
          <w:sz w:val="24"/>
          <w:szCs w:val="24"/>
          <w:lang w:val="sk-SK"/>
        </w:rPr>
        <w:t>.12.2022</w:t>
      </w:r>
      <w:r w:rsidR="00120238" w:rsidRPr="00D3095E">
        <w:rPr>
          <w:rFonts w:ascii="Calibri" w:hAnsi="Calibri" w:cs="Arial"/>
          <w:b/>
          <w:sz w:val="24"/>
          <w:szCs w:val="24"/>
          <w:lang w:val="sk-SK"/>
        </w:rPr>
        <w:t xml:space="preserve"> do </w:t>
      </w:r>
      <w:r w:rsidR="00896CE1">
        <w:rPr>
          <w:rFonts w:ascii="Calibri" w:hAnsi="Calibri" w:cs="Arial"/>
          <w:b/>
          <w:sz w:val="24"/>
          <w:szCs w:val="24"/>
          <w:lang w:val="sk-SK"/>
        </w:rPr>
        <w:t>09</w:t>
      </w:r>
      <w:r w:rsidR="00D3095E" w:rsidRPr="00D3095E">
        <w:rPr>
          <w:rFonts w:ascii="Calibri" w:hAnsi="Calibri" w:cs="Arial"/>
          <w:b/>
          <w:sz w:val="24"/>
          <w:szCs w:val="24"/>
          <w:lang w:val="sk-SK"/>
        </w:rPr>
        <w:t xml:space="preserve">,00 </w:t>
      </w:r>
      <w:r w:rsidR="00120238" w:rsidRPr="00D3095E">
        <w:rPr>
          <w:rFonts w:ascii="Calibri" w:hAnsi="Calibri" w:cs="Arial"/>
          <w:b/>
          <w:sz w:val="24"/>
          <w:szCs w:val="24"/>
          <w:lang w:val="sk-SK"/>
        </w:rPr>
        <w:t>hod.</w:t>
      </w:r>
      <w:r w:rsidRPr="00D3095E">
        <w:rPr>
          <w:rFonts w:ascii="Calibri" w:hAnsi="Calibri" w:cs="Arial"/>
          <w:b/>
          <w:sz w:val="24"/>
          <w:szCs w:val="24"/>
          <w:lang w:val="sk-SK"/>
        </w:rPr>
        <w:t>.</w:t>
      </w:r>
      <w:r>
        <w:rPr>
          <w:rFonts w:ascii="Calibri" w:hAnsi="Calibri" w:cs="Arial"/>
          <w:bCs/>
          <w:sz w:val="24"/>
          <w:szCs w:val="24"/>
          <w:lang w:val="sk-SK"/>
        </w:rPr>
        <w:t xml:space="preserve"> </w:t>
      </w:r>
      <w:r w:rsidR="00120238">
        <w:rPr>
          <w:rFonts w:ascii="Calibri" w:hAnsi="Calibri" w:cs="Arial"/>
          <w:bCs/>
          <w:sz w:val="24"/>
          <w:szCs w:val="24"/>
          <w:lang w:val="sk-SK"/>
        </w:rPr>
        <w:t xml:space="preserve">V prípade, ak </w:t>
      </w:r>
      <w:r w:rsidR="00281677">
        <w:rPr>
          <w:rFonts w:ascii="Calibri" w:hAnsi="Calibri" w:cs="Arial"/>
          <w:bCs/>
          <w:sz w:val="24"/>
          <w:szCs w:val="24"/>
          <w:lang w:val="sk-SK"/>
        </w:rPr>
        <w:t>n</w:t>
      </w:r>
      <w:r w:rsidR="00120238">
        <w:rPr>
          <w:rFonts w:ascii="Calibri" w:hAnsi="Calibri" w:cs="Arial"/>
          <w:bCs/>
          <w:sz w:val="24"/>
          <w:szCs w:val="24"/>
          <w:lang w:val="sk-SK"/>
        </w:rPr>
        <w:t xml:space="preserve">avrhovateľ predloží listinnú ponuku, vyhlasovateľ na ňu nebude prihliadať. </w:t>
      </w:r>
    </w:p>
    <w:p w14:paraId="4E426B5E" w14:textId="77777777" w:rsidR="001178B6" w:rsidRDefault="001178B6" w:rsidP="00D93B73">
      <w:pPr>
        <w:jc w:val="both"/>
        <w:rPr>
          <w:rFonts w:ascii="Calibri" w:hAnsi="Calibri" w:cs="Arial"/>
          <w:bCs/>
          <w:sz w:val="24"/>
          <w:szCs w:val="24"/>
          <w:lang w:val="sk-SK"/>
        </w:rPr>
      </w:pPr>
    </w:p>
    <w:p w14:paraId="48FE2A77" w14:textId="32B4C6AF" w:rsidR="00AE67AA" w:rsidRDefault="00AE67AA" w:rsidP="005442E2">
      <w:pPr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Arial"/>
          <w:bCs/>
          <w:sz w:val="24"/>
          <w:szCs w:val="24"/>
          <w:lang w:val="sk-SK"/>
        </w:rPr>
        <w:t xml:space="preserve">2/ Na ponuku predloženú po uplynutí lehoty na predkladanie ponúk vyhlasovateľ obchodnej verejnej súťaže nebude prihliadať. </w:t>
      </w:r>
      <w:r w:rsidR="00AA0F2C" w:rsidRPr="005E2337">
        <w:rPr>
          <w:rFonts w:ascii="Calibri" w:hAnsi="Calibri" w:cs="Calibri"/>
          <w:sz w:val="24"/>
          <w:lang w:val="sk-SK"/>
        </w:rPr>
        <w:t>Ponuka navrhovateľa predložená po uplynutí lehoty na predkladanie ponúk sa elektronicky neotvorí</w:t>
      </w:r>
      <w:r w:rsidR="001178B6">
        <w:rPr>
          <w:rFonts w:ascii="Calibri" w:hAnsi="Calibri" w:cs="Calibri"/>
          <w:sz w:val="24"/>
          <w:lang w:val="sk-SK"/>
        </w:rPr>
        <w:t>.</w:t>
      </w:r>
    </w:p>
    <w:p w14:paraId="5C36F858" w14:textId="77777777" w:rsidR="001178B6" w:rsidRDefault="001178B6" w:rsidP="00CC6220">
      <w:pPr>
        <w:rPr>
          <w:rFonts w:ascii="Calibri" w:hAnsi="Calibri" w:cs="Arial"/>
          <w:bCs/>
          <w:sz w:val="24"/>
          <w:szCs w:val="24"/>
          <w:lang w:val="sk-SK"/>
        </w:rPr>
      </w:pPr>
    </w:p>
    <w:p w14:paraId="0D09A3E4" w14:textId="77777777" w:rsidR="00106F6F" w:rsidRDefault="00BA59EA" w:rsidP="00CC6220">
      <w:pPr>
        <w:rPr>
          <w:rFonts w:ascii="Calibri" w:hAnsi="Calibri" w:cs="Arial"/>
          <w:bCs/>
          <w:sz w:val="24"/>
          <w:szCs w:val="24"/>
          <w:lang w:val="sk-SK"/>
        </w:rPr>
      </w:pPr>
      <w:r>
        <w:rPr>
          <w:rFonts w:ascii="Calibri" w:hAnsi="Calibri" w:cs="Arial"/>
          <w:bCs/>
          <w:sz w:val="24"/>
          <w:szCs w:val="24"/>
          <w:lang w:val="sk-SK"/>
        </w:rPr>
        <w:t>3/ Ponuka musí obsahovať nasledovné</w:t>
      </w:r>
      <w:r w:rsidR="00106F6F">
        <w:rPr>
          <w:rFonts w:ascii="Calibri" w:hAnsi="Calibri" w:cs="Arial"/>
          <w:bCs/>
          <w:sz w:val="24"/>
          <w:szCs w:val="24"/>
          <w:lang w:val="sk-SK"/>
        </w:rPr>
        <w:t xml:space="preserve"> doklady a dokumenty:</w:t>
      </w:r>
    </w:p>
    <w:p w14:paraId="02E75EA4" w14:textId="3E8D575B" w:rsidR="00106F6F" w:rsidRDefault="00BD5974" w:rsidP="00106F6F">
      <w:pPr>
        <w:pStyle w:val="Odsekzoznamu"/>
        <w:numPr>
          <w:ilvl w:val="0"/>
          <w:numId w:val="6"/>
        </w:numPr>
        <w:rPr>
          <w:rFonts w:ascii="Calibri" w:hAnsi="Calibri" w:cs="Arial"/>
          <w:bCs/>
          <w:sz w:val="24"/>
          <w:szCs w:val="24"/>
          <w:lang w:val="sk-SK"/>
        </w:rPr>
      </w:pPr>
      <w:r>
        <w:rPr>
          <w:rFonts w:ascii="Calibri" w:hAnsi="Calibri" w:cs="Arial"/>
          <w:bCs/>
          <w:sz w:val="24"/>
          <w:szCs w:val="24"/>
          <w:lang w:val="sk-SK"/>
        </w:rPr>
        <w:t>d</w:t>
      </w:r>
      <w:r w:rsidR="00106F6F">
        <w:rPr>
          <w:rFonts w:ascii="Calibri" w:hAnsi="Calibri" w:cs="Arial"/>
          <w:bCs/>
          <w:sz w:val="24"/>
          <w:szCs w:val="24"/>
          <w:lang w:val="sk-SK"/>
        </w:rPr>
        <w:t>oklad o zložení finančnej zábezpeky</w:t>
      </w:r>
      <w:r w:rsidR="00120238">
        <w:rPr>
          <w:rFonts w:ascii="Calibri" w:hAnsi="Calibri" w:cs="Arial"/>
          <w:bCs/>
          <w:sz w:val="24"/>
          <w:szCs w:val="24"/>
          <w:lang w:val="sk-SK"/>
        </w:rPr>
        <w:t>,</w:t>
      </w:r>
    </w:p>
    <w:p w14:paraId="702502D8" w14:textId="6C971F7D" w:rsidR="00386BAD" w:rsidRDefault="00BD5974" w:rsidP="005442E2">
      <w:pPr>
        <w:pStyle w:val="Odsekzoznamu"/>
        <w:numPr>
          <w:ilvl w:val="0"/>
          <w:numId w:val="6"/>
        </w:numPr>
        <w:jc w:val="both"/>
        <w:rPr>
          <w:rFonts w:ascii="Calibri" w:hAnsi="Calibri" w:cs="Arial"/>
          <w:bCs/>
          <w:sz w:val="24"/>
          <w:szCs w:val="24"/>
          <w:lang w:val="sk-SK"/>
        </w:rPr>
      </w:pPr>
      <w:r>
        <w:rPr>
          <w:rFonts w:ascii="Calibri" w:hAnsi="Calibri" w:cs="Arial"/>
          <w:bCs/>
          <w:sz w:val="24"/>
          <w:szCs w:val="24"/>
          <w:lang w:val="sk-SK"/>
        </w:rPr>
        <w:t>n</w:t>
      </w:r>
      <w:r w:rsidR="00106F6F">
        <w:rPr>
          <w:rFonts w:ascii="Calibri" w:hAnsi="Calibri" w:cs="Arial"/>
          <w:bCs/>
          <w:sz w:val="24"/>
          <w:szCs w:val="24"/>
          <w:lang w:val="sk-SK"/>
        </w:rPr>
        <w:t xml:space="preserve">ávrh kúpnej zmluvy </w:t>
      </w:r>
      <w:r w:rsidR="00120238">
        <w:rPr>
          <w:rFonts w:ascii="Calibri" w:hAnsi="Calibri" w:cs="Arial"/>
          <w:bCs/>
          <w:sz w:val="24"/>
          <w:szCs w:val="24"/>
          <w:lang w:val="sk-SK"/>
        </w:rPr>
        <w:t>podľa prílohy č. 2 týchto podmienok</w:t>
      </w:r>
      <w:r w:rsidR="00281677">
        <w:rPr>
          <w:rFonts w:ascii="Calibri" w:hAnsi="Calibri" w:cs="Arial"/>
          <w:bCs/>
          <w:sz w:val="24"/>
          <w:szCs w:val="24"/>
          <w:lang w:val="sk-SK"/>
        </w:rPr>
        <w:t>,</w:t>
      </w:r>
      <w:r w:rsidR="00120238">
        <w:rPr>
          <w:rFonts w:ascii="Calibri" w:hAnsi="Calibri" w:cs="Arial"/>
          <w:bCs/>
          <w:sz w:val="24"/>
          <w:szCs w:val="24"/>
          <w:lang w:val="sk-SK"/>
        </w:rPr>
        <w:t xml:space="preserve"> </w:t>
      </w:r>
      <w:r w:rsidR="00120238">
        <w:rPr>
          <w:rFonts w:ascii="Calibri" w:hAnsi="Calibri" w:cs="Arial"/>
          <w:sz w:val="24"/>
          <w:szCs w:val="24"/>
          <w:lang w:val="sk-SK"/>
        </w:rPr>
        <w:t>s doplneným návrhom kúpnej ceny, ktorý bude zohľadňovať súťažné podmienky</w:t>
      </w:r>
      <w:r w:rsidR="00527DF7">
        <w:rPr>
          <w:rFonts w:ascii="Calibri" w:hAnsi="Calibri" w:cs="Arial"/>
          <w:sz w:val="24"/>
          <w:szCs w:val="24"/>
          <w:lang w:val="sk-SK"/>
        </w:rPr>
        <w:t>,</w:t>
      </w:r>
    </w:p>
    <w:p w14:paraId="351E7B0C" w14:textId="55803D16" w:rsidR="00120238" w:rsidRPr="005442E2" w:rsidRDefault="00907D06" w:rsidP="00CC6220">
      <w:pPr>
        <w:pStyle w:val="Odsekzoznamu"/>
        <w:numPr>
          <w:ilvl w:val="0"/>
          <w:numId w:val="6"/>
        </w:numPr>
        <w:rPr>
          <w:rFonts w:ascii="Calibri" w:hAnsi="Calibri" w:cs="Arial"/>
          <w:bCs/>
          <w:sz w:val="24"/>
          <w:szCs w:val="24"/>
          <w:lang w:val="sk-SK"/>
        </w:rPr>
      </w:pPr>
      <w:r w:rsidRPr="005442E2">
        <w:rPr>
          <w:rFonts w:ascii="Calibri" w:hAnsi="Calibri" w:cs="Arial"/>
          <w:bCs/>
          <w:sz w:val="24"/>
          <w:szCs w:val="24"/>
          <w:lang w:val="sk-SK"/>
        </w:rPr>
        <w:t>č</w:t>
      </w:r>
      <w:r w:rsidR="00D71504" w:rsidRPr="005442E2">
        <w:rPr>
          <w:rFonts w:ascii="Calibri" w:hAnsi="Calibri" w:cs="Arial"/>
          <w:bCs/>
          <w:sz w:val="24"/>
          <w:szCs w:val="24"/>
          <w:lang w:val="sk-SK"/>
        </w:rPr>
        <w:t>estné vyhlásenie navrhovateľa</w:t>
      </w:r>
      <w:r w:rsidR="00120238" w:rsidRPr="005442E2">
        <w:rPr>
          <w:rFonts w:ascii="Calibri" w:hAnsi="Calibri" w:cs="Arial"/>
          <w:bCs/>
          <w:sz w:val="24"/>
          <w:szCs w:val="24"/>
          <w:lang w:val="sk-SK"/>
        </w:rPr>
        <w:t xml:space="preserve"> podpísané oprávneným zástupcom (zástupcami) navrhovateľa</w:t>
      </w:r>
      <w:r w:rsidR="00333473" w:rsidRPr="005442E2">
        <w:rPr>
          <w:rFonts w:ascii="Calibri" w:hAnsi="Calibri" w:cs="Arial"/>
          <w:bCs/>
          <w:sz w:val="24"/>
          <w:szCs w:val="24"/>
          <w:lang w:val="sk-SK"/>
        </w:rPr>
        <w:t xml:space="preserve">, ktoré je prílohou č. 1 </w:t>
      </w:r>
      <w:r w:rsidRPr="005442E2">
        <w:rPr>
          <w:rFonts w:ascii="Calibri" w:hAnsi="Calibri" w:cs="Arial"/>
          <w:bCs/>
          <w:sz w:val="24"/>
          <w:szCs w:val="24"/>
          <w:lang w:val="sk-SK"/>
        </w:rPr>
        <w:t>týchto</w:t>
      </w:r>
      <w:r w:rsidR="00333473" w:rsidRPr="005442E2">
        <w:rPr>
          <w:rFonts w:ascii="Calibri" w:hAnsi="Calibri" w:cs="Arial"/>
          <w:bCs/>
          <w:sz w:val="24"/>
          <w:szCs w:val="24"/>
          <w:lang w:val="sk-SK"/>
        </w:rPr>
        <w:t xml:space="preserve"> podmienok</w:t>
      </w:r>
      <w:r w:rsidRPr="005442E2">
        <w:rPr>
          <w:rFonts w:ascii="Calibri" w:hAnsi="Calibri" w:cs="Arial"/>
          <w:bCs/>
          <w:sz w:val="24"/>
          <w:szCs w:val="24"/>
          <w:lang w:val="sk-SK"/>
        </w:rPr>
        <w:t xml:space="preserve">, </w:t>
      </w:r>
    </w:p>
    <w:p w14:paraId="555DE0A9" w14:textId="0AF33D5D" w:rsidR="00AE67AA" w:rsidRPr="00F1376C" w:rsidRDefault="00120238" w:rsidP="00CC6220">
      <w:pPr>
        <w:pStyle w:val="Odsekzoznamu"/>
        <w:numPr>
          <w:ilvl w:val="0"/>
          <w:numId w:val="6"/>
        </w:numPr>
        <w:rPr>
          <w:rFonts w:ascii="Calibri" w:hAnsi="Calibri" w:cs="Arial"/>
          <w:bCs/>
          <w:sz w:val="24"/>
          <w:szCs w:val="24"/>
          <w:lang w:val="sk-SK"/>
        </w:rPr>
      </w:pPr>
      <w:r w:rsidRPr="00F1376C">
        <w:rPr>
          <w:rFonts w:ascii="Calibri" w:hAnsi="Calibri" w:cs="Arial"/>
          <w:bCs/>
          <w:sz w:val="24"/>
          <w:szCs w:val="24"/>
          <w:lang w:val="sk-SK"/>
        </w:rPr>
        <w:t>musí byť vyplnený elektronický formulár s celkovou cenou.</w:t>
      </w:r>
      <w:r w:rsidR="00B23E53" w:rsidRPr="00F1376C">
        <w:rPr>
          <w:rFonts w:ascii="Calibri" w:hAnsi="Calibri" w:cs="Arial"/>
          <w:bCs/>
          <w:sz w:val="24"/>
          <w:szCs w:val="24"/>
          <w:lang w:val="sk-SK"/>
        </w:rPr>
        <w:t xml:space="preserve"> </w:t>
      </w:r>
    </w:p>
    <w:p w14:paraId="633FAB4A" w14:textId="731B8FB9" w:rsidR="00B23E53" w:rsidRDefault="00B23E53" w:rsidP="00CC6220">
      <w:pPr>
        <w:rPr>
          <w:rFonts w:ascii="Calibri" w:hAnsi="Calibri" w:cs="Arial"/>
          <w:bCs/>
          <w:sz w:val="24"/>
          <w:szCs w:val="24"/>
          <w:lang w:val="sk-SK"/>
        </w:rPr>
      </w:pPr>
    </w:p>
    <w:p w14:paraId="48E9CB42" w14:textId="77777777" w:rsidR="00AA0F2C" w:rsidRDefault="00AA0F2C" w:rsidP="00AA0F2C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bCs/>
          <w:sz w:val="24"/>
          <w:szCs w:val="24"/>
          <w:lang w:val="sk-SK"/>
        </w:rPr>
        <w:t xml:space="preserve">4/ </w:t>
      </w:r>
      <w:r>
        <w:rPr>
          <w:rFonts w:ascii="Calibri" w:hAnsi="Calibri" w:cs="Arial"/>
          <w:sz w:val="24"/>
          <w:szCs w:val="24"/>
          <w:lang w:val="sk-SK"/>
        </w:rPr>
        <w:t xml:space="preserve">V prípade, ak navrhovateľ nedodrží text návrhu Kúpnej zmluvy , na ktorom vyhlasovateľ trvá, nebude tento návrh zahrnutý do súťaže.  Rovnako to platí, ak by navrhovateľ nepredložil všetky vyhlasovateľom požadované doklady. </w:t>
      </w:r>
    </w:p>
    <w:p w14:paraId="0365AFC9" w14:textId="4C277F23" w:rsidR="00694C85" w:rsidRDefault="00694C85" w:rsidP="00CC6220">
      <w:pPr>
        <w:rPr>
          <w:rFonts w:ascii="Calibri" w:hAnsi="Calibri" w:cs="Arial"/>
          <w:bCs/>
          <w:sz w:val="24"/>
          <w:szCs w:val="24"/>
          <w:lang w:val="sk-SK"/>
        </w:rPr>
      </w:pPr>
    </w:p>
    <w:p w14:paraId="0FB4DF11" w14:textId="77777777" w:rsidR="00F41460" w:rsidRDefault="00F41460" w:rsidP="00F41460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čl. V</w:t>
      </w:r>
    </w:p>
    <w:p w14:paraId="28DE5BC1" w14:textId="7595DD2E" w:rsidR="00F41460" w:rsidRDefault="00F41460" w:rsidP="00F41460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 xml:space="preserve">Spôsob a miesto predkladania </w:t>
      </w:r>
      <w:r w:rsidR="0003275B">
        <w:rPr>
          <w:rFonts w:ascii="Calibri" w:hAnsi="Calibri" w:cs="Arial"/>
          <w:b/>
          <w:sz w:val="24"/>
          <w:szCs w:val="24"/>
          <w:lang w:val="sk-SK"/>
        </w:rPr>
        <w:t>ponúk</w:t>
      </w:r>
    </w:p>
    <w:p w14:paraId="38003356" w14:textId="455706BC" w:rsidR="0022129E" w:rsidRPr="0022129E" w:rsidRDefault="0022129E" w:rsidP="0022129E">
      <w:pPr>
        <w:jc w:val="both"/>
        <w:rPr>
          <w:rFonts w:asciiTheme="minorHAnsi" w:hAnsiTheme="minorHAnsi" w:cstheme="minorHAnsi"/>
          <w:color w:val="FF0000"/>
          <w:sz w:val="24"/>
          <w:szCs w:val="24"/>
          <w:lang w:val="sk-SK"/>
        </w:rPr>
      </w:pPr>
      <w:r>
        <w:rPr>
          <w:rFonts w:asciiTheme="minorHAnsi" w:eastAsia="Arial,Bold" w:hAnsiTheme="minorHAnsi" w:cstheme="minorHAnsi"/>
          <w:sz w:val="24"/>
          <w:szCs w:val="24"/>
          <w:lang w:val="sk-SK"/>
        </w:rPr>
        <w:t>1/ Navrhovateľ</w:t>
      </w:r>
      <w:r w:rsidRPr="0022129E">
        <w:rPr>
          <w:rFonts w:asciiTheme="minorHAnsi" w:eastAsia="Arial,Bold" w:hAnsiTheme="minorHAnsi" w:cstheme="minorHAnsi"/>
          <w:sz w:val="24"/>
          <w:szCs w:val="24"/>
          <w:lang w:val="sk-SK"/>
        </w:rPr>
        <w:t xml:space="preserve"> predkladá ponuku v elektronickej podobe v lehote na predkladanie ponúk. </w:t>
      </w:r>
      <w:r w:rsidRPr="0022129E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Ponuka musí byť vyhotovená elektronicky a vložená do systému JOSEPHINE umiestnenom na webovej adrese </w:t>
      </w:r>
      <w:hyperlink w:history="1">
        <w:r w:rsidRPr="0022129E">
          <w:rPr>
            <w:rStyle w:val="Hypertextovprepojenie"/>
            <w:rFonts w:asciiTheme="minorHAnsi" w:hAnsiTheme="minorHAnsi" w:cstheme="minorHAnsi"/>
            <w:bCs/>
            <w:sz w:val="24"/>
            <w:szCs w:val="24"/>
            <w:lang w:val="sk-SK"/>
          </w:rPr>
          <w:t>https://josephine.proebiz.com /.</w:t>
        </w:r>
      </w:hyperlink>
    </w:p>
    <w:p w14:paraId="7ABE3012" w14:textId="4AF081A3" w:rsidR="0022129E" w:rsidRPr="0022129E" w:rsidRDefault="0022129E" w:rsidP="006D2DD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4"/>
          <w:szCs w:val="24"/>
          <w:lang w:val="sk-SK"/>
        </w:rPr>
      </w:pPr>
      <w:r w:rsidRPr="0022129E">
        <w:rPr>
          <w:rFonts w:asciiTheme="minorHAnsi" w:hAnsiTheme="minorHAnsi" w:cstheme="minorHAnsi"/>
          <w:b/>
          <w:sz w:val="24"/>
          <w:szCs w:val="24"/>
          <w:lang w:val="sk-SK"/>
        </w:rPr>
        <w:t>Elektronická ponuka sa vloží vyplnením ponukového formulára a</w:t>
      </w:r>
      <w:r w:rsidR="006D2DD3">
        <w:rPr>
          <w:rFonts w:asciiTheme="minorHAnsi" w:hAnsiTheme="minorHAnsi" w:cstheme="minorHAnsi"/>
          <w:b/>
          <w:sz w:val="24"/>
          <w:szCs w:val="24"/>
          <w:lang w:val="sk-SK"/>
        </w:rPr>
        <w:t> </w:t>
      </w:r>
      <w:r w:rsidRPr="0022129E">
        <w:rPr>
          <w:rFonts w:asciiTheme="minorHAnsi" w:hAnsiTheme="minorHAnsi" w:cstheme="minorHAnsi"/>
          <w:b/>
          <w:sz w:val="24"/>
          <w:szCs w:val="24"/>
          <w:lang w:val="sk-SK"/>
        </w:rPr>
        <w:t>vložením</w:t>
      </w:r>
      <w:r w:rsidR="006D2DD3">
        <w:rPr>
          <w:rFonts w:asciiTheme="minorHAnsi" w:hAnsiTheme="minorHAnsi" w:cstheme="minorHAnsi"/>
          <w:b/>
          <w:sz w:val="24"/>
          <w:szCs w:val="24"/>
          <w:lang w:val="sk-SK"/>
        </w:rPr>
        <w:t xml:space="preserve">  </w:t>
      </w:r>
      <w:r w:rsidRPr="0022129E">
        <w:rPr>
          <w:rFonts w:asciiTheme="minorHAnsi" w:hAnsiTheme="minorHAnsi" w:cstheme="minorHAnsi"/>
          <w:b/>
          <w:sz w:val="24"/>
          <w:szCs w:val="24"/>
          <w:lang w:val="sk-SK"/>
        </w:rPr>
        <w:t xml:space="preserve">požadovaných dokladov a dokumentov v systéme JOSEPHINE umiestnenom na webovej adrese </w:t>
      </w:r>
      <w:hyperlink r:id="rId6" w:history="1">
        <w:r w:rsidRPr="0022129E">
          <w:rPr>
            <w:rStyle w:val="Hypertextovprepojenie"/>
            <w:rFonts w:asciiTheme="minorHAnsi" w:hAnsiTheme="minorHAnsi" w:cstheme="minorHAnsi"/>
            <w:b/>
            <w:sz w:val="24"/>
            <w:szCs w:val="24"/>
            <w:lang w:val="sk-SK"/>
          </w:rPr>
          <w:t>https://josephine.proebiz.com/</w:t>
        </w:r>
      </w:hyperlink>
      <w:r w:rsidRPr="0022129E">
        <w:rPr>
          <w:rFonts w:asciiTheme="minorHAnsi" w:hAnsiTheme="minorHAnsi" w:cstheme="minorHAnsi"/>
          <w:b/>
          <w:bCs/>
          <w:color w:val="000000"/>
          <w:sz w:val="24"/>
          <w:szCs w:val="24"/>
          <w:lang w:val="sk-SK"/>
        </w:rPr>
        <w:t>.</w:t>
      </w:r>
    </w:p>
    <w:p w14:paraId="5EB611A1" w14:textId="63843BDA" w:rsidR="0022129E" w:rsidRDefault="00000000" w:rsidP="0022129E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/>
          <w:bCs/>
          <w:color w:val="000000"/>
          <w:sz w:val="24"/>
          <w:szCs w:val="24"/>
          <w:lang w:val="sk-SK"/>
        </w:rPr>
      </w:pPr>
      <w:hyperlink r:id="rId7" w:history="1">
        <w:r w:rsidR="00B511E8" w:rsidRPr="001112DA">
          <w:rPr>
            <w:rStyle w:val="Hypertextovprepojenie"/>
            <w:rFonts w:asciiTheme="minorHAnsi" w:hAnsiTheme="minorHAnsi" w:cstheme="minorHAnsi"/>
            <w:b/>
            <w:bCs/>
            <w:sz w:val="24"/>
            <w:szCs w:val="24"/>
            <w:lang w:val="sk-SK"/>
          </w:rPr>
          <w:t>https://josephine.proebiz.com/sk/tender/34628/summary</w:t>
        </w:r>
      </w:hyperlink>
    </w:p>
    <w:p w14:paraId="2C1A67EB" w14:textId="77777777" w:rsidR="00B511E8" w:rsidRPr="0022129E" w:rsidRDefault="00B511E8" w:rsidP="0022129E">
      <w:pPr>
        <w:autoSpaceDE w:val="0"/>
        <w:autoSpaceDN w:val="0"/>
        <w:adjustRightInd w:val="0"/>
        <w:ind w:right="423"/>
        <w:rPr>
          <w:rFonts w:asciiTheme="minorHAnsi" w:hAnsiTheme="minorHAnsi" w:cstheme="minorHAnsi"/>
          <w:b/>
          <w:bCs/>
          <w:color w:val="000000"/>
          <w:sz w:val="24"/>
          <w:szCs w:val="24"/>
          <w:lang w:val="sk-SK"/>
        </w:rPr>
      </w:pPr>
    </w:p>
    <w:p w14:paraId="43B15A85" w14:textId="7035C00A" w:rsidR="0022129E" w:rsidRPr="0022129E" w:rsidRDefault="00147ABB" w:rsidP="002212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>
        <w:rPr>
          <w:rFonts w:asciiTheme="minorHAnsi" w:hAnsiTheme="minorHAnsi" w:cstheme="minorHAnsi"/>
          <w:bCs/>
          <w:sz w:val="24"/>
          <w:szCs w:val="24"/>
          <w:lang w:val="sk-SK"/>
        </w:rPr>
        <w:t xml:space="preserve">2/ </w:t>
      </w:r>
      <w:r w:rsidR="0022129E" w:rsidRPr="0022129E">
        <w:rPr>
          <w:rFonts w:asciiTheme="minorHAnsi" w:hAnsiTheme="minorHAnsi" w:cstheme="minorHAnsi"/>
          <w:bCs/>
          <w:sz w:val="24"/>
          <w:szCs w:val="24"/>
          <w:lang w:val="sk-SK"/>
        </w:rPr>
        <w:t>Pokiaľ sa v</w:t>
      </w:r>
      <w:r w:rsidR="00D36DE0">
        <w:rPr>
          <w:rFonts w:asciiTheme="minorHAnsi" w:hAnsiTheme="minorHAnsi" w:cstheme="minorHAnsi"/>
          <w:bCs/>
          <w:sz w:val="24"/>
          <w:szCs w:val="24"/>
          <w:lang w:val="sk-SK"/>
        </w:rPr>
        <w:t> </w:t>
      </w:r>
      <w:r w:rsidR="0022129E" w:rsidRPr="0022129E">
        <w:rPr>
          <w:rFonts w:asciiTheme="minorHAnsi" w:hAnsiTheme="minorHAnsi" w:cstheme="minorHAnsi"/>
          <w:bCs/>
          <w:sz w:val="24"/>
          <w:szCs w:val="24"/>
          <w:lang w:val="sk-SK"/>
        </w:rPr>
        <w:t>t</w:t>
      </w:r>
      <w:r w:rsidR="00D36DE0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ýchto súťažných podmienkach </w:t>
      </w:r>
      <w:r w:rsidR="0022129E" w:rsidRPr="0022129E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hovorí o predložení/zaslaní ponuky, dokumentov a pod. má sa za to, že sa jedná výlučne o elektronické predloženie dokumentov (tak zo strany </w:t>
      </w:r>
      <w:r>
        <w:rPr>
          <w:rFonts w:asciiTheme="minorHAnsi" w:hAnsiTheme="minorHAnsi" w:cstheme="minorHAnsi"/>
          <w:bCs/>
          <w:sz w:val="24"/>
          <w:szCs w:val="24"/>
          <w:lang w:val="sk-SK"/>
        </w:rPr>
        <w:t>navrhovateľa</w:t>
      </w:r>
      <w:r w:rsidR="0022129E" w:rsidRPr="0022129E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ako aj v</w:t>
      </w:r>
      <w:r>
        <w:rPr>
          <w:rFonts w:asciiTheme="minorHAnsi" w:hAnsiTheme="minorHAnsi" w:cstheme="minorHAnsi"/>
          <w:bCs/>
          <w:sz w:val="24"/>
          <w:szCs w:val="24"/>
          <w:lang w:val="sk-SK"/>
        </w:rPr>
        <w:t>yhlasovateľa obchodnej verejnej súťaže</w:t>
      </w:r>
      <w:r w:rsidR="0022129E" w:rsidRPr="0022129E">
        <w:rPr>
          <w:rFonts w:asciiTheme="minorHAnsi" w:hAnsiTheme="minorHAnsi" w:cstheme="minorHAnsi"/>
          <w:bCs/>
          <w:sz w:val="24"/>
          <w:szCs w:val="24"/>
          <w:lang w:val="sk-SK"/>
        </w:rPr>
        <w:t>)</w:t>
      </w:r>
      <w:r w:rsidR="0022129E" w:rsidRPr="0022129E">
        <w:rPr>
          <w:rFonts w:asciiTheme="minorHAnsi" w:hAnsiTheme="minorHAnsi" w:cstheme="minorHAnsi"/>
          <w:b/>
          <w:sz w:val="24"/>
          <w:szCs w:val="24"/>
          <w:lang w:val="sk-SK"/>
        </w:rPr>
        <w:t xml:space="preserve">. </w:t>
      </w:r>
      <w:r w:rsidR="00120238">
        <w:rPr>
          <w:rFonts w:asciiTheme="minorHAnsi" w:hAnsiTheme="minorHAnsi" w:cstheme="minorHAnsi"/>
          <w:b/>
          <w:sz w:val="24"/>
          <w:szCs w:val="24"/>
          <w:lang w:val="sk-SK"/>
        </w:rPr>
        <w:t xml:space="preserve"> </w:t>
      </w:r>
      <w:r w:rsidR="00120238" w:rsidRPr="003E63B7">
        <w:rPr>
          <w:rFonts w:ascii="Calibri" w:hAnsi="Calibri" w:cs="Calibri"/>
          <w:sz w:val="24"/>
          <w:lang w:val="sk-SK"/>
        </w:rPr>
        <w:t>V</w:t>
      </w:r>
      <w:r w:rsidR="00120238" w:rsidRPr="003E63B7">
        <w:rPr>
          <w:rFonts w:ascii="Calibri" w:hAnsi="Calibri" w:cs="Calibri"/>
          <w:bCs/>
          <w:sz w:val="24"/>
          <w:lang w:val="sk-SK"/>
        </w:rPr>
        <w:t xml:space="preserve">yhlasovateľ </w:t>
      </w:r>
      <w:r w:rsidR="00120238" w:rsidRPr="003E63B7">
        <w:rPr>
          <w:rFonts w:ascii="Calibri" w:hAnsi="Calibri" w:cs="Calibri"/>
          <w:sz w:val="24"/>
          <w:lang w:val="sk-SK"/>
        </w:rPr>
        <w:t xml:space="preserve">pri vyhodnocovaní ponúk môže požiadať navrhovateľa o predloženie dokumentov (originálov </w:t>
      </w:r>
      <w:r w:rsidR="00120238" w:rsidRPr="003E63B7">
        <w:rPr>
          <w:rFonts w:ascii="Calibri" w:hAnsi="Calibri" w:cs="Calibri"/>
          <w:sz w:val="24"/>
          <w:lang w:val="sk-SK"/>
        </w:rPr>
        <w:lastRenderedPageBreak/>
        <w:t>alebo overených kópii), ktoré boli obsahom elektronickej ponuky. Vyhlasovateľ pristúpi k žiadosti o predloženie papierovej formy dokumentu len výnimočne, napr. v prípade pochybnosti o autenticite alebo nepozmenenia elektronicky predloženého dokladu</w:t>
      </w:r>
    </w:p>
    <w:p w14:paraId="05EA7CB5" w14:textId="77777777" w:rsidR="0022129E" w:rsidRPr="0022129E" w:rsidRDefault="0022129E" w:rsidP="002212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28500E90" w14:textId="458EA9CC" w:rsidR="0022129E" w:rsidRPr="0022129E" w:rsidRDefault="00147ABB" w:rsidP="002212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544E54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3/ </w:t>
      </w:r>
      <w:r w:rsidR="0022129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Pri vkladaní ponuky </w:t>
      </w:r>
      <w:r w:rsidR="00F5091E">
        <w:rPr>
          <w:rFonts w:asciiTheme="minorHAnsi" w:hAnsiTheme="minorHAnsi" w:cstheme="minorHAnsi"/>
          <w:bCs/>
          <w:sz w:val="24"/>
          <w:szCs w:val="24"/>
          <w:lang w:val="sk-SK"/>
        </w:rPr>
        <w:t>navrhovateľ</w:t>
      </w:r>
      <w:r w:rsidR="00F5091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</w:t>
      </w:r>
      <w:r w:rsidR="0022129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>postupuj</w:t>
      </w:r>
      <w:r w:rsidR="00F5091E">
        <w:rPr>
          <w:rFonts w:asciiTheme="minorHAnsi" w:hAnsiTheme="minorHAnsi" w:cstheme="minorHAnsi"/>
          <w:bCs/>
          <w:sz w:val="24"/>
          <w:szCs w:val="24"/>
          <w:lang w:val="sk-SK"/>
        </w:rPr>
        <w:t>e</w:t>
      </w:r>
      <w:r w:rsidR="0022129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nasledovne:  dokumenty </w:t>
      </w:r>
      <w:r w:rsidR="00F5091E">
        <w:rPr>
          <w:rFonts w:asciiTheme="minorHAnsi" w:hAnsiTheme="minorHAnsi" w:cstheme="minorHAnsi"/>
          <w:bCs/>
          <w:sz w:val="24"/>
          <w:szCs w:val="24"/>
          <w:lang w:val="sk-SK"/>
        </w:rPr>
        <w:t>navrhovateľ</w:t>
      </w:r>
      <w:r w:rsidR="00F5091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</w:t>
      </w:r>
      <w:r w:rsidR="0022129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>vkladá v</w:t>
      </w:r>
      <w:r w:rsidR="00F5091E">
        <w:rPr>
          <w:rFonts w:asciiTheme="minorHAnsi" w:hAnsiTheme="minorHAnsi" w:cstheme="minorHAnsi"/>
          <w:bCs/>
          <w:sz w:val="24"/>
          <w:szCs w:val="24"/>
          <w:lang w:val="sk-SK"/>
        </w:rPr>
        <w:t> </w:t>
      </w:r>
      <w:r w:rsidR="0022129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>okne</w:t>
      </w:r>
      <w:r w:rsidR="00F5091E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</w:t>
      </w:r>
      <w:r w:rsidR="0022129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>„PONUKY“ v časti „Ponuka (súbor priloží uchádzač cez tlačidlo +)“. V prípade otázok týkajúcich sa registrácie a vloženia ponúk do daného systém</w:t>
      </w:r>
      <w:r w:rsidR="006D2DD3">
        <w:rPr>
          <w:rFonts w:asciiTheme="minorHAnsi" w:hAnsiTheme="minorHAnsi" w:cstheme="minorHAnsi"/>
          <w:bCs/>
          <w:sz w:val="24"/>
          <w:szCs w:val="24"/>
          <w:lang w:val="sk-SK"/>
        </w:rPr>
        <w:t>u</w:t>
      </w:r>
      <w:r w:rsidR="0022129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môže </w:t>
      </w:r>
      <w:r w:rsidR="00F5091E">
        <w:rPr>
          <w:rFonts w:asciiTheme="minorHAnsi" w:hAnsiTheme="minorHAnsi" w:cstheme="minorHAnsi"/>
          <w:bCs/>
          <w:sz w:val="24"/>
          <w:szCs w:val="24"/>
          <w:lang w:val="sk-SK"/>
        </w:rPr>
        <w:t>navrhovateľ</w:t>
      </w:r>
      <w:r w:rsidR="00F5091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</w:t>
      </w:r>
      <w:r w:rsidR="0022129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kontaktovať správcu systému </w:t>
      </w:r>
      <w:hyperlink r:id="rId8" w:history="1">
        <w:r w:rsidR="0022129E" w:rsidRPr="00544E54">
          <w:rPr>
            <w:rStyle w:val="Hypertextovprepojenie"/>
            <w:rFonts w:asciiTheme="minorHAnsi" w:hAnsiTheme="minorHAnsi" w:cstheme="minorHAnsi"/>
            <w:bCs/>
            <w:sz w:val="24"/>
            <w:szCs w:val="24"/>
            <w:lang w:val="sk-SK"/>
          </w:rPr>
          <w:t>houston@proebiz.com</w:t>
        </w:r>
      </w:hyperlink>
      <w:r w:rsidR="0022129E" w:rsidRPr="00544E54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alebo telefonicky +421 220 255 999.</w:t>
      </w:r>
    </w:p>
    <w:p w14:paraId="224B8547" w14:textId="77777777" w:rsidR="0022129E" w:rsidRPr="0022129E" w:rsidRDefault="0022129E" w:rsidP="002212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  <w:lang w:val="sk-SK"/>
        </w:rPr>
      </w:pPr>
    </w:p>
    <w:p w14:paraId="4644BBE6" w14:textId="76DC7932" w:rsidR="0022129E" w:rsidRDefault="00BE7E9A" w:rsidP="002212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BE7E9A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4/ </w:t>
      </w:r>
      <w:r w:rsidR="0022129E" w:rsidRPr="00BE7E9A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Každá ponuka, ktorú </w:t>
      </w:r>
      <w:r w:rsidRPr="00BE7E9A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vyhlasovateľ </w:t>
      </w:r>
      <w:r w:rsidR="00E870C7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príjme </w:t>
      </w:r>
      <w:r w:rsidRPr="00BE7E9A">
        <w:rPr>
          <w:rFonts w:asciiTheme="minorHAnsi" w:hAnsiTheme="minorHAnsi" w:cstheme="minorHAnsi"/>
          <w:bCs/>
          <w:sz w:val="24"/>
          <w:szCs w:val="24"/>
          <w:lang w:val="sk-SK"/>
        </w:rPr>
        <w:t>v</w:t>
      </w:r>
      <w:r w:rsidR="0022129E" w:rsidRPr="00BE7E9A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lehote na predkladanie ponúk v rámci systému JOSEPHINE</w:t>
      </w:r>
      <w:r w:rsidR="00E870C7">
        <w:rPr>
          <w:rFonts w:asciiTheme="minorHAnsi" w:hAnsiTheme="minorHAnsi" w:cstheme="minorHAnsi"/>
          <w:bCs/>
          <w:sz w:val="24"/>
          <w:szCs w:val="24"/>
          <w:lang w:val="sk-SK"/>
        </w:rPr>
        <w:t>,</w:t>
      </w:r>
      <w:r w:rsidR="0022129E" w:rsidRPr="00BE7E9A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bude prijatá na vyhodnotenie. </w:t>
      </w:r>
      <w:r w:rsidR="0022129E" w:rsidRPr="00544E54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Preto iné miesto na predloženie ponuky ako uvedené v tejto výzve </w:t>
      </w:r>
      <w:r w:rsidRPr="00544E54">
        <w:rPr>
          <w:rFonts w:asciiTheme="minorHAnsi" w:hAnsiTheme="minorHAnsi" w:cstheme="minorHAnsi"/>
          <w:b/>
          <w:sz w:val="24"/>
          <w:szCs w:val="24"/>
          <w:lang w:val="sk-SK"/>
        </w:rPr>
        <w:t>vyhlasovateľ</w:t>
      </w:r>
      <w:r w:rsidR="0022129E" w:rsidRPr="00544E54">
        <w:rPr>
          <w:rFonts w:asciiTheme="minorHAnsi" w:hAnsiTheme="minorHAnsi" w:cstheme="minorHAnsi"/>
          <w:b/>
          <w:sz w:val="24"/>
          <w:szCs w:val="24"/>
          <w:lang w:val="sk-SK"/>
        </w:rPr>
        <w:t xml:space="preserve"> neuzná.</w:t>
      </w:r>
      <w:r w:rsidR="0022129E" w:rsidRPr="00BE7E9A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Ponuky predložené po uplynutí lehoty na predloženie ponúk (pri elektronickom podaní je rozhodujúci serverový čas v</w:t>
      </w:r>
      <w:r w:rsidR="00C63CC1">
        <w:rPr>
          <w:rFonts w:asciiTheme="minorHAnsi" w:hAnsiTheme="minorHAnsi" w:cstheme="minorHAnsi"/>
          <w:bCs/>
          <w:sz w:val="24"/>
          <w:szCs w:val="24"/>
          <w:lang w:val="sk-SK"/>
        </w:rPr>
        <w:t>yhlasovateľa</w:t>
      </w:r>
      <w:r w:rsidR="0022129E" w:rsidRPr="00BE7E9A">
        <w:rPr>
          <w:rFonts w:asciiTheme="minorHAnsi" w:hAnsiTheme="minorHAnsi" w:cstheme="minorHAnsi"/>
          <w:bCs/>
          <w:sz w:val="24"/>
          <w:szCs w:val="24"/>
          <w:lang w:val="sk-SK"/>
        </w:rPr>
        <w:t>), nebud</w:t>
      </w:r>
      <w:r w:rsidR="00C63CC1">
        <w:rPr>
          <w:rFonts w:asciiTheme="minorHAnsi" w:hAnsiTheme="minorHAnsi" w:cstheme="minorHAnsi"/>
          <w:bCs/>
          <w:sz w:val="24"/>
          <w:szCs w:val="24"/>
          <w:lang w:val="sk-SK"/>
        </w:rPr>
        <w:t>ú</w:t>
      </w:r>
      <w:r w:rsidR="0022129E" w:rsidRPr="00BE7E9A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zaraden</w:t>
      </w:r>
      <w:r w:rsidR="00C63CC1">
        <w:rPr>
          <w:rFonts w:asciiTheme="minorHAnsi" w:hAnsiTheme="minorHAnsi" w:cstheme="minorHAnsi"/>
          <w:bCs/>
          <w:sz w:val="24"/>
          <w:szCs w:val="24"/>
          <w:lang w:val="sk-SK"/>
        </w:rPr>
        <w:t>é</w:t>
      </w:r>
      <w:r w:rsidR="0022129E" w:rsidRPr="00BE7E9A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 do vyhodnotenia. </w:t>
      </w:r>
    </w:p>
    <w:p w14:paraId="0322619D" w14:textId="5DC306B0" w:rsidR="00B511E8" w:rsidRPr="00B511E8" w:rsidRDefault="00B511E8" w:rsidP="0022129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B511E8">
        <w:rPr>
          <w:rFonts w:asciiTheme="minorHAnsi" w:hAnsiTheme="minorHAnsi" w:cstheme="minorHAnsi"/>
          <w:b/>
          <w:sz w:val="24"/>
          <w:szCs w:val="24"/>
          <w:lang w:val="sk-SK"/>
        </w:rPr>
        <w:t>https://josephine.proebiz.com/sk/tender/34628/summary</w:t>
      </w:r>
    </w:p>
    <w:p w14:paraId="7282FB67" w14:textId="008D21DE" w:rsidR="0022129E" w:rsidRDefault="0022129E" w:rsidP="0022129E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</w:p>
    <w:p w14:paraId="328A5745" w14:textId="77777777" w:rsidR="003D0707" w:rsidRPr="0022129E" w:rsidRDefault="003D0707" w:rsidP="0022129E">
      <w:pPr>
        <w:tabs>
          <w:tab w:val="left" w:pos="9639"/>
        </w:tabs>
        <w:jc w:val="both"/>
        <w:rPr>
          <w:rFonts w:asciiTheme="minorHAnsi" w:hAnsiTheme="minorHAnsi" w:cstheme="minorHAnsi"/>
          <w:b/>
          <w:bCs/>
          <w:sz w:val="24"/>
          <w:szCs w:val="24"/>
          <w:lang w:val="sk-SK"/>
        </w:rPr>
      </w:pPr>
    </w:p>
    <w:p w14:paraId="25F38213" w14:textId="053F45F8" w:rsidR="0022129E" w:rsidRPr="00027F7B" w:rsidRDefault="00027F7B" w:rsidP="003D070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sk-SK"/>
        </w:rPr>
      </w:pPr>
      <w:r w:rsidRPr="00027F7B">
        <w:rPr>
          <w:rFonts w:asciiTheme="minorHAnsi" w:hAnsiTheme="minorHAnsi" w:cstheme="minorHAnsi"/>
          <w:b/>
          <w:bCs/>
          <w:color w:val="000000"/>
          <w:sz w:val="24"/>
          <w:szCs w:val="24"/>
          <w:lang w:val="sk-SK"/>
        </w:rPr>
        <w:t>čl. VI.</w:t>
      </w:r>
    </w:p>
    <w:p w14:paraId="676BF90F" w14:textId="0042BF06" w:rsidR="00027F7B" w:rsidRPr="00027F7B" w:rsidRDefault="00027F7B" w:rsidP="003D0707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sk-SK"/>
        </w:rPr>
      </w:pPr>
      <w:r w:rsidRPr="00027F7B">
        <w:rPr>
          <w:rFonts w:asciiTheme="minorHAnsi" w:hAnsiTheme="minorHAnsi" w:cstheme="minorHAnsi"/>
          <w:b/>
          <w:bCs/>
          <w:color w:val="000000"/>
          <w:sz w:val="24"/>
          <w:szCs w:val="24"/>
          <w:lang w:val="sk-SK"/>
        </w:rPr>
        <w:t>Komunikácia a vysvetľovanie</w:t>
      </w:r>
    </w:p>
    <w:p w14:paraId="577A94DE" w14:textId="6CD55073" w:rsidR="00827D4D" w:rsidRPr="00723948" w:rsidRDefault="00F5091E" w:rsidP="005442E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Calibri"/>
          <w:sz w:val="24"/>
          <w:lang w:val="sk-SK"/>
        </w:rPr>
        <w:t xml:space="preserve">1/ </w:t>
      </w:r>
      <w:r w:rsidR="00827D4D" w:rsidRPr="00723948">
        <w:rPr>
          <w:rFonts w:ascii="Calibri" w:hAnsi="Calibri" w:cs="Calibri"/>
          <w:sz w:val="24"/>
          <w:lang w:val="sk-SK"/>
        </w:rPr>
        <w:t xml:space="preserve">Akákoľvek komunikácia (ďalej len „komunikácia“) medzi vyhlasovateľom a </w:t>
      </w:r>
      <w:r>
        <w:rPr>
          <w:rFonts w:ascii="Calibri" w:hAnsi="Calibri" w:cs="Calibri"/>
          <w:sz w:val="24"/>
          <w:lang w:val="sk-SK"/>
        </w:rPr>
        <w:t>navrhovateľmi</w:t>
      </w:r>
      <w:r w:rsidR="00827D4D" w:rsidRPr="00723948">
        <w:rPr>
          <w:rFonts w:ascii="Calibri" w:hAnsi="Calibri" w:cs="Calibri"/>
          <w:sz w:val="24"/>
          <w:lang w:val="sk-SK"/>
        </w:rPr>
        <w:t xml:space="preserve"> sa bude uskutočňovať v štátnom (slovenskom) jazyku, prípadne v českom jazyku a spôsobom, ktorý zabezpečí úplnosť a obsah týchto údajov uvedených v ponuke, podmienkach účasti a zaručí ochranu dôverných a osobných údajov uvedených v týchto dokumentoch. </w:t>
      </w:r>
      <w:bookmarkStart w:id="1" w:name="_Hlk27989661"/>
    </w:p>
    <w:p w14:paraId="14ADDF7E" w14:textId="2E199FBF" w:rsidR="00827D4D" w:rsidRPr="00723948" w:rsidRDefault="00F5091E" w:rsidP="005442E2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Calibri"/>
          <w:sz w:val="24"/>
          <w:lang w:val="sk-SK"/>
        </w:rPr>
        <w:t>2/</w:t>
      </w:r>
      <w:r w:rsidR="00CC0F7F">
        <w:rPr>
          <w:rFonts w:ascii="Calibri" w:hAnsi="Calibri" w:cs="Calibri"/>
          <w:sz w:val="24"/>
          <w:lang w:val="sk-SK"/>
        </w:rPr>
        <w:t xml:space="preserve"> </w:t>
      </w:r>
      <w:r w:rsidR="00827D4D" w:rsidRPr="00723948">
        <w:rPr>
          <w:rFonts w:ascii="Calibri" w:hAnsi="Calibri" w:cs="Calibri"/>
          <w:sz w:val="24"/>
          <w:lang w:val="sk-SK"/>
        </w:rPr>
        <w:t>Vyhlasovateľ bude pri komunikácii s </w:t>
      </w:r>
      <w:r>
        <w:rPr>
          <w:rFonts w:ascii="Calibri" w:hAnsi="Calibri" w:cs="Calibri"/>
          <w:sz w:val="24"/>
          <w:lang w:val="sk-SK"/>
        </w:rPr>
        <w:t>navrhovateľmi</w:t>
      </w:r>
      <w:r w:rsidR="00827D4D" w:rsidRPr="00723948">
        <w:rPr>
          <w:rFonts w:ascii="Calibri" w:hAnsi="Calibri" w:cs="Calibri"/>
          <w:sz w:val="24"/>
          <w:lang w:val="sk-SK"/>
        </w:rPr>
        <w:t xml:space="preserve"> postupovať výlučne prostredníctvom komunikačného rozhrania systému JOSEPHINE. </w:t>
      </w:r>
      <w:bookmarkEnd w:id="1"/>
      <w:r w:rsidR="00827D4D" w:rsidRPr="00723948">
        <w:rPr>
          <w:rFonts w:ascii="Calibri" w:hAnsi="Calibri" w:cs="Calibri"/>
          <w:sz w:val="24"/>
          <w:lang w:val="sk-SK"/>
        </w:rPr>
        <w:t xml:space="preserve">Na akúkoľvek inú formu komunikácie nebude prihliadané. </w:t>
      </w:r>
    </w:p>
    <w:p w14:paraId="6D63AC41" w14:textId="63359912" w:rsidR="00827D4D" w:rsidRPr="00723948" w:rsidRDefault="00F5091E" w:rsidP="005442E2">
      <w:pPr>
        <w:tabs>
          <w:tab w:val="left" w:pos="284"/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Calibri"/>
          <w:sz w:val="24"/>
          <w:lang w:val="sk-SK"/>
        </w:rPr>
        <w:t xml:space="preserve">3/ </w:t>
      </w:r>
      <w:r w:rsidR="00827D4D" w:rsidRPr="00723948">
        <w:rPr>
          <w:rFonts w:ascii="Calibri" w:hAnsi="Calibri" w:cs="Calibri"/>
          <w:sz w:val="24"/>
          <w:lang w:val="sk-SK"/>
        </w:rPr>
        <w:t xml:space="preserve">Všetky dokumenty (vrátane </w:t>
      </w:r>
      <w:r>
        <w:rPr>
          <w:rFonts w:ascii="Calibri" w:hAnsi="Calibri" w:cs="Calibri"/>
          <w:sz w:val="24"/>
          <w:lang w:val="sk-SK"/>
        </w:rPr>
        <w:t>návrhu Kúpnej zmluvy</w:t>
      </w:r>
      <w:r w:rsidR="00827D4D" w:rsidRPr="00723948">
        <w:rPr>
          <w:rFonts w:ascii="Calibri" w:hAnsi="Calibri" w:cs="Calibri"/>
          <w:sz w:val="24"/>
          <w:lang w:val="sk-SK"/>
        </w:rPr>
        <w:t xml:space="preserve">) musia byť predložené vyhlasovateľovi elektronicky, ako </w:t>
      </w:r>
      <w:proofErr w:type="spellStart"/>
      <w:r w:rsidR="00827D4D" w:rsidRPr="00723948">
        <w:rPr>
          <w:rFonts w:ascii="Calibri" w:hAnsi="Calibri" w:cs="Calibri"/>
          <w:sz w:val="24"/>
          <w:lang w:val="sk-SK"/>
        </w:rPr>
        <w:t>scan</w:t>
      </w:r>
      <w:proofErr w:type="spellEnd"/>
      <w:r w:rsidR="00827D4D" w:rsidRPr="00723948">
        <w:rPr>
          <w:rFonts w:ascii="Calibri" w:hAnsi="Calibri" w:cs="Calibri"/>
          <w:sz w:val="24"/>
          <w:lang w:val="sk-SK"/>
        </w:rPr>
        <w:t xml:space="preserve"> originálu alebo úradne overenej kópie dokumentu, pokiaľ nie je výslovne uvedené inak.</w:t>
      </w:r>
    </w:p>
    <w:p w14:paraId="23D41E65" w14:textId="70886C4A" w:rsidR="00827D4D" w:rsidRPr="00723948" w:rsidRDefault="00F5091E" w:rsidP="005442E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Calibri"/>
          <w:sz w:val="24"/>
          <w:lang w:val="sk-SK"/>
        </w:rPr>
        <w:t xml:space="preserve">4/ </w:t>
      </w:r>
      <w:r w:rsidR="00827D4D" w:rsidRPr="00723948">
        <w:rPr>
          <w:rFonts w:ascii="Calibri" w:hAnsi="Calibri" w:cs="Calibri"/>
          <w:sz w:val="24"/>
          <w:lang w:val="sk-SK"/>
        </w:rPr>
        <w:t xml:space="preserve">JOSEPHINE je webová aplikácia na doméne </w:t>
      </w:r>
      <w:hyperlink r:id="rId9" w:history="1">
        <w:r w:rsidR="00827D4D" w:rsidRPr="00723948">
          <w:rPr>
            <w:rStyle w:val="Hypertextovprepojenie"/>
            <w:rFonts w:ascii="Calibri" w:hAnsi="Calibri" w:cs="Calibri"/>
            <w:sz w:val="24"/>
            <w:lang w:val="sk-SK"/>
          </w:rPr>
          <w:t>https://josephine.proebiz.com</w:t>
        </w:r>
      </w:hyperlink>
      <w:r w:rsidR="00827D4D" w:rsidRPr="00723948">
        <w:rPr>
          <w:rFonts w:ascii="Calibri" w:hAnsi="Calibri" w:cs="Calibri"/>
          <w:sz w:val="24"/>
          <w:lang w:val="sk-SK"/>
        </w:rPr>
        <w:t>.</w:t>
      </w:r>
    </w:p>
    <w:p w14:paraId="1B9EC802" w14:textId="3B38E30F" w:rsidR="00827D4D" w:rsidRPr="00723948" w:rsidRDefault="00827D4D" w:rsidP="00195738">
      <w:pPr>
        <w:tabs>
          <w:tab w:val="left" w:pos="709"/>
        </w:tabs>
        <w:suppressAutoHyphens/>
        <w:autoSpaceDE w:val="0"/>
        <w:autoSpaceDN w:val="0"/>
        <w:textAlignment w:val="baseline"/>
        <w:rPr>
          <w:rFonts w:ascii="Calibri" w:hAnsi="Calibri" w:cs="Calibri"/>
          <w:b/>
          <w:sz w:val="24"/>
          <w:lang w:val="sk-SK"/>
        </w:rPr>
      </w:pPr>
      <w:proofErr w:type="spellStart"/>
      <w:r w:rsidRPr="00723948">
        <w:rPr>
          <w:rFonts w:ascii="Calibri" w:hAnsi="Calibri" w:cs="Calibri"/>
          <w:b/>
          <w:sz w:val="24"/>
          <w:lang w:val="sk-SK"/>
        </w:rPr>
        <w:t>Link</w:t>
      </w:r>
      <w:proofErr w:type="spellEnd"/>
      <w:r w:rsidRPr="00723948">
        <w:rPr>
          <w:rFonts w:ascii="Calibri" w:hAnsi="Calibri" w:cs="Calibri"/>
          <w:b/>
          <w:sz w:val="24"/>
          <w:lang w:val="sk-SK"/>
        </w:rPr>
        <w:t xml:space="preserve"> na systém JOSEPHINE, kde budú zverejnené všetky dokumenty k</w:t>
      </w:r>
      <w:r w:rsidR="00195738">
        <w:rPr>
          <w:rFonts w:ascii="Calibri" w:hAnsi="Calibri" w:cs="Calibri"/>
          <w:b/>
          <w:sz w:val="24"/>
          <w:lang w:val="sk-SK"/>
        </w:rPr>
        <w:t> tejto súťaži</w:t>
      </w:r>
      <w:r w:rsidRPr="00723948">
        <w:rPr>
          <w:rFonts w:ascii="Calibri" w:hAnsi="Calibri" w:cs="Calibri"/>
          <w:b/>
          <w:sz w:val="24"/>
          <w:lang w:val="sk-SK"/>
        </w:rPr>
        <w:t>:</w:t>
      </w:r>
    </w:p>
    <w:p w14:paraId="00EC645D" w14:textId="63ACA804" w:rsidR="00827D4D" w:rsidRPr="00B511E8" w:rsidRDefault="00B511E8" w:rsidP="00B511E8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4"/>
          <w:lang w:val="sk-SK"/>
        </w:rPr>
      </w:pPr>
      <w:r w:rsidRPr="00B511E8">
        <w:rPr>
          <w:rFonts w:ascii="Calibri" w:hAnsi="Calibri" w:cs="Calibri"/>
          <w:b/>
          <w:bCs/>
          <w:sz w:val="24"/>
          <w:lang w:val="sk-SK"/>
        </w:rPr>
        <w:t>https://josephine.proebiz.com/sk/tender/34628/summary</w:t>
      </w:r>
    </w:p>
    <w:p w14:paraId="07D3007B" w14:textId="6B2C2D9D" w:rsidR="00827D4D" w:rsidRDefault="00F5091E" w:rsidP="005442E2">
      <w:pPr>
        <w:spacing w:after="120"/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Calibri"/>
          <w:sz w:val="24"/>
          <w:lang w:val="sk-SK"/>
        </w:rPr>
        <w:t xml:space="preserve">5/ </w:t>
      </w:r>
      <w:r w:rsidR="00827D4D" w:rsidRPr="00723948">
        <w:rPr>
          <w:rFonts w:ascii="Calibri" w:hAnsi="Calibri" w:cs="Calibri"/>
          <w:sz w:val="24"/>
          <w:lang w:val="sk-SK"/>
        </w:rPr>
        <w:t>Na bezproblémové používanie systému JOSEPHINE je nutné používať jeden z podporovaných internetových prehliadačov:</w:t>
      </w:r>
    </w:p>
    <w:p w14:paraId="44C6271B" w14:textId="77777777" w:rsidR="00827D4D" w:rsidRPr="00723948" w:rsidRDefault="00827D4D" w:rsidP="00827D4D">
      <w:pPr>
        <w:ind w:left="709"/>
        <w:jc w:val="both"/>
        <w:rPr>
          <w:rFonts w:ascii="Calibri" w:hAnsi="Calibri" w:cs="Calibri"/>
          <w:sz w:val="24"/>
          <w:lang w:val="sk-SK"/>
        </w:rPr>
      </w:pPr>
      <w:r w:rsidRPr="00723948">
        <w:rPr>
          <w:rFonts w:ascii="Calibri" w:hAnsi="Calibri" w:cs="Calibri"/>
          <w:sz w:val="24"/>
          <w:lang w:val="sk-SK"/>
        </w:rPr>
        <w:t>- Microsoft Internet Explorer verzia 11.0 a vyššia</w:t>
      </w:r>
    </w:p>
    <w:p w14:paraId="00D71389" w14:textId="77777777" w:rsidR="00827D4D" w:rsidRPr="00723948" w:rsidRDefault="00827D4D" w:rsidP="00827D4D">
      <w:pPr>
        <w:ind w:left="709"/>
        <w:jc w:val="both"/>
        <w:rPr>
          <w:rFonts w:ascii="Calibri" w:hAnsi="Calibri" w:cs="Calibri"/>
          <w:sz w:val="24"/>
          <w:lang w:val="sk-SK"/>
        </w:rPr>
      </w:pPr>
      <w:r w:rsidRPr="00723948">
        <w:rPr>
          <w:rFonts w:ascii="Calibri" w:hAnsi="Calibri" w:cs="Calibri"/>
          <w:sz w:val="24"/>
          <w:lang w:val="sk-SK"/>
        </w:rPr>
        <w:t xml:space="preserve">- </w:t>
      </w:r>
      <w:proofErr w:type="spellStart"/>
      <w:r w:rsidRPr="00723948">
        <w:rPr>
          <w:rFonts w:ascii="Calibri" w:hAnsi="Calibri" w:cs="Calibri"/>
          <w:sz w:val="24"/>
          <w:lang w:val="sk-SK"/>
        </w:rPr>
        <w:t>Mozilla</w:t>
      </w:r>
      <w:proofErr w:type="spellEnd"/>
      <w:r w:rsidRPr="00723948">
        <w:rPr>
          <w:rFonts w:ascii="Calibri" w:hAnsi="Calibri" w:cs="Calibri"/>
          <w:sz w:val="24"/>
          <w:lang w:val="sk-SK"/>
        </w:rPr>
        <w:t xml:space="preserve"> Firefox verzia 13.0 a vyššia alebo </w:t>
      </w:r>
    </w:p>
    <w:p w14:paraId="56152CF6" w14:textId="77777777" w:rsidR="00827D4D" w:rsidRPr="00723948" w:rsidRDefault="00827D4D" w:rsidP="00827D4D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  <w:sz w:val="24"/>
          <w:lang w:val="sk-SK"/>
        </w:rPr>
      </w:pPr>
      <w:r w:rsidRPr="00723948">
        <w:rPr>
          <w:rFonts w:ascii="Calibri" w:hAnsi="Calibri" w:cs="Calibri"/>
          <w:sz w:val="24"/>
          <w:lang w:val="sk-SK"/>
        </w:rPr>
        <w:tab/>
      </w:r>
      <w:r w:rsidRPr="00723948">
        <w:rPr>
          <w:rFonts w:ascii="Calibri" w:hAnsi="Calibri" w:cs="Calibri"/>
          <w:sz w:val="24"/>
          <w:lang w:val="sk-SK"/>
        </w:rPr>
        <w:tab/>
        <w:t>- Google Chrome</w:t>
      </w:r>
    </w:p>
    <w:p w14:paraId="056AAA12" w14:textId="77777777" w:rsidR="00827D4D" w:rsidRPr="00723948" w:rsidRDefault="00827D4D" w:rsidP="00827D4D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libri" w:hAnsi="Calibri" w:cs="Calibri"/>
          <w:sz w:val="24"/>
          <w:lang w:val="sk-SK"/>
        </w:rPr>
      </w:pPr>
      <w:r w:rsidRPr="00723948">
        <w:rPr>
          <w:rFonts w:ascii="Calibri" w:hAnsi="Calibri" w:cs="Calibri"/>
          <w:sz w:val="24"/>
          <w:lang w:val="sk-SK"/>
        </w:rPr>
        <w:tab/>
      </w:r>
      <w:r w:rsidRPr="00723948">
        <w:rPr>
          <w:rFonts w:ascii="Calibri" w:hAnsi="Calibri" w:cs="Calibri"/>
          <w:sz w:val="24"/>
          <w:lang w:val="sk-SK"/>
        </w:rPr>
        <w:tab/>
        <w:t xml:space="preserve">- Microsoft </w:t>
      </w:r>
      <w:proofErr w:type="spellStart"/>
      <w:r w:rsidRPr="00723948">
        <w:rPr>
          <w:rFonts w:ascii="Calibri" w:hAnsi="Calibri" w:cs="Calibri"/>
          <w:sz w:val="24"/>
          <w:lang w:val="sk-SK"/>
        </w:rPr>
        <w:t>Edge</w:t>
      </w:r>
      <w:proofErr w:type="spellEnd"/>
    </w:p>
    <w:p w14:paraId="680B252A" w14:textId="77777777" w:rsidR="00827D4D" w:rsidRDefault="00827D4D" w:rsidP="00827D4D">
      <w:pPr>
        <w:spacing w:after="120"/>
        <w:ind w:left="567"/>
        <w:jc w:val="both"/>
        <w:rPr>
          <w:rFonts w:ascii="Calibri" w:hAnsi="Calibri" w:cs="Calibri"/>
          <w:sz w:val="24"/>
          <w:lang w:val="sk-SK"/>
        </w:rPr>
      </w:pPr>
    </w:p>
    <w:p w14:paraId="0E9DB80B" w14:textId="45E71063" w:rsidR="00827D4D" w:rsidRDefault="00F5091E" w:rsidP="005442E2">
      <w:pPr>
        <w:spacing w:after="120"/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Calibri"/>
          <w:sz w:val="24"/>
          <w:lang w:val="sk-SK"/>
        </w:rPr>
        <w:t xml:space="preserve">6/ </w:t>
      </w:r>
      <w:r w:rsidR="00827D4D" w:rsidRPr="00000C4C">
        <w:rPr>
          <w:rFonts w:ascii="Calibri" w:hAnsi="Calibri" w:cs="Calibri"/>
          <w:sz w:val="24"/>
          <w:lang w:val="sk-SK"/>
        </w:rPr>
        <w:t xml:space="preserve">Pravidlá pre doručovanie – zásielka sa považuje za doručenú </w:t>
      </w:r>
      <w:r>
        <w:rPr>
          <w:rFonts w:ascii="Calibri" w:hAnsi="Calibri" w:cs="Calibri"/>
          <w:sz w:val="24"/>
          <w:lang w:val="sk-SK"/>
        </w:rPr>
        <w:t>navrhovateľovi</w:t>
      </w:r>
      <w:r w:rsidR="00827D4D" w:rsidRPr="00000C4C">
        <w:rPr>
          <w:rFonts w:ascii="Calibri" w:hAnsi="Calibri" w:cs="Calibri"/>
          <w:sz w:val="24"/>
          <w:lang w:val="sk-SK"/>
        </w:rPr>
        <w:t xml:space="preserve">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53AA342B" w14:textId="6C0381BD" w:rsidR="00827D4D" w:rsidRDefault="00F5091E" w:rsidP="005442E2">
      <w:pPr>
        <w:spacing w:after="120"/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Calibri"/>
          <w:sz w:val="24"/>
          <w:lang w:val="sk-SK"/>
        </w:rPr>
        <w:lastRenderedPageBreak/>
        <w:t xml:space="preserve">7/ </w:t>
      </w:r>
      <w:r w:rsidR="00827D4D" w:rsidRPr="00000C4C">
        <w:rPr>
          <w:rFonts w:ascii="Calibri" w:hAnsi="Calibri" w:cs="Calibri"/>
          <w:sz w:val="24"/>
          <w:lang w:val="sk-SK"/>
        </w:rPr>
        <w:t xml:space="preserve">Ak je odosielateľom zásielky  vyhlasovateľ,  tak </w:t>
      </w:r>
      <w:r>
        <w:rPr>
          <w:rFonts w:ascii="Calibri" w:hAnsi="Calibri" w:cs="Calibri"/>
          <w:sz w:val="24"/>
          <w:lang w:val="sk-SK"/>
        </w:rPr>
        <w:t>navrhovateľovi</w:t>
      </w:r>
      <w:r w:rsidR="00827D4D" w:rsidRPr="00000C4C">
        <w:rPr>
          <w:rFonts w:ascii="Calibri" w:hAnsi="Calibri" w:cs="Calibri"/>
          <w:sz w:val="24"/>
          <w:lang w:val="sk-SK"/>
        </w:rPr>
        <w:t xml:space="preserve"> bude na ním určený kontaktný e-mail (zadaný pri registrácii do systému JOSEPHINE) bezodkladne odoslaná informácia o tom, že k predmetnej súťaži existuje nová zásielka/správa. Navrhovateľ sa prihlási do systému a v komunikačnom rozhraní súťaže bude mať zobrazený obsah komunikácie – zásielky, správy. Navrhovateľ si môže v komunikačnom rozhraní zobraziť celú históriu o svojej komunikácii s vyhlasovateľom. Pre elimináciu problémov pri komunikácii Vám odporúčame tento kontaktný mail si pravidelne sledovať (vrátane spamu), dbať, aby nebola schránka plná a podobne. </w:t>
      </w:r>
    </w:p>
    <w:p w14:paraId="43A03BF9" w14:textId="5055804D" w:rsidR="00827D4D" w:rsidRDefault="00F5091E" w:rsidP="005442E2">
      <w:pPr>
        <w:spacing w:after="120"/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Calibri"/>
          <w:sz w:val="24"/>
          <w:lang w:val="sk-SK"/>
        </w:rPr>
        <w:t xml:space="preserve">8/ </w:t>
      </w:r>
      <w:r w:rsidR="00827D4D" w:rsidRPr="00000C4C">
        <w:rPr>
          <w:rFonts w:ascii="Calibri" w:hAnsi="Calibri" w:cs="Calibri"/>
          <w:sz w:val="24"/>
          <w:lang w:val="sk-SK"/>
        </w:rPr>
        <w:t xml:space="preserve">Ak je odosielateľom zásielky </w:t>
      </w:r>
      <w:r w:rsidR="005538B3">
        <w:rPr>
          <w:rFonts w:ascii="Calibri" w:hAnsi="Calibri" w:cs="Calibri"/>
          <w:sz w:val="24"/>
          <w:lang w:val="sk-SK"/>
        </w:rPr>
        <w:t>navrhovateľ</w:t>
      </w:r>
      <w:r w:rsidR="00827D4D" w:rsidRPr="00000C4C">
        <w:rPr>
          <w:rFonts w:ascii="Calibri" w:hAnsi="Calibri" w:cs="Calibri"/>
          <w:sz w:val="24"/>
          <w:lang w:val="sk-SK"/>
        </w:rPr>
        <w:t xml:space="preserve">, tak po prihlásení do systému a k predmetnej súťaži môže prostredníctvom komunikačného rozhrania odosielať správy a potrebné prílohy vyhlasovateľovi. Takáto zásielka sa považuje za doručenú </w:t>
      </w:r>
      <w:r w:rsidR="00827D4D" w:rsidRPr="00000C4C">
        <w:rPr>
          <w:rFonts w:ascii="Calibri" w:hAnsi="Calibri" w:cs="Calibri"/>
          <w:sz w:val="24"/>
          <w:szCs w:val="24"/>
          <w:lang w:val="sk-SK"/>
        </w:rPr>
        <w:t xml:space="preserve">vyhlasovateľovi okamihom jej odoslania v systéme JOSEPHINE v súlade s funkcionalitou systému. </w:t>
      </w:r>
    </w:p>
    <w:p w14:paraId="75299DF0" w14:textId="3412EF2C" w:rsidR="00827D4D" w:rsidRDefault="00F5091E" w:rsidP="005442E2">
      <w:pPr>
        <w:spacing w:after="120"/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9/ </w:t>
      </w:r>
      <w:r w:rsidR="00827D4D" w:rsidRPr="00000C4C">
        <w:rPr>
          <w:rFonts w:ascii="Calibri" w:hAnsi="Calibri" w:cs="Calibri"/>
          <w:sz w:val="24"/>
          <w:szCs w:val="24"/>
          <w:lang w:val="sk-SK"/>
        </w:rPr>
        <w:t xml:space="preserve">Vyhlasovateľ odporúča </w:t>
      </w:r>
      <w:r w:rsidR="005538B3">
        <w:rPr>
          <w:rFonts w:ascii="Calibri" w:hAnsi="Calibri" w:cs="Calibri"/>
          <w:sz w:val="24"/>
          <w:szCs w:val="24"/>
          <w:lang w:val="sk-SK"/>
        </w:rPr>
        <w:t>navrhovateľom</w:t>
      </w:r>
      <w:r w:rsidR="00827D4D" w:rsidRPr="00000C4C">
        <w:rPr>
          <w:rFonts w:ascii="Calibri" w:hAnsi="Calibri" w:cs="Calibri"/>
          <w:sz w:val="24"/>
          <w:szCs w:val="24"/>
          <w:lang w:val="sk-SK"/>
        </w:rPr>
        <w:t xml:space="preserve">,  ktorí  si  vyhľadali  túto obchodnú verejnú súťaž prostredníctvom webovej stránky </w:t>
      </w:r>
      <w:r w:rsidR="005538B3">
        <w:rPr>
          <w:rFonts w:ascii="Calibri" w:hAnsi="Calibri" w:cs="Calibri"/>
          <w:sz w:val="24"/>
          <w:szCs w:val="24"/>
          <w:lang w:val="sk-SK"/>
        </w:rPr>
        <w:t>vyhlasovateľa</w:t>
      </w:r>
      <w:r w:rsidR="00827D4D" w:rsidRPr="00000C4C">
        <w:rPr>
          <w:rFonts w:ascii="Calibri" w:hAnsi="Calibri" w:cs="Calibri"/>
          <w:sz w:val="24"/>
          <w:szCs w:val="24"/>
          <w:lang w:val="sk-SK"/>
        </w:rPr>
        <w:t>, resp. v systéme JOSEPHINE (https://josephine.proebiz.com), a zároveň ktorí chcú byť informovaní o prípadných aktualizáciách týkajúcich sa konkrétn</w:t>
      </w:r>
      <w:r w:rsidR="00827D4D">
        <w:rPr>
          <w:rFonts w:ascii="Calibri" w:hAnsi="Calibri" w:cs="Calibri"/>
          <w:sz w:val="24"/>
          <w:szCs w:val="24"/>
          <w:lang w:val="sk-SK"/>
        </w:rPr>
        <w:t xml:space="preserve">ej súťaže </w:t>
      </w:r>
      <w:r w:rsidR="00827D4D" w:rsidRPr="00000C4C">
        <w:rPr>
          <w:rFonts w:ascii="Calibri" w:hAnsi="Calibri" w:cs="Calibri"/>
          <w:sz w:val="24"/>
          <w:szCs w:val="24"/>
          <w:lang w:val="sk-SK"/>
        </w:rPr>
        <w:t>prostredníctvom notifikačných e-mailov, aby v</w:t>
      </w:r>
      <w:r w:rsidR="00827D4D">
        <w:rPr>
          <w:rFonts w:ascii="Calibri" w:hAnsi="Calibri" w:cs="Calibri"/>
          <w:sz w:val="24"/>
          <w:szCs w:val="24"/>
          <w:lang w:val="sk-SK"/>
        </w:rPr>
        <w:t> </w:t>
      </w:r>
      <w:r w:rsidR="00827D4D" w:rsidRPr="00000C4C">
        <w:rPr>
          <w:rFonts w:ascii="Calibri" w:hAnsi="Calibri" w:cs="Calibri"/>
          <w:sz w:val="24"/>
          <w:szCs w:val="24"/>
          <w:lang w:val="sk-SK"/>
        </w:rPr>
        <w:t>dan</w:t>
      </w:r>
      <w:r w:rsidR="00827D4D">
        <w:rPr>
          <w:rFonts w:ascii="Calibri" w:hAnsi="Calibri" w:cs="Calibri"/>
          <w:sz w:val="24"/>
          <w:szCs w:val="24"/>
          <w:lang w:val="sk-SK"/>
        </w:rPr>
        <w:t>ej súťaži</w:t>
      </w:r>
      <w:r w:rsidR="00827D4D" w:rsidRPr="00000C4C">
        <w:rPr>
          <w:rFonts w:ascii="Calibri" w:hAnsi="Calibri" w:cs="Calibri"/>
          <w:sz w:val="24"/>
          <w:szCs w:val="24"/>
          <w:lang w:val="sk-SK"/>
        </w:rPr>
        <w:t xml:space="preserve"> zaklikli tlačidlo </w:t>
      </w:r>
      <w:r w:rsidR="00827D4D" w:rsidRPr="00000C4C">
        <w:rPr>
          <w:rFonts w:ascii="Calibri" w:hAnsi="Calibri" w:cs="Calibri"/>
          <w:bCs/>
          <w:sz w:val="24"/>
          <w:szCs w:val="24"/>
          <w:lang w:val="sk-SK"/>
        </w:rPr>
        <w:t xml:space="preserve">„ZAUJÍMA MA TO“ </w:t>
      </w:r>
      <w:r w:rsidR="00827D4D" w:rsidRPr="00000C4C">
        <w:rPr>
          <w:rFonts w:ascii="Calibri" w:hAnsi="Calibri" w:cs="Calibri"/>
          <w:sz w:val="24"/>
          <w:szCs w:val="24"/>
          <w:lang w:val="sk-SK"/>
        </w:rPr>
        <w:t xml:space="preserve">(v pravej hornej časti obrazovky). Notifikačné e-maily sú taktiež doručované </w:t>
      </w:r>
      <w:r w:rsidR="005538B3">
        <w:rPr>
          <w:rFonts w:ascii="Calibri" w:hAnsi="Calibri" w:cs="Calibri"/>
          <w:sz w:val="24"/>
          <w:szCs w:val="24"/>
          <w:lang w:val="sk-SK"/>
        </w:rPr>
        <w:t>navrhovateľom</w:t>
      </w:r>
      <w:r w:rsidR="00827D4D" w:rsidRPr="00000C4C">
        <w:rPr>
          <w:rFonts w:ascii="Calibri" w:hAnsi="Calibri" w:cs="Calibri"/>
          <w:sz w:val="24"/>
          <w:szCs w:val="24"/>
          <w:lang w:val="sk-SK"/>
        </w:rPr>
        <w:t xml:space="preserve">, ktorí sú evidovaní na elektronickom liste </w:t>
      </w:r>
      <w:r w:rsidR="005538B3">
        <w:rPr>
          <w:rFonts w:ascii="Calibri" w:hAnsi="Calibri" w:cs="Calibri"/>
          <w:sz w:val="24"/>
          <w:szCs w:val="24"/>
          <w:lang w:val="sk-SK"/>
        </w:rPr>
        <w:t>navrhovateľov</w:t>
      </w:r>
      <w:r w:rsidR="00827D4D" w:rsidRPr="00000C4C">
        <w:rPr>
          <w:rFonts w:ascii="Calibri" w:hAnsi="Calibri" w:cs="Calibri"/>
          <w:sz w:val="24"/>
          <w:szCs w:val="24"/>
          <w:lang w:val="sk-SK"/>
        </w:rPr>
        <w:t xml:space="preserve"> pri danej </w:t>
      </w:r>
      <w:r w:rsidR="00827D4D">
        <w:rPr>
          <w:rFonts w:ascii="Calibri" w:hAnsi="Calibri" w:cs="Calibri"/>
          <w:sz w:val="24"/>
          <w:szCs w:val="24"/>
          <w:lang w:val="sk-SK"/>
        </w:rPr>
        <w:t>súťaži</w:t>
      </w:r>
      <w:r w:rsidR="00827D4D" w:rsidRPr="00000C4C">
        <w:rPr>
          <w:rFonts w:ascii="Calibri" w:hAnsi="Calibri" w:cs="Calibri"/>
          <w:sz w:val="24"/>
          <w:szCs w:val="24"/>
          <w:lang w:val="sk-SK"/>
        </w:rPr>
        <w:t>.</w:t>
      </w:r>
    </w:p>
    <w:p w14:paraId="589D0243" w14:textId="4532C5A0" w:rsidR="00827D4D" w:rsidRDefault="005538B3" w:rsidP="005442E2">
      <w:pPr>
        <w:spacing w:after="120"/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Calibri"/>
          <w:sz w:val="24"/>
          <w:lang w:val="sk-SK"/>
        </w:rPr>
        <w:t>Navrhovateľ</w:t>
      </w:r>
      <w:r w:rsidR="00827D4D" w:rsidRPr="00000C4C">
        <w:rPr>
          <w:rFonts w:ascii="Calibri" w:hAnsi="Calibri" w:cs="Calibri"/>
          <w:sz w:val="24"/>
          <w:lang w:val="sk-SK"/>
        </w:rPr>
        <w:t xml:space="preserve"> má možnosť sa registrovať do systému JOSEPHINE pomocou hesla alebo aj pomocou občianskeho preukazu s elektronickým čipom a bezpečnostným osobnostným kódom (</w:t>
      </w:r>
      <w:proofErr w:type="spellStart"/>
      <w:r w:rsidR="00827D4D" w:rsidRPr="00000C4C">
        <w:rPr>
          <w:rFonts w:ascii="Calibri" w:hAnsi="Calibri" w:cs="Calibri"/>
          <w:sz w:val="24"/>
          <w:lang w:val="sk-SK"/>
        </w:rPr>
        <w:t>eID</w:t>
      </w:r>
      <w:proofErr w:type="spellEnd"/>
      <w:r w:rsidR="00827D4D" w:rsidRPr="00000C4C">
        <w:rPr>
          <w:rFonts w:ascii="Calibri" w:hAnsi="Calibri" w:cs="Calibri"/>
          <w:sz w:val="24"/>
          <w:lang w:val="sk-SK"/>
        </w:rPr>
        <w:t>) .</w:t>
      </w:r>
    </w:p>
    <w:p w14:paraId="1A6CAAC5" w14:textId="5AA1A87A" w:rsidR="00827D4D" w:rsidRPr="00000C4C" w:rsidRDefault="00195738" w:rsidP="00195738">
      <w:pPr>
        <w:spacing w:after="120"/>
        <w:jc w:val="both"/>
        <w:rPr>
          <w:rFonts w:ascii="Calibri" w:hAnsi="Calibri" w:cs="Calibri"/>
          <w:sz w:val="24"/>
          <w:lang w:val="sk-SK"/>
        </w:rPr>
      </w:pPr>
      <w:r>
        <w:rPr>
          <w:rFonts w:ascii="Calibri" w:hAnsi="Calibri" w:cs="Calibri"/>
          <w:color w:val="000000"/>
          <w:sz w:val="24"/>
          <w:lang w:val="sk-SK"/>
        </w:rPr>
        <w:t xml:space="preserve">10/ </w:t>
      </w:r>
      <w:r w:rsidR="00827D4D" w:rsidRPr="00000C4C">
        <w:rPr>
          <w:rFonts w:ascii="Calibri" w:hAnsi="Calibri" w:cs="Calibri"/>
          <w:color w:val="000000"/>
          <w:sz w:val="24"/>
          <w:lang w:val="sk-SK"/>
        </w:rPr>
        <w:t xml:space="preserve">Predkladanie ponúk je umožnené iba autentifikovaným </w:t>
      </w:r>
      <w:r w:rsidR="005538B3">
        <w:rPr>
          <w:rFonts w:ascii="Calibri" w:hAnsi="Calibri" w:cs="Calibri"/>
          <w:color w:val="000000"/>
          <w:sz w:val="24"/>
          <w:lang w:val="sk-SK"/>
        </w:rPr>
        <w:t>navrhovateľom</w:t>
      </w:r>
      <w:r w:rsidR="00827D4D" w:rsidRPr="00000C4C">
        <w:rPr>
          <w:rFonts w:ascii="Calibri" w:hAnsi="Calibri" w:cs="Calibri"/>
          <w:color w:val="000000"/>
          <w:sz w:val="24"/>
          <w:lang w:val="sk-SK"/>
        </w:rPr>
        <w:t>. Autentifikáciu je možné vykonať týmito spôsobmi:</w:t>
      </w:r>
    </w:p>
    <w:p w14:paraId="55E006A8" w14:textId="77777777" w:rsidR="00827D4D" w:rsidRPr="00723948" w:rsidRDefault="00827D4D" w:rsidP="00827D4D">
      <w:pPr>
        <w:tabs>
          <w:tab w:val="left" w:pos="426"/>
        </w:tabs>
        <w:suppressAutoHyphens/>
        <w:autoSpaceDN w:val="0"/>
        <w:ind w:left="993" w:hanging="426"/>
        <w:jc w:val="both"/>
        <w:textAlignment w:val="baseline"/>
        <w:rPr>
          <w:rFonts w:ascii="Calibri" w:hAnsi="Calibri" w:cs="Calibri"/>
          <w:color w:val="000000"/>
          <w:sz w:val="24"/>
          <w:lang w:val="sk-SK"/>
        </w:rPr>
      </w:pPr>
      <w:r w:rsidRPr="00723948">
        <w:rPr>
          <w:rFonts w:ascii="Calibri" w:hAnsi="Calibri" w:cs="Calibri"/>
          <w:color w:val="000000"/>
          <w:sz w:val="24"/>
          <w:lang w:val="sk-SK"/>
        </w:rPr>
        <w:t>a)</w:t>
      </w:r>
      <w:r w:rsidRPr="00723948">
        <w:rPr>
          <w:rFonts w:ascii="Calibri" w:hAnsi="Calibri" w:cs="Calibri"/>
          <w:color w:val="000000"/>
          <w:sz w:val="24"/>
          <w:lang w:val="sk-SK"/>
        </w:rPr>
        <w:tab/>
        <w:t>v systéme JOSEPHINE registráciou a prihlásením pomocou občianskeho preukazu s elektronickým čipom a bezpečnostným osobnostným kódom (</w:t>
      </w:r>
      <w:proofErr w:type="spellStart"/>
      <w:r w:rsidRPr="00723948">
        <w:rPr>
          <w:rFonts w:ascii="Calibri" w:hAnsi="Calibri" w:cs="Calibri"/>
          <w:color w:val="000000"/>
          <w:sz w:val="24"/>
          <w:lang w:val="sk-SK"/>
        </w:rPr>
        <w:t>eID</w:t>
      </w:r>
      <w:proofErr w:type="spellEnd"/>
      <w:r w:rsidRPr="00723948">
        <w:rPr>
          <w:rFonts w:ascii="Calibri" w:hAnsi="Calibri" w:cs="Calibri"/>
          <w:color w:val="000000"/>
          <w:sz w:val="24"/>
          <w:lang w:val="sk-SK"/>
        </w:rPr>
        <w:t xml:space="preserve">). V systéme je  autentifikovaná spoločnosť, ktorú pomocou </w:t>
      </w:r>
      <w:proofErr w:type="spellStart"/>
      <w:r w:rsidRPr="00723948">
        <w:rPr>
          <w:rFonts w:ascii="Calibri" w:hAnsi="Calibri" w:cs="Calibri"/>
          <w:color w:val="000000"/>
          <w:sz w:val="24"/>
          <w:lang w:val="sk-SK"/>
        </w:rPr>
        <w:t>eID</w:t>
      </w:r>
      <w:proofErr w:type="spellEnd"/>
      <w:r w:rsidRPr="00723948">
        <w:rPr>
          <w:rFonts w:ascii="Calibri" w:hAnsi="Calibri" w:cs="Calibri"/>
          <w:color w:val="000000"/>
          <w:sz w:val="24"/>
          <w:lang w:val="sk-SK"/>
        </w:rPr>
        <w:t xml:space="preserve"> registruje štatutár danej spoločnosti. Autentifikáciu vykonáva poskytovateľ systému JOSEPHINE a to v pracovných dňoch v čase 8.00 – 16.00 hod. </w:t>
      </w:r>
    </w:p>
    <w:p w14:paraId="0E6C32A0" w14:textId="77777777" w:rsidR="00827D4D" w:rsidRPr="00723948" w:rsidRDefault="00827D4D" w:rsidP="00827D4D">
      <w:pPr>
        <w:tabs>
          <w:tab w:val="left" w:pos="426"/>
        </w:tabs>
        <w:suppressAutoHyphens/>
        <w:autoSpaceDN w:val="0"/>
        <w:ind w:left="993" w:hanging="426"/>
        <w:jc w:val="both"/>
        <w:textAlignment w:val="baseline"/>
        <w:rPr>
          <w:rFonts w:ascii="Calibri" w:hAnsi="Calibri" w:cs="Calibri"/>
          <w:color w:val="000000"/>
          <w:sz w:val="24"/>
          <w:lang w:val="sk-SK"/>
        </w:rPr>
      </w:pPr>
      <w:r w:rsidRPr="00723948">
        <w:rPr>
          <w:rFonts w:ascii="Calibri" w:hAnsi="Calibri" w:cs="Calibri"/>
          <w:color w:val="000000"/>
          <w:sz w:val="24"/>
          <w:lang w:val="sk-SK"/>
        </w:rPr>
        <w:t xml:space="preserve">b) </w:t>
      </w:r>
      <w:r w:rsidRPr="00723948">
        <w:rPr>
          <w:rFonts w:ascii="Calibri" w:hAnsi="Calibri" w:cs="Calibri"/>
          <w:color w:val="000000"/>
          <w:sz w:val="24"/>
          <w:lang w:val="sk-SK"/>
        </w:rPr>
        <w:tab/>
        <w:t xml:space="preserve">nahraním kvalifikovaného elektronického podpisu (napríklad podpisu </w:t>
      </w:r>
      <w:proofErr w:type="spellStart"/>
      <w:r w:rsidRPr="00723948">
        <w:rPr>
          <w:rFonts w:ascii="Calibri" w:hAnsi="Calibri" w:cs="Calibri"/>
          <w:color w:val="000000"/>
          <w:sz w:val="24"/>
          <w:lang w:val="sk-SK"/>
        </w:rPr>
        <w:t>eID</w:t>
      </w:r>
      <w:proofErr w:type="spellEnd"/>
      <w:r w:rsidRPr="00723948">
        <w:rPr>
          <w:rFonts w:ascii="Calibri" w:hAnsi="Calibri" w:cs="Calibri"/>
          <w:color w:val="000000"/>
          <w:sz w:val="24"/>
          <w:lang w:val="sk-SK"/>
        </w:rPr>
        <w:t>) štatutára danej spoločnosti na kartu užívateľa po registrácii a prihlásení do systému JOSEPHINE. Autentifikáciu vykoná poskytovateľ systému JOSEPHINE a to v pracovných dňoch v čase 8.00 – 16.00 hod.</w:t>
      </w:r>
    </w:p>
    <w:p w14:paraId="67DEE490" w14:textId="77777777" w:rsidR="00827D4D" w:rsidRPr="00723948" w:rsidRDefault="00827D4D" w:rsidP="00827D4D">
      <w:pPr>
        <w:tabs>
          <w:tab w:val="left" w:pos="426"/>
        </w:tabs>
        <w:suppressAutoHyphens/>
        <w:autoSpaceDN w:val="0"/>
        <w:ind w:left="993" w:hanging="426"/>
        <w:jc w:val="both"/>
        <w:textAlignment w:val="baseline"/>
        <w:rPr>
          <w:rFonts w:ascii="Calibri" w:hAnsi="Calibri" w:cs="Calibri"/>
          <w:color w:val="000000"/>
          <w:sz w:val="24"/>
          <w:lang w:val="sk-SK"/>
        </w:rPr>
      </w:pPr>
      <w:r w:rsidRPr="00723948">
        <w:rPr>
          <w:rFonts w:ascii="Calibri" w:hAnsi="Calibri" w:cs="Calibri"/>
          <w:color w:val="000000"/>
          <w:sz w:val="24"/>
          <w:lang w:val="sk-SK"/>
        </w:rPr>
        <w:t xml:space="preserve">c) </w:t>
      </w:r>
      <w:r w:rsidRPr="00723948">
        <w:rPr>
          <w:rFonts w:ascii="Calibri" w:hAnsi="Calibri" w:cs="Calibri"/>
          <w:color w:val="000000"/>
          <w:sz w:val="24"/>
          <w:lang w:val="sk-SK"/>
        </w:rPr>
        <w:tab/>
        <w:t xml:space="preserve">vložením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  </w:t>
      </w:r>
    </w:p>
    <w:p w14:paraId="6CF34A3E" w14:textId="77777777" w:rsidR="00827D4D" w:rsidRPr="00723948" w:rsidRDefault="00827D4D" w:rsidP="00827D4D">
      <w:pPr>
        <w:tabs>
          <w:tab w:val="left" w:pos="426"/>
        </w:tabs>
        <w:suppressAutoHyphens/>
        <w:autoSpaceDN w:val="0"/>
        <w:ind w:left="993" w:hanging="426"/>
        <w:jc w:val="both"/>
        <w:textAlignment w:val="baseline"/>
        <w:rPr>
          <w:rFonts w:ascii="Calibri" w:hAnsi="Calibri" w:cs="Calibri"/>
          <w:color w:val="000000"/>
          <w:sz w:val="24"/>
          <w:lang w:val="sk-SK"/>
        </w:rPr>
      </w:pPr>
      <w:r w:rsidRPr="00723948">
        <w:rPr>
          <w:rFonts w:ascii="Calibri" w:hAnsi="Calibri" w:cs="Calibri"/>
          <w:color w:val="000000"/>
          <w:sz w:val="24"/>
          <w:lang w:val="sk-SK"/>
        </w:rPr>
        <w:t>d)</w:t>
      </w:r>
      <w:r w:rsidRPr="00723948">
        <w:rPr>
          <w:rFonts w:ascii="Calibri" w:hAnsi="Calibri" w:cs="Calibri"/>
          <w:color w:val="000000"/>
          <w:sz w:val="24"/>
          <w:lang w:val="sk-SK"/>
        </w:rPr>
        <w:tab/>
        <w:t>počkaním na autentifikačný kód, ktorý bude poslaný na adresu sídla firmy do rúk štatutára uchádzača v listovej podobe formou doporučenej pošty. Lehota na tento úkon sú obvykle 3 pracovné dni a je potrebné s touto lehotou počítať pri vkladaní ponuky.</w:t>
      </w:r>
    </w:p>
    <w:p w14:paraId="7FD5399F" w14:textId="77777777" w:rsidR="00B81136" w:rsidRDefault="00B81136" w:rsidP="00827D4D">
      <w:pPr>
        <w:jc w:val="both"/>
        <w:rPr>
          <w:rFonts w:ascii="Calibri" w:hAnsi="Calibri" w:cs="Calibri"/>
          <w:sz w:val="24"/>
          <w:lang w:val="sk-SK"/>
        </w:rPr>
      </w:pPr>
    </w:p>
    <w:p w14:paraId="5552D681" w14:textId="32107855" w:rsidR="00027F7B" w:rsidRPr="00B81136" w:rsidRDefault="00827D4D" w:rsidP="0022129E">
      <w:pPr>
        <w:jc w:val="both"/>
        <w:rPr>
          <w:rFonts w:ascii="Calibri" w:hAnsi="Calibri" w:cs="Calibri"/>
          <w:sz w:val="24"/>
          <w:lang w:val="sk-SK"/>
        </w:rPr>
      </w:pPr>
      <w:r w:rsidRPr="00723948">
        <w:rPr>
          <w:rFonts w:ascii="Calibri" w:hAnsi="Calibri" w:cs="Calibri"/>
          <w:sz w:val="24"/>
          <w:lang w:val="sk-SK"/>
        </w:rPr>
        <w:t>1</w:t>
      </w:r>
      <w:r w:rsidR="00B81136">
        <w:rPr>
          <w:rFonts w:ascii="Calibri" w:hAnsi="Calibri" w:cs="Calibri"/>
          <w:sz w:val="24"/>
          <w:lang w:val="sk-SK"/>
        </w:rPr>
        <w:t>1</w:t>
      </w:r>
      <w:r w:rsidRPr="00723948">
        <w:rPr>
          <w:rFonts w:ascii="Calibri" w:hAnsi="Calibri" w:cs="Calibri"/>
          <w:sz w:val="24"/>
          <w:lang w:val="sk-SK"/>
        </w:rPr>
        <w:t>.  Autentifikovaný navrhovateľ si po prihlásení do systému JOSEPHINE v prehľade - zozname obchodných verejných súťaží vyberie predmetnú súťaž a vloží svoju ponuku do určeného formulára na príjem ponúk, ktorý nájde v záložke „Ponuky a žiadosti“.</w:t>
      </w:r>
    </w:p>
    <w:p w14:paraId="195D7884" w14:textId="43070D11" w:rsidR="006E3324" w:rsidRDefault="006E3324" w:rsidP="006E3324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lastRenderedPageBreak/>
        <w:t>čl. V</w:t>
      </w:r>
      <w:r w:rsidR="00F41460">
        <w:rPr>
          <w:rFonts w:ascii="Calibri" w:hAnsi="Calibri" w:cs="Arial"/>
          <w:b/>
          <w:sz w:val="24"/>
          <w:szCs w:val="24"/>
          <w:lang w:val="sk-SK"/>
        </w:rPr>
        <w:t>I</w:t>
      </w:r>
      <w:r w:rsidR="003D0707">
        <w:rPr>
          <w:rFonts w:ascii="Calibri" w:hAnsi="Calibri" w:cs="Arial"/>
          <w:b/>
          <w:sz w:val="24"/>
          <w:szCs w:val="24"/>
          <w:lang w:val="sk-SK"/>
        </w:rPr>
        <w:t>I</w:t>
      </w:r>
    </w:p>
    <w:p w14:paraId="19376C06" w14:textId="1B3DC5A8" w:rsidR="00F41460" w:rsidRDefault="006E3324" w:rsidP="006D6638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Zábezpeka</w:t>
      </w:r>
    </w:p>
    <w:p w14:paraId="32DEF889" w14:textId="4E044AED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 xml:space="preserve">1/    Podmienkou účasti v tejto obchodnej </w:t>
      </w:r>
      <w:r w:rsidR="00B81136">
        <w:rPr>
          <w:rFonts w:ascii="Calibri" w:hAnsi="Calibri" w:cs="Arial"/>
          <w:sz w:val="24"/>
          <w:szCs w:val="24"/>
          <w:lang w:val="sk-SK"/>
        </w:rPr>
        <w:t xml:space="preserve">verejnej </w:t>
      </w:r>
      <w:r>
        <w:rPr>
          <w:rFonts w:ascii="Calibri" w:hAnsi="Calibri" w:cs="Arial"/>
          <w:sz w:val="24"/>
          <w:szCs w:val="24"/>
          <w:lang w:val="sk-SK"/>
        </w:rPr>
        <w:t xml:space="preserve">súťaži je zloženie finančnej zábezpeky </w:t>
      </w:r>
      <w:r>
        <w:rPr>
          <w:rFonts w:ascii="Calibri" w:hAnsi="Calibri" w:cs="Arial"/>
          <w:b/>
          <w:sz w:val="24"/>
          <w:szCs w:val="24"/>
          <w:lang w:val="sk-SK"/>
        </w:rPr>
        <w:t xml:space="preserve">vo výške </w:t>
      </w:r>
      <w:r w:rsidR="00956989">
        <w:rPr>
          <w:rFonts w:ascii="Calibri" w:hAnsi="Calibri" w:cs="Arial"/>
          <w:b/>
          <w:sz w:val="24"/>
          <w:szCs w:val="24"/>
          <w:lang w:val="sk-SK"/>
        </w:rPr>
        <w:t>5.000</w:t>
      </w:r>
      <w:r>
        <w:rPr>
          <w:rFonts w:ascii="Calibri" w:hAnsi="Calibri" w:cs="Arial"/>
          <w:b/>
          <w:sz w:val="24"/>
          <w:szCs w:val="24"/>
          <w:lang w:val="sk-SK"/>
        </w:rPr>
        <w:t>,-  €</w:t>
      </w:r>
      <w:r>
        <w:rPr>
          <w:rFonts w:ascii="Calibri" w:hAnsi="Calibri" w:cs="Arial"/>
          <w:sz w:val="24"/>
          <w:szCs w:val="24"/>
          <w:lang w:val="sk-SK"/>
        </w:rPr>
        <w:t xml:space="preserve"> (slovom: </w:t>
      </w:r>
      <w:r w:rsidR="00380628">
        <w:rPr>
          <w:rFonts w:ascii="Calibri" w:hAnsi="Calibri" w:cs="Arial"/>
          <w:sz w:val="24"/>
          <w:szCs w:val="24"/>
          <w:lang w:val="sk-SK"/>
        </w:rPr>
        <w:t>päťtisíc</w:t>
      </w:r>
      <w:r>
        <w:rPr>
          <w:rFonts w:ascii="Calibri" w:hAnsi="Calibri" w:cs="Arial"/>
          <w:sz w:val="24"/>
          <w:szCs w:val="24"/>
          <w:lang w:val="sk-SK"/>
        </w:rPr>
        <w:t xml:space="preserve">  eur ) na účet vyhlasovateľa </w:t>
      </w:r>
      <w:r w:rsidRPr="00B81136">
        <w:rPr>
          <w:rFonts w:ascii="Calibri" w:hAnsi="Calibri" w:cs="Arial"/>
          <w:b/>
          <w:sz w:val="24"/>
          <w:szCs w:val="24"/>
          <w:lang w:val="sk-SK"/>
        </w:rPr>
        <w:t>SK70 7500 0000 0000 2587 3633</w:t>
      </w:r>
      <w:r>
        <w:rPr>
          <w:rFonts w:ascii="Calibri" w:hAnsi="Calibri" w:cs="Arial"/>
          <w:b/>
          <w:sz w:val="24"/>
          <w:szCs w:val="24"/>
          <w:lang w:val="sk-SK"/>
        </w:rPr>
        <w:t xml:space="preserve"> </w:t>
      </w:r>
      <w:r>
        <w:rPr>
          <w:rFonts w:ascii="Calibri" w:hAnsi="Calibri" w:cs="Arial"/>
          <w:sz w:val="24"/>
          <w:szCs w:val="24"/>
          <w:lang w:val="sk-SK"/>
        </w:rPr>
        <w:t xml:space="preserve">(ktorý je bezúročný), vedený v ČSOB, </w:t>
      </w:r>
      <w:proofErr w:type="spellStart"/>
      <w:r w:rsidR="00B81136">
        <w:rPr>
          <w:rFonts w:ascii="Calibri" w:hAnsi="Calibri" w:cs="Arial"/>
          <w:sz w:val="24"/>
          <w:szCs w:val="24"/>
          <w:lang w:val="sk-SK"/>
        </w:rPr>
        <w:t>korporátnej</w:t>
      </w:r>
      <w:proofErr w:type="spellEnd"/>
      <w:r w:rsidR="00B81136">
        <w:rPr>
          <w:rFonts w:ascii="Calibri" w:hAnsi="Calibri" w:cs="Arial"/>
          <w:sz w:val="24"/>
          <w:szCs w:val="24"/>
          <w:lang w:val="sk-SK"/>
        </w:rPr>
        <w:t xml:space="preserve"> pobočke Trenčín</w:t>
      </w:r>
      <w:r w:rsidR="005E7025">
        <w:rPr>
          <w:rFonts w:ascii="Calibri" w:hAnsi="Calibri" w:cs="Arial"/>
          <w:sz w:val="24"/>
          <w:szCs w:val="24"/>
          <w:lang w:val="sk-SK"/>
        </w:rPr>
        <w:t xml:space="preserve">, </w:t>
      </w:r>
      <w:proofErr w:type="spellStart"/>
      <w:r w:rsidR="005E7025">
        <w:rPr>
          <w:rFonts w:ascii="Calibri" w:hAnsi="Calibri" w:cs="Arial"/>
          <w:sz w:val="24"/>
          <w:szCs w:val="24"/>
          <w:lang w:val="sk-SK"/>
        </w:rPr>
        <w:t>a</w:t>
      </w:r>
      <w:r>
        <w:rPr>
          <w:rFonts w:ascii="Calibri" w:hAnsi="Calibri" w:cs="Arial"/>
          <w:sz w:val="24"/>
          <w:szCs w:val="24"/>
          <w:lang w:val="sk-SK"/>
        </w:rPr>
        <w:t>.s</w:t>
      </w:r>
      <w:proofErr w:type="spellEnd"/>
      <w:r w:rsidRPr="005B0936">
        <w:rPr>
          <w:rFonts w:ascii="Calibri" w:hAnsi="Calibri" w:cs="Arial"/>
          <w:sz w:val="24"/>
          <w:szCs w:val="24"/>
          <w:lang w:val="sk-SK"/>
        </w:rPr>
        <w:t xml:space="preserve">., </w:t>
      </w:r>
      <w:r w:rsidRPr="0028427A">
        <w:rPr>
          <w:rFonts w:ascii="Calibri" w:hAnsi="Calibri" w:cs="Arial"/>
          <w:b/>
          <w:bCs/>
          <w:sz w:val="24"/>
          <w:szCs w:val="24"/>
          <w:lang w:val="sk-SK"/>
        </w:rPr>
        <w:t xml:space="preserve">VS.: </w:t>
      </w:r>
      <w:r w:rsidR="00AB311B" w:rsidRPr="0028427A">
        <w:rPr>
          <w:rFonts w:ascii="Calibri" w:hAnsi="Calibri" w:cs="Arial"/>
          <w:b/>
          <w:bCs/>
          <w:sz w:val="24"/>
          <w:szCs w:val="24"/>
          <w:lang w:val="sk-SK"/>
        </w:rPr>
        <w:t>86000</w:t>
      </w:r>
      <w:r w:rsidR="005B0936" w:rsidRPr="0028427A">
        <w:rPr>
          <w:rFonts w:ascii="Calibri" w:hAnsi="Calibri" w:cs="Arial"/>
          <w:b/>
          <w:bCs/>
          <w:sz w:val="24"/>
          <w:szCs w:val="24"/>
          <w:lang w:val="sk-SK"/>
        </w:rPr>
        <w:t>0</w:t>
      </w:r>
      <w:r w:rsidR="00AB311B" w:rsidRPr="0028427A">
        <w:rPr>
          <w:rFonts w:ascii="Calibri" w:hAnsi="Calibri" w:cs="Arial"/>
          <w:b/>
          <w:bCs/>
          <w:sz w:val="24"/>
          <w:szCs w:val="24"/>
          <w:lang w:val="sk-SK"/>
        </w:rPr>
        <w:t>0</w:t>
      </w:r>
      <w:r w:rsidR="005B0936" w:rsidRPr="0028427A">
        <w:rPr>
          <w:rFonts w:ascii="Calibri" w:hAnsi="Calibri" w:cs="Arial"/>
          <w:b/>
          <w:bCs/>
          <w:sz w:val="24"/>
          <w:szCs w:val="24"/>
          <w:lang w:val="sk-SK"/>
        </w:rPr>
        <w:t>122</w:t>
      </w:r>
      <w:r w:rsidR="006D6638" w:rsidRPr="005B0936">
        <w:rPr>
          <w:rFonts w:ascii="Calibri" w:hAnsi="Calibri" w:cs="Arial"/>
          <w:sz w:val="24"/>
          <w:szCs w:val="24"/>
          <w:lang w:val="sk-SK"/>
        </w:rPr>
        <w:t xml:space="preserve"> .</w:t>
      </w:r>
      <w:r w:rsidR="006D6638">
        <w:rPr>
          <w:rFonts w:ascii="Calibri" w:hAnsi="Calibri" w:cs="Arial"/>
          <w:sz w:val="24"/>
          <w:szCs w:val="24"/>
          <w:lang w:val="sk-SK"/>
        </w:rPr>
        <w:t xml:space="preserve"> </w:t>
      </w:r>
      <w:r>
        <w:rPr>
          <w:rFonts w:ascii="Calibri" w:hAnsi="Calibri" w:cs="Arial"/>
          <w:sz w:val="24"/>
          <w:szCs w:val="24"/>
          <w:lang w:val="sk-SK"/>
        </w:rPr>
        <w:t xml:space="preserve"> </w:t>
      </w:r>
    </w:p>
    <w:p w14:paraId="7EF8C063" w14:textId="77777777" w:rsidR="005E7025" w:rsidRDefault="005E7025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2EF1678D" w14:textId="79C112BC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 w:rsidRPr="005E7025">
        <w:rPr>
          <w:rFonts w:ascii="Calibri" w:hAnsi="Calibri" w:cs="Arial"/>
          <w:sz w:val="24"/>
          <w:szCs w:val="24"/>
          <w:lang w:val="sk-SK"/>
        </w:rPr>
        <w:t>2/  Finančné prostriedky v určenej výške (zábezpeka) musia byť pripísané na účet vyhlasovateľa najneskôr</w:t>
      </w:r>
      <w:r w:rsidR="00A101AD" w:rsidRPr="005E7025">
        <w:rPr>
          <w:rFonts w:ascii="Calibri" w:hAnsi="Calibri" w:cs="Arial"/>
          <w:sz w:val="24"/>
          <w:szCs w:val="24"/>
          <w:lang w:val="sk-SK"/>
        </w:rPr>
        <w:t xml:space="preserve"> v</w:t>
      </w:r>
      <w:r w:rsidRPr="005E7025">
        <w:rPr>
          <w:rFonts w:ascii="Calibri" w:hAnsi="Calibri" w:cs="Arial"/>
          <w:sz w:val="24"/>
          <w:szCs w:val="24"/>
          <w:lang w:val="sk-SK"/>
        </w:rPr>
        <w:t xml:space="preserve">  deň </w:t>
      </w:r>
      <w:r w:rsidR="00A101AD" w:rsidRPr="005E7025">
        <w:rPr>
          <w:rFonts w:ascii="Calibri" w:hAnsi="Calibri" w:cs="Arial"/>
          <w:sz w:val="24"/>
          <w:szCs w:val="24"/>
          <w:lang w:val="sk-SK"/>
        </w:rPr>
        <w:t xml:space="preserve"> pred </w:t>
      </w:r>
      <w:r w:rsidRPr="005E7025">
        <w:rPr>
          <w:rFonts w:ascii="Calibri" w:hAnsi="Calibri" w:cs="Arial"/>
          <w:sz w:val="24"/>
          <w:szCs w:val="24"/>
          <w:lang w:val="sk-SK"/>
        </w:rPr>
        <w:t>uplynut</w:t>
      </w:r>
      <w:r w:rsidR="00A101AD" w:rsidRPr="005E7025">
        <w:rPr>
          <w:rFonts w:ascii="Calibri" w:hAnsi="Calibri" w:cs="Arial"/>
          <w:sz w:val="24"/>
          <w:szCs w:val="24"/>
          <w:lang w:val="sk-SK"/>
        </w:rPr>
        <w:t>ím</w:t>
      </w:r>
      <w:r w:rsidRPr="005E7025">
        <w:rPr>
          <w:rFonts w:ascii="Calibri" w:hAnsi="Calibri" w:cs="Arial"/>
          <w:sz w:val="24"/>
          <w:szCs w:val="24"/>
          <w:lang w:val="sk-SK"/>
        </w:rPr>
        <w:t xml:space="preserve"> lehoty na predkladanie ponúk. Ak finančné prostriedky nebudú zložené na účet vyhlasovateľa podľa týchto podmienok, bude návrh navrhovateľa vylúčený. Všetky poplatky a iné náklady spojené s prevodom finančných  prostriedkov na účet vyhlasovateľa znáša navrhovateľ. To znamená, že na účet vyhlasovateľa musí byť pripísaná zábezpeka v plnej výške </w:t>
      </w:r>
      <w:r w:rsidR="00F7324B" w:rsidRPr="005E7025">
        <w:rPr>
          <w:rFonts w:ascii="Calibri" w:hAnsi="Calibri" w:cs="Arial"/>
          <w:b/>
          <w:sz w:val="24"/>
          <w:szCs w:val="24"/>
          <w:lang w:val="sk-SK"/>
        </w:rPr>
        <w:t>5.000</w:t>
      </w:r>
      <w:r w:rsidRPr="005E7025">
        <w:rPr>
          <w:rFonts w:ascii="Calibri" w:hAnsi="Calibri" w:cs="Arial"/>
          <w:b/>
          <w:sz w:val="24"/>
          <w:szCs w:val="24"/>
          <w:lang w:val="sk-SK"/>
        </w:rPr>
        <w:t>,- €</w:t>
      </w:r>
      <w:r w:rsidRPr="005E7025">
        <w:rPr>
          <w:rFonts w:ascii="Calibri" w:hAnsi="Calibri" w:cs="Arial"/>
          <w:sz w:val="24"/>
          <w:szCs w:val="24"/>
          <w:lang w:val="sk-SK"/>
        </w:rPr>
        <w:t>, inak bude návrh navrhovateľa vylúčený.</w:t>
      </w:r>
      <w:r>
        <w:rPr>
          <w:rFonts w:ascii="Calibri" w:hAnsi="Calibri" w:cs="Arial"/>
          <w:sz w:val="24"/>
          <w:szCs w:val="24"/>
          <w:lang w:val="sk-SK"/>
        </w:rPr>
        <w:t xml:space="preserve"> </w:t>
      </w:r>
    </w:p>
    <w:p w14:paraId="2BA9D0E3" w14:textId="77777777" w:rsidR="005E7025" w:rsidRDefault="005E7025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7E1E6682" w14:textId="5348FE41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3/ Navrhovateľovi, ktorého návrh bude najvýhodnejší</w:t>
      </w:r>
      <w:r w:rsidR="00226056">
        <w:rPr>
          <w:rFonts w:ascii="Calibri" w:hAnsi="Calibri" w:cs="Arial"/>
          <w:sz w:val="24"/>
          <w:szCs w:val="24"/>
          <w:lang w:val="sk-SK"/>
        </w:rPr>
        <w:t>,</w:t>
      </w:r>
      <w:r>
        <w:rPr>
          <w:rFonts w:ascii="Calibri" w:hAnsi="Calibri" w:cs="Arial"/>
          <w:sz w:val="24"/>
          <w:szCs w:val="24"/>
          <w:lang w:val="sk-SK"/>
        </w:rPr>
        <w:t xml:space="preserve"> a s ktorým bude uzavretá</w:t>
      </w:r>
      <w:r w:rsidR="00EC08E9">
        <w:rPr>
          <w:rFonts w:ascii="Calibri" w:hAnsi="Calibri" w:cs="Arial"/>
          <w:sz w:val="24"/>
          <w:szCs w:val="24"/>
          <w:lang w:val="sk-SK"/>
        </w:rPr>
        <w:t xml:space="preserve"> Kúpna</w:t>
      </w:r>
      <w:r>
        <w:rPr>
          <w:rFonts w:ascii="Calibri" w:hAnsi="Calibri" w:cs="Arial"/>
          <w:sz w:val="24"/>
          <w:szCs w:val="24"/>
          <w:lang w:val="sk-SK"/>
        </w:rPr>
        <w:t xml:space="preserve"> zmluva, bude zábezpeka započítaná s pohľadávkou vyhlasovateľa na </w:t>
      </w:r>
      <w:r w:rsidR="00AA0F2C">
        <w:rPr>
          <w:rFonts w:ascii="Calibri" w:hAnsi="Calibri" w:cs="Arial"/>
          <w:sz w:val="24"/>
          <w:szCs w:val="24"/>
          <w:lang w:val="sk-SK"/>
        </w:rPr>
        <w:t xml:space="preserve">úhradu </w:t>
      </w:r>
      <w:r>
        <w:rPr>
          <w:rFonts w:ascii="Calibri" w:hAnsi="Calibri" w:cs="Arial"/>
          <w:sz w:val="24"/>
          <w:szCs w:val="24"/>
          <w:lang w:val="sk-SK"/>
        </w:rPr>
        <w:t xml:space="preserve">kúpnej ceny. </w:t>
      </w:r>
    </w:p>
    <w:p w14:paraId="47509400" w14:textId="77777777" w:rsidR="005E7025" w:rsidRDefault="005E7025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6F4F84B5" w14:textId="1B5714F8" w:rsidR="006E3324" w:rsidRPr="00526FDB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 w:rsidRPr="00526FDB">
        <w:rPr>
          <w:rFonts w:ascii="Calibri" w:hAnsi="Calibri" w:cs="Arial"/>
          <w:sz w:val="24"/>
          <w:szCs w:val="24"/>
          <w:lang w:val="sk-SK"/>
        </w:rPr>
        <w:t xml:space="preserve">4/ Ostatným navrhovateľom bude zábezpeka vrátená v plnej výške </w:t>
      </w:r>
      <w:r w:rsidR="00634F76">
        <w:rPr>
          <w:rFonts w:ascii="Calibri" w:hAnsi="Calibri" w:cs="Arial"/>
          <w:sz w:val="24"/>
          <w:szCs w:val="24"/>
          <w:lang w:val="sk-SK"/>
        </w:rPr>
        <w:t xml:space="preserve">do 15 dní odo dňa </w:t>
      </w:r>
      <w:r w:rsidR="00F10D89" w:rsidRPr="00526FDB">
        <w:rPr>
          <w:rFonts w:ascii="Calibri" w:hAnsi="Calibri" w:cs="Arial"/>
          <w:sz w:val="24"/>
          <w:szCs w:val="24"/>
          <w:lang w:val="sk-SK"/>
        </w:rPr>
        <w:t xml:space="preserve"> </w:t>
      </w:r>
      <w:r w:rsidR="00403DD8">
        <w:rPr>
          <w:rFonts w:ascii="Calibri" w:hAnsi="Calibri" w:cs="Arial"/>
          <w:sz w:val="24"/>
          <w:szCs w:val="24"/>
          <w:lang w:val="sk-SK"/>
        </w:rPr>
        <w:t xml:space="preserve">nadobudnutia účinnosti kúpnej zmluvy uzatvorenej </w:t>
      </w:r>
      <w:r w:rsidR="00F10D89" w:rsidRPr="00526FDB">
        <w:rPr>
          <w:rFonts w:ascii="Calibri" w:hAnsi="Calibri" w:cs="Arial"/>
          <w:sz w:val="24"/>
          <w:szCs w:val="24"/>
          <w:lang w:val="sk-SK"/>
        </w:rPr>
        <w:t xml:space="preserve">s víťazným navrhovateľom. </w:t>
      </w:r>
    </w:p>
    <w:p w14:paraId="3C9F0969" w14:textId="77777777" w:rsidR="005E7025" w:rsidRDefault="005E7025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58A2FAC7" w14:textId="31903A36" w:rsidR="006E3324" w:rsidRPr="0060786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 w:rsidRPr="00607864">
        <w:rPr>
          <w:rFonts w:ascii="Calibri" w:hAnsi="Calibri" w:cs="Arial"/>
          <w:sz w:val="24"/>
          <w:szCs w:val="24"/>
          <w:lang w:val="sk-SK"/>
        </w:rPr>
        <w:t>5/    Tým navrhovateľom, ktorých návrhy nebudú vyhotovené v súlade s týmito súťažnými podmienkami a budú vylúčení (napr. nepredložia návrh zmluvy podľa týchto súťažných podmienok a pod.)</w:t>
      </w:r>
      <w:r w:rsidR="00105FBA">
        <w:rPr>
          <w:rFonts w:ascii="Calibri" w:hAnsi="Calibri" w:cs="Arial"/>
          <w:sz w:val="24"/>
          <w:szCs w:val="24"/>
          <w:lang w:val="sk-SK"/>
        </w:rPr>
        <w:t>,</w:t>
      </w:r>
      <w:r w:rsidRPr="00607864">
        <w:rPr>
          <w:rFonts w:ascii="Calibri" w:hAnsi="Calibri" w:cs="Arial"/>
          <w:sz w:val="24"/>
          <w:szCs w:val="24"/>
          <w:lang w:val="sk-SK"/>
        </w:rPr>
        <w:t xml:space="preserve"> bude zábezpeka vrátená v plnej výške v lehote do </w:t>
      </w:r>
      <w:r w:rsidR="00607864" w:rsidRPr="00607864">
        <w:rPr>
          <w:rFonts w:ascii="Calibri" w:hAnsi="Calibri" w:cs="Arial"/>
          <w:sz w:val="24"/>
          <w:szCs w:val="24"/>
          <w:lang w:val="sk-SK"/>
        </w:rPr>
        <w:t>1</w:t>
      </w:r>
      <w:r w:rsidRPr="00607864">
        <w:rPr>
          <w:rFonts w:ascii="Calibri" w:hAnsi="Calibri" w:cs="Arial"/>
          <w:sz w:val="24"/>
          <w:szCs w:val="24"/>
          <w:lang w:val="sk-SK"/>
        </w:rPr>
        <w:t xml:space="preserve">5 dní odo dňa doručenia oznámenia o vylúčení návrhu z tejto obchodnej </w:t>
      </w:r>
      <w:r w:rsidR="00526FDB" w:rsidRPr="00607864">
        <w:rPr>
          <w:rFonts w:ascii="Calibri" w:hAnsi="Calibri" w:cs="Arial"/>
          <w:sz w:val="24"/>
          <w:szCs w:val="24"/>
          <w:lang w:val="sk-SK"/>
        </w:rPr>
        <w:t xml:space="preserve">verejnej </w:t>
      </w:r>
      <w:r w:rsidRPr="00607864">
        <w:rPr>
          <w:rFonts w:ascii="Calibri" w:hAnsi="Calibri" w:cs="Arial"/>
          <w:sz w:val="24"/>
          <w:szCs w:val="24"/>
          <w:lang w:val="sk-SK"/>
        </w:rPr>
        <w:t>súťaže.</w:t>
      </w:r>
    </w:p>
    <w:p w14:paraId="6AFF552F" w14:textId="77777777" w:rsidR="005E7025" w:rsidRDefault="005E7025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7F7B9B33" w14:textId="4A28F149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6/ Ak vyhlasovateľ zruší  túto  verejnú obchodnú  súťaž, bezodkladne vráti zábezpeku v zloženej výške navrhovateľom, ktorí ju už zložili.</w:t>
      </w:r>
    </w:p>
    <w:p w14:paraId="57E08CB2" w14:textId="77777777" w:rsidR="005E7025" w:rsidRDefault="005E7025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43FDFDD8" w14:textId="7265844B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7/ Ak navrhovateľ odstúpi od svojho návrhu v  lehote viazanosti ponúk (t. z. napr. odmietne uzavrieť zmluvu</w:t>
      </w:r>
      <w:r w:rsidR="00607864">
        <w:rPr>
          <w:rFonts w:ascii="Calibri" w:hAnsi="Calibri" w:cs="Arial"/>
          <w:sz w:val="24"/>
          <w:szCs w:val="24"/>
          <w:lang w:val="sk-SK"/>
        </w:rPr>
        <w:t>,</w:t>
      </w:r>
      <w:r>
        <w:rPr>
          <w:rFonts w:ascii="Calibri" w:hAnsi="Calibri" w:cs="Arial"/>
          <w:sz w:val="24"/>
          <w:szCs w:val="24"/>
          <w:lang w:val="sk-SK"/>
        </w:rPr>
        <w:t xml:space="preserve"> alebo nedoplatí zvyšok kúpnej ceny</w:t>
      </w:r>
      <w:r w:rsidR="00634F76">
        <w:rPr>
          <w:rFonts w:ascii="Calibri" w:hAnsi="Calibri" w:cs="Arial"/>
          <w:sz w:val="24"/>
          <w:szCs w:val="24"/>
          <w:lang w:val="sk-SK"/>
        </w:rPr>
        <w:t>)</w:t>
      </w:r>
      <w:r>
        <w:rPr>
          <w:rFonts w:ascii="Calibri" w:hAnsi="Calibri" w:cs="Arial"/>
          <w:sz w:val="24"/>
          <w:szCs w:val="24"/>
          <w:lang w:val="sk-SK"/>
        </w:rPr>
        <w:t xml:space="preserve"> prepadne  v prospech vyhlasovateľa suma vo výške 100% zloženej zábezpeky (ako sankcia za odstúpenie od návrhu, ktorým je viazaný). Počas  lehoty  viazanosti návrhov je </w:t>
      </w:r>
      <w:r w:rsidR="00607864">
        <w:rPr>
          <w:rFonts w:ascii="Calibri" w:hAnsi="Calibri" w:cs="Arial"/>
          <w:sz w:val="24"/>
          <w:szCs w:val="24"/>
          <w:lang w:val="sk-SK"/>
        </w:rPr>
        <w:t>navrhovateľ</w:t>
      </w:r>
      <w:r>
        <w:rPr>
          <w:rFonts w:ascii="Calibri" w:hAnsi="Calibri" w:cs="Arial"/>
          <w:sz w:val="24"/>
          <w:szCs w:val="24"/>
          <w:lang w:val="sk-SK"/>
        </w:rPr>
        <w:t xml:space="preserve"> viazaný svojím návrhom.</w:t>
      </w:r>
    </w:p>
    <w:p w14:paraId="02002D4D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26C05A3E" w14:textId="77777777" w:rsidR="00F41460" w:rsidRDefault="00F41460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3202D197" w14:textId="6D99C8D6" w:rsidR="006E3324" w:rsidRDefault="006E3324" w:rsidP="006E3324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čl. VI</w:t>
      </w:r>
      <w:r w:rsidR="003D0707">
        <w:rPr>
          <w:rFonts w:ascii="Calibri" w:hAnsi="Calibri" w:cs="Arial"/>
          <w:b/>
          <w:sz w:val="24"/>
          <w:szCs w:val="24"/>
          <w:lang w:val="sk-SK"/>
        </w:rPr>
        <w:t>II</w:t>
      </w:r>
    </w:p>
    <w:p w14:paraId="00FD9C9C" w14:textId="002B75AB" w:rsidR="006E3324" w:rsidRPr="00607864" w:rsidRDefault="006E3324" w:rsidP="00607864">
      <w:pPr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Vyhodnocovanie návrhov, elektronická aukcia</w:t>
      </w:r>
    </w:p>
    <w:p w14:paraId="1C6DBFED" w14:textId="1410A133" w:rsidR="006E3324" w:rsidRPr="00A0285E" w:rsidRDefault="006E3324" w:rsidP="006E3324">
      <w:pPr>
        <w:jc w:val="both"/>
        <w:rPr>
          <w:rFonts w:ascii="Calibri" w:hAnsi="Calibri" w:cs="Arial"/>
          <w:b/>
          <w:sz w:val="24"/>
          <w:szCs w:val="24"/>
          <w:lang w:val="sk-SK"/>
        </w:rPr>
      </w:pPr>
      <w:r w:rsidRPr="00A0285E">
        <w:rPr>
          <w:rFonts w:ascii="Calibri" w:hAnsi="Calibri" w:cs="Arial"/>
          <w:sz w:val="24"/>
          <w:szCs w:val="24"/>
          <w:lang w:val="sk-SK"/>
        </w:rPr>
        <w:t>1/ Mesto Trenčín vyberie spomedzi predložených návrhov ten, ktorý je najvýhodnejší. Za najvýhodnejší bude vyhlasovateľ považovať návrh navrhovateľa, ktorý splní podmienky určené vyhlasovateľom</w:t>
      </w:r>
      <w:r w:rsidR="00010269">
        <w:rPr>
          <w:rFonts w:ascii="Calibri" w:hAnsi="Calibri" w:cs="Arial"/>
          <w:sz w:val="24"/>
          <w:szCs w:val="24"/>
          <w:lang w:val="sk-SK"/>
        </w:rPr>
        <w:t xml:space="preserve">, pričom poradie bude určené </w:t>
      </w:r>
      <w:r w:rsidR="00010269" w:rsidRPr="005442E2">
        <w:rPr>
          <w:rFonts w:ascii="Calibri" w:hAnsi="Calibri" w:cs="Arial"/>
          <w:b/>
          <w:bCs/>
          <w:sz w:val="24"/>
          <w:szCs w:val="24"/>
          <w:lang w:val="sk-SK"/>
        </w:rPr>
        <w:t>podľa ponúknutej kúpnej ceny</w:t>
      </w:r>
      <w:r w:rsidR="00010269">
        <w:rPr>
          <w:rFonts w:ascii="Calibri" w:hAnsi="Calibri" w:cs="Arial"/>
          <w:sz w:val="24"/>
          <w:szCs w:val="24"/>
          <w:lang w:val="sk-SK"/>
        </w:rPr>
        <w:t>.</w:t>
      </w:r>
    </w:p>
    <w:p w14:paraId="3F037041" w14:textId="77777777" w:rsidR="00E7473B" w:rsidRDefault="00E7473B" w:rsidP="00397742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/>
          <w:b/>
          <w:bCs/>
          <w:color w:val="FF0000"/>
          <w:sz w:val="24"/>
          <w:szCs w:val="24"/>
          <w:lang w:val="sk-SK"/>
        </w:rPr>
      </w:pPr>
    </w:p>
    <w:p w14:paraId="2E26ACD9" w14:textId="052AD96E" w:rsidR="00405AE3" w:rsidRPr="0024798A" w:rsidRDefault="00405AE3" w:rsidP="00405AE3">
      <w:pPr>
        <w:autoSpaceDE w:val="0"/>
        <w:autoSpaceDN w:val="0"/>
        <w:spacing w:after="120"/>
        <w:jc w:val="both"/>
        <w:rPr>
          <w:rFonts w:asciiTheme="minorHAnsi" w:hAnsiTheme="minorHAnsi" w:cstheme="minorHAnsi"/>
          <w:i/>
          <w:iCs/>
          <w:sz w:val="24"/>
          <w:szCs w:val="24"/>
          <w:lang w:val="sk-SK"/>
        </w:rPr>
      </w:pPr>
      <w:r w:rsidRPr="0024798A">
        <w:rPr>
          <w:rFonts w:asciiTheme="minorHAnsi" w:hAnsiTheme="minorHAnsi" w:cstheme="minorHAnsi"/>
          <w:sz w:val="24"/>
          <w:szCs w:val="24"/>
          <w:lang w:val="sk-SK"/>
        </w:rPr>
        <w:t xml:space="preserve">2/  Po uplynutí lehoty na predloženie návrhov bude uskutočnená elektronická aukcia, ktorá začne dňa </w:t>
      </w:r>
      <w:r w:rsidRPr="0024798A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06.12.2022 o 13,00 hod. </w:t>
      </w:r>
      <w:r w:rsidRPr="0024798A">
        <w:rPr>
          <w:rFonts w:asciiTheme="minorHAnsi" w:hAnsiTheme="minorHAnsi" w:cstheme="minorHAnsi"/>
          <w:sz w:val="24"/>
          <w:szCs w:val="24"/>
          <w:lang w:val="sk-SK"/>
        </w:rPr>
        <w:t xml:space="preserve">Elektronická aukcia sa bude vykonávať prostredníctvom elektronických zariadení - na internetovej adrese: </w:t>
      </w:r>
      <w:hyperlink r:id="rId10" w:history="1">
        <w:r w:rsidRPr="0024798A">
          <w:rPr>
            <w:rStyle w:val="Hypertextovprepojenie"/>
            <w:rFonts w:asciiTheme="minorHAnsi" w:hAnsiTheme="minorHAnsi" w:cstheme="minorHAnsi"/>
            <w:color w:val="auto"/>
            <w:sz w:val="24"/>
            <w:szCs w:val="24"/>
            <w:lang w:val="sk-SK"/>
          </w:rPr>
          <w:t>https://trencin.proebiz.com</w:t>
        </w:r>
      </w:hyperlink>
      <w:r w:rsidRPr="0024798A">
        <w:rPr>
          <w:rFonts w:asciiTheme="minorHAnsi" w:hAnsiTheme="minorHAnsi" w:cstheme="minorHAnsi"/>
          <w:sz w:val="24"/>
          <w:szCs w:val="24"/>
          <w:lang w:val="sk-SK"/>
        </w:rPr>
        <w:t xml:space="preserve">. </w:t>
      </w:r>
    </w:p>
    <w:p w14:paraId="1CC1C458" w14:textId="77777777" w:rsidR="00405AE3" w:rsidRPr="0024798A" w:rsidRDefault="00405AE3" w:rsidP="00405AE3">
      <w:pPr>
        <w:autoSpaceDE w:val="0"/>
        <w:autoSpaceDN w:val="0"/>
        <w:spacing w:after="120"/>
        <w:jc w:val="both"/>
        <w:rPr>
          <w:rFonts w:asciiTheme="minorHAnsi" w:hAnsiTheme="minorHAnsi" w:cstheme="minorHAnsi"/>
          <w:sz w:val="24"/>
          <w:szCs w:val="24"/>
          <w:lang w:val="sk-SK" w:eastAsia="cs-CZ"/>
        </w:rPr>
      </w:pPr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 xml:space="preserve">Aukcia bude prebiehať v dvoch kolách: </w:t>
      </w:r>
    </w:p>
    <w:p w14:paraId="509630B2" w14:textId="77777777" w:rsidR="00405AE3" w:rsidRPr="0024798A" w:rsidRDefault="00405AE3" w:rsidP="00405AE3">
      <w:pPr>
        <w:autoSpaceDE w:val="0"/>
        <w:autoSpaceDN w:val="0"/>
        <w:spacing w:after="120"/>
        <w:jc w:val="both"/>
        <w:rPr>
          <w:rFonts w:asciiTheme="minorHAnsi" w:hAnsiTheme="minorHAnsi" w:cstheme="minorHAnsi"/>
          <w:sz w:val="24"/>
          <w:szCs w:val="24"/>
          <w:lang w:val="sk-SK" w:eastAsia="cs-CZ"/>
        </w:rPr>
      </w:pPr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>• prípravnom kole a</w:t>
      </w:r>
    </w:p>
    <w:p w14:paraId="2CD6F681" w14:textId="77777777" w:rsidR="00405AE3" w:rsidRPr="0024798A" w:rsidRDefault="00405AE3" w:rsidP="00405AE3">
      <w:pPr>
        <w:autoSpaceDE w:val="0"/>
        <w:autoSpaceDN w:val="0"/>
        <w:spacing w:after="120"/>
        <w:jc w:val="both"/>
        <w:rPr>
          <w:rFonts w:asciiTheme="minorHAnsi" w:hAnsiTheme="minorHAnsi" w:cstheme="minorHAnsi"/>
          <w:sz w:val="24"/>
          <w:szCs w:val="24"/>
          <w:lang w:val="sk-SK" w:eastAsia="cs-CZ"/>
        </w:rPr>
      </w:pPr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 xml:space="preserve">• aukčnom kole. </w:t>
      </w:r>
    </w:p>
    <w:p w14:paraId="4DBB8489" w14:textId="77777777" w:rsidR="00405AE3" w:rsidRPr="0024798A" w:rsidRDefault="00405AE3" w:rsidP="00405AE3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sk-SK" w:eastAsia="cs-CZ"/>
        </w:rPr>
      </w:pPr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lastRenderedPageBreak/>
        <w:t xml:space="preserve">V prípravnom kole sa navrhovatelia oboznámia s priebehom a pravidlami </w:t>
      </w:r>
      <w:proofErr w:type="spellStart"/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>eAukcie</w:t>
      </w:r>
      <w:proofErr w:type="spellEnd"/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>. Výzva na účasť obsahuje aj údaje týkajúce sa minimálneho kroku zvýšenia ceny, pravidlá predlžovania Aukčného  kola, lehotu platnosti prístupových kľúčov a pod.</w:t>
      </w:r>
    </w:p>
    <w:p w14:paraId="5F47D41E" w14:textId="77777777" w:rsidR="00405AE3" w:rsidRPr="0024798A" w:rsidRDefault="00405AE3" w:rsidP="00405AE3">
      <w:pPr>
        <w:spacing w:before="120" w:after="120"/>
        <w:jc w:val="both"/>
        <w:rPr>
          <w:rFonts w:asciiTheme="minorHAnsi" w:hAnsiTheme="minorHAnsi" w:cstheme="minorHAnsi"/>
          <w:sz w:val="24"/>
          <w:szCs w:val="24"/>
          <w:lang w:val="sk-SK" w:eastAsia="cs-CZ"/>
        </w:rPr>
      </w:pPr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 xml:space="preserve">Navrhovateľom, ktorí budú vyzvaní na účasť v elektronickej aukcii, bude v Prípravnom kole a v čase uvedenom vo výzve sprístupnená </w:t>
      </w:r>
      <w:proofErr w:type="spellStart"/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>eAukčná</w:t>
      </w:r>
      <w:proofErr w:type="spellEnd"/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 xml:space="preserve"> sieň, kde si môžu skontrolovať správnosť zadaných vstupných cien, ktoré do </w:t>
      </w:r>
      <w:proofErr w:type="spellStart"/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>eAukčnej</w:t>
      </w:r>
      <w:proofErr w:type="spellEnd"/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 xml:space="preserve"> siene zadá  vyhlasovateľ (administrátor </w:t>
      </w:r>
      <w:proofErr w:type="spellStart"/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>eAukcie</w:t>
      </w:r>
      <w:proofErr w:type="spellEnd"/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>) a to v súlade s pôvodnými predloženými ponukami. Každý navrhovateľ do začiatku Aukčného kola bude vidieť iba svoju ponuku a </w:t>
      </w:r>
      <w:r w:rsidRPr="0024798A">
        <w:rPr>
          <w:rFonts w:asciiTheme="minorHAnsi" w:hAnsiTheme="minorHAnsi" w:cstheme="minorHAnsi"/>
          <w:sz w:val="24"/>
          <w:szCs w:val="24"/>
          <w:u w:val="single"/>
          <w:lang w:val="sk-SK" w:eastAsia="cs-CZ"/>
        </w:rPr>
        <w:t>až do začiatku Aukčného kola ju nemôže meniť.</w:t>
      </w:r>
      <w:r w:rsidRPr="0024798A">
        <w:rPr>
          <w:rFonts w:asciiTheme="minorHAnsi" w:hAnsiTheme="minorHAnsi" w:cstheme="minorHAnsi"/>
          <w:sz w:val="24"/>
          <w:szCs w:val="24"/>
          <w:lang w:val="sk-SK" w:eastAsia="cs-CZ"/>
        </w:rPr>
        <w:t xml:space="preserve"> Všetky informácie o prihlásení a priebehu budú uvedené vo Výzve.</w:t>
      </w:r>
    </w:p>
    <w:p w14:paraId="0A12E66F" w14:textId="77777777" w:rsidR="00405AE3" w:rsidRPr="0024798A" w:rsidRDefault="00405AE3" w:rsidP="00405AE3">
      <w:pPr>
        <w:autoSpaceDE w:val="0"/>
        <w:autoSpaceDN w:val="0"/>
        <w:spacing w:after="120"/>
        <w:jc w:val="both"/>
        <w:rPr>
          <w:rFonts w:asciiTheme="minorHAnsi" w:hAnsiTheme="minorHAnsi" w:cstheme="minorHAnsi"/>
          <w:sz w:val="24"/>
          <w:szCs w:val="24"/>
          <w:lang w:val="sk-SK" w:eastAsia="en-US"/>
        </w:rPr>
      </w:pPr>
      <w:r w:rsidRPr="0024798A">
        <w:rPr>
          <w:rFonts w:asciiTheme="minorHAnsi" w:hAnsiTheme="minorHAnsi" w:cstheme="minorHAnsi"/>
          <w:sz w:val="24"/>
          <w:szCs w:val="24"/>
          <w:lang w:val="sk-SK"/>
        </w:rPr>
        <w:t>Aukčné kolo elektronickej aukcie sa začne a skončí v termínoch a spôsobom uvedeným vo Výzve na účasť v elektronickej aukcii.</w:t>
      </w:r>
    </w:p>
    <w:p w14:paraId="78262C20" w14:textId="77777777" w:rsidR="00405AE3" w:rsidRDefault="00405AE3" w:rsidP="006E3324">
      <w:pPr>
        <w:jc w:val="both"/>
        <w:rPr>
          <w:rFonts w:ascii="Calibri" w:hAnsi="Calibri"/>
          <w:color w:val="FF0000"/>
          <w:sz w:val="24"/>
          <w:szCs w:val="24"/>
          <w:lang w:val="sk-SK"/>
        </w:rPr>
      </w:pPr>
    </w:p>
    <w:p w14:paraId="36A1AA20" w14:textId="2B7665A5" w:rsidR="00D527F8" w:rsidRPr="00377B93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 w:rsidRPr="00377B93">
        <w:rPr>
          <w:rFonts w:ascii="Calibri" w:hAnsi="Calibri" w:cs="Arial"/>
          <w:sz w:val="24"/>
          <w:szCs w:val="24"/>
          <w:lang w:val="sk-SK"/>
        </w:rPr>
        <w:t>3/       Do aukcie budú vyhlasovateľom zaevidovaní len tí navrhovatelia, ktorí predložili platný návrh</w:t>
      </w:r>
      <w:r w:rsidR="00C961E3" w:rsidRPr="00377B93">
        <w:rPr>
          <w:rFonts w:ascii="Calibri" w:hAnsi="Calibri" w:cs="Arial"/>
          <w:sz w:val="24"/>
          <w:szCs w:val="24"/>
          <w:lang w:val="sk-SK"/>
        </w:rPr>
        <w:t xml:space="preserve"> </w:t>
      </w:r>
      <w:r w:rsidR="00EC08E9">
        <w:rPr>
          <w:rFonts w:ascii="Calibri" w:hAnsi="Calibri" w:cs="Arial"/>
          <w:sz w:val="24"/>
          <w:szCs w:val="24"/>
          <w:lang w:val="sk-SK"/>
        </w:rPr>
        <w:t>K</w:t>
      </w:r>
      <w:r w:rsidR="00C961E3" w:rsidRPr="00377B93">
        <w:rPr>
          <w:rFonts w:ascii="Calibri" w:hAnsi="Calibri" w:cs="Arial"/>
          <w:sz w:val="24"/>
          <w:szCs w:val="24"/>
          <w:lang w:val="sk-SK"/>
        </w:rPr>
        <w:t>úpnej zmluvy</w:t>
      </w:r>
      <w:r w:rsidRPr="00377B93">
        <w:rPr>
          <w:rFonts w:ascii="Calibri" w:hAnsi="Calibri" w:cs="Arial"/>
          <w:sz w:val="24"/>
          <w:szCs w:val="24"/>
          <w:lang w:val="sk-SK"/>
        </w:rPr>
        <w:t xml:space="preserve">, zložili </w:t>
      </w:r>
      <w:r w:rsidR="008D7548" w:rsidRPr="00377B93">
        <w:rPr>
          <w:rFonts w:ascii="Calibri" w:hAnsi="Calibri" w:cs="Arial"/>
          <w:sz w:val="24"/>
          <w:szCs w:val="24"/>
          <w:lang w:val="sk-SK"/>
        </w:rPr>
        <w:t xml:space="preserve">finančnú </w:t>
      </w:r>
      <w:r w:rsidRPr="00377B93">
        <w:rPr>
          <w:rFonts w:ascii="Calibri" w:hAnsi="Calibri" w:cs="Arial"/>
          <w:sz w:val="24"/>
          <w:szCs w:val="24"/>
          <w:lang w:val="sk-SK"/>
        </w:rPr>
        <w:t>zábezpeku a splnili všetky podmienky tejto súťaže</w:t>
      </w:r>
      <w:r w:rsidR="00CF033E" w:rsidRPr="00377B93">
        <w:rPr>
          <w:rFonts w:ascii="Calibri" w:hAnsi="Calibri" w:cs="Arial"/>
          <w:sz w:val="24"/>
          <w:szCs w:val="24"/>
          <w:lang w:val="sk-SK"/>
        </w:rPr>
        <w:t>.</w:t>
      </w:r>
      <w:r w:rsidRPr="00377B93">
        <w:rPr>
          <w:rFonts w:ascii="Calibri" w:hAnsi="Calibri" w:cs="Arial"/>
          <w:sz w:val="24"/>
          <w:szCs w:val="24"/>
          <w:lang w:val="sk-SK"/>
        </w:rPr>
        <w:t xml:space="preserve"> </w:t>
      </w:r>
    </w:p>
    <w:p w14:paraId="7E634689" w14:textId="7B372157" w:rsidR="006E3324" w:rsidRPr="00377B93" w:rsidRDefault="008F5C7C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 w:rsidRPr="00377B93">
        <w:rPr>
          <w:rFonts w:ascii="Calibri" w:hAnsi="Calibri" w:cs="Arial"/>
          <w:sz w:val="24"/>
          <w:szCs w:val="24"/>
          <w:lang w:val="sk-SK"/>
        </w:rPr>
        <w:t>Úspešným navrhovateľom bude zaslaná výzva na účasť v elektronickej aukcii</w:t>
      </w:r>
      <w:r w:rsidR="00377B93" w:rsidRPr="00377B93">
        <w:rPr>
          <w:rFonts w:ascii="Calibri" w:hAnsi="Calibri" w:cs="Arial"/>
          <w:sz w:val="24"/>
          <w:szCs w:val="24"/>
          <w:lang w:val="sk-SK"/>
        </w:rPr>
        <w:t xml:space="preserve">, </w:t>
      </w:r>
      <w:r w:rsidR="006E3324" w:rsidRPr="00377B93">
        <w:rPr>
          <w:rFonts w:ascii="Calibri" w:hAnsi="Calibri" w:cs="Arial"/>
          <w:sz w:val="24"/>
          <w:szCs w:val="24"/>
          <w:lang w:val="sk-SK"/>
        </w:rPr>
        <w:t xml:space="preserve">kde budú môcť jednotliví navrhovatelia ešte upravovať svoje ponukové ceny </w:t>
      </w:r>
      <w:r w:rsidR="00634F76">
        <w:rPr>
          <w:rFonts w:ascii="Calibri" w:hAnsi="Calibri" w:cs="Arial"/>
          <w:sz w:val="24"/>
          <w:szCs w:val="24"/>
          <w:lang w:val="sk-SK"/>
        </w:rPr>
        <w:t>smerom nahor</w:t>
      </w:r>
      <w:r w:rsidR="00C50EC4">
        <w:rPr>
          <w:rFonts w:ascii="Calibri" w:hAnsi="Calibri" w:cs="Arial"/>
          <w:sz w:val="24"/>
          <w:szCs w:val="24"/>
          <w:lang w:val="sk-SK"/>
        </w:rPr>
        <w:t xml:space="preserve"> </w:t>
      </w:r>
      <w:r w:rsidR="006E3324" w:rsidRPr="00377B93">
        <w:rPr>
          <w:rFonts w:ascii="Calibri" w:hAnsi="Calibri" w:cs="Arial"/>
          <w:sz w:val="24"/>
          <w:szCs w:val="24"/>
          <w:lang w:val="sk-SK"/>
        </w:rPr>
        <w:t>- podrobnejšie informácie o procese elektronickej aukcie budú uvedené v tejto pozvánke (výzve).</w:t>
      </w:r>
    </w:p>
    <w:p w14:paraId="4195F7D8" w14:textId="5AE36E3D" w:rsidR="006E3324" w:rsidRPr="00BC72EA" w:rsidRDefault="006E3324" w:rsidP="006E3324">
      <w:pPr>
        <w:jc w:val="both"/>
        <w:rPr>
          <w:rFonts w:cs="Arial"/>
          <w:b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Po vyplnení Prihlášky, v ktorej si zvolí navrhovateľ svoje prístupové  meno a heslo,   bude mu  zaslaný  desaťmiestny  prístupový kľúč</w:t>
      </w:r>
      <w:r w:rsidR="0073543A">
        <w:rPr>
          <w:rFonts w:ascii="Calibri" w:hAnsi="Calibri" w:cs="Arial"/>
          <w:sz w:val="24"/>
          <w:szCs w:val="24"/>
          <w:lang w:val="sk-SK"/>
        </w:rPr>
        <w:t>,</w:t>
      </w:r>
      <w:r>
        <w:rPr>
          <w:rFonts w:ascii="Calibri" w:hAnsi="Calibri" w:cs="Arial"/>
          <w:sz w:val="24"/>
          <w:szCs w:val="24"/>
          <w:lang w:val="sk-SK"/>
        </w:rPr>
        <w:t xml:space="preserve"> a až s týmito prístupovými údajmi môže súťažiť v elektronickej aukc</w:t>
      </w:r>
      <w:r w:rsidR="0073543A">
        <w:rPr>
          <w:rFonts w:ascii="Calibri" w:hAnsi="Calibri" w:cs="Arial"/>
          <w:sz w:val="24"/>
          <w:szCs w:val="24"/>
          <w:lang w:val="sk-SK"/>
        </w:rPr>
        <w:t>ii v systéme</w:t>
      </w:r>
      <w:r w:rsidR="0073543A" w:rsidRPr="0073543A">
        <w:rPr>
          <w:rFonts w:ascii="Calibri" w:hAnsi="Calibri" w:cs="Arial"/>
          <w:sz w:val="24"/>
          <w:szCs w:val="24"/>
          <w:lang w:val="sk-SK"/>
        </w:rPr>
        <w:t xml:space="preserve"> </w:t>
      </w:r>
      <w:r w:rsidR="0073543A" w:rsidRPr="0073543A">
        <w:rPr>
          <w:rFonts w:ascii="Calibri" w:hAnsi="Calibri" w:cs="Arial"/>
          <w:bCs/>
          <w:sz w:val="24"/>
          <w:szCs w:val="24"/>
          <w:lang w:val="sk-SK"/>
        </w:rPr>
        <w:t>J</w:t>
      </w:r>
      <w:r w:rsidR="0073543A" w:rsidRPr="0073543A">
        <w:rPr>
          <w:rFonts w:ascii="Calibri" w:hAnsi="Calibri" w:cs="Calibri"/>
          <w:bCs/>
          <w:sz w:val="24"/>
          <w:lang w:val="sk-SK"/>
        </w:rPr>
        <w:t xml:space="preserve">OSEPHINE na doméne </w:t>
      </w:r>
      <w:hyperlink r:id="rId11" w:history="1">
        <w:r w:rsidR="0073543A" w:rsidRPr="0073543A">
          <w:rPr>
            <w:rStyle w:val="Hypertextovprepojenie"/>
            <w:rFonts w:ascii="Calibri" w:hAnsi="Calibri" w:cs="Calibri"/>
            <w:bCs/>
            <w:color w:val="auto"/>
            <w:sz w:val="24"/>
            <w:lang w:val="sk-SK"/>
          </w:rPr>
          <w:t>https://josephine.proebiz.com</w:t>
        </w:r>
      </w:hyperlink>
      <w:r w:rsidR="0073543A">
        <w:rPr>
          <w:rFonts w:ascii="Calibri" w:hAnsi="Calibri" w:cs="Calibri"/>
          <w:bCs/>
          <w:sz w:val="24"/>
          <w:lang w:val="sk-SK"/>
        </w:rPr>
        <w:t xml:space="preserve">. </w:t>
      </w:r>
    </w:p>
    <w:p w14:paraId="10BE450C" w14:textId="77777777" w:rsidR="0073543A" w:rsidRDefault="0073543A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3151FFE6" w14:textId="08CEAA1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4/      Vyhlasovateľ oznámi úspešnosť návrhu</w:t>
      </w:r>
      <w:r>
        <w:rPr>
          <w:rFonts w:ascii="Calibri" w:hAnsi="Calibri" w:cs="Arial"/>
          <w:color w:val="FF0000"/>
          <w:sz w:val="24"/>
          <w:szCs w:val="24"/>
          <w:lang w:val="sk-SK"/>
        </w:rPr>
        <w:t xml:space="preserve"> </w:t>
      </w:r>
      <w:r>
        <w:rPr>
          <w:rFonts w:ascii="Calibri" w:hAnsi="Calibri" w:cs="Arial"/>
          <w:sz w:val="24"/>
          <w:szCs w:val="24"/>
          <w:lang w:val="sk-SK"/>
        </w:rPr>
        <w:t>navrhovateľovi najneskôr do 1</w:t>
      </w:r>
      <w:r w:rsidR="00E15188">
        <w:rPr>
          <w:rFonts w:ascii="Calibri" w:hAnsi="Calibri" w:cs="Arial"/>
          <w:sz w:val="24"/>
          <w:szCs w:val="24"/>
          <w:lang w:val="sk-SK"/>
        </w:rPr>
        <w:t>0</w:t>
      </w:r>
      <w:r>
        <w:rPr>
          <w:rFonts w:ascii="Calibri" w:hAnsi="Calibri" w:cs="Arial"/>
          <w:sz w:val="24"/>
          <w:szCs w:val="24"/>
          <w:lang w:val="sk-SK"/>
        </w:rPr>
        <w:t xml:space="preserve"> dní po ukončení elektronickej aukcie</w:t>
      </w:r>
      <w:r w:rsidR="000F7F83">
        <w:rPr>
          <w:rFonts w:ascii="Calibri" w:hAnsi="Calibri" w:cs="Arial"/>
          <w:sz w:val="24"/>
          <w:szCs w:val="24"/>
          <w:lang w:val="sk-SK"/>
        </w:rPr>
        <w:t xml:space="preserve">. </w:t>
      </w:r>
      <w:r>
        <w:rPr>
          <w:rFonts w:ascii="Calibri" w:hAnsi="Calibri" w:cs="Arial"/>
          <w:sz w:val="24"/>
          <w:szCs w:val="24"/>
          <w:lang w:val="sk-SK"/>
        </w:rPr>
        <w:t xml:space="preserve"> Za deň doručenia oznámenia sa na tento účel rozumie deň, v ktorom bola informácia o úspešnosti </w:t>
      </w:r>
      <w:r w:rsidR="00C03971">
        <w:rPr>
          <w:rFonts w:ascii="Calibri" w:hAnsi="Calibri" w:cs="Arial"/>
          <w:sz w:val="24"/>
          <w:szCs w:val="24"/>
          <w:lang w:val="sk-SK"/>
        </w:rPr>
        <w:t xml:space="preserve">navrhovateľa </w:t>
      </w:r>
      <w:r>
        <w:rPr>
          <w:rFonts w:ascii="Calibri" w:hAnsi="Calibri" w:cs="Arial"/>
          <w:sz w:val="24"/>
          <w:szCs w:val="24"/>
          <w:lang w:val="sk-SK"/>
        </w:rPr>
        <w:t xml:space="preserve">zverejnená na internetovej stránke vyhlasovateľa v sekcii, kde bola vyhlásená táto  </w:t>
      </w:r>
      <w:r w:rsidR="00E15188">
        <w:rPr>
          <w:rFonts w:ascii="Calibri" w:hAnsi="Calibri" w:cs="Arial"/>
          <w:sz w:val="24"/>
          <w:szCs w:val="24"/>
          <w:lang w:val="sk-SK"/>
        </w:rPr>
        <w:t xml:space="preserve">obchodná </w:t>
      </w:r>
      <w:r>
        <w:rPr>
          <w:rFonts w:ascii="Calibri" w:hAnsi="Calibri" w:cs="Arial"/>
          <w:sz w:val="24"/>
          <w:szCs w:val="24"/>
          <w:lang w:val="sk-SK"/>
        </w:rPr>
        <w:t>verejná súťaž.</w:t>
      </w:r>
    </w:p>
    <w:p w14:paraId="330FCBD7" w14:textId="77777777" w:rsidR="0073543A" w:rsidRDefault="0073543A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7D6231D4" w14:textId="6E6BA7C3" w:rsidR="00010269" w:rsidRDefault="00010269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5/ Vyhlasovateľ bez zbytočného odkladu upovedomí účastníkov súťaže, ktorí v súťaži neuspeli, že ich návrhy sa odmietli</w:t>
      </w:r>
      <w:r w:rsidR="00EC08E9">
        <w:rPr>
          <w:rFonts w:ascii="Calibri" w:hAnsi="Calibri" w:cs="Arial"/>
          <w:sz w:val="24"/>
          <w:szCs w:val="24"/>
          <w:lang w:val="sk-SK"/>
        </w:rPr>
        <w:t>.</w:t>
      </w:r>
    </w:p>
    <w:p w14:paraId="61081DD3" w14:textId="77777777" w:rsidR="0073543A" w:rsidRDefault="0073543A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6241D042" w14:textId="000BD572" w:rsidR="00010269" w:rsidRDefault="00010269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6</w:t>
      </w:r>
      <w:r w:rsidR="006E3324" w:rsidRPr="006C31AB">
        <w:rPr>
          <w:rFonts w:ascii="Calibri" w:hAnsi="Calibri" w:cs="Arial"/>
          <w:sz w:val="24"/>
          <w:szCs w:val="24"/>
          <w:lang w:val="sk-SK"/>
        </w:rPr>
        <w:t xml:space="preserve">/ </w:t>
      </w:r>
      <w:r>
        <w:rPr>
          <w:rFonts w:ascii="Calibri" w:hAnsi="Calibri" w:cs="Arial"/>
          <w:sz w:val="24"/>
          <w:szCs w:val="24"/>
          <w:lang w:val="sk-SK"/>
        </w:rPr>
        <w:t xml:space="preserve">Pre účely tejto súťaže sa za úspešného navrhovateľa považuje navrhovateľ, ktorý v momente ukončenia elektronickej aukcie bude ponúkať najvyššiu cenu. Účasť v elektronickej aukcii však pre navrhovateľov nie je povinná. </w:t>
      </w:r>
    </w:p>
    <w:p w14:paraId="2B58D084" w14:textId="77777777" w:rsidR="00E15188" w:rsidRDefault="00E15188" w:rsidP="005442E2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11A1AADA" w14:textId="1E873E19" w:rsidR="00527DF7" w:rsidRPr="005E2337" w:rsidRDefault="001A3B55" w:rsidP="005442E2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 xml:space="preserve">7/ </w:t>
      </w:r>
      <w:r w:rsidRPr="005E2337">
        <w:rPr>
          <w:rFonts w:ascii="Calibri" w:hAnsi="Calibri" w:cs="Arial"/>
          <w:sz w:val="24"/>
          <w:szCs w:val="24"/>
          <w:lang w:val="sk-SK"/>
        </w:rPr>
        <w:t xml:space="preserve">Vyhlasovateľ trvá na tom, že navrhovateľ predloží vyhlasovateľovi vo svojej ponuke návrh Kúpnej zmluvy, ktorej znenie tvorí prílohu č. </w:t>
      </w:r>
      <w:r w:rsidR="009872E9">
        <w:rPr>
          <w:rFonts w:ascii="Calibri" w:hAnsi="Calibri" w:cs="Arial"/>
          <w:sz w:val="24"/>
          <w:szCs w:val="24"/>
          <w:lang w:val="sk-SK"/>
        </w:rPr>
        <w:t>2</w:t>
      </w:r>
      <w:r w:rsidRPr="005E2337">
        <w:rPr>
          <w:rFonts w:ascii="Calibri" w:hAnsi="Calibri" w:cs="Arial"/>
          <w:sz w:val="24"/>
          <w:szCs w:val="24"/>
          <w:lang w:val="sk-SK"/>
        </w:rPr>
        <w:t xml:space="preserve"> týchto súťažných podmienok. Na tomto obsahu návrhu Kúpnej zmluvy vyhlasovateľ trvá a považuje ho za nemenný a záväzný.   Do návrhu Kúpnej zmluvy</w:t>
      </w:r>
      <w:r>
        <w:rPr>
          <w:rFonts w:ascii="Calibri" w:hAnsi="Calibri" w:cs="Arial"/>
          <w:sz w:val="24"/>
          <w:szCs w:val="24"/>
          <w:lang w:val="sk-SK"/>
        </w:rPr>
        <w:t xml:space="preserve"> </w:t>
      </w:r>
      <w:r w:rsidRPr="005E2337">
        <w:rPr>
          <w:rFonts w:ascii="Calibri" w:hAnsi="Calibri" w:cs="Arial"/>
          <w:sz w:val="24"/>
          <w:szCs w:val="24"/>
          <w:lang w:val="sk-SK"/>
        </w:rPr>
        <w:t xml:space="preserve">doplní navrhovateľ sumu, ktorú ponúka ako kúpnu cenu za Predmet kúpy a podľa tejto sumy bude posudzovaná výhodnosť predložených návrhov.  V prípade, ak by v dôsledku elektronickej aukcie došlo k zmene sumy kúpnej ceny uvedenej v predloženom návrhu Kúpnej zmluvy, je navrhovateľ, ktorý bude po skončení elektronickej aukcie označený ako úspešný navrhovateľ, </w:t>
      </w:r>
      <w:r w:rsidRPr="00E7473B">
        <w:rPr>
          <w:rFonts w:ascii="Calibri" w:hAnsi="Calibri" w:cs="Arial"/>
          <w:sz w:val="24"/>
          <w:szCs w:val="24"/>
          <w:lang w:val="sk-SK"/>
        </w:rPr>
        <w:t xml:space="preserve">povinný </w:t>
      </w:r>
      <w:r w:rsidRPr="00E7473B">
        <w:rPr>
          <w:rFonts w:ascii="Calibri" w:hAnsi="Calibri" w:cs="Arial"/>
          <w:b/>
          <w:sz w:val="24"/>
          <w:szCs w:val="24"/>
          <w:lang w:val="sk-SK"/>
        </w:rPr>
        <w:t xml:space="preserve">do </w:t>
      </w:r>
      <w:r w:rsidR="009872E9" w:rsidRPr="00E7473B">
        <w:rPr>
          <w:rFonts w:ascii="Calibri" w:hAnsi="Calibri" w:cs="Arial"/>
          <w:b/>
          <w:sz w:val="24"/>
          <w:szCs w:val="24"/>
          <w:lang w:val="sk-SK"/>
        </w:rPr>
        <w:t>19.12</w:t>
      </w:r>
      <w:r w:rsidRPr="00E7473B">
        <w:rPr>
          <w:rFonts w:ascii="Calibri" w:hAnsi="Calibri" w:cs="Arial"/>
          <w:b/>
          <w:sz w:val="24"/>
          <w:szCs w:val="24"/>
          <w:lang w:val="sk-SK"/>
        </w:rPr>
        <w:t>.</w:t>
      </w:r>
      <w:r w:rsidR="009872E9" w:rsidRPr="00E7473B">
        <w:rPr>
          <w:rFonts w:ascii="Calibri" w:hAnsi="Calibri" w:cs="Arial"/>
          <w:b/>
          <w:sz w:val="24"/>
          <w:szCs w:val="24"/>
          <w:lang w:val="sk-SK"/>
        </w:rPr>
        <w:t>2022</w:t>
      </w:r>
      <w:r w:rsidRPr="00E7473B">
        <w:rPr>
          <w:rFonts w:ascii="Calibri" w:hAnsi="Calibri" w:cs="Arial"/>
          <w:b/>
          <w:sz w:val="24"/>
          <w:szCs w:val="24"/>
          <w:lang w:val="sk-SK"/>
        </w:rPr>
        <w:t xml:space="preserve"> do </w:t>
      </w:r>
      <w:r w:rsidR="009872E9" w:rsidRPr="00E7473B">
        <w:rPr>
          <w:rFonts w:ascii="Calibri" w:hAnsi="Calibri" w:cs="Arial"/>
          <w:b/>
          <w:sz w:val="24"/>
          <w:szCs w:val="24"/>
          <w:lang w:val="sk-SK"/>
        </w:rPr>
        <w:t>10,00</w:t>
      </w:r>
      <w:r w:rsidRPr="00E7473B">
        <w:rPr>
          <w:rFonts w:ascii="Calibri" w:hAnsi="Calibri" w:cs="Arial"/>
          <w:b/>
          <w:sz w:val="24"/>
          <w:szCs w:val="24"/>
          <w:lang w:val="sk-SK"/>
        </w:rPr>
        <w:t xml:space="preserve"> hod</w:t>
      </w:r>
      <w:r w:rsidRPr="00E7473B">
        <w:rPr>
          <w:rFonts w:ascii="Calibri" w:hAnsi="Calibri" w:cs="Arial"/>
          <w:sz w:val="24"/>
          <w:szCs w:val="24"/>
          <w:lang w:val="sk-SK"/>
        </w:rPr>
        <w:t>.  doručiť vyhlasovateľovi návrh Kúpnej zmluvy (</w:t>
      </w:r>
      <w:r w:rsidR="00527DF7" w:rsidRPr="00E7473B">
        <w:rPr>
          <w:rFonts w:ascii="Calibri" w:hAnsi="Calibri" w:cs="Arial"/>
          <w:sz w:val="24"/>
          <w:szCs w:val="24"/>
          <w:lang w:val="sk-SK"/>
        </w:rPr>
        <w:t>v 4 vyhotoveniach, všetky vyhotovenia zmluvy</w:t>
      </w:r>
      <w:r w:rsidR="00527DF7">
        <w:rPr>
          <w:rFonts w:ascii="Calibri" w:hAnsi="Calibri" w:cs="Arial"/>
          <w:sz w:val="24"/>
          <w:szCs w:val="24"/>
          <w:lang w:val="sk-SK"/>
        </w:rPr>
        <w:t xml:space="preserve"> musia byť podpísané oprávneným zástupcom (zástupcami) navrhovateľa</w:t>
      </w:r>
      <w:r w:rsidRPr="005E2337">
        <w:rPr>
          <w:rFonts w:ascii="Calibri" w:hAnsi="Calibri" w:cs="Arial"/>
          <w:sz w:val="24"/>
          <w:szCs w:val="24"/>
          <w:lang w:val="sk-SK"/>
        </w:rPr>
        <w:t xml:space="preserve">), v ktorom bude uvedená kúpna cena, ktorú ponúkol navrhovateľ ako poslednú v elektronickej aukcii. V tejto lehote je zároveň úspešný navrhovateľ povinný uhradiť kúpnu cenu v plnej výške v prospech účtu vyhlasovateľa </w:t>
      </w:r>
      <w:r w:rsidR="00AB2EBF">
        <w:rPr>
          <w:rFonts w:ascii="Calibri" w:hAnsi="Calibri" w:cs="Arial"/>
          <w:sz w:val="24"/>
          <w:szCs w:val="24"/>
          <w:lang w:val="sk-SK"/>
        </w:rPr>
        <w:t>SK61 7500 0000 0000 2558 1243</w:t>
      </w:r>
      <w:r w:rsidRPr="005E2337">
        <w:rPr>
          <w:rFonts w:ascii="Calibri" w:hAnsi="Calibri" w:cs="Arial"/>
          <w:sz w:val="24"/>
          <w:szCs w:val="24"/>
          <w:lang w:val="sk-SK"/>
        </w:rPr>
        <w:t>, zníženú o zábezpeku uhradenú podľa čl. V</w:t>
      </w:r>
      <w:r w:rsidR="00AB2EBF">
        <w:rPr>
          <w:rFonts w:ascii="Calibri" w:hAnsi="Calibri" w:cs="Arial"/>
          <w:sz w:val="24"/>
          <w:szCs w:val="24"/>
          <w:lang w:val="sk-SK"/>
        </w:rPr>
        <w:t>II.</w:t>
      </w:r>
      <w:r w:rsidRPr="005E2337">
        <w:rPr>
          <w:rFonts w:ascii="Calibri" w:hAnsi="Calibri" w:cs="Arial"/>
          <w:sz w:val="24"/>
          <w:szCs w:val="24"/>
          <w:lang w:val="sk-SK"/>
        </w:rPr>
        <w:t xml:space="preserve"> týchto </w:t>
      </w:r>
      <w:r w:rsidRPr="005E2337">
        <w:rPr>
          <w:rFonts w:ascii="Calibri" w:hAnsi="Calibri" w:cs="Arial"/>
          <w:sz w:val="24"/>
          <w:szCs w:val="24"/>
          <w:lang w:val="sk-SK"/>
        </w:rPr>
        <w:lastRenderedPageBreak/>
        <w:t xml:space="preserve">súťažných podmienok. V prípade, ak úspešný navrhovateľ nedoručí do </w:t>
      </w:r>
      <w:r w:rsidR="00823768">
        <w:rPr>
          <w:rFonts w:ascii="Calibri" w:hAnsi="Calibri" w:cs="Arial"/>
          <w:sz w:val="24"/>
          <w:szCs w:val="24"/>
          <w:lang w:val="sk-SK"/>
        </w:rPr>
        <w:t>19.12.2022</w:t>
      </w:r>
      <w:r w:rsidRPr="005E2337">
        <w:rPr>
          <w:rFonts w:ascii="Calibri" w:hAnsi="Calibri" w:cs="Arial"/>
          <w:sz w:val="24"/>
          <w:szCs w:val="24"/>
          <w:lang w:val="sk-SK"/>
        </w:rPr>
        <w:t xml:space="preserve"> do </w:t>
      </w:r>
      <w:r w:rsidR="00823768">
        <w:rPr>
          <w:rFonts w:ascii="Calibri" w:hAnsi="Calibri" w:cs="Arial"/>
          <w:sz w:val="24"/>
          <w:szCs w:val="24"/>
          <w:lang w:val="sk-SK"/>
        </w:rPr>
        <w:t>10,00</w:t>
      </w:r>
      <w:r w:rsidRPr="005E2337">
        <w:rPr>
          <w:rFonts w:ascii="Calibri" w:hAnsi="Calibri" w:cs="Arial"/>
          <w:sz w:val="24"/>
          <w:szCs w:val="24"/>
          <w:lang w:val="sk-SK"/>
        </w:rPr>
        <w:t xml:space="preserve"> hod. vyhlasovateľovi nový návrh Kúpnej zmluvy</w:t>
      </w:r>
      <w:r>
        <w:rPr>
          <w:rFonts w:ascii="Calibri" w:hAnsi="Calibri" w:cs="Arial"/>
          <w:sz w:val="24"/>
          <w:szCs w:val="24"/>
          <w:lang w:val="sk-SK"/>
        </w:rPr>
        <w:t xml:space="preserve"> </w:t>
      </w:r>
      <w:r w:rsidRPr="005E2337">
        <w:rPr>
          <w:rFonts w:ascii="Calibri" w:hAnsi="Calibri" w:cs="Arial"/>
          <w:sz w:val="24"/>
          <w:szCs w:val="24"/>
          <w:lang w:val="sk-SK"/>
        </w:rPr>
        <w:t xml:space="preserve">v zmysle predchádzajúceho textu alebo v tejto lehote neuhradí kúpnu cenu v plnej výške, bude  toto vyhlasovateľ považovať za odstúpenie od návrhu a prepadne mu zábezpeka. Vyhlasovateľ si v tomto prípade vyhradzuje právo prijať druhú ponuku v poradí, čo oznámi navrhovateľovi, ktorý ponúkol druhú najvyššiu kúpnu cenu v lehote do </w:t>
      </w:r>
      <w:r w:rsidR="00823768">
        <w:rPr>
          <w:rFonts w:ascii="Calibri" w:hAnsi="Calibri" w:cs="Arial"/>
          <w:sz w:val="24"/>
          <w:szCs w:val="24"/>
          <w:lang w:val="sk-SK"/>
        </w:rPr>
        <w:t>20.12.2022</w:t>
      </w:r>
      <w:r w:rsidRPr="005E2337">
        <w:rPr>
          <w:rFonts w:ascii="Calibri" w:hAnsi="Calibri" w:cs="Arial"/>
          <w:sz w:val="24"/>
          <w:szCs w:val="24"/>
          <w:lang w:val="sk-SK"/>
        </w:rPr>
        <w:t>.</w:t>
      </w:r>
    </w:p>
    <w:p w14:paraId="58534A30" w14:textId="77777777" w:rsidR="00DD2FC4" w:rsidRDefault="00DD2FC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00F46689" w14:textId="67B7BCD8" w:rsidR="006E3324" w:rsidRPr="00AD4758" w:rsidRDefault="001A3B55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 xml:space="preserve">8/ </w:t>
      </w:r>
      <w:r w:rsidR="006E3324" w:rsidRPr="00AD4758">
        <w:rPr>
          <w:rFonts w:ascii="Calibri" w:hAnsi="Calibri" w:cs="Arial"/>
          <w:sz w:val="24"/>
          <w:szCs w:val="24"/>
          <w:lang w:val="sk-SK"/>
        </w:rPr>
        <w:t xml:space="preserve">V prípade, ak </w:t>
      </w:r>
      <w:r>
        <w:rPr>
          <w:rFonts w:ascii="Calibri" w:hAnsi="Calibri" w:cs="Arial"/>
          <w:sz w:val="24"/>
          <w:szCs w:val="24"/>
          <w:lang w:val="sk-SK"/>
        </w:rPr>
        <w:t xml:space="preserve">úspešný </w:t>
      </w:r>
      <w:r w:rsidR="006E3324" w:rsidRPr="00AD4758">
        <w:rPr>
          <w:rFonts w:ascii="Calibri" w:hAnsi="Calibri" w:cs="Arial"/>
          <w:sz w:val="24"/>
          <w:szCs w:val="24"/>
          <w:lang w:val="sk-SK"/>
        </w:rPr>
        <w:t>navrhovateľ  v</w:t>
      </w:r>
      <w:r w:rsidR="006C31AB" w:rsidRPr="00AD4758">
        <w:rPr>
          <w:rFonts w:ascii="Calibri" w:hAnsi="Calibri" w:cs="Arial"/>
          <w:sz w:val="24"/>
          <w:szCs w:val="24"/>
          <w:lang w:val="sk-SK"/>
        </w:rPr>
        <w:t xml:space="preserve"> stanovenej </w:t>
      </w:r>
      <w:r w:rsidR="006E3324" w:rsidRPr="00AD4758">
        <w:rPr>
          <w:rFonts w:ascii="Calibri" w:hAnsi="Calibri" w:cs="Arial"/>
          <w:sz w:val="24"/>
          <w:szCs w:val="24"/>
          <w:lang w:val="sk-SK"/>
        </w:rPr>
        <w:t>lehote nezaplatí zvyšok kúpnej ceny platí, že od svojho návrhu odstúpil a prepadne mu 100</w:t>
      </w:r>
      <w:r w:rsidR="00DD2FC4">
        <w:rPr>
          <w:rFonts w:ascii="Calibri" w:hAnsi="Calibri" w:cs="Arial"/>
          <w:sz w:val="24"/>
          <w:szCs w:val="24"/>
          <w:lang w:val="sk-SK"/>
        </w:rPr>
        <w:t xml:space="preserve"> </w:t>
      </w:r>
      <w:r w:rsidR="006E3324" w:rsidRPr="00AD4758">
        <w:rPr>
          <w:rFonts w:ascii="Calibri" w:hAnsi="Calibri" w:cs="Arial"/>
          <w:sz w:val="24"/>
          <w:szCs w:val="24"/>
          <w:lang w:val="sk-SK"/>
        </w:rPr>
        <w:t xml:space="preserve">% zloženej zábezpeky. </w:t>
      </w:r>
    </w:p>
    <w:p w14:paraId="7C557CEE" w14:textId="77777777" w:rsidR="00DD2FC4" w:rsidRDefault="00DD2FC4" w:rsidP="005442E2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34E92E2B" w14:textId="0E5209FA" w:rsidR="006E3324" w:rsidRDefault="001A3B55" w:rsidP="005442E2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9/</w:t>
      </w:r>
      <w:r w:rsidR="006E3324" w:rsidRPr="00AD4758">
        <w:rPr>
          <w:rFonts w:ascii="Calibri" w:hAnsi="Calibri" w:cs="Arial"/>
          <w:sz w:val="24"/>
          <w:szCs w:val="24"/>
          <w:lang w:val="sk-SK"/>
        </w:rPr>
        <w:t xml:space="preserve">  Kúpna zmluva s úspešným navrhovateľom bude podpísaná oprávneným zástupcom </w:t>
      </w:r>
      <w:r w:rsidR="006E3324">
        <w:rPr>
          <w:rFonts w:ascii="Calibri" w:hAnsi="Calibri" w:cs="Arial"/>
          <w:sz w:val="24"/>
          <w:szCs w:val="24"/>
          <w:lang w:val="sk-SK"/>
        </w:rPr>
        <w:t xml:space="preserve">vyhlasovateľa </w:t>
      </w:r>
      <w:r w:rsidR="00527DF7">
        <w:rPr>
          <w:rFonts w:ascii="Calibri" w:hAnsi="Calibri" w:cs="Arial"/>
          <w:sz w:val="24"/>
          <w:szCs w:val="24"/>
          <w:lang w:val="sk-SK"/>
        </w:rPr>
        <w:t xml:space="preserve">bezodkladne po tom, ako </w:t>
      </w:r>
      <w:r w:rsidR="006E3324">
        <w:rPr>
          <w:rFonts w:ascii="Calibri" w:hAnsi="Calibri" w:cs="Arial"/>
          <w:sz w:val="24"/>
          <w:szCs w:val="24"/>
          <w:lang w:val="sk-SK"/>
        </w:rPr>
        <w:t>úspešný navrhovateľ zaplatil celú kúpnu cenu v zmysle týchto podmienok</w:t>
      </w:r>
    </w:p>
    <w:p w14:paraId="26B89AC4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0218C935" w14:textId="77777777" w:rsidR="00DD2FC4" w:rsidRDefault="00DD2FC4" w:rsidP="0011094F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236598AB" w14:textId="188446EF" w:rsidR="006E3324" w:rsidRDefault="006E3324" w:rsidP="006E3324">
      <w:pPr>
        <w:tabs>
          <w:tab w:val="num" w:pos="360"/>
        </w:tabs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 xml:space="preserve">čl. </w:t>
      </w:r>
      <w:r w:rsidR="0011094F">
        <w:rPr>
          <w:rFonts w:ascii="Calibri" w:hAnsi="Calibri" w:cs="Arial"/>
          <w:b/>
          <w:sz w:val="24"/>
          <w:szCs w:val="24"/>
          <w:lang w:val="sk-SK"/>
        </w:rPr>
        <w:t>I</w:t>
      </w:r>
      <w:r w:rsidR="00CF1EF0">
        <w:rPr>
          <w:rFonts w:ascii="Calibri" w:hAnsi="Calibri" w:cs="Arial"/>
          <w:b/>
          <w:sz w:val="24"/>
          <w:szCs w:val="24"/>
          <w:lang w:val="sk-SK"/>
        </w:rPr>
        <w:t>X</w:t>
      </w:r>
    </w:p>
    <w:p w14:paraId="5FB6D7B7" w14:textId="41A232FB" w:rsidR="006E3324" w:rsidRPr="00D85B5D" w:rsidRDefault="006E3324" w:rsidP="00D85B5D">
      <w:pPr>
        <w:tabs>
          <w:tab w:val="num" w:pos="360"/>
        </w:tabs>
        <w:jc w:val="center"/>
        <w:rPr>
          <w:rFonts w:ascii="Calibri" w:hAnsi="Calibri" w:cs="Arial"/>
          <w:b/>
          <w:sz w:val="24"/>
          <w:szCs w:val="24"/>
          <w:lang w:val="sk-SK"/>
        </w:rPr>
      </w:pPr>
      <w:r>
        <w:rPr>
          <w:rFonts w:ascii="Calibri" w:hAnsi="Calibri" w:cs="Arial"/>
          <w:b/>
          <w:sz w:val="24"/>
          <w:szCs w:val="24"/>
          <w:lang w:val="sk-SK"/>
        </w:rPr>
        <w:t>Ostatné ustanovenia</w:t>
      </w:r>
    </w:p>
    <w:p w14:paraId="047E606D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1/     Vyhlasovateľ – Mesto Trenčín si vyhradzuje právo odmietnuť všetky predložené návrhy a neuzavrieť zmluvu so žiadnym navrhovateľom</w:t>
      </w:r>
      <w:r>
        <w:rPr>
          <w:rFonts w:ascii="Calibri" w:hAnsi="Calibri" w:cs="Arial"/>
          <w:b/>
          <w:color w:val="0000FF"/>
          <w:sz w:val="24"/>
          <w:szCs w:val="24"/>
          <w:lang w:val="sk-SK"/>
        </w:rPr>
        <w:t>.</w:t>
      </w:r>
    </w:p>
    <w:p w14:paraId="5E34EE1C" w14:textId="77777777" w:rsidR="00403BEE" w:rsidRDefault="00403BEE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7F45DA02" w14:textId="6C99AAA8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 xml:space="preserve">2/     </w:t>
      </w:r>
      <w:r w:rsidR="00BB45AE">
        <w:rPr>
          <w:rFonts w:ascii="Calibri" w:hAnsi="Calibri" w:cs="Arial"/>
          <w:sz w:val="24"/>
          <w:szCs w:val="24"/>
          <w:lang w:val="sk-SK"/>
        </w:rPr>
        <w:t>Kontaktn</w:t>
      </w:r>
      <w:r w:rsidR="00403BEE">
        <w:rPr>
          <w:rFonts w:ascii="Calibri" w:hAnsi="Calibri" w:cs="Arial"/>
          <w:sz w:val="24"/>
          <w:szCs w:val="24"/>
          <w:lang w:val="sk-SK"/>
        </w:rPr>
        <w:t>é</w:t>
      </w:r>
      <w:r w:rsidR="00BB45AE">
        <w:rPr>
          <w:rFonts w:ascii="Calibri" w:hAnsi="Calibri" w:cs="Arial"/>
          <w:sz w:val="24"/>
          <w:szCs w:val="24"/>
          <w:lang w:val="sk-SK"/>
        </w:rPr>
        <w:t xml:space="preserve"> osob</w:t>
      </w:r>
      <w:r w:rsidR="00403BEE">
        <w:rPr>
          <w:rFonts w:ascii="Calibri" w:hAnsi="Calibri" w:cs="Arial"/>
          <w:sz w:val="24"/>
          <w:szCs w:val="24"/>
          <w:lang w:val="sk-SK"/>
        </w:rPr>
        <w:t>y</w:t>
      </w:r>
      <w:r w:rsidR="0040592B">
        <w:rPr>
          <w:rFonts w:ascii="Calibri" w:hAnsi="Calibri" w:cs="Arial"/>
          <w:sz w:val="24"/>
          <w:szCs w:val="24"/>
          <w:lang w:val="sk-SK"/>
        </w:rPr>
        <w:t>:</w:t>
      </w:r>
      <w:r w:rsidR="00BB45AE">
        <w:rPr>
          <w:rFonts w:ascii="Calibri" w:hAnsi="Calibri" w:cs="Arial"/>
          <w:sz w:val="24"/>
          <w:szCs w:val="24"/>
          <w:lang w:val="sk-SK"/>
        </w:rPr>
        <w:t xml:space="preserve"> </w:t>
      </w:r>
      <w:r>
        <w:rPr>
          <w:rFonts w:ascii="Calibri" w:hAnsi="Calibri" w:cs="Arial"/>
          <w:sz w:val="24"/>
          <w:szCs w:val="24"/>
          <w:lang w:val="sk-SK"/>
        </w:rPr>
        <w:t xml:space="preserve"> </w:t>
      </w:r>
    </w:p>
    <w:p w14:paraId="0FAF6FD9" w14:textId="3975960C" w:rsidR="006E3324" w:rsidRDefault="006E3324" w:rsidP="006E3324">
      <w:pPr>
        <w:jc w:val="both"/>
        <w:rPr>
          <w:rFonts w:ascii="Calibri" w:hAnsi="Calibri" w:cs="Arial"/>
          <w:b/>
          <w:bCs/>
          <w:sz w:val="24"/>
          <w:szCs w:val="24"/>
          <w:lang w:val="sk-SK"/>
        </w:rPr>
      </w:pPr>
      <w:r w:rsidRPr="0040592B">
        <w:rPr>
          <w:rFonts w:ascii="Calibri" w:hAnsi="Calibri" w:cs="Arial"/>
          <w:b/>
          <w:bCs/>
          <w:sz w:val="24"/>
          <w:szCs w:val="24"/>
          <w:lang w:val="sk-SK"/>
        </w:rPr>
        <w:t xml:space="preserve">Ing. </w:t>
      </w:r>
      <w:r w:rsidR="0040592B" w:rsidRPr="0040592B">
        <w:rPr>
          <w:rFonts w:ascii="Calibri" w:hAnsi="Calibri" w:cs="Arial"/>
          <w:b/>
          <w:bCs/>
          <w:sz w:val="24"/>
          <w:szCs w:val="24"/>
          <w:lang w:val="sk-SK"/>
        </w:rPr>
        <w:t>Miloš Minarech,</w:t>
      </w:r>
      <w:r w:rsidRPr="0040592B">
        <w:rPr>
          <w:rFonts w:ascii="Calibri" w:hAnsi="Calibri" w:cs="Arial"/>
          <w:b/>
          <w:bCs/>
          <w:sz w:val="24"/>
          <w:szCs w:val="24"/>
          <w:lang w:val="sk-SK"/>
        </w:rPr>
        <w:t xml:space="preserve"> tel.: 09</w:t>
      </w:r>
      <w:r w:rsidR="00016ECC">
        <w:rPr>
          <w:rFonts w:ascii="Calibri" w:hAnsi="Calibri" w:cs="Arial"/>
          <w:b/>
          <w:bCs/>
          <w:sz w:val="24"/>
          <w:szCs w:val="24"/>
          <w:lang w:val="sk-SK"/>
        </w:rPr>
        <w:t>11</w:t>
      </w:r>
      <w:r w:rsidR="00403BEE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r w:rsidR="00016ECC">
        <w:rPr>
          <w:rFonts w:ascii="Calibri" w:hAnsi="Calibri" w:cs="Arial"/>
          <w:b/>
          <w:bCs/>
          <w:sz w:val="24"/>
          <w:szCs w:val="24"/>
          <w:lang w:val="sk-SK"/>
        </w:rPr>
        <w:t>041</w:t>
      </w:r>
      <w:r w:rsidR="00403BEE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r w:rsidR="00016ECC">
        <w:rPr>
          <w:rFonts w:ascii="Calibri" w:hAnsi="Calibri" w:cs="Arial"/>
          <w:b/>
          <w:bCs/>
          <w:sz w:val="24"/>
          <w:szCs w:val="24"/>
          <w:lang w:val="sk-SK"/>
        </w:rPr>
        <w:t>811</w:t>
      </w:r>
      <w:r w:rsidRPr="0040592B">
        <w:rPr>
          <w:rFonts w:ascii="Calibri" w:hAnsi="Calibri" w:cs="Arial"/>
          <w:b/>
          <w:bCs/>
          <w:sz w:val="24"/>
          <w:szCs w:val="24"/>
          <w:lang w:val="sk-SK"/>
        </w:rPr>
        <w:t xml:space="preserve">, e-mail:  </w:t>
      </w:r>
      <w:hyperlink r:id="rId12" w:history="1">
        <w:r w:rsidR="00AD52D9" w:rsidRPr="00993E4F">
          <w:rPr>
            <w:rStyle w:val="Hypertextovprepojenie"/>
            <w:rFonts w:ascii="Calibri" w:hAnsi="Calibri" w:cs="Arial"/>
            <w:b/>
            <w:bCs/>
            <w:sz w:val="24"/>
            <w:szCs w:val="24"/>
            <w:lang w:val="sk-SK"/>
          </w:rPr>
          <w:t>milos.minarech@trencin.sk</w:t>
        </w:r>
      </w:hyperlink>
    </w:p>
    <w:p w14:paraId="247D00F4" w14:textId="24019ABB" w:rsidR="00AD52D9" w:rsidRPr="0040592B" w:rsidRDefault="00AD52D9" w:rsidP="006E3324">
      <w:pPr>
        <w:jc w:val="both"/>
        <w:rPr>
          <w:rFonts w:ascii="Calibri" w:hAnsi="Calibri" w:cs="Arial"/>
          <w:b/>
          <w:bCs/>
          <w:sz w:val="24"/>
          <w:szCs w:val="24"/>
          <w:lang w:val="sk-SK"/>
        </w:rPr>
      </w:pPr>
      <w:r>
        <w:rPr>
          <w:rFonts w:ascii="Calibri" w:hAnsi="Calibri" w:cs="Arial"/>
          <w:b/>
          <w:bCs/>
          <w:sz w:val="24"/>
          <w:szCs w:val="24"/>
          <w:lang w:val="sk-SK"/>
        </w:rPr>
        <w:t>Andrea Fraňová, tel.: 0902</w:t>
      </w:r>
      <w:r w:rsidR="00403BEE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r>
        <w:rPr>
          <w:rFonts w:ascii="Calibri" w:hAnsi="Calibri" w:cs="Arial"/>
          <w:b/>
          <w:bCs/>
          <w:sz w:val="24"/>
          <w:szCs w:val="24"/>
          <w:lang w:val="sk-SK"/>
        </w:rPr>
        <w:t>911</w:t>
      </w:r>
      <w:r w:rsidR="00403BEE"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  <w:r>
        <w:rPr>
          <w:rFonts w:ascii="Calibri" w:hAnsi="Calibri" w:cs="Arial"/>
          <w:b/>
          <w:bCs/>
          <w:sz w:val="24"/>
          <w:szCs w:val="24"/>
          <w:lang w:val="sk-SK"/>
        </w:rPr>
        <w:t xml:space="preserve">914, e-mail: </w:t>
      </w:r>
      <w:hyperlink r:id="rId13" w:history="1">
        <w:r w:rsidRPr="00993E4F">
          <w:rPr>
            <w:rStyle w:val="Hypertextovprepojenie"/>
            <w:rFonts w:ascii="Calibri" w:hAnsi="Calibri" w:cs="Arial"/>
            <w:b/>
            <w:bCs/>
            <w:sz w:val="24"/>
            <w:szCs w:val="24"/>
            <w:lang w:val="sk-SK"/>
          </w:rPr>
          <w:t>andrea.franova@trencin.sk</w:t>
        </w:r>
      </w:hyperlink>
      <w:r>
        <w:rPr>
          <w:rFonts w:ascii="Calibri" w:hAnsi="Calibri" w:cs="Arial"/>
          <w:b/>
          <w:bCs/>
          <w:sz w:val="24"/>
          <w:szCs w:val="24"/>
          <w:lang w:val="sk-SK"/>
        </w:rPr>
        <w:t xml:space="preserve"> </w:t>
      </w:r>
    </w:p>
    <w:p w14:paraId="15A77AA0" w14:textId="77777777" w:rsidR="00403BEE" w:rsidRDefault="00403BEE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58628816" w14:textId="1A29C6BE" w:rsidR="006E3324" w:rsidRDefault="006E3324" w:rsidP="006E3324">
      <w:pPr>
        <w:jc w:val="both"/>
        <w:rPr>
          <w:rFonts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 xml:space="preserve">3/   V prípade technických otázok a problémov s elektronickým aukčným systémom je potrebné kontaktovať dodávateľa </w:t>
      </w:r>
      <w:proofErr w:type="spellStart"/>
      <w:r>
        <w:rPr>
          <w:rFonts w:ascii="Calibri" w:hAnsi="Calibri" w:cs="Arial"/>
          <w:sz w:val="24"/>
          <w:szCs w:val="24"/>
          <w:lang w:val="sk-SK"/>
        </w:rPr>
        <w:t>Proebiz</w:t>
      </w:r>
      <w:proofErr w:type="spellEnd"/>
      <w:r w:rsidR="00CD0053">
        <w:rPr>
          <w:rFonts w:ascii="Calibri" w:hAnsi="Calibri" w:cs="Arial"/>
          <w:sz w:val="24"/>
          <w:szCs w:val="24"/>
          <w:lang w:val="sk-SK"/>
        </w:rPr>
        <w:t>,</w:t>
      </w:r>
      <w:r>
        <w:rPr>
          <w:rFonts w:ascii="Calibri" w:hAnsi="Calibri" w:cs="Arial"/>
          <w:sz w:val="24"/>
          <w:szCs w:val="24"/>
          <w:lang w:val="sk-SK"/>
        </w:rPr>
        <w:t xml:space="preserve"> </w:t>
      </w:r>
      <w:proofErr w:type="spellStart"/>
      <w:r>
        <w:rPr>
          <w:rFonts w:ascii="Calibri" w:hAnsi="Calibri" w:cs="Arial"/>
          <w:sz w:val="24"/>
          <w:szCs w:val="24"/>
          <w:lang w:val="sk-SK"/>
        </w:rPr>
        <w:t>tel.č</w:t>
      </w:r>
      <w:proofErr w:type="spellEnd"/>
      <w:r>
        <w:rPr>
          <w:rFonts w:ascii="Calibri" w:hAnsi="Calibri" w:cs="Arial"/>
          <w:sz w:val="24"/>
          <w:szCs w:val="24"/>
          <w:lang w:val="sk-SK"/>
        </w:rPr>
        <w:t>. +421</w:t>
      </w:r>
      <w:r w:rsidR="0046030B">
        <w:rPr>
          <w:rFonts w:ascii="Calibri" w:hAnsi="Calibri" w:cs="Arial"/>
          <w:sz w:val="24"/>
          <w:szCs w:val="24"/>
          <w:lang w:val="sk-SK"/>
        </w:rPr>
        <w:t> </w:t>
      </w:r>
      <w:r>
        <w:rPr>
          <w:rFonts w:ascii="Calibri" w:hAnsi="Calibri" w:cs="Arial"/>
          <w:sz w:val="24"/>
          <w:szCs w:val="24"/>
          <w:lang w:val="sk-SK"/>
        </w:rPr>
        <w:t>220</w:t>
      </w:r>
      <w:r w:rsidR="0046030B">
        <w:rPr>
          <w:rFonts w:ascii="Calibri" w:hAnsi="Calibri" w:cs="Arial"/>
          <w:sz w:val="24"/>
          <w:szCs w:val="24"/>
          <w:lang w:val="sk-SK"/>
        </w:rPr>
        <w:t> </w:t>
      </w:r>
      <w:r>
        <w:rPr>
          <w:rFonts w:ascii="Calibri" w:hAnsi="Calibri" w:cs="Arial"/>
          <w:sz w:val="24"/>
          <w:szCs w:val="24"/>
          <w:lang w:val="sk-SK"/>
        </w:rPr>
        <w:t>255</w:t>
      </w:r>
      <w:r w:rsidR="0046030B">
        <w:rPr>
          <w:rFonts w:ascii="Calibri" w:hAnsi="Calibri" w:cs="Arial"/>
          <w:sz w:val="24"/>
          <w:szCs w:val="24"/>
          <w:lang w:val="sk-SK"/>
        </w:rPr>
        <w:t> </w:t>
      </w:r>
      <w:r>
        <w:rPr>
          <w:rFonts w:ascii="Calibri" w:hAnsi="Calibri" w:cs="Arial"/>
          <w:sz w:val="24"/>
          <w:szCs w:val="24"/>
          <w:lang w:val="sk-SK"/>
        </w:rPr>
        <w:t>999</w:t>
      </w:r>
      <w:r w:rsidR="0046030B">
        <w:rPr>
          <w:rFonts w:ascii="Calibri" w:hAnsi="Calibri" w:cs="Arial"/>
          <w:sz w:val="24"/>
          <w:szCs w:val="24"/>
          <w:lang w:val="sk-SK"/>
        </w:rPr>
        <w:t>,</w:t>
      </w:r>
      <w:r>
        <w:rPr>
          <w:rFonts w:ascii="Calibri" w:hAnsi="Calibri" w:cs="Arial"/>
          <w:sz w:val="24"/>
          <w:szCs w:val="24"/>
          <w:lang w:val="sk-SK"/>
        </w:rPr>
        <w:t xml:space="preserve"> resp. </w:t>
      </w:r>
      <w:hyperlink r:id="rId14" w:history="1">
        <w:r w:rsidR="003219C4" w:rsidRPr="00D653F6">
          <w:rPr>
            <w:rStyle w:val="Hypertextovprepojenie"/>
            <w:rFonts w:cs="Arial"/>
            <w:sz w:val="24"/>
            <w:szCs w:val="24"/>
            <w:lang w:val="sk-SK"/>
          </w:rPr>
          <w:t>houston@proebiz.com</w:t>
        </w:r>
      </w:hyperlink>
      <w:r w:rsidR="00CD0053">
        <w:rPr>
          <w:rFonts w:cs="Arial"/>
          <w:sz w:val="24"/>
          <w:szCs w:val="24"/>
          <w:lang w:val="sk-SK"/>
        </w:rPr>
        <w:t>.</w:t>
      </w:r>
    </w:p>
    <w:p w14:paraId="17E02426" w14:textId="77777777" w:rsidR="00403BEE" w:rsidRDefault="00403BEE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712A779A" w14:textId="33BC7979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4/    Vyhlasovateľ si vyhradzuje právo zmeniť uverejnené podmienky súťaže alebo súťaž zrušiť</w:t>
      </w:r>
      <w:r w:rsidR="0046030B">
        <w:rPr>
          <w:rFonts w:ascii="Calibri" w:hAnsi="Calibri" w:cs="Arial"/>
          <w:sz w:val="24"/>
          <w:szCs w:val="24"/>
          <w:lang w:val="sk-SK"/>
        </w:rPr>
        <w:t xml:space="preserve">, </w:t>
      </w:r>
      <w:r>
        <w:rPr>
          <w:rFonts w:ascii="Calibri" w:hAnsi="Calibri" w:cs="Arial"/>
          <w:sz w:val="24"/>
          <w:szCs w:val="24"/>
          <w:lang w:val="sk-SK"/>
        </w:rPr>
        <w:t xml:space="preserve"> a to za podmienky, že zmenu alebo zrušenie uverejní rovnakým spôsobom ktorým vyhlásil podmienky súťaže.</w:t>
      </w:r>
      <w:r w:rsidR="00847A17">
        <w:rPr>
          <w:rFonts w:ascii="Calibri" w:hAnsi="Calibri" w:cs="Arial"/>
          <w:sz w:val="24"/>
          <w:szCs w:val="24"/>
          <w:lang w:val="sk-SK"/>
        </w:rPr>
        <w:t xml:space="preserve"> </w:t>
      </w:r>
    </w:p>
    <w:p w14:paraId="4553E2CA" w14:textId="77777777" w:rsidR="00403BEE" w:rsidRDefault="00403BEE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053B336E" w14:textId="0CD793F5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>5/    Navrhovatelia nemajú nárok na úhradu nákladov spojených s účasťou v tejto súťaži.</w:t>
      </w:r>
    </w:p>
    <w:p w14:paraId="599A6231" w14:textId="77777777" w:rsidR="00403BEE" w:rsidRDefault="00403BEE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246C9409" w14:textId="09362F7B" w:rsidR="006E3324" w:rsidRPr="00AB24B5" w:rsidRDefault="00C4796B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 w:rsidRPr="00AB24B5">
        <w:rPr>
          <w:rFonts w:ascii="Calibri" w:hAnsi="Calibri" w:cs="Arial"/>
          <w:sz w:val="24"/>
          <w:szCs w:val="24"/>
          <w:lang w:val="sk-SK"/>
        </w:rPr>
        <w:t>6</w:t>
      </w:r>
      <w:r w:rsidR="006E3324" w:rsidRPr="00AB24B5">
        <w:rPr>
          <w:rFonts w:ascii="Calibri" w:hAnsi="Calibri" w:cs="Arial"/>
          <w:sz w:val="24"/>
          <w:szCs w:val="24"/>
          <w:lang w:val="sk-SK"/>
        </w:rPr>
        <w:t xml:space="preserve">/     Navrhovatelia sú svojimi návrhmi viazaní </w:t>
      </w:r>
      <w:r w:rsidR="004610A2">
        <w:rPr>
          <w:rFonts w:ascii="Calibri" w:hAnsi="Calibri" w:cs="Arial"/>
          <w:sz w:val="24"/>
          <w:szCs w:val="24"/>
          <w:lang w:val="sk-SK"/>
        </w:rPr>
        <w:t xml:space="preserve">v lehote do </w:t>
      </w:r>
      <w:r w:rsidR="0046030B">
        <w:rPr>
          <w:rFonts w:ascii="Calibri" w:hAnsi="Calibri" w:cs="Arial"/>
          <w:sz w:val="24"/>
          <w:szCs w:val="24"/>
          <w:lang w:val="sk-SK"/>
        </w:rPr>
        <w:t>28.02.202</w:t>
      </w:r>
      <w:r w:rsidR="00DC0441">
        <w:rPr>
          <w:rFonts w:ascii="Calibri" w:hAnsi="Calibri" w:cs="Arial"/>
          <w:sz w:val="24"/>
          <w:szCs w:val="24"/>
          <w:lang w:val="sk-SK"/>
        </w:rPr>
        <w:t>3</w:t>
      </w:r>
      <w:r w:rsidR="004610A2">
        <w:rPr>
          <w:rFonts w:ascii="Calibri" w:hAnsi="Calibri" w:cs="Arial"/>
          <w:sz w:val="24"/>
          <w:szCs w:val="24"/>
          <w:lang w:val="sk-SK"/>
        </w:rPr>
        <w:t xml:space="preserve"> </w:t>
      </w:r>
      <w:r w:rsidR="004610A2" w:rsidRPr="009C5330">
        <w:rPr>
          <w:rFonts w:ascii="Calibri" w:hAnsi="Calibri" w:cs="Arial"/>
          <w:sz w:val="24"/>
          <w:szCs w:val="24"/>
          <w:lang w:val="sk-SK"/>
        </w:rPr>
        <w:t>(najneskôr</w:t>
      </w:r>
      <w:r w:rsidR="004610A2" w:rsidRPr="00AB24B5">
        <w:rPr>
          <w:rFonts w:ascii="Calibri" w:hAnsi="Calibri" w:cs="Arial"/>
          <w:sz w:val="24"/>
          <w:szCs w:val="24"/>
          <w:lang w:val="sk-SK"/>
        </w:rPr>
        <w:t xml:space="preserve"> po uplynutí toho dátumu, pokiaľ nedôjde k uzavretiu zmluvy, bude zábezpeka vrátená, ak tak nebolo v zmysle týchto podmienok urobené skôr)</w:t>
      </w:r>
      <w:r w:rsidR="004610A2">
        <w:rPr>
          <w:rFonts w:ascii="Calibri" w:hAnsi="Calibri" w:cs="Arial"/>
          <w:sz w:val="24"/>
          <w:szCs w:val="24"/>
          <w:lang w:val="sk-SK"/>
        </w:rPr>
        <w:t xml:space="preserve">. Úspešný navrhovateľ je svojím návrhom viazaný </w:t>
      </w:r>
      <w:r w:rsidR="0046030B">
        <w:rPr>
          <w:rFonts w:ascii="Calibri" w:hAnsi="Calibri" w:cs="Arial"/>
          <w:sz w:val="24"/>
          <w:szCs w:val="24"/>
          <w:lang w:val="sk-SK"/>
        </w:rPr>
        <w:t>d</w:t>
      </w:r>
      <w:r w:rsidR="004610A2">
        <w:rPr>
          <w:rFonts w:ascii="Calibri" w:hAnsi="Calibri" w:cs="Arial"/>
          <w:sz w:val="24"/>
          <w:szCs w:val="24"/>
          <w:lang w:val="sk-SK"/>
        </w:rPr>
        <w:t xml:space="preserve">o </w:t>
      </w:r>
      <w:r w:rsidR="0046030B">
        <w:rPr>
          <w:rFonts w:ascii="Calibri" w:hAnsi="Calibri" w:cs="Arial"/>
          <w:sz w:val="24"/>
          <w:szCs w:val="24"/>
          <w:lang w:val="sk-SK"/>
        </w:rPr>
        <w:t>28.02.202</w:t>
      </w:r>
      <w:r w:rsidR="00DC0441">
        <w:rPr>
          <w:rFonts w:ascii="Calibri" w:hAnsi="Calibri" w:cs="Arial"/>
          <w:sz w:val="24"/>
          <w:szCs w:val="24"/>
          <w:lang w:val="sk-SK"/>
        </w:rPr>
        <w:t>3</w:t>
      </w:r>
      <w:r w:rsidR="004610A2">
        <w:rPr>
          <w:rFonts w:ascii="Calibri" w:hAnsi="Calibri" w:cs="Arial"/>
          <w:sz w:val="24"/>
          <w:szCs w:val="24"/>
          <w:lang w:val="sk-SK"/>
        </w:rPr>
        <w:t xml:space="preserve">. </w:t>
      </w:r>
      <w:r w:rsidR="006E3324" w:rsidRPr="009C5330">
        <w:rPr>
          <w:rFonts w:ascii="Calibri" w:hAnsi="Calibri" w:cs="Arial"/>
          <w:sz w:val="24"/>
          <w:szCs w:val="24"/>
          <w:lang w:val="sk-SK"/>
        </w:rPr>
        <w:t xml:space="preserve"> </w:t>
      </w:r>
    </w:p>
    <w:p w14:paraId="7477F635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392D4065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11C06895" w14:textId="1D78C531" w:rsidR="00AB24B5" w:rsidRDefault="00AB24B5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3D31B0F5" w14:textId="77777777" w:rsidR="00AB24B5" w:rsidRDefault="00AB24B5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2A18EC75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19340BEA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7CB9C774" w14:textId="1D560A44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  <w:t xml:space="preserve">              ............................</w:t>
      </w:r>
      <w:r w:rsidR="0046030B">
        <w:rPr>
          <w:rFonts w:ascii="Calibri" w:hAnsi="Calibri" w:cs="Arial"/>
          <w:sz w:val="24"/>
          <w:szCs w:val="24"/>
          <w:lang w:val="sk-SK"/>
        </w:rPr>
        <w:t>................</w:t>
      </w:r>
    </w:p>
    <w:p w14:paraId="7E2596DC" w14:textId="58D842D4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  <w:t xml:space="preserve">  </w:t>
      </w:r>
      <w:r w:rsidR="002E1136">
        <w:rPr>
          <w:rFonts w:ascii="Calibri" w:hAnsi="Calibri" w:cs="Arial"/>
          <w:sz w:val="24"/>
          <w:szCs w:val="24"/>
          <w:lang w:val="sk-SK"/>
        </w:rPr>
        <w:t xml:space="preserve">   </w:t>
      </w:r>
      <w:r>
        <w:rPr>
          <w:rFonts w:ascii="Calibri" w:hAnsi="Calibri" w:cs="Arial"/>
          <w:sz w:val="24"/>
          <w:szCs w:val="24"/>
          <w:lang w:val="sk-SK"/>
        </w:rPr>
        <w:t>Mgr. Richard Rybníček</w:t>
      </w:r>
    </w:p>
    <w:p w14:paraId="4CB9AB41" w14:textId="5773CEA0" w:rsidR="001714C2" w:rsidRDefault="006E3324" w:rsidP="00D61DC5">
      <w:pPr>
        <w:jc w:val="both"/>
        <w:rPr>
          <w:rFonts w:ascii="Calibri" w:hAnsi="Calibri" w:cs="Arial"/>
          <w:sz w:val="24"/>
          <w:szCs w:val="24"/>
          <w:lang w:val="sk-SK"/>
        </w:rPr>
      </w:pP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</w:r>
      <w:r>
        <w:rPr>
          <w:rFonts w:ascii="Calibri" w:hAnsi="Calibri" w:cs="Arial"/>
          <w:sz w:val="24"/>
          <w:szCs w:val="24"/>
          <w:lang w:val="sk-SK"/>
        </w:rPr>
        <w:tab/>
        <w:t xml:space="preserve"> </w:t>
      </w:r>
      <w:r w:rsidR="002E1136">
        <w:rPr>
          <w:rFonts w:ascii="Calibri" w:hAnsi="Calibri" w:cs="Arial"/>
          <w:sz w:val="24"/>
          <w:szCs w:val="24"/>
          <w:lang w:val="sk-SK"/>
        </w:rPr>
        <w:t xml:space="preserve">   </w:t>
      </w:r>
      <w:r>
        <w:rPr>
          <w:rFonts w:ascii="Calibri" w:hAnsi="Calibri" w:cs="Arial"/>
          <w:sz w:val="24"/>
          <w:szCs w:val="24"/>
          <w:lang w:val="sk-SK"/>
        </w:rPr>
        <w:t>primátor mesta Trenčín</w:t>
      </w:r>
    </w:p>
    <w:p w14:paraId="78900244" w14:textId="77777777" w:rsidR="006E3324" w:rsidRDefault="006E3324" w:rsidP="006E3324">
      <w:pPr>
        <w:jc w:val="right"/>
        <w:rPr>
          <w:rFonts w:ascii="Calibri" w:hAnsi="Calibri" w:cs="Arial"/>
          <w:color w:val="595959"/>
          <w:sz w:val="24"/>
          <w:szCs w:val="24"/>
          <w:lang w:val="sk-SK"/>
        </w:rPr>
      </w:pPr>
      <w:r>
        <w:rPr>
          <w:rFonts w:ascii="Calibri" w:hAnsi="Calibri" w:cs="Arial"/>
          <w:color w:val="595959"/>
          <w:sz w:val="24"/>
          <w:szCs w:val="24"/>
          <w:lang w:val="sk-SK"/>
        </w:rPr>
        <w:lastRenderedPageBreak/>
        <w:t xml:space="preserve">Príloha č. 1 </w:t>
      </w:r>
    </w:p>
    <w:p w14:paraId="47B3D22E" w14:textId="77777777" w:rsidR="006E3324" w:rsidRDefault="006E3324" w:rsidP="006E3324">
      <w:pPr>
        <w:jc w:val="both"/>
        <w:rPr>
          <w:rFonts w:ascii="Calibri" w:hAnsi="Calibri" w:cs="Arial"/>
          <w:sz w:val="24"/>
          <w:szCs w:val="24"/>
          <w:lang w:val="sk-SK"/>
        </w:rPr>
      </w:pPr>
    </w:p>
    <w:p w14:paraId="589302B4" w14:textId="77777777" w:rsidR="006E3324" w:rsidRDefault="006E3324" w:rsidP="006E3324">
      <w:pPr>
        <w:pStyle w:val="Bezriadkovania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ČESTNÉ   VYHLÁSENIE</w:t>
      </w:r>
    </w:p>
    <w:p w14:paraId="1ADBA4FC" w14:textId="77777777" w:rsidR="006E3324" w:rsidRDefault="006E3324" w:rsidP="006E3324">
      <w:pPr>
        <w:pStyle w:val="Bezriadkovania"/>
        <w:jc w:val="both"/>
        <w:rPr>
          <w:rFonts w:cs="Arial"/>
          <w:sz w:val="24"/>
          <w:szCs w:val="24"/>
        </w:rPr>
      </w:pPr>
    </w:p>
    <w:p w14:paraId="7755191B" w14:textId="77777777" w:rsidR="006E3324" w:rsidRDefault="006E3324" w:rsidP="006E3324">
      <w:pPr>
        <w:pStyle w:val="Bezriadkovania"/>
        <w:jc w:val="both"/>
        <w:rPr>
          <w:rFonts w:cs="Arial"/>
          <w:sz w:val="24"/>
          <w:szCs w:val="24"/>
        </w:rPr>
      </w:pPr>
    </w:p>
    <w:p w14:paraId="16B11E8B" w14:textId="60D898F3" w:rsidR="006E3324" w:rsidRDefault="006E3324" w:rsidP="006E3324">
      <w:pPr>
        <w:pStyle w:val="Bezriadkovania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Týmto ja, </w:t>
      </w:r>
      <w:proofErr w:type="spellStart"/>
      <w:r>
        <w:rPr>
          <w:rFonts w:cs="Arial"/>
          <w:sz w:val="24"/>
          <w:szCs w:val="24"/>
        </w:rPr>
        <w:t>dolupodpísaný</w:t>
      </w:r>
      <w:proofErr w:type="spellEnd"/>
      <w:r>
        <w:rPr>
          <w:rFonts w:cs="Arial"/>
          <w:sz w:val="24"/>
          <w:szCs w:val="24"/>
        </w:rPr>
        <w:t xml:space="preserve"> ........................................................., trvale bytom/so sídlom ......................................</w:t>
      </w:r>
      <w:r w:rsidR="00E935CB">
        <w:rPr>
          <w:rFonts w:cs="Arial"/>
          <w:sz w:val="24"/>
          <w:szCs w:val="24"/>
        </w:rPr>
        <w:t>...................</w:t>
      </w:r>
      <w:r>
        <w:rPr>
          <w:rFonts w:cs="Arial"/>
          <w:sz w:val="24"/>
          <w:szCs w:val="24"/>
        </w:rPr>
        <w:t>.., (ako</w:t>
      </w:r>
      <w:r w:rsidR="009B5E6F">
        <w:rPr>
          <w:rFonts w:cs="Arial"/>
          <w:sz w:val="24"/>
          <w:szCs w:val="24"/>
        </w:rPr>
        <w:t xml:space="preserve"> </w:t>
      </w:r>
      <w:r w:rsidR="00E3402F">
        <w:rPr>
          <w:rFonts w:cs="Arial"/>
          <w:sz w:val="24"/>
          <w:szCs w:val="24"/>
        </w:rPr>
        <w:t xml:space="preserve">navrhovateľ, resp. </w:t>
      </w:r>
      <w:r>
        <w:rPr>
          <w:rFonts w:cs="Arial"/>
          <w:sz w:val="24"/>
          <w:szCs w:val="24"/>
        </w:rPr>
        <w:t>oprávnený zástupca navrhovateľa:........................................)</w:t>
      </w:r>
      <w:r w:rsidR="00E935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čestne vyhlasujem, že súhlasím so súťažnými podmienkami obchodnej verejnej súťaže:  Predaj </w:t>
      </w:r>
      <w:r w:rsidR="00016ECC">
        <w:rPr>
          <w:rFonts w:cs="Arial"/>
          <w:sz w:val="24"/>
          <w:szCs w:val="24"/>
        </w:rPr>
        <w:t>hnuteľného majetku</w:t>
      </w:r>
      <w:r w:rsidR="00FC316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:</w:t>
      </w:r>
      <w:r w:rsidR="00E935CB">
        <w:rPr>
          <w:rFonts w:cs="Arial"/>
          <w:sz w:val="24"/>
          <w:szCs w:val="24"/>
        </w:rPr>
        <w:t xml:space="preserve"> </w:t>
      </w:r>
      <w:r w:rsidR="008E2384">
        <w:rPr>
          <w:rFonts w:cs="Arial"/>
          <w:b/>
          <w:bCs/>
          <w:sz w:val="24"/>
          <w:szCs w:val="24"/>
        </w:rPr>
        <w:t xml:space="preserve">„Autobus </w:t>
      </w:r>
      <w:proofErr w:type="spellStart"/>
      <w:r w:rsidR="008E2384">
        <w:rPr>
          <w:rFonts w:cs="Arial"/>
          <w:b/>
          <w:bCs/>
          <w:sz w:val="24"/>
          <w:szCs w:val="24"/>
        </w:rPr>
        <w:t>Iveco</w:t>
      </w:r>
      <w:proofErr w:type="spellEnd"/>
      <w:r w:rsidR="008E2384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="008E2384">
        <w:rPr>
          <w:rFonts w:cs="Arial"/>
          <w:b/>
          <w:bCs/>
          <w:sz w:val="24"/>
          <w:szCs w:val="24"/>
        </w:rPr>
        <w:t>Crossway</w:t>
      </w:r>
      <w:proofErr w:type="spellEnd"/>
      <w:r w:rsidR="008E2384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="008E2384">
        <w:rPr>
          <w:rFonts w:cs="Arial"/>
          <w:b/>
          <w:bCs/>
          <w:sz w:val="24"/>
          <w:szCs w:val="24"/>
        </w:rPr>
        <w:t>Low</w:t>
      </w:r>
      <w:proofErr w:type="spellEnd"/>
      <w:r w:rsidR="008E2384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="008E2384">
        <w:rPr>
          <w:rFonts w:cs="Arial"/>
          <w:b/>
          <w:bCs/>
          <w:sz w:val="24"/>
          <w:szCs w:val="24"/>
        </w:rPr>
        <w:t>Entry</w:t>
      </w:r>
      <w:proofErr w:type="spellEnd"/>
      <w:r w:rsidR="008E2384">
        <w:rPr>
          <w:rFonts w:cs="Arial"/>
          <w:b/>
          <w:bCs/>
          <w:sz w:val="24"/>
          <w:szCs w:val="24"/>
        </w:rPr>
        <w:t xml:space="preserve">“ </w:t>
      </w:r>
      <w:r>
        <w:rPr>
          <w:rFonts w:cs="Arial"/>
          <w:sz w:val="24"/>
          <w:szCs w:val="24"/>
        </w:rPr>
        <w:t>, ktorú  vyhlásilo Mesto Trenčín.</w:t>
      </w:r>
    </w:p>
    <w:p w14:paraId="23ED662E" w14:textId="4E22CAAA" w:rsidR="006E3324" w:rsidRDefault="006E3324" w:rsidP="006E3324">
      <w:pPr>
        <w:pStyle w:val="Bezriadkovania"/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Zároveň vyhlasujem, že som si vedomý, že som svojím predloženým návrhom v tejto obchodnej verejnej súťaži viazaný po dobu lehoty viazanosti a v prípade, ak od svojho návrhu pred uplynutím tejto doby odstúpim alebo nepredložím upravený návrh kúpnej zmluvy v zmysle čl. V</w:t>
      </w:r>
      <w:r w:rsidR="00AB0203">
        <w:rPr>
          <w:rFonts w:cs="Arial"/>
          <w:sz w:val="24"/>
          <w:szCs w:val="24"/>
        </w:rPr>
        <w:t>II</w:t>
      </w:r>
      <w:r w:rsidR="006708A8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 xml:space="preserve">. súťažných podmienok alebo nedoplatím zvyšok kúpnej ceny tak ako je uvedené v súťažných podmienkach tejto  </w:t>
      </w:r>
      <w:r w:rsidR="006708A8">
        <w:rPr>
          <w:rFonts w:cs="Arial"/>
          <w:sz w:val="24"/>
          <w:szCs w:val="24"/>
        </w:rPr>
        <w:t>obchodnej verejne</w:t>
      </w:r>
      <w:r>
        <w:rPr>
          <w:rFonts w:cs="Arial"/>
          <w:sz w:val="24"/>
          <w:szCs w:val="24"/>
        </w:rPr>
        <w:t xml:space="preserve">j </w:t>
      </w:r>
      <w:r w:rsidR="006708A8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úťaže, prepadne mi 100</w:t>
      </w:r>
      <w:r w:rsidR="006708A8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% zábezpeky, ktorú som zložil na účet vyhlasovateľa (ako sankcia za odstúpenie od návrhu, ktorým som viazaný). </w:t>
      </w:r>
    </w:p>
    <w:p w14:paraId="6575C894" w14:textId="77777777" w:rsidR="006E3324" w:rsidRDefault="006E3324" w:rsidP="006E3324">
      <w:pPr>
        <w:spacing w:line="276" w:lineRule="auto"/>
        <w:jc w:val="both"/>
        <w:rPr>
          <w:rFonts w:ascii="Calibri" w:hAnsi="Calibri" w:cs="Arial"/>
          <w:sz w:val="24"/>
          <w:szCs w:val="24"/>
          <w:lang w:val="sk-SK"/>
        </w:rPr>
      </w:pPr>
    </w:p>
    <w:p w14:paraId="729CB5BF" w14:textId="77777777" w:rsidR="006E3324" w:rsidRDefault="006E3324" w:rsidP="006E3324">
      <w:pPr>
        <w:spacing w:line="276" w:lineRule="auto"/>
        <w:jc w:val="both"/>
        <w:rPr>
          <w:rFonts w:ascii="Calibri" w:hAnsi="Calibri" w:cs="Arial"/>
          <w:sz w:val="24"/>
          <w:szCs w:val="24"/>
          <w:lang w:val="sk-SK"/>
        </w:rPr>
      </w:pPr>
    </w:p>
    <w:p w14:paraId="00F55461" w14:textId="77777777" w:rsidR="006E3324" w:rsidRDefault="006E3324" w:rsidP="006E3324">
      <w:pPr>
        <w:spacing w:line="276" w:lineRule="auto"/>
        <w:jc w:val="both"/>
        <w:rPr>
          <w:rFonts w:ascii="Calibri" w:hAnsi="Calibri" w:cs="Arial"/>
          <w:sz w:val="24"/>
          <w:szCs w:val="24"/>
          <w:lang w:val="sk-SK"/>
        </w:rPr>
      </w:pPr>
    </w:p>
    <w:p w14:paraId="5EB2C79B" w14:textId="77777777" w:rsidR="006E3324" w:rsidRDefault="006E3324" w:rsidP="006E3324">
      <w:pPr>
        <w:spacing w:line="276" w:lineRule="auto"/>
        <w:jc w:val="both"/>
        <w:rPr>
          <w:rFonts w:ascii="Calibri" w:hAnsi="Calibri" w:cs="Arial"/>
          <w:sz w:val="24"/>
          <w:szCs w:val="24"/>
          <w:lang w:val="sk-SK"/>
        </w:rPr>
      </w:pPr>
    </w:p>
    <w:p w14:paraId="0BA07242" w14:textId="49F3AFEA" w:rsidR="006E3324" w:rsidRDefault="006E3324" w:rsidP="006E3324">
      <w:pPr>
        <w:spacing w:line="276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  <w:lang w:val="sk-SK"/>
        </w:rPr>
        <w:t>V ................</w:t>
      </w:r>
      <w:r w:rsidR="00E05F1F">
        <w:rPr>
          <w:rFonts w:ascii="Calibri" w:hAnsi="Calibri" w:cs="Arial"/>
          <w:sz w:val="24"/>
          <w:szCs w:val="24"/>
          <w:lang w:val="sk-SK"/>
        </w:rPr>
        <w:t>....</w:t>
      </w:r>
      <w:r>
        <w:rPr>
          <w:rFonts w:ascii="Calibri" w:hAnsi="Calibri" w:cs="Arial"/>
          <w:sz w:val="24"/>
          <w:szCs w:val="24"/>
          <w:lang w:val="sk-SK"/>
        </w:rPr>
        <w:t>.....</w:t>
      </w:r>
      <w:r w:rsidR="006708A8">
        <w:rPr>
          <w:rFonts w:ascii="Calibri" w:hAnsi="Calibri" w:cs="Arial"/>
          <w:sz w:val="24"/>
          <w:szCs w:val="24"/>
          <w:lang w:val="sk-SK"/>
        </w:rPr>
        <w:t xml:space="preserve">   </w:t>
      </w:r>
      <w:r>
        <w:rPr>
          <w:rFonts w:ascii="Calibri" w:hAnsi="Calibri" w:cs="Arial"/>
          <w:sz w:val="24"/>
          <w:szCs w:val="24"/>
          <w:lang w:val="sk-SK"/>
        </w:rPr>
        <w:t xml:space="preserve"> dňa ................</w:t>
      </w:r>
    </w:p>
    <w:p w14:paraId="254C10F7" w14:textId="77777777" w:rsidR="006E3324" w:rsidRDefault="006E3324" w:rsidP="006E3324">
      <w:pPr>
        <w:pStyle w:val="Bezriadkovania"/>
        <w:jc w:val="both"/>
        <w:rPr>
          <w:rFonts w:cs="Arial"/>
          <w:sz w:val="24"/>
          <w:szCs w:val="24"/>
        </w:rPr>
      </w:pPr>
    </w:p>
    <w:p w14:paraId="7233960A" w14:textId="77777777" w:rsidR="006E3324" w:rsidRDefault="006E3324" w:rsidP="006E3324">
      <w:pPr>
        <w:pStyle w:val="Bezriadkovania"/>
        <w:jc w:val="both"/>
        <w:rPr>
          <w:rFonts w:cs="Arial"/>
          <w:sz w:val="24"/>
          <w:szCs w:val="24"/>
        </w:rPr>
      </w:pPr>
    </w:p>
    <w:p w14:paraId="400FF452" w14:textId="7070834F" w:rsidR="006E3324" w:rsidRDefault="006E3324" w:rsidP="006E3324">
      <w:pPr>
        <w:pStyle w:val="Bezriadkovania"/>
        <w:jc w:val="both"/>
        <w:rPr>
          <w:rFonts w:cs="Arial"/>
          <w:sz w:val="24"/>
          <w:szCs w:val="24"/>
        </w:rPr>
      </w:pPr>
    </w:p>
    <w:p w14:paraId="276A5028" w14:textId="3491DC15" w:rsidR="008E2384" w:rsidRDefault="008E2384" w:rsidP="006E3324">
      <w:pPr>
        <w:pStyle w:val="Bezriadkovania"/>
        <w:jc w:val="both"/>
        <w:rPr>
          <w:rFonts w:cs="Arial"/>
          <w:sz w:val="24"/>
          <w:szCs w:val="24"/>
        </w:rPr>
      </w:pPr>
    </w:p>
    <w:p w14:paraId="5AB4EB64" w14:textId="69B74C65" w:rsidR="008E2384" w:rsidRDefault="008E2384" w:rsidP="006E3324">
      <w:pPr>
        <w:pStyle w:val="Bezriadkovania"/>
        <w:jc w:val="both"/>
        <w:rPr>
          <w:rFonts w:cs="Arial"/>
          <w:sz w:val="24"/>
          <w:szCs w:val="24"/>
        </w:rPr>
      </w:pPr>
    </w:p>
    <w:p w14:paraId="37FA9C34" w14:textId="24B0783B" w:rsidR="008E2384" w:rsidRDefault="008E2384" w:rsidP="006E3324">
      <w:pPr>
        <w:pStyle w:val="Bezriadkovania"/>
        <w:jc w:val="both"/>
        <w:rPr>
          <w:rFonts w:cs="Arial"/>
          <w:sz w:val="24"/>
          <w:szCs w:val="24"/>
        </w:rPr>
      </w:pPr>
    </w:p>
    <w:p w14:paraId="21012935" w14:textId="77777777" w:rsidR="00E05F1F" w:rsidRDefault="00E05F1F" w:rsidP="006E3324">
      <w:pPr>
        <w:pStyle w:val="Bezriadkovania"/>
        <w:jc w:val="both"/>
        <w:rPr>
          <w:rFonts w:cs="Arial"/>
          <w:sz w:val="24"/>
          <w:szCs w:val="24"/>
        </w:rPr>
      </w:pPr>
    </w:p>
    <w:p w14:paraId="3F1CBCD7" w14:textId="77777777" w:rsidR="006E3324" w:rsidRDefault="006E3324" w:rsidP="006E3324">
      <w:pPr>
        <w:pStyle w:val="Bezriadkovania"/>
        <w:jc w:val="both"/>
        <w:rPr>
          <w:rFonts w:cs="Arial"/>
          <w:sz w:val="24"/>
          <w:szCs w:val="24"/>
        </w:rPr>
      </w:pPr>
    </w:p>
    <w:p w14:paraId="4C854FC8" w14:textId="77777777" w:rsidR="006E3324" w:rsidRDefault="006E3324" w:rsidP="006E3324">
      <w:pPr>
        <w:pStyle w:val="Bezriadkovania"/>
        <w:ind w:left="3540"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</w:t>
      </w:r>
    </w:p>
    <w:p w14:paraId="31529708" w14:textId="77777777" w:rsidR="006E3324" w:rsidRDefault="006E3324" w:rsidP="006E3324">
      <w:pPr>
        <w:pStyle w:val="Bezriadkovania"/>
        <w:ind w:left="1416"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Meno a priezvisko oprávneného zástupcu</w:t>
      </w:r>
    </w:p>
    <w:p w14:paraId="4878CC8C" w14:textId="5DB438EA" w:rsidR="006E3324" w:rsidRDefault="006E3324" w:rsidP="006E3324">
      <w:pPr>
        <w:pStyle w:val="Bezriadkovania"/>
        <w:ind w:left="1416" w:firstLine="70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</w:t>
      </w:r>
      <w:r w:rsidR="00E05F1F">
        <w:rPr>
          <w:rFonts w:cs="Arial"/>
          <w:sz w:val="24"/>
          <w:szCs w:val="24"/>
        </w:rPr>
        <w:t xml:space="preserve">    </w:t>
      </w:r>
      <w:r>
        <w:rPr>
          <w:rFonts w:cs="Arial"/>
          <w:sz w:val="24"/>
          <w:szCs w:val="24"/>
        </w:rPr>
        <w:t>príp. pečiatka</w:t>
      </w:r>
    </w:p>
    <w:p w14:paraId="5D4BEB01" w14:textId="77777777" w:rsidR="006E3324" w:rsidRDefault="006E3324" w:rsidP="006E3324">
      <w:pPr>
        <w:rPr>
          <w:rFonts w:ascii="Calibri" w:hAnsi="Calibri" w:cs="Arial"/>
          <w:b/>
          <w:sz w:val="44"/>
          <w:szCs w:val="44"/>
          <w:lang w:val="sk-SK"/>
        </w:rPr>
      </w:pPr>
    </w:p>
    <w:p w14:paraId="44835E87" w14:textId="77777777" w:rsidR="006E3324" w:rsidRDefault="006E3324" w:rsidP="006E3324">
      <w:pPr>
        <w:jc w:val="center"/>
        <w:rPr>
          <w:rFonts w:ascii="Calibri" w:hAnsi="Calibri" w:cs="Arial"/>
          <w:b/>
          <w:sz w:val="44"/>
          <w:szCs w:val="44"/>
          <w:lang w:val="sk-SK"/>
        </w:rPr>
      </w:pPr>
    </w:p>
    <w:p w14:paraId="7ECE40B9" w14:textId="77777777" w:rsidR="006E3324" w:rsidRDefault="006E3324" w:rsidP="006E3324"/>
    <w:p w14:paraId="4995F7B0" w14:textId="77777777" w:rsidR="006E3324" w:rsidRDefault="006E3324" w:rsidP="006E3324"/>
    <w:p w14:paraId="194BE5CB" w14:textId="31DFFD29" w:rsidR="001714C2" w:rsidRDefault="001714C2">
      <w:pPr>
        <w:spacing w:after="160" w:line="259" w:lineRule="auto"/>
      </w:pPr>
      <w:r>
        <w:br w:type="page"/>
      </w:r>
    </w:p>
    <w:p w14:paraId="67711A1F" w14:textId="04E62C92" w:rsidR="001714C2" w:rsidRDefault="001714C2" w:rsidP="001714C2">
      <w:pPr>
        <w:jc w:val="right"/>
        <w:rPr>
          <w:rFonts w:ascii="Calibri" w:hAnsi="Calibri" w:cs="Arial"/>
          <w:color w:val="595959"/>
          <w:sz w:val="24"/>
          <w:szCs w:val="24"/>
          <w:lang w:val="sk-SK"/>
        </w:rPr>
      </w:pPr>
      <w:r>
        <w:rPr>
          <w:rFonts w:ascii="Calibri" w:hAnsi="Calibri" w:cs="Arial"/>
          <w:color w:val="595959"/>
          <w:sz w:val="24"/>
          <w:szCs w:val="24"/>
          <w:lang w:val="sk-SK"/>
        </w:rPr>
        <w:lastRenderedPageBreak/>
        <w:t>Príloha č. 2</w:t>
      </w:r>
    </w:p>
    <w:p w14:paraId="25A9152D" w14:textId="0328BEB3" w:rsidR="001714C2" w:rsidRDefault="001714C2" w:rsidP="001714C2">
      <w:pPr>
        <w:jc w:val="center"/>
        <w:rPr>
          <w:rFonts w:ascii="Calibri" w:hAnsi="Calibri" w:cs="Arial"/>
          <w:color w:val="595959"/>
          <w:sz w:val="24"/>
          <w:szCs w:val="24"/>
          <w:lang w:val="sk-SK"/>
        </w:rPr>
      </w:pPr>
    </w:p>
    <w:p w14:paraId="1C4B6A25" w14:textId="3FE332F9" w:rsidR="001714C2" w:rsidRPr="00F97F94" w:rsidRDefault="001714C2" w:rsidP="00D039E1">
      <w:pPr>
        <w:ind w:left="426" w:right="792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K Ú P N A    Z M L U V A</w:t>
      </w:r>
    </w:p>
    <w:p w14:paraId="1433D779" w14:textId="0A27435E" w:rsidR="001714C2" w:rsidRPr="00F97F94" w:rsidRDefault="00D039E1" w:rsidP="001714C2">
      <w:pPr>
        <w:ind w:left="426"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sz w:val="22"/>
          <w:szCs w:val="22"/>
          <w:lang w:val="sk-SK"/>
        </w:rPr>
        <w:t>u</w:t>
      </w:r>
      <w:r w:rsidR="001714C2" w:rsidRPr="00F97F94">
        <w:rPr>
          <w:rFonts w:asciiTheme="minorHAnsi" w:hAnsiTheme="minorHAnsi" w:cstheme="minorHAnsi"/>
          <w:b/>
          <w:sz w:val="22"/>
          <w:szCs w:val="22"/>
          <w:lang w:val="sk-SK"/>
        </w:rPr>
        <w:t>zavretá podľa §  409 a </w:t>
      </w:r>
      <w:proofErr w:type="spellStart"/>
      <w:r w:rsidR="001714C2" w:rsidRPr="00F97F94">
        <w:rPr>
          <w:rFonts w:asciiTheme="minorHAnsi" w:hAnsiTheme="minorHAnsi" w:cstheme="minorHAnsi"/>
          <w:b/>
          <w:sz w:val="22"/>
          <w:szCs w:val="22"/>
          <w:lang w:val="sk-SK"/>
        </w:rPr>
        <w:t>nasl</w:t>
      </w:r>
      <w:proofErr w:type="spellEnd"/>
      <w:r w:rsidR="001714C2" w:rsidRPr="00F97F94">
        <w:rPr>
          <w:rFonts w:asciiTheme="minorHAnsi" w:hAnsiTheme="minorHAnsi" w:cstheme="minorHAnsi"/>
          <w:b/>
          <w:sz w:val="22"/>
          <w:szCs w:val="22"/>
          <w:lang w:val="sk-SK"/>
        </w:rPr>
        <w:t>. zákona č.513/1991Zb. Obchodného zákonníka v znení neskorších predpisov</w:t>
      </w:r>
    </w:p>
    <w:p w14:paraId="23DE021E" w14:textId="77777777" w:rsidR="001714C2" w:rsidRPr="00F97F94" w:rsidRDefault="001714C2" w:rsidP="001714C2">
      <w:pPr>
        <w:ind w:left="426" w:right="792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1704057A" w14:textId="77777777" w:rsidR="001714C2" w:rsidRPr="00F97F94" w:rsidRDefault="001714C2" w:rsidP="001714C2">
      <w:pPr>
        <w:ind w:left="426" w:right="792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5730959F" w14:textId="77777777" w:rsidR="001714C2" w:rsidRPr="00F97F94" w:rsidRDefault="001714C2" w:rsidP="00D039E1">
      <w:pPr>
        <w:ind w:right="792" w:firstLine="426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Predávajúci:</w:t>
      </w:r>
    </w:p>
    <w:p w14:paraId="7DE8CD66" w14:textId="77777777" w:rsidR="001714C2" w:rsidRPr="00F97F94" w:rsidRDefault="001714C2" w:rsidP="001714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        Obchodné meno: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  <w:t>Mesto Trenčín</w:t>
      </w:r>
    </w:p>
    <w:p w14:paraId="671CBDAF" w14:textId="77777777" w:rsidR="001714C2" w:rsidRPr="00F97F94" w:rsidRDefault="001714C2" w:rsidP="001714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        Sídlo: 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  <w:t>Mierové nám. 1/2, 911 64 Trenčín</w:t>
      </w:r>
    </w:p>
    <w:p w14:paraId="54A5D7B0" w14:textId="77777777" w:rsidR="001714C2" w:rsidRPr="00F97F94" w:rsidRDefault="001714C2" w:rsidP="001714C2">
      <w:pPr>
        <w:ind w:right="792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        IČO:        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  <w:t xml:space="preserve"> 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  <w:t>00312037</w:t>
      </w:r>
    </w:p>
    <w:p w14:paraId="7950511A" w14:textId="77777777" w:rsidR="001714C2" w:rsidRPr="00F97F94" w:rsidRDefault="001714C2" w:rsidP="001714C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        Zastúpený: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  <w:t>Mgr. Richard Rybníček, primátor mesta</w:t>
      </w:r>
    </w:p>
    <w:p w14:paraId="19444E4E" w14:textId="77777777" w:rsidR="001714C2" w:rsidRPr="00F97F94" w:rsidRDefault="001714C2" w:rsidP="001714C2">
      <w:pPr>
        <w:ind w:left="426" w:right="792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DIČ: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  <w:t>2021079995</w:t>
      </w:r>
    </w:p>
    <w:p w14:paraId="6C7CC38D" w14:textId="77777777" w:rsidR="001714C2" w:rsidRPr="00F97F94" w:rsidRDefault="001714C2" w:rsidP="001714C2">
      <w:pPr>
        <w:ind w:left="426" w:right="792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Bankové spojenie: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  <w:t xml:space="preserve">ČSOB, </w:t>
      </w:r>
      <w:proofErr w:type="spellStart"/>
      <w:r w:rsidRPr="00F97F94">
        <w:rPr>
          <w:rFonts w:asciiTheme="minorHAnsi" w:hAnsiTheme="minorHAnsi" w:cstheme="minorHAnsi"/>
          <w:sz w:val="22"/>
          <w:szCs w:val="22"/>
          <w:lang w:val="sk-SK"/>
        </w:rPr>
        <w:t>a.s</w:t>
      </w:r>
      <w:proofErr w:type="spellEnd"/>
      <w:r w:rsidRPr="00F97F94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0966E16D" w14:textId="18A98D76" w:rsidR="001714C2" w:rsidRDefault="001714C2" w:rsidP="001714C2">
      <w:pPr>
        <w:ind w:left="426" w:right="792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IBAN: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  <w:t>SK61 7500 0000 0000 2558 1243</w:t>
      </w:r>
    </w:p>
    <w:p w14:paraId="3BA4B7BE" w14:textId="0011768C" w:rsidR="00AC1DD8" w:rsidRPr="00F97F94" w:rsidRDefault="00AC1DD8" w:rsidP="001714C2">
      <w:pPr>
        <w:ind w:left="426" w:right="792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VS:</w:t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sz w:val="22"/>
          <w:szCs w:val="22"/>
          <w:lang w:val="sk-SK"/>
        </w:rPr>
        <w:tab/>
        <w:t>8600000122</w:t>
      </w:r>
    </w:p>
    <w:p w14:paraId="78F81705" w14:textId="77777777" w:rsidR="001714C2" w:rsidRPr="00F97F94" w:rsidRDefault="001714C2" w:rsidP="00F97F94">
      <w:pPr>
        <w:ind w:right="792" w:firstLine="426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(ďalej len </w:t>
      </w:r>
      <w:r w:rsidRPr="00F97F94">
        <w:rPr>
          <w:rFonts w:asciiTheme="minorHAnsi" w:hAnsiTheme="minorHAnsi" w:cstheme="minorHAnsi"/>
          <w:i/>
          <w:iCs/>
          <w:sz w:val="22"/>
          <w:szCs w:val="22"/>
          <w:lang w:val="sk-SK"/>
        </w:rPr>
        <w:t>„predávajúci“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>)</w:t>
      </w:r>
    </w:p>
    <w:p w14:paraId="60980F7A" w14:textId="77777777" w:rsidR="001714C2" w:rsidRPr="00F97F94" w:rsidRDefault="001714C2" w:rsidP="001714C2">
      <w:pPr>
        <w:ind w:left="426"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4496B47B" w14:textId="77777777" w:rsidR="001714C2" w:rsidRPr="00F97F94" w:rsidRDefault="001714C2" w:rsidP="001714C2">
      <w:pPr>
        <w:ind w:left="426" w:right="792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a</w:t>
      </w:r>
    </w:p>
    <w:p w14:paraId="6496A182" w14:textId="77777777" w:rsidR="001714C2" w:rsidRPr="00F97F94" w:rsidRDefault="001714C2" w:rsidP="001714C2">
      <w:pPr>
        <w:ind w:left="426"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01BED55E" w14:textId="77777777" w:rsidR="001714C2" w:rsidRPr="00F97F94" w:rsidRDefault="001714C2" w:rsidP="001714C2">
      <w:pPr>
        <w:ind w:left="426" w:right="792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 xml:space="preserve">Kupujúci:  </w:t>
      </w: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ab/>
      </w: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ab/>
      </w:r>
    </w:p>
    <w:p w14:paraId="110C2229" w14:textId="77777777" w:rsidR="001714C2" w:rsidRPr="00F97F94" w:rsidRDefault="001714C2" w:rsidP="001714C2">
      <w:pPr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</w:rPr>
        <w:t xml:space="preserve">Obchodné </w:t>
      </w:r>
      <w:proofErr w:type="spellStart"/>
      <w:r w:rsidRPr="00F97F94">
        <w:rPr>
          <w:rFonts w:asciiTheme="minorHAnsi" w:hAnsiTheme="minorHAnsi" w:cstheme="minorHAnsi"/>
          <w:sz w:val="22"/>
          <w:szCs w:val="22"/>
        </w:rPr>
        <w:t>meno</w:t>
      </w:r>
      <w:proofErr w:type="spellEnd"/>
      <w:r w:rsidRPr="00F97F9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F97F94">
        <w:rPr>
          <w:rFonts w:asciiTheme="minorHAnsi" w:hAnsiTheme="minorHAnsi" w:cstheme="minorHAnsi"/>
          <w:sz w:val="22"/>
          <w:szCs w:val="22"/>
        </w:rPr>
        <w:t>Meno</w:t>
      </w:r>
      <w:proofErr w:type="spellEnd"/>
      <w:r w:rsidRPr="00F97F9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F97F94">
        <w:rPr>
          <w:rFonts w:asciiTheme="minorHAnsi" w:hAnsiTheme="minorHAnsi" w:cstheme="minorHAnsi"/>
          <w:sz w:val="22"/>
          <w:szCs w:val="22"/>
        </w:rPr>
        <w:t>priezvisko</w:t>
      </w:r>
      <w:proofErr w:type="spellEnd"/>
      <w:r w:rsidRPr="00F97F94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F97F94">
        <w:rPr>
          <w:rFonts w:asciiTheme="minorHAnsi" w:hAnsiTheme="minorHAnsi" w:cstheme="minorHAnsi"/>
          <w:sz w:val="22"/>
          <w:szCs w:val="22"/>
        </w:rPr>
        <w:t>Názov</w:t>
      </w:r>
      <w:proofErr w:type="spellEnd"/>
      <w:r w:rsidRPr="00F97F94">
        <w:rPr>
          <w:rFonts w:asciiTheme="minorHAnsi" w:hAnsiTheme="minorHAnsi" w:cstheme="minorHAnsi"/>
          <w:sz w:val="22"/>
          <w:szCs w:val="22"/>
        </w:rPr>
        <w:t>:</w:t>
      </w:r>
      <w:r w:rsidRPr="00F97F94">
        <w:rPr>
          <w:rFonts w:asciiTheme="minorHAnsi" w:hAnsiTheme="minorHAnsi" w:cstheme="minorHAnsi"/>
          <w:sz w:val="22"/>
          <w:szCs w:val="22"/>
        </w:rPr>
        <w:tab/>
      </w:r>
      <w:r w:rsidRPr="00F97F94">
        <w:rPr>
          <w:rFonts w:asciiTheme="minorHAnsi" w:hAnsiTheme="minorHAnsi" w:cstheme="minorHAnsi"/>
          <w:sz w:val="22"/>
          <w:szCs w:val="22"/>
        </w:rPr>
        <w:tab/>
      </w:r>
      <w:r w:rsidRPr="00F97F94">
        <w:rPr>
          <w:rFonts w:asciiTheme="minorHAnsi" w:hAnsiTheme="minorHAnsi" w:cstheme="minorHAnsi"/>
          <w:sz w:val="22"/>
          <w:szCs w:val="22"/>
        </w:rPr>
        <w:tab/>
      </w:r>
      <w:r w:rsidRPr="00F97F94">
        <w:rPr>
          <w:rFonts w:asciiTheme="minorHAnsi" w:hAnsiTheme="minorHAnsi" w:cstheme="minorHAnsi"/>
          <w:sz w:val="22"/>
          <w:szCs w:val="22"/>
        </w:rPr>
        <w:tab/>
      </w:r>
    </w:p>
    <w:p w14:paraId="19873C6A" w14:textId="77777777" w:rsidR="001714C2" w:rsidRPr="00F97F94" w:rsidRDefault="001714C2" w:rsidP="001714C2">
      <w:pPr>
        <w:ind w:left="426"/>
        <w:rPr>
          <w:rFonts w:asciiTheme="minorHAnsi" w:hAnsiTheme="minorHAnsi" w:cstheme="minorHAnsi"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</w:rPr>
        <w:t>Sídlo/</w:t>
      </w:r>
      <w:proofErr w:type="spellStart"/>
      <w:r w:rsidRPr="00F97F94">
        <w:rPr>
          <w:rFonts w:asciiTheme="minorHAnsi" w:hAnsiTheme="minorHAnsi" w:cstheme="minorHAnsi"/>
          <w:sz w:val="22"/>
          <w:szCs w:val="22"/>
        </w:rPr>
        <w:t>Miesto</w:t>
      </w:r>
      <w:proofErr w:type="spellEnd"/>
      <w:r w:rsidRPr="00F97F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97F94">
        <w:rPr>
          <w:rFonts w:asciiTheme="minorHAnsi" w:hAnsiTheme="minorHAnsi" w:cstheme="minorHAnsi"/>
          <w:sz w:val="22"/>
          <w:szCs w:val="22"/>
        </w:rPr>
        <w:t>podnikania</w:t>
      </w:r>
      <w:proofErr w:type="spellEnd"/>
      <w:r w:rsidRPr="00F97F94">
        <w:rPr>
          <w:rFonts w:asciiTheme="minorHAnsi" w:hAnsiTheme="minorHAnsi" w:cstheme="minorHAnsi"/>
          <w:sz w:val="22"/>
          <w:szCs w:val="22"/>
        </w:rPr>
        <w:t>:</w:t>
      </w:r>
      <w:r w:rsidRPr="00F97F94">
        <w:rPr>
          <w:rFonts w:asciiTheme="minorHAnsi" w:hAnsiTheme="minorHAnsi" w:cstheme="minorHAnsi"/>
          <w:sz w:val="22"/>
          <w:szCs w:val="22"/>
        </w:rPr>
        <w:tab/>
      </w:r>
      <w:r w:rsidRPr="00F97F94">
        <w:rPr>
          <w:rFonts w:asciiTheme="minorHAnsi" w:hAnsiTheme="minorHAnsi" w:cstheme="minorHAnsi"/>
          <w:sz w:val="22"/>
          <w:szCs w:val="22"/>
        </w:rPr>
        <w:tab/>
      </w:r>
      <w:r w:rsidRPr="00F97F94">
        <w:rPr>
          <w:rFonts w:asciiTheme="minorHAnsi" w:hAnsiTheme="minorHAnsi" w:cstheme="minorHAnsi"/>
          <w:sz w:val="22"/>
          <w:szCs w:val="22"/>
        </w:rPr>
        <w:tab/>
      </w:r>
      <w:r w:rsidRPr="00F97F94">
        <w:rPr>
          <w:rFonts w:asciiTheme="minorHAnsi" w:hAnsiTheme="minorHAnsi" w:cstheme="minorHAnsi"/>
          <w:sz w:val="22"/>
          <w:szCs w:val="22"/>
        </w:rPr>
        <w:tab/>
      </w:r>
    </w:p>
    <w:p w14:paraId="74257DDB" w14:textId="77777777" w:rsidR="001714C2" w:rsidRPr="00F97F94" w:rsidRDefault="001714C2" w:rsidP="001714C2">
      <w:pPr>
        <w:ind w:left="426"/>
        <w:rPr>
          <w:rFonts w:asciiTheme="minorHAnsi" w:hAnsiTheme="minorHAnsi" w:cstheme="minorHAnsi"/>
          <w:sz w:val="22"/>
          <w:szCs w:val="22"/>
        </w:rPr>
      </w:pPr>
      <w:proofErr w:type="spellStart"/>
      <w:r w:rsidRPr="00F97F94">
        <w:rPr>
          <w:rFonts w:asciiTheme="minorHAnsi" w:hAnsiTheme="minorHAnsi" w:cstheme="minorHAnsi"/>
          <w:sz w:val="22"/>
          <w:szCs w:val="22"/>
        </w:rPr>
        <w:t>Zastúpené</w:t>
      </w:r>
      <w:proofErr w:type="spellEnd"/>
      <w:r w:rsidRPr="00F97F94">
        <w:rPr>
          <w:rFonts w:asciiTheme="minorHAnsi" w:hAnsiTheme="minorHAnsi" w:cstheme="minorHAnsi"/>
          <w:sz w:val="22"/>
          <w:szCs w:val="22"/>
        </w:rPr>
        <w:t xml:space="preserve">: </w:t>
      </w:r>
      <w:r w:rsidRPr="00F97F94">
        <w:rPr>
          <w:rFonts w:asciiTheme="minorHAnsi" w:hAnsiTheme="minorHAnsi" w:cstheme="minorHAnsi"/>
          <w:sz w:val="22"/>
          <w:szCs w:val="22"/>
        </w:rPr>
        <w:tab/>
      </w:r>
    </w:p>
    <w:p w14:paraId="5D5A221C" w14:textId="77777777" w:rsidR="001714C2" w:rsidRPr="00F97F94" w:rsidRDefault="001714C2" w:rsidP="001714C2">
      <w:pPr>
        <w:ind w:left="426"/>
        <w:rPr>
          <w:rFonts w:asciiTheme="minorHAnsi" w:hAnsiTheme="minorHAnsi" w:cstheme="minorHAnsi"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</w:rPr>
        <w:t xml:space="preserve">IČO: </w:t>
      </w:r>
      <w:r w:rsidRPr="00F97F94">
        <w:rPr>
          <w:rFonts w:asciiTheme="minorHAnsi" w:hAnsiTheme="minorHAnsi" w:cstheme="minorHAnsi"/>
          <w:sz w:val="22"/>
          <w:szCs w:val="22"/>
        </w:rPr>
        <w:tab/>
      </w:r>
    </w:p>
    <w:p w14:paraId="65DB6735" w14:textId="77777777" w:rsidR="001714C2" w:rsidRPr="00F97F94" w:rsidRDefault="001714C2" w:rsidP="001714C2">
      <w:pPr>
        <w:ind w:left="426"/>
        <w:rPr>
          <w:rFonts w:asciiTheme="minorHAnsi" w:hAnsiTheme="minorHAnsi" w:cstheme="minorHAnsi"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</w:rPr>
        <w:t xml:space="preserve">DIČ: </w:t>
      </w:r>
      <w:r w:rsidRPr="00F97F94">
        <w:rPr>
          <w:rFonts w:asciiTheme="minorHAnsi" w:hAnsiTheme="minorHAnsi" w:cstheme="minorHAnsi"/>
          <w:sz w:val="22"/>
          <w:szCs w:val="22"/>
        </w:rPr>
        <w:tab/>
      </w:r>
      <w:r w:rsidRPr="00F97F94">
        <w:rPr>
          <w:rFonts w:asciiTheme="minorHAnsi" w:hAnsiTheme="minorHAnsi" w:cstheme="minorHAnsi"/>
          <w:sz w:val="22"/>
          <w:szCs w:val="22"/>
        </w:rPr>
        <w:tab/>
      </w:r>
      <w:r w:rsidRPr="00F97F94">
        <w:rPr>
          <w:rFonts w:asciiTheme="minorHAnsi" w:hAnsiTheme="minorHAnsi" w:cstheme="minorHAnsi"/>
          <w:sz w:val="22"/>
          <w:szCs w:val="22"/>
        </w:rPr>
        <w:tab/>
      </w:r>
    </w:p>
    <w:p w14:paraId="2D1350B2" w14:textId="77777777" w:rsidR="001714C2" w:rsidRPr="00F97F94" w:rsidRDefault="001714C2" w:rsidP="001714C2">
      <w:pPr>
        <w:ind w:left="426"/>
        <w:rPr>
          <w:rFonts w:asciiTheme="minorHAnsi" w:hAnsiTheme="minorHAnsi" w:cstheme="minorHAnsi"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</w:rPr>
        <w:t xml:space="preserve">IČ </w:t>
      </w:r>
      <w:proofErr w:type="spellStart"/>
      <w:r w:rsidRPr="00F97F94">
        <w:rPr>
          <w:rFonts w:asciiTheme="minorHAnsi" w:hAnsiTheme="minorHAnsi" w:cstheme="minorHAnsi"/>
          <w:sz w:val="22"/>
          <w:szCs w:val="22"/>
        </w:rPr>
        <w:t>pre</w:t>
      </w:r>
      <w:proofErr w:type="spellEnd"/>
      <w:r w:rsidRPr="00F97F94">
        <w:rPr>
          <w:rFonts w:asciiTheme="minorHAnsi" w:hAnsiTheme="minorHAnsi" w:cstheme="minorHAnsi"/>
          <w:sz w:val="22"/>
          <w:szCs w:val="22"/>
        </w:rPr>
        <w:t xml:space="preserve"> DPH: </w:t>
      </w:r>
      <w:r w:rsidRPr="00F97F94">
        <w:rPr>
          <w:rFonts w:asciiTheme="minorHAnsi" w:hAnsiTheme="minorHAnsi" w:cstheme="minorHAnsi"/>
          <w:sz w:val="22"/>
          <w:szCs w:val="22"/>
        </w:rPr>
        <w:tab/>
      </w:r>
      <w:r w:rsidRPr="00F97F94">
        <w:rPr>
          <w:rFonts w:asciiTheme="minorHAnsi" w:hAnsiTheme="minorHAnsi" w:cstheme="minorHAnsi"/>
          <w:sz w:val="22"/>
          <w:szCs w:val="22"/>
        </w:rPr>
        <w:tab/>
      </w:r>
      <w:r w:rsidRPr="00F97F94">
        <w:rPr>
          <w:rFonts w:asciiTheme="minorHAnsi" w:hAnsiTheme="minorHAnsi" w:cstheme="minorHAnsi"/>
          <w:sz w:val="22"/>
          <w:szCs w:val="22"/>
        </w:rPr>
        <w:tab/>
      </w:r>
    </w:p>
    <w:p w14:paraId="590B7A7B" w14:textId="77777777" w:rsidR="001714C2" w:rsidRPr="00F97F94" w:rsidRDefault="001714C2" w:rsidP="001714C2">
      <w:pPr>
        <w:ind w:left="426"/>
        <w:rPr>
          <w:rFonts w:asciiTheme="minorHAnsi" w:hAnsiTheme="minorHAnsi" w:cstheme="minorHAnsi"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</w:rPr>
        <w:t xml:space="preserve">Bankové </w:t>
      </w:r>
      <w:proofErr w:type="spellStart"/>
      <w:r w:rsidRPr="00F97F94">
        <w:rPr>
          <w:rFonts w:asciiTheme="minorHAnsi" w:hAnsiTheme="minorHAnsi" w:cstheme="minorHAnsi"/>
          <w:sz w:val="22"/>
          <w:szCs w:val="22"/>
        </w:rPr>
        <w:t>spojenie</w:t>
      </w:r>
      <w:proofErr w:type="spellEnd"/>
      <w:r w:rsidRPr="00F97F94">
        <w:rPr>
          <w:rFonts w:asciiTheme="minorHAnsi" w:hAnsiTheme="minorHAnsi" w:cstheme="minorHAnsi"/>
          <w:sz w:val="22"/>
          <w:szCs w:val="22"/>
        </w:rPr>
        <w:t xml:space="preserve">: </w:t>
      </w:r>
      <w:r w:rsidRPr="00F97F94">
        <w:rPr>
          <w:rFonts w:asciiTheme="minorHAnsi" w:hAnsiTheme="minorHAnsi" w:cstheme="minorHAnsi"/>
          <w:sz w:val="22"/>
          <w:szCs w:val="22"/>
        </w:rPr>
        <w:tab/>
      </w:r>
      <w:r w:rsidRPr="00F97F94">
        <w:rPr>
          <w:rFonts w:asciiTheme="minorHAnsi" w:hAnsiTheme="minorHAnsi" w:cstheme="minorHAnsi"/>
          <w:sz w:val="22"/>
          <w:szCs w:val="22"/>
        </w:rPr>
        <w:tab/>
      </w:r>
    </w:p>
    <w:p w14:paraId="286694E8" w14:textId="77777777" w:rsidR="001714C2" w:rsidRPr="00F97F94" w:rsidRDefault="001714C2" w:rsidP="001714C2">
      <w:pPr>
        <w:ind w:left="426"/>
        <w:rPr>
          <w:rFonts w:asciiTheme="minorHAnsi" w:hAnsiTheme="minorHAnsi" w:cstheme="minorHAnsi"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</w:rPr>
        <w:t xml:space="preserve">IBAN: </w:t>
      </w:r>
    </w:p>
    <w:p w14:paraId="026B420E" w14:textId="77777777" w:rsidR="001714C2" w:rsidRPr="00F97F94" w:rsidRDefault="001714C2" w:rsidP="001714C2">
      <w:pPr>
        <w:ind w:left="426"/>
        <w:rPr>
          <w:rFonts w:asciiTheme="minorHAnsi" w:hAnsiTheme="minorHAnsi" w:cstheme="minorHAnsi"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</w:rPr>
        <w:t>BIC:</w:t>
      </w:r>
    </w:p>
    <w:p w14:paraId="67D1C848" w14:textId="549F8EC0" w:rsidR="001714C2" w:rsidRPr="00F97F94" w:rsidRDefault="001714C2" w:rsidP="001714C2">
      <w:pPr>
        <w:ind w:left="426"/>
        <w:rPr>
          <w:rFonts w:asciiTheme="minorHAnsi" w:hAnsiTheme="minorHAnsi" w:cstheme="minorHAnsi"/>
          <w:sz w:val="22"/>
          <w:szCs w:val="22"/>
        </w:rPr>
      </w:pPr>
      <w:proofErr w:type="spellStart"/>
      <w:r w:rsidRPr="00F97F94">
        <w:rPr>
          <w:rFonts w:asciiTheme="minorHAnsi" w:hAnsiTheme="minorHAnsi" w:cstheme="minorHAnsi"/>
          <w:sz w:val="22"/>
          <w:szCs w:val="22"/>
        </w:rPr>
        <w:t>Právna</w:t>
      </w:r>
      <w:proofErr w:type="spellEnd"/>
      <w:r w:rsidRPr="00F97F94">
        <w:rPr>
          <w:rFonts w:asciiTheme="minorHAnsi" w:hAnsiTheme="minorHAnsi" w:cstheme="minorHAnsi"/>
          <w:sz w:val="22"/>
          <w:szCs w:val="22"/>
        </w:rPr>
        <w:t xml:space="preserve"> forma:                               </w:t>
      </w:r>
    </w:p>
    <w:p w14:paraId="75FD7102" w14:textId="77777777" w:rsidR="001714C2" w:rsidRPr="00F97F94" w:rsidRDefault="001714C2" w:rsidP="001714C2">
      <w:pPr>
        <w:ind w:left="426"/>
        <w:rPr>
          <w:rFonts w:asciiTheme="minorHAnsi" w:hAnsiTheme="minorHAnsi" w:cstheme="minorHAnsi"/>
          <w:sz w:val="22"/>
          <w:szCs w:val="22"/>
        </w:rPr>
      </w:pPr>
      <w:r w:rsidRPr="00F97F94">
        <w:rPr>
          <w:rFonts w:asciiTheme="minorHAnsi" w:hAnsiTheme="minorHAnsi" w:cstheme="minorHAnsi"/>
          <w:sz w:val="22"/>
          <w:szCs w:val="22"/>
        </w:rPr>
        <w:t>e-mail:</w:t>
      </w:r>
    </w:p>
    <w:p w14:paraId="3A62900D" w14:textId="77777777" w:rsidR="001714C2" w:rsidRPr="00F97F94" w:rsidRDefault="001714C2" w:rsidP="00F97F94">
      <w:pPr>
        <w:ind w:right="792" w:firstLine="426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(ďalej len </w:t>
      </w:r>
      <w:r w:rsidRPr="008A7FA3">
        <w:rPr>
          <w:rFonts w:asciiTheme="minorHAnsi" w:hAnsiTheme="minorHAnsi" w:cstheme="minorHAnsi"/>
          <w:i/>
          <w:iCs/>
          <w:sz w:val="22"/>
          <w:szCs w:val="22"/>
          <w:lang w:val="sk-SK"/>
        </w:rPr>
        <w:t>„kupujúci“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>)</w:t>
      </w:r>
    </w:p>
    <w:p w14:paraId="723D2374" w14:textId="1F501683" w:rsidR="001714C2" w:rsidRDefault="001714C2" w:rsidP="001714C2">
      <w:pPr>
        <w:ind w:left="426"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32DC935A" w14:textId="77777777" w:rsidR="00D039E1" w:rsidRDefault="00D039E1" w:rsidP="001714C2">
      <w:pPr>
        <w:ind w:left="426" w:right="792"/>
        <w:jc w:val="center"/>
        <w:rPr>
          <w:rFonts w:asciiTheme="minorHAnsi" w:hAnsiTheme="minorHAnsi" w:cstheme="minorHAnsi"/>
          <w:sz w:val="22"/>
          <w:szCs w:val="22"/>
          <w:lang w:val="sk-SK"/>
        </w:rPr>
      </w:pPr>
    </w:p>
    <w:p w14:paraId="2E860616" w14:textId="64127342" w:rsidR="001714C2" w:rsidRPr="008A7FA3" w:rsidRDefault="001714C2" w:rsidP="001714C2">
      <w:pPr>
        <w:ind w:left="426" w:right="792"/>
        <w:jc w:val="center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8A7FA3">
        <w:rPr>
          <w:rFonts w:asciiTheme="minorHAnsi" w:hAnsiTheme="minorHAnsi" w:cstheme="minorHAnsi"/>
          <w:b/>
          <w:bCs/>
          <w:sz w:val="22"/>
          <w:szCs w:val="22"/>
          <w:lang w:val="sk-SK"/>
        </w:rPr>
        <w:t>Preambula</w:t>
      </w:r>
    </w:p>
    <w:p w14:paraId="49D1DCCF" w14:textId="77777777" w:rsidR="001714C2" w:rsidRPr="00F97F94" w:rsidRDefault="001714C2" w:rsidP="008A7FA3">
      <w:pPr>
        <w:ind w:right="792" w:firstLine="426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Táto Kúpna zmluva (ďalej len Zmluva) sa uzatvára na základe výsledku verejnej obchodnej súťaže na predaj hnuteľného majetku „Autobus </w:t>
      </w:r>
      <w:proofErr w:type="spellStart"/>
      <w:r w:rsidRPr="00F97F94">
        <w:rPr>
          <w:rFonts w:asciiTheme="minorHAnsi" w:hAnsiTheme="minorHAnsi" w:cstheme="minorHAnsi"/>
          <w:sz w:val="22"/>
          <w:szCs w:val="22"/>
          <w:lang w:val="sk-SK"/>
        </w:rPr>
        <w:t>Iveco</w:t>
      </w:r>
      <w:proofErr w:type="spellEnd"/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F97F94">
        <w:rPr>
          <w:rFonts w:asciiTheme="minorHAnsi" w:hAnsiTheme="minorHAnsi" w:cstheme="minorHAnsi"/>
          <w:sz w:val="22"/>
          <w:szCs w:val="22"/>
          <w:lang w:val="sk-SK"/>
        </w:rPr>
        <w:t>Crossway</w:t>
      </w:r>
      <w:proofErr w:type="spellEnd"/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F97F94">
        <w:rPr>
          <w:rFonts w:asciiTheme="minorHAnsi" w:hAnsiTheme="minorHAnsi" w:cstheme="minorHAnsi"/>
          <w:sz w:val="22"/>
          <w:szCs w:val="22"/>
          <w:lang w:val="sk-SK"/>
        </w:rPr>
        <w:t>Low</w:t>
      </w:r>
      <w:proofErr w:type="spellEnd"/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F97F94">
        <w:rPr>
          <w:rFonts w:asciiTheme="minorHAnsi" w:hAnsiTheme="minorHAnsi" w:cstheme="minorHAnsi"/>
          <w:sz w:val="22"/>
          <w:szCs w:val="22"/>
          <w:lang w:val="sk-SK"/>
        </w:rPr>
        <w:t>Entry</w:t>
      </w:r>
      <w:proofErr w:type="spellEnd"/>
      <w:r w:rsidRPr="00F97F94">
        <w:rPr>
          <w:rFonts w:asciiTheme="minorHAnsi" w:hAnsiTheme="minorHAnsi" w:cstheme="minorHAnsi"/>
          <w:sz w:val="22"/>
          <w:szCs w:val="22"/>
          <w:lang w:val="sk-SK"/>
        </w:rPr>
        <w:t>“  vyhlásenej predávajúcim podľa § 281 - § 288 Obchodného zákonníka a podľa § 9a zákona č. 138/1991 Zb. o majetku obcí v platnom znení.</w:t>
      </w:r>
    </w:p>
    <w:p w14:paraId="1310C9FE" w14:textId="77777777" w:rsidR="001714C2" w:rsidRPr="00F97F94" w:rsidRDefault="001714C2" w:rsidP="001714C2">
      <w:pPr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0621D21E" w14:textId="77777777" w:rsidR="001714C2" w:rsidRPr="00F97F94" w:rsidRDefault="001714C2" w:rsidP="001714C2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5A868F41" w14:textId="77777777" w:rsidR="001714C2" w:rsidRPr="00F97F94" w:rsidRDefault="001714C2" w:rsidP="008A7FA3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Článok I.</w:t>
      </w:r>
    </w:p>
    <w:p w14:paraId="6C2F50B2" w14:textId="5ECBD19D" w:rsidR="001714C2" w:rsidRPr="008A7FA3" w:rsidRDefault="001714C2" w:rsidP="008A7FA3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Predmet zmluvy</w:t>
      </w:r>
    </w:p>
    <w:p w14:paraId="6E379CA5" w14:textId="77777777" w:rsidR="001714C2" w:rsidRPr="00F97F94" w:rsidRDefault="001714C2" w:rsidP="001714C2">
      <w:pPr>
        <w:numPr>
          <w:ilvl w:val="0"/>
          <w:numId w:val="17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Predávajúci predáva kupujúcemu a kupujúci kupuje od predávajúceho autobus typu </w:t>
      </w:r>
      <w:proofErr w:type="spellStart"/>
      <w:r w:rsidRPr="00F97F94">
        <w:rPr>
          <w:rFonts w:asciiTheme="minorHAnsi" w:hAnsiTheme="minorHAnsi" w:cstheme="minorHAnsi"/>
          <w:sz w:val="22"/>
          <w:szCs w:val="22"/>
          <w:lang w:val="sk-SK"/>
        </w:rPr>
        <w:t>Iveco</w:t>
      </w:r>
      <w:proofErr w:type="spellEnd"/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F97F94">
        <w:rPr>
          <w:rFonts w:asciiTheme="minorHAnsi" w:hAnsiTheme="minorHAnsi" w:cstheme="minorHAnsi"/>
          <w:sz w:val="22"/>
          <w:szCs w:val="22"/>
          <w:lang w:val="sk-SK"/>
        </w:rPr>
        <w:t>Crossway</w:t>
      </w:r>
      <w:proofErr w:type="spellEnd"/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F97F94">
        <w:rPr>
          <w:rFonts w:asciiTheme="minorHAnsi" w:hAnsiTheme="minorHAnsi" w:cstheme="minorHAnsi"/>
          <w:sz w:val="22"/>
          <w:szCs w:val="22"/>
          <w:lang w:val="sk-SK"/>
        </w:rPr>
        <w:t>Low</w:t>
      </w:r>
      <w:proofErr w:type="spellEnd"/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F97F94">
        <w:rPr>
          <w:rFonts w:asciiTheme="minorHAnsi" w:hAnsiTheme="minorHAnsi" w:cstheme="minorHAnsi"/>
          <w:sz w:val="22"/>
          <w:szCs w:val="22"/>
          <w:lang w:val="sk-SK"/>
        </w:rPr>
        <w:t>Entry</w:t>
      </w:r>
      <w:proofErr w:type="spellEnd"/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, EČV </w:t>
      </w:r>
      <w:bookmarkStart w:id="2" w:name="OLE_LINK25"/>
      <w:bookmarkStart w:id="3" w:name="OLE_LINK26"/>
      <w:bookmarkStart w:id="4" w:name="OLE_LINK27"/>
      <w:bookmarkStart w:id="5" w:name="OLE_LINK28"/>
      <w:r w:rsidRPr="00F97F94">
        <w:rPr>
          <w:rFonts w:asciiTheme="minorHAnsi" w:hAnsiTheme="minorHAnsi" w:cstheme="minorHAnsi"/>
          <w:sz w:val="22"/>
          <w:szCs w:val="22"/>
          <w:lang w:val="sk-SK"/>
        </w:rPr>
        <w:t>TN</w:t>
      </w:r>
      <w:bookmarkEnd w:id="2"/>
      <w:bookmarkEnd w:id="3"/>
      <w:bookmarkEnd w:id="4"/>
      <w:bookmarkEnd w:id="5"/>
      <w:r w:rsidRPr="00F97F94">
        <w:rPr>
          <w:rFonts w:asciiTheme="minorHAnsi" w:hAnsiTheme="minorHAnsi" w:cstheme="minorHAnsi"/>
          <w:sz w:val="22"/>
          <w:szCs w:val="22"/>
          <w:lang w:val="sk-SK"/>
        </w:rPr>
        <w:t>545FV, červená metalíza, VIN: VNE5046M40M037742 (ďalej len „motorové vozidlo).</w:t>
      </w:r>
    </w:p>
    <w:p w14:paraId="66815A01" w14:textId="77777777" w:rsidR="001714C2" w:rsidRPr="00F97F94" w:rsidRDefault="001714C2" w:rsidP="001714C2">
      <w:pPr>
        <w:ind w:left="360"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15260C2" w14:textId="63244E4B" w:rsidR="00D039E1" w:rsidRPr="00DC6B8C" w:rsidRDefault="001714C2" w:rsidP="00DC6B8C">
      <w:pPr>
        <w:numPr>
          <w:ilvl w:val="0"/>
          <w:numId w:val="17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Kupujúci sa zaväzuje prevziať a predávajúci sa zaväzuje odovzdať predmet kúpy na základe „Preberacieho protokolu“ od vozidla a kupujúci sa zaväzuje zaplatiť predávajúcemu kúpnu cenu v súlade s článkom III. tejto zmluvy.</w:t>
      </w:r>
    </w:p>
    <w:p w14:paraId="32FBCB5E" w14:textId="530DBE82" w:rsidR="001714C2" w:rsidRPr="00F97F94" w:rsidRDefault="001714C2" w:rsidP="001714C2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lastRenderedPageBreak/>
        <w:t>Článok II.</w:t>
      </w:r>
    </w:p>
    <w:p w14:paraId="523E11A7" w14:textId="4C355883" w:rsidR="001714C2" w:rsidRPr="008A7FA3" w:rsidRDefault="001714C2" w:rsidP="008A7FA3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Vyhlásenia účastníkov</w:t>
      </w:r>
    </w:p>
    <w:p w14:paraId="323825A3" w14:textId="359189AF" w:rsidR="001714C2" w:rsidRDefault="001714C2" w:rsidP="001714C2">
      <w:pPr>
        <w:numPr>
          <w:ilvl w:val="0"/>
          <w:numId w:val="18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Predávajúci podpisom na tejto zmluve prehlasuje, že oboznámil kupujúceho s technickým stavom motorového vozidla,  ktoré je predmetom tejto zmluvy, ako aj so všetkými jemu známymi skutočnosťami.</w:t>
      </w:r>
    </w:p>
    <w:p w14:paraId="2B5BCE39" w14:textId="77777777" w:rsidR="008A7FA3" w:rsidRPr="00F97F94" w:rsidRDefault="008A7FA3" w:rsidP="008A7FA3">
      <w:pPr>
        <w:ind w:left="720"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F08A7B9" w14:textId="03F591C9" w:rsidR="001714C2" w:rsidRPr="00F97F94" w:rsidRDefault="001714C2" w:rsidP="001714C2">
      <w:pPr>
        <w:numPr>
          <w:ilvl w:val="0"/>
          <w:numId w:val="18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Kupujúci prehlasuje a podpisom na tejto zmluve potvrdzuje, že mal možnosť  motorové vozidlo,  opísané     v článku I. tejto zmluvy so všetkými súčasťami a príslušenstvom obhliadnuť v procese verejnej obchodnej súťaže, je oboznámený  s jeho technickým stavom, je mu známa skutočnosť , že sa jedná o  motorové vozidlo vyrobené v roku 2018 s odbehnutým množstvom km vo výške</w:t>
      </w:r>
      <w:r w:rsidR="007F054A"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cca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230976 km, sú mu známe vady motorového vozidla opísané v Preberacom protokole vozidla a v takomto stave vozidlo  od predávajúceho kupuje tak ako stojí a leží.</w:t>
      </w:r>
    </w:p>
    <w:p w14:paraId="7A171EF3" w14:textId="77777777" w:rsidR="001714C2" w:rsidRPr="00F97F94" w:rsidRDefault="001714C2" w:rsidP="001714C2">
      <w:pPr>
        <w:ind w:left="720" w:right="792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40B39B3" w14:textId="77777777" w:rsidR="001714C2" w:rsidRPr="00F97F94" w:rsidRDefault="001714C2" w:rsidP="001714C2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1DB177BF" w14:textId="77777777" w:rsidR="001714C2" w:rsidRPr="00F97F94" w:rsidRDefault="001714C2" w:rsidP="001714C2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Článok III.</w:t>
      </w:r>
    </w:p>
    <w:p w14:paraId="541F1025" w14:textId="29D045F3" w:rsidR="001714C2" w:rsidRPr="008A7FA3" w:rsidRDefault="001714C2" w:rsidP="008A7FA3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Kúpna cena, prevod vlastníckeho práva</w:t>
      </w:r>
    </w:p>
    <w:p w14:paraId="46BB2EB0" w14:textId="77777777" w:rsidR="001714C2" w:rsidRPr="00F97F94" w:rsidRDefault="001714C2" w:rsidP="001714C2">
      <w:pPr>
        <w:numPr>
          <w:ilvl w:val="0"/>
          <w:numId w:val="19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Kúpna cena za predmet zmluvy  v súlade s výsledkami verejnej obchodnej súťaže je vo výške </w:t>
      </w:r>
    </w:p>
    <w:p w14:paraId="15FAE836" w14:textId="77777777" w:rsidR="001714C2" w:rsidRPr="00F97F94" w:rsidRDefault="001714C2" w:rsidP="001714C2">
      <w:pPr>
        <w:ind w:left="720"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5AB2407" w14:textId="77777777" w:rsidR="001714C2" w:rsidRPr="00F97F94" w:rsidRDefault="001714C2" w:rsidP="001714C2">
      <w:pPr>
        <w:ind w:left="720" w:right="792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.......................................... € </w:t>
      </w: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.</w:t>
      </w:r>
    </w:p>
    <w:p w14:paraId="2191F42A" w14:textId="77777777" w:rsidR="001714C2" w:rsidRPr="00F97F94" w:rsidRDefault="001714C2" w:rsidP="001714C2">
      <w:pPr>
        <w:ind w:left="720"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750BE01" w14:textId="42C77FEB" w:rsidR="001714C2" w:rsidRDefault="001714C2" w:rsidP="001714C2">
      <w:pPr>
        <w:numPr>
          <w:ilvl w:val="0"/>
          <w:numId w:val="19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Kupujúci uhradil v</w:t>
      </w:r>
      <w:r w:rsidR="007F054A" w:rsidRPr="00F97F94">
        <w:rPr>
          <w:rFonts w:asciiTheme="minorHAnsi" w:hAnsiTheme="minorHAnsi" w:cstheme="minorHAnsi"/>
          <w:sz w:val="22"/>
          <w:szCs w:val="22"/>
          <w:lang w:val="sk-SK"/>
        </w:rPr>
        <w:t> obchodnej v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>erejnej súťaži dňa .......</w:t>
      </w:r>
      <w:r w:rsidR="0099000C">
        <w:rPr>
          <w:rFonts w:asciiTheme="minorHAnsi" w:hAnsiTheme="minorHAnsi" w:cstheme="minorHAnsi"/>
          <w:sz w:val="22"/>
          <w:szCs w:val="22"/>
          <w:lang w:val="sk-SK"/>
        </w:rPr>
        <w:t>.....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............ na účet predávajúceho </w:t>
      </w:r>
      <w:r w:rsidR="007F054A" w:rsidRPr="00F97F94">
        <w:rPr>
          <w:rFonts w:asciiTheme="minorHAnsi" w:hAnsiTheme="minorHAnsi" w:cstheme="minorHAnsi"/>
          <w:bCs/>
          <w:sz w:val="22"/>
          <w:szCs w:val="22"/>
          <w:lang w:val="sk-SK"/>
        </w:rPr>
        <w:t>SK70 7500 0000 0000 2587 3633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zábezpeku vo výške 5.000,- €.  Táto suma sa započítava na úhradu kúpnej ceny podľa bodu 1 tohto článku. </w:t>
      </w:r>
    </w:p>
    <w:p w14:paraId="7A833EB2" w14:textId="77777777" w:rsidR="0099000C" w:rsidRPr="00F97F94" w:rsidRDefault="0099000C" w:rsidP="0099000C">
      <w:pPr>
        <w:ind w:left="720"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F9628E4" w14:textId="18093B30" w:rsidR="001714C2" w:rsidRDefault="001714C2" w:rsidP="001714C2">
      <w:pPr>
        <w:numPr>
          <w:ilvl w:val="0"/>
          <w:numId w:val="19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Zostatok kúpnej ceny po započítaní s uhradenou zábezpekou podľa bodu 2 tohto článku  vo výške ................................ € kupujúci uhradil pri podpise tejto Zmluvy. </w:t>
      </w:r>
    </w:p>
    <w:p w14:paraId="3530521E" w14:textId="77777777" w:rsidR="0099000C" w:rsidRPr="00F97F94" w:rsidRDefault="0099000C" w:rsidP="0099000C">
      <w:p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EABAED5" w14:textId="1DB6443A" w:rsidR="001714C2" w:rsidRDefault="001714C2" w:rsidP="001714C2">
      <w:pPr>
        <w:numPr>
          <w:ilvl w:val="0"/>
          <w:numId w:val="19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Vlastnícke právo k predmetu kúpy prejde na kupujúceho až odovzdaním predmetu kúpy. Nebezpečenstvo vzniku škody na predmete kúpy prechádza na kupujúceho odovzdaním predmetu kúpy. </w:t>
      </w:r>
    </w:p>
    <w:p w14:paraId="74642A4D" w14:textId="77777777" w:rsidR="0099000C" w:rsidRPr="00F97F94" w:rsidRDefault="0099000C" w:rsidP="0099000C">
      <w:p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B5F12E5" w14:textId="77777777" w:rsidR="001714C2" w:rsidRPr="00F97F94" w:rsidRDefault="001714C2" w:rsidP="001714C2">
      <w:pPr>
        <w:numPr>
          <w:ilvl w:val="0"/>
          <w:numId w:val="19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Náklady spojené so zmenami údajov v evidencii vozidiel nie sú zahrnuté v kúpnej cene. Tieto náklady v plnej výške  uhradí kupujúci.</w:t>
      </w:r>
    </w:p>
    <w:p w14:paraId="1964BC3A" w14:textId="77777777" w:rsidR="001714C2" w:rsidRPr="00F97F94" w:rsidRDefault="001714C2" w:rsidP="001714C2">
      <w:pPr>
        <w:ind w:left="720"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895B92A" w14:textId="77777777" w:rsidR="001714C2" w:rsidRPr="00F97F94" w:rsidRDefault="001714C2" w:rsidP="001714C2">
      <w:pPr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32ED4DA9" w14:textId="77777777" w:rsidR="001714C2" w:rsidRPr="00F97F94" w:rsidRDefault="001714C2" w:rsidP="001714C2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Článok  IV.</w:t>
      </w:r>
    </w:p>
    <w:p w14:paraId="41B315A7" w14:textId="1948FA96" w:rsidR="001714C2" w:rsidRPr="00F97F94" w:rsidRDefault="001714C2" w:rsidP="00EF799C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Odovzdanie a prevzatie predmetu kúpy</w:t>
      </w:r>
    </w:p>
    <w:p w14:paraId="0E52846F" w14:textId="0E9066D2" w:rsidR="001714C2" w:rsidRDefault="001714C2" w:rsidP="001714C2">
      <w:pPr>
        <w:numPr>
          <w:ilvl w:val="0"/>
          <w:numId w:val="20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Miestom odovzdania a prevzatia predmetu kúpy je</w:t>
      </w:r>
      <w:r w:rsidR="007F054A"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9D4779"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areál </w:t>
      </w:r>
      <w:r w:rsidR="00004D9F" w:rsidRPr="00F97F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4D9F" w:rsidRPr="00F97F94">
        <w:rPr>
          <w:rFonts w:asciiTheme="minorHAnsi" w:hAnsiTheme="minorHAnsi" w:cstheme="minorHAnsi"/>
          <w:sz w:val="22"/>
          <w:szCs w:val="22"/>
        </w:rPr>
        <w:t>Mestského</w:t>
      </w:r>
      <w:proofErr w:type="spellEnd"/>
      <w:r w:rsidR="00004D9F" w:rsidRPr="00F97F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4D9F" w:rsidRPr="00F97F94">
        <w:rPr>
          <w:rFonts w:asciiTheme="minorHAnsi" w:hAnsiTheme="minorHAnsi" w:cstheme="minorHAnsi"/>
          <w:sz w:val="22"/>
          <w:szCs w:val="22"/>
        </w:rPr>
        <w:t>hospodárstva</w:t>
      </w:r>
      <w:proofErr w:type="spellEnd"/>
      <w:r w:rsidR="00004D9F" w:rsidRPr="00F97F94">
        <w:rPr>
          <w:rFonts w:asciiTheme="minorHAnsi" w:hAnsiTheme="minorHAnsi" w:cstheme="minorHAnsi"/>
          <w:sz w:val="22"/>
          <w:szCs w:val="22"/>
        </w:rPr>
        <w:t xml:space="preserve"> a správy </w:t>
      </w:r>
      <w:proofErr w:type="spellStart"/>
      <w:r w:rsidR="00004D9F" w:rsidRPr="00F97F94">
        <w:rPr>
          <w:rFonts w:asciiTheme="minorHAnsi" w:hAnsiTheme="minorHAnsi" w:cstheme="minorHAnsi"/>
          <w:sz w:val="22"/>
          <w:szCs w:val="22"/>
        </w:rPr>
        <w:t>lesov</w:t>
      </w:r>
      <w:proofErr w:type="spellEnd"/>
      <w:r w:rsidR="00004D9F" w:rsidRPr="00F97F9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004D9F" w:rsidRPr="00F97F94">
        <w:rPr>
          <w:rFonts w:asciiTheme="minorHAnsi" w:hAnsiTheme="minorHAnsi" w:cstheme="minorHAnsi"/>
          <w:sz w:val="22"/>
          <w:szCs w:val="22"/>
        </w:rPr>
        <w:t>m.r.o</w:t>
      </w:r>
      <w:proofErr w:type="spellEnd"/>
      <w:r w:rsidR="00004D9F" w:rsidRPr="00F97F94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="00004D9F" w:rsidRPr="00F97F94">
        <w:rPr>
          <w:rFonts w:asciiTheme="minorHAnsi" w:hAnsiTheme="minorHAnsi" w:cstheme="minorHAnsi"/>
          <w:sz w:val="22"/>
          <w:szCs w:val="22"/>
        </w:rPr>
        <w:t>Soblahovská</w:t>
      </w:r>
      <w:proofErr w:type="spellEnd"/>
      <w:r w:rsidR="00004D9F" w:rsidRPr="00F97F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04D9F" w:rsidRPr="00F97F94">
        <w:rPr>
          <w:rFonts w:asciiTheme="minorHAnsi" w:hAnsiTheme="minorHAnsi" w:cstheme="minorHAnsi"/>
          <w:sz w:val="22"/>
          <w:szCs w:val="22"/>
        </w:rPr>
        <w:t>ulica</w:t>
      </w:r>
      <w:proofErr w:type="spellEnd"/>
      <w:r w:rsidR="00004D9F" w:rsidRPr="00F97F94">
        <w:rPr>
          <w:rFonts w:asciiTheme="minorHAnsi" w:hAnsiTheme="minorHAnsi" w:cstheme="minorHAnsi"/>
          <w:sz w:val="22"/>
          <w:szCs w:val="22"/>
        </w:rPr>
        <w:t xml:space="preserve"> č. 65, Trenčín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54C54C59" w14:textId="77777777" w:rsidR="006B4220" w:rsidRDefault="006B4220" w:rsidP="006B4220">
      <w:pPr>
        <w:ind w:left="720"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78EFEC66" w14:textId="30F970CA" w:rsidR="006B4220" w:rsidRPr="006B4220" w:rsidRDefault="006B4220" w:rsidP="006B4220">
      <w:pPr>
        <w:numPr>
          <w:ilvl w:val="0"/>
          <w:numId w:val="20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B4220">
        <w:rPr>
          <w:rFonts w:ascii="Calibri" w:hAnsi="Calibri" w:cs="Calibri"/>
          <w:sz w:val="22"/>
          <w:szCs w:val="22"/>
          <w:lang w:val="sk-SK"/>
        </w:rPr>
        <w:t xml:space="preserve">Zmluvné strany sa dohodli, že kupujúci je povinný prevziať predmet kúpy najneskôr v lehote do </w:t>
      </w:r>
      <w:r>
        <w:rPr>
          <w:rFonts w:ascii="Calibri" w:hAnsi="Calibri" w:cs="Calibri"/>
          <w:sz w:val="22"/>
          <w:szCs w:val="22"/>
          <w:lang w:val="sk-SK"/>
        </w:rPr>
        <w:t>31.01.2023</w:t>
      </w:r>
      <w:r w:rsidRPr="006B4220">
        <w:rPr>
          <w:rFonts w:ascii="Calibri" w:hAnsi="Calibri" w:cs="Calibri"/>
          <w:sz w:val="22"/>
          <w:szCs w:val="22"/>
          <w:lang w:val="sk-SK"/>
        </w:rPr>
        <w:t>. Zmluvné strany sa dohodli, že kupujúci povinný prevziať predmet kúpy v termíne oznámenom predávajúcim. Predávajúci oznámi termín prevzatia predmetu kúpy najmenej dva pracovné dní vopred e-mailom na adresu kupujúceho uvedenú v záhlaví tejto zmluvy alebo oznámenú kupujúcim na tento účel predávajúcemu. Kupujúci je povinný na tento termín pripraviť všetky doklady potrebné k zmene údajov o vlastníkovi vozidla v evidencii vozidiel.</w:t>
      </w:r>
    </w:p>
    <w:p w14:paraId="11A22EB8" w14:textId="77777777" w:rsidR="006B4220" w:rsidRDefault="006B4220" w:rsidP="006B4220">
      <w:pPr>
        <w:pStyle w:val="Odsekzoznamu"/>
        <w:rPr>
          <w:rFonts w:asciiTheme="minorHAnsi" w:hAnsiTheme="minorHAnsi" w:cstheme="minorHAnsi"/>
          <w:sz w:val="22"/>
          <w:szCs w:val="22"/>
          <w:lang w:val="sk-SK"/>
        </w:rPr>
      </w:pPr>
    </w:p>
    <w:p w14:paraId="274CF47A" w14:textId="20432ACF" w:rsidR="006B4220" w:rsidRPr="00186D55" w:rsidRDefault="006B4220" w:rsidP="006B4220">
      <w:pPr>
        <w:numPr>
          <w:ilvl w:val="0"/>
          <w:numId w:val="20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B4220">
        <w:rPr>
          <w:rFonts w:ascii="Calibri" w:hAnsi="Calibri" w:cs="Calibri"/>
          <w:sz w:val="22"/>
          <w:szCs w:val="22"/>
          <w:lang w:val="sk-SK"/>
        </w:rPr>
        <w:t xml:space="preserve">Omeškanie kupujúceho s prevzatím motorového vozidla v dohodnutej lehote podľa bodu 2 tohto článku sa bude považovať za podstatné porušenie zmluvy a zakladá </w:t>
      </w:r>
      <w:r w:rsidRPr="006B4220">
        <w:rPr>
          <w:rFonts w:ascii="Calibri" w:hAnsi="Calibri" w:cs="Calibri"/>
          <w:sz w:val="22"/>
          <w:szCs w:val="22"/>
          <w:lang w:val="sk-SK"/>
        </w:rPr>
        <w:lastRenderedPageBreak/>
        <w:t xml:space="preserve">právo predávajúceho odstúpiť od tejto zmluvy. V prípade, ak kupujúci neprevezme motorové vozidlo od predávajúceho ani v náhradnom termíne oznámenom v písomnej výzve predávajúceho po uplynutí termínu podľa bodu 2 tohto článku, predávajúci má nárok na úhradu zmluvnej pokuty vo výške 5.000,- €. Uhradením zmluvnej pokuty nie je dotknutý nárok predávajúceho na odstúpenie od zmluvy.  </w:t>
      </w:r>
    </w:p>
    <w:p w14:paraId="3B5DEAC2" w14:textId="77777777" w:rsidR="00186D55" w:rsidRDefault="00186D55" w:rsidP="00186D55">
      <w:pPr>
        <w:pStyle w:val="Odsekzoznamu"/>
        <w:rPr>
          <w:rFonts w:asciiTheme="minorHAnsi" w:hAnsiTheme="minorHAnsi" w:cstheme="minorHAnsi"/>
          <w:sz w:val="22"/>
          <w:szCs w:val="22"/>
          <w:lang w:val="sk-SK"/>
        </w:rPr>
      </w:pPr>
    </w:p>
    <w:p w14:paraId="4E4BA3B1" w14:textId="77777777" w:rsidR="006B4220" w:rsidRPr="00186D55" w:rsidRDefault="006B4220" w:rsidP="00186D55">
      <w:pPr>
        <w:numPr>
          <w:ilvl w:val="0"/>
          <w:numId w:val="20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186D55">
        <w:rPr>
          <w:rFonts w:ascii="Calibri" w:hAnsi="Calibri" w:cs="Calibri"/>
          <w:sz w:val="22"/>
          <w:szCs w:val="22"/>
          <w:lang w:val="sk-SK"/>
        </w:rPr>
        <w:t xml:space="preserve">Zmluvné strany sa dohodli, že v prípade, ak predávajúci odstúpi od tejto zmluvy podľa bodu 3 tohto článku je oprávnený započítať si nárok na úhradu zmluvnej pokuty s pohľadávkou kupujúceho na vrátenie zaplatenej kúpnej ceny. </w:t>
      </w:r>
    </w:p>
    <w:p w14:paraId="38887352" w14:textId="65BCF5F1" w:rsidR="006B4220" w:rsidRDefault="006B4220" w:rsidP="006B4220">
      <w:pPr>
        <w:ind w:left="360"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9BD8B0B" w14:textId="77777777" w:rsidR="001714C2" w:rsidRPr="00F97F94" w:rsidRDefault="001714C2" w:rsidP="00186D55">
      <w:pPr>
        <w:tabs>
          <w:tab w:val="left" w:pos="5907"/>
        </w:tabs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78C274C" w14:textId="77777777" w:rsidR="001714C2" w:rsidRPr="00F97F94" w:rsidRDefault="001714C2" w:rsidP="001714C2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Článok  V.</w:t>
      </w:r>
    </w:p>
    <w:p w14:paraId="2A14FDDB" w14:textId="1506D325" w:rsidR="001714C2" w:rsidRPr="00EF799C" w:rsidRDefault="001714C2" w:rsidP="00EF799C">
      <w:pPr>
        <w:ind w:right="792"/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b/>
          <w:sz w:val="22"/>
          <w:szCs w:val="22"/>
          <w:lang w:val="sk-SK"/>
        </w:rPr>
        <w:t>Záverečné ustanovenia</w:t>
      </w:r>
    </w:p>
    <w:p w14:paraId="025B9347" w14:textId="41DEE744" w:rsidR="001714C2" w:rsidRDefault="001714C2" w:rsidP="001714C2">
      <w:pPr>
        <w:numPr>
          <w:ilvl w:val="0"/>
          <w:numId w:val="21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Táto zmluva nadobúda platnosť dňom podpisu oboma zmluvnými stranami a účinnosť dňom nasledujúcim po dni jej zverejnenia v súlade so znením § 47a ods. 1 zákona č. 40/1964 Zb. občiansky zákonník v znení neskorších predpisov.</w:t>
      </w:r>
    </w:p>
    <w:p w14:paraId="1F5AF7B8" w14:textId="77777777" w:rsidR="00EF799C" w:rsidRPr="00F97F94" w:rsidRDefault="00EF799C" w:rsidP="00EF799C">
      <w:pPr>
        <w:ind w:left="720"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E2DC0AB" w14:textId="7FDE036A" w:rsidR="001714C2" w:rsidRDefault="001714C2" w:rsidP="001714C2">
      <w:pPr>
        <w:numPr>
          <w:ilvl w:val="0"/>
          <w:numId w:val="21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Táto zmluva je vyhotovená v štyroch rovnocenných exemplároch, z ktorých dve vyhotovenia obdrží kupujúci a dve vyhotovenia obdrží predávajúci.  </w:t>
      </w:r>
    </w:p>
    <w:p w14:paraId="0335F4D8" w14:textId="77777777" w:rsidR="00EF799C" w:rsidRPr="00F97F94" w:rsidRDefault="00EF799C" w:rsidP="00EF799C">
      <w:p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C452A9B" w14:textId="117FD7A0" w:rsidR="001714C2" w:rsidRDefault="001714C2" w:rsidP="001714C2">
      <w:pPr>
        <w:numPr>
          <w:ilvl w:val="0"/>
          <w:numId w:val="21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Zmluvu je možné ukončiť dohodou, alebo odstúpením od zmluvy pre jej podstatné porušenie, alebo na základe iných skutočností v zmysle príslušného právneho predpisu.</w:t>
      </w:r>
    </w:p>
    <w:p w14:paraId="707FD9C2" w14:textId="77777777" w:rsidR="00EF799C" w:rsidRPr="00F97F94" w:rsidRDefault="00EF799C" w:rsidP="00EF799C">
      <w:p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480358E" w14:textId="532578D3" w:rsidR="001714C2" w:rsidRDefault="001714C2" w:rsidP="001714C2">
      <w:pPr>
        <w:numPr>
          <w:ilvl w:val="0"/>
          <w:numId w:val="21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Práva a povinnosti zmluvných strán, ktoré v tejto zmluve nie sú upravené sa budú spravovať zákonom č. 513/1991 Zb. Obchodným zákonníkom </w:t>
      </w:r>
    </w:p>
    <w:p w14:paraId="5F9914FC" w14:textId="77777777" w:rsidR="00EF799C" w:rsidRPr="00F97F94" w:rsidRDefault="00EF799C" w:rsidP="00EF799C">
      <w:p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59359BB" w14:textId="77777777" w:rsidR="001714C2" w:rsidRPr="00F97F94" w:rsidRDefault="001714C2" w:rsidP="001714C2">
      <w:pPr>
        <w:numPr>
          <w:ilvl w:val="0"/>
          <w:numId w:val="21"/>
        </w:num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Zmluvné strany vyhlasujú, že zmluvu  neuzatvorili v tiesni, pod nátlakom, alebo za nápadne nevýhodných podmienok, ich zmluvná voľnosť nie je obmedzená, jej obsahu, právam a povinnostiam z nej vyplývajúcich rozumejú, na znak čoho ju vlastnoručne podpisujú. </w:t>
      </w:r>
    </w:p>
    <w:p w14:paraId="10E65046" w14:textId="77777777" w:rsidR="001714C2" w:rsidRPr="00F97F94" w:rsidRDefault="001714C2" w:rsidP="001714C2">
      <w:p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EA25223" w14:textId="77777777" w:rsidR="001714C2" w:rsidRPr="00F97F94" w:rsidRDefault="001714C2" w:rsidP="001714C2">
      <w:p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435F835" w14:textId="77777777" w:rsidR="001714C2" w:rsidRPr="00F97F94" w:rsidRDefault="001714C2" w:rsidP="001714C2">
      <w:pPr>
        <w:ind w:right="792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057FEDE3" w14:textId="1375DD3A" w:rsidR="001714C2" w:rsidRPr="00F97F94" w:rsidRDefault="001714C2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V Trenčíne dňa</w:t>
      </w:r>
      <w:r w:rsidR="00EF799C">
        <w:rPr>
          <w:rFonts w:asciiTheme="minorHAnsi" w:hAnsiTheme="minorHAnsi" w:cstheme="minorHAnsi"/>
          <w:sz w:val="22"/>
          <w:szCs w:val="22"/>
          <w:lang w:val="sk-SK"/>
        </w:rPr>
        <w:t>.....................</w:t>
      </w:r>
      <w:r w:rsidR="00EF799C">
        <w:rPr>
          <w:rFonts w:asciiTheme="minorHAnsi" w:hAnsiTheme="minorHAnsi" w:cstheme="minorHAnsi"/>
          <w:sz w:val="22"/>
          <w:szCs w:val="22"/>
          <w:lang w:val="sk-SK"/>
        </w:rPr>
        <w:tab/>
        <w:t>V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 xml:space="preserve"> ..................... dňa </w:t>
      </w:r>
      <w:r w:rsidR="00EF799C">
        <w:rPr>
          <w:rFonts w:asciiTheme="minorHAnsi" w:hAnsiTheme="minorHAnsi" w:cstheme="minorHAnsi"/>
          <w:sz w:val="22"/>
          <w:szCs w:val="22"/>
          <w:lang w:val="sk-SK"/>
        </w:rPr>
        <w:t>.........</w:t>
      </w:r>
    </w:p>
    <w:p w14:paraId="17D5CEC5" w14:textId="77777777" w:rsidR="001714C2" w:rsidRPr="00F97F94" w:rsidRDefault="001714C2" w:rsidP="001714C2">
      <w:pPr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006A22FA" w14:textId="77777777" w:rsidR="001714C2" w:rsidRPr="00F97F94" w:rsidRDefault="001714C2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02CC8845" w14:textId="77777777" w:rsidR="001714C2" w:rsidRPr="00F97F94" w:rsidRDefault="001714C2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7B94826D" w14:textId="70CEABA5" w:rsidR="001714C2" w:rsidRDefault="001714C2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439BC06B" w14:textId="49319CDE" w:rsidR="00A40D57" w:rsidRDefault="00A40D57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0F5BBBE1" w14:textId="77777777" w:rsidR="00A40D57" w:rsidRPr="00F97F94" w:rsidRDefault="00A40D57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0B5C8041" w14:textId="77777777" w:rsidR="001714C2" w:rsidRPr="00F97F94" w:rsidRDefault="001714C2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76B0F116" w14:textId="43EE4CAB" w:rsidR="001714C2" w:rsidRDefault="001714C2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28001A88" w14:textId="2706A827" w:rsidR="00186D55" w:rsidRDefault="00186D55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456DA45A" w14:textId="77777777" w:rsidR="00186D55" w:rsidRPr="00F97F94" w:rsidRDefault="00186D55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7D1DD106" w14:textId="5E1EB9BC" w:rsidR="001714C2" w:rsidRPr="00F97F94" w:rsidRDefault="001714C2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.......................................</w:t>
      </w:r>
      <w:r w:rsidR="00EF799C">
        <w:rPr>
          <w:rFonts w:asciiTheme="minorHAnsi" w:hAnsiTheme="minorHAnsi" w:cstheme="minorHAnsi"/>
          <w:sz w:val="22"/>
          <w:szCs w:val="22"/>
          <w:lang w:val="sk-SK"/>
        </w:rPr>
        <w:t>......</w:t>
      </w:r>
      <w:r w:rsidR="007952E7">
        <w:rPr>
          <w:rFonts w:asciiTheme="minorHAnsi" w:hAnsiTheme="minorHAnsi" w:cstheme="minorHAnsi"/>
          <w:sz w:val="22"/>
          <w:szCs w:val="22"/>
          <w:lang w:val="sk-SK"/>
        </w:rPr>
        <w:t>.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</w:t>
      </w:r>
    </w:p>
    <w:p w14:paraId="7BE8D314" w14:textId="77777777" w:rsidR="001714C2" w:rsidRPr="00F97F94" w:rsidRDefault="001714C2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Predávajúci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  <w:t>Kupujúci</w:t>
      </w:r>
    </w:p>
    <w:p w14:paraId="632F82E1" w14:textId="77777777" w:rsidR="005B441F" w:rsidRPr="007952E7" w:rsidRDefault="001714C2" w:rsidP="001714C2">
      <w:pPr>
        <w:tabs>
          <w:tab w:val="left" w:pos="5954"/>
        </w:tabs>
        <w:ind w:right="792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7952E7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Mgr. Richard Rybníček </w:t>
      </w:r>
    </w:p>
    <w:p w14:paraId="2DF6A8DE" w14:textId="080C83F8" w:rsidR="001714C2" w:rsidRPr="00F97F94" w:rsidRDefault="001714C2" w:rsidP="001714C2">
      <w:pPr>
        <w:tabs>
          <w:tab w:val="left" w:pos="5954"/>
        </w:tabs>
        <w:ind w:right="792"/>
        <w:rPr>
          <w:rFonts w:asciiTheme="minorHAnsi" w:hAnsiTheme="minorHAnsi" w:cstheme="minorHAnsi"/>
          <w:sz w:val="22"/>
          <w:szCs w:val="22"/>
          <w:lang w:val="sk-SK"/>
        </w:rPr>
      </w:pPr>
      <w:r w:rsidRPr="00F97F94">
        <w:rPr>
          <w:rFonts w:asciiTheme="minorHAnsi" w:hAnsiTheme="minorHAnsi" w:cstheme="minorHAnsi"/>
          <w:sz w:val="22"/>
          <w:szCs w:val="22"/>
          <w:lang w:val="sk-SK"/>
        </w:rPr>
        <w:t>primátor</w:t>
      </w:r>
      <w:r w:rsidRPr="00F97F94">
        <w:rPr>
          <w:rFonts w:asciiTheme="minorHAnsi" w:hAnsiTheme="minorHAnsi" w:cstheme="minorHAnsi"/>
          <w:sz w:val="22"/>
          <w:szCs w:val="22"/>
          <w:lang w:val="sk-SK"/>
        </w:rPr>
        <w:tab/>
      </w:r>
    </w:p>
    <w:p w14:paraId="6AB91733" w14:textId="77777777" w:rsidR="001714C2" w:rsidRPr="00F97F94" w:rsidRDefault="001714C2" w:rsidP="001714C2">
      <w:pPr>
        <w:ind w:right="792"/>
        <w:rPr>
          <w:rFonts w:asciiTheme="minorHAnsi" w:hAnsiTheme="minorHAnsi" w:cstheme="minorHAnsi"/>
          <w:sz w:val="22"/>
          <w:szCs w:val="22"/>
          <w:lang w:val="sk-SK"/>
        </w:rPr>
      </w:pPr>
    </w:p>
    <w:p w14:paraId="4D28805D" w14:textId="77777777" w:rsidR="001714C2" w:rsidRPr="00F97F94" w:rsidRDefault="001714C2" w:rsidP="001714C2">
      <w:pPr>
        <w:jc w:val="center"/>
        <w:rPr>
          <w:rFonts w:asciiTheme="minorHAnsi" w:hAnsiTheme="minorHAnsi" w:cstheme="minorHAnsi"/>
          <w:color w:val="595959"/>
          <w:sz w:val="22"/>
          <w:szCs w:val="22"/>
          <w:lang w:val="sk-SK"/>
        </w:rPr>
      </w:pPr>
    </w:p>
    <w:p w14:paraId="78FFE3E9" w14:textId="77777777" w:rsidR="00A46F44" w:rsidRDefault="00A46F44"/>
    <w:sectPr w:rsidR="00A4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648"/>
    <w:multiLevelType w:val="hybridMultilevel"/>
    <w:tmpl w:val="6ACEC370"/>
    <w:lvl w:ilvl="0" w:tplc="232CB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2531B"/>
    <w:multiLevelType w:val="hybridMultilevel"/>
    <w:tmpl w:val="F47492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A93DEE"/>
    <w:multiLevelType w:val="hybridMultilevel"/>
    <w:tmpl w:val="2CCC1C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27C20339"/>
    <w:multiLevelType w:val="hybridMultilevel"/>
    <w:tmpl w:val="8AC07B8A"/>
    <w:lvl w:ilvl="0" w:tplc="E11EDB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C7E60"/>
    <w:multiLevelType w:val="hybridMultilevel"/>
    <w:tmpl w:val="60F64470"/>
    <w:lvl w:ilvl="0" w:tplc="79CC0B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005A5"/>
    <w:multiLevelType w:val="hybridMultilevel"/>
    <w:tmpl w:val="D9E845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A6493"/>
    <w:multiLevelType w:val="hybridMultilevel"/>
    <w:tmpl w:val="1E6A3B6C"/>
    <w:lvl w:ilvl="0" w:tplc="1EE6D9B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D0A20"/>
    <w:multiLevelType w:val="hybridMultilevel"/>
    <w:tmpl w:val="0B88E5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D709A"/>
    <w:multiLevelType w:val="hybridMultilevel"/>
    <w:tmpl w:val="DB2A71FE"/>
    <w:lvl w:ilvl="0" w:tplc="2CB45C80">
      <w:numFmt w:val="decimal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980205B"/>
    <w:multiLevelType w:val="hybridMultilevel"/>
    <w:tmpl w:val="CC94F6DE"/>
    <w:lvl w:ilvl="0" w:tplc="6E3EA2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B2F"/>
    <w:multiLevelType w:val="hybridMultilevel"/>
    <w:tmpl w:val="E594ECE8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F775F"/>
    <w:multiLevelType w:val="hybridMultilevel"/>
    <w:tmpl w:val="649E99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B12170"/>
    <w:multiLevelType w:val="hybridMultilevel"/>
    <w:tmpl w:val="EF0ADFE8"/>
    <w:lvl w:ilvl="0" w:tplc="FEDE28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45D95"/>
    <w:multiLevelType w:val="hybridMultilevel"/>
    <w:tmpl w:val="EAC4E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6C0A91"/>
    <w:multiLevelType w:val="hybridMultilevel"/>
    <w:tmpl w:val="71AAFF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E06AA"/>
    <w:multiLevelType w:val="hybridMultilevel"/>
    <w:tmpl w:val="E520A230"/>
    <w:lvl w:ilvl="0" w:tplc="30CA2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AE176F"/>
    <w:multiLevelType w:val="hybridMultilevel"/>
    <w:tmpl w:val="02C8EF5A"/>
    <w:lvl w:ilvl="0" w:tplc="041B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63B2992"/>
    <w:multiLevelType w:val="hybridMultilevel"/>
    <w:tmpl w:val="31CCB91E"/>
    <w:lvl w:ilvl="0" w:tplc="41968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F450E4"/>
    <w:multiLevelType w:val="hybridMultilevel"/>
    <w:tmpl w:val="03F42B8E"/>
    <w:lvl w:ilvl="0" w:tplc="EF264C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379474">
    <w:abstractNumId w:val="17"/>
  </w:num>
  <w:num w:numId="2" w16cid:durableId="1551649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5228008">
    <w:abstractNumId w:val="19"/>
  </w:num>
  <w:num w:numId="4" w16cid:durableId="1139765482">
    <w:abstractNumId w:val="5"/>
  </w:num>
  <w:num w:numId="5" w16cid:durableId="23487001">
    <w:abstractNumId w:val="9"/>
  </w:num>
  <w:num w:numId="6" w16cid:durableId="1816794259">
    <w:abstractNumId w:val="8"/>
  </w:num>
  <w:num w:numId="7" w16cid:durableId="633482422">
    <w:abstractNumId w:val="15"/>
  </w:num>
  <w:num w:numId="8" w16cid:durableId="2083258960">
    <w:abstractNumId w:val="7"/>
  </w:num>
  <w:num w:numId="9" w16cid:durableId="262541489">
    <w:abstractNumId w:val="13"/>
  </w:num>
  <w:num w:numId="10" w16cid:durableId="459613453">
    <w:abstractNumId w:val="10"/>
  </w:num>
  <w:num w:numId="11" w16cid:durableId="866019785">
    <w:abstractNumId w:val="6"/>
  </w:num>
  <w:num w:numId="12" w16cid:durableId="1906720022">
    <w:abstractNumId w:val="3"/>
  </w:num>
  <w:num w:numId="13" w16cid:durableId="1449812448">
    <w:abstractNumId w:val="11"/>
  </w:num>
  <w:num w:numId="14" w16cid:durableId="1843474622">
    <w:abstractNumId w:val="4"/>
  </w:num>
  <w:num w:numId="15" w16cid:durableId="718671923">
    <w:abstractNumId w:val="16"/>
  </w:num>
  <w:num w:numId="16" w16cid:durableId="16763018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4794795">
    <w:abstractNumId w:val="1"/>
  </w:num>
  <w:num w:numId="18" w16cid:durableId="535973981">
    <w:abstractNumId w:val="2"/>
  </w:num>
  <w:num w:numId="19" w16cid:durableId="1380743275">
    <w:abstractNumId w:val="18"/>
  </w:num>
  <w:num w:numId="20" w16cid:durableId="85465585">
    <w:abstractNumId w:val="0"/>
  </w:num>
  <w:num w:numId="21" w16cid:durableId="2068337662">
    <w:abstractNumId w:val="14"/>
  </w:num>
  <w:num w:numId="22" w16cid:durableId="1637299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24"/>
    <w:rsid w:val="00004D9F"/>
    <w:rsid w:val="00010269"/>
    <w:rsid w:val="00015EF4"/>
    <w:rsid w:val="00016ECC"/>
    <w:rsid w:val="00026213"/>
    <w:rsid w:val="00027F7B"/>
    <w:rsid w:val="0003275B"/>
    <w:rsid w:val="000341F2"/>
    <w:rsid w:val="000515C5"/>
    <w:rsid w:val="0006568F"/>
    <w:rsid w:val="00073548"/>
    <w:rsid w:val="00092D7C"/>
    <w:rsid w:val="00092F9C"/>
    <w:rsid w:val="000C21B2"/>
    <w:rsid w:val="000D4B74"/>
    <w:rsid w:val="000F7F83"/>
    <w:rsid w:val="00105FBA"/>
    <w:rsid w:val="00106F6F"/>
    <w:rsid w:val="0011041F"/>
    <w:rsid w:val="0011094F"/>
    <w:rsid w:val="001178B6"/>
    <w:rsid w:val="00120238"/>
    <w:rsid w:val="0012483F"/>
    <w:rsid w:val="00147ABB"/>
    <w:rsid w:val="001622DF"/>
    <w:rsid w:val="00162F7C"/>
    <w:rsid w:val="001714C2"/>
    <w:rsid w:val="00177ECB"/>
    <w:rsid w:val="00185ABB"/>
    <w:rsid w:val="00186D55"/>
    <w:rsid w:val="00192142"/>
    <w:rsid w:val="001925E7"/>
    <w:rsid w:val="00195738"/>
    <w:rsid w:val="001A3B55"/>
    <w:rsid w:val="001B2916"/>
    <w:rsid w:val="001B37CA"/>
    <w:rsid w:val="0021567C"/>
    <w:rsid w:val="0022129E"/>
    <w:rsid w:val="00226056"/>
    <w:rsid w:val="0022736E"/>
    <w:rsid w:val="00234DBF"/>
    <w:rsid w:val="0024798A"/>
    <w:rsid w:val="00266C04"/>
    <w:rsid w:val="00273DCF"/>
    <w:rsid w:val="00281677"/>
    <w:rsid w:val="0028427A"/>
    <w:rsid w:val="00291D5E"/>
    <w:rsid w:val="002B6CF9"/>
    <w:rsid w:val="002B7C13"/>
    <w:rsid w:val="002C05F9"/>
    <w:rsid w:val="002C6B89"/>
    <w:rsid w:val="002D1552"/>
    <w:rsid w:val="002D3C0E"/>
    <w:rsid w:val="002E1136"/>
    <w:rsid w:val="002F24EF"/>
    <w:rsid w:val="002F37D9"/>
    <w:rsid w:val="002F7FD3"/>
    <w:rsid w:val="003219C4"/>
    <w:rsid w:val="00322E88"/>
    <w:rsid w:val="003257CC"/>
    <w:rsid w:val="00333473"/>
    <w:rsid w:val="00333D16"/>
    <w:rsid w:val="003509C1"/>
    <w:rsid w:val="003731FC"/>
    <w:rsid w:val="00373CE3"/>
    <w:rsid w:val="00377B93"/>
    <w:rsid w:val="00380628"/>
    <w:rsid w:val="00381C43"/>
    <w:rsid w:val="00386BAD"/>
    <w:rsid w:val="003870F6"/>
    <w:rsid w:val="003938C3"/>
    <w:rsid w:val="00397742"/>
    <w:rsid w:val="003A026D"/>
    <w:rsid w:val="003A3A4C"/>
    <w:rsid w:val="003B7E2C"/>
    <w:rsid w:val="003D0707"/>
    <w:rsid w:val="003D378D"/>
    <w:rsid w:val="003F1217"/>
    <w:rsid w:val="00402322"/>
    <w:rsid w:val="00403BEE"/>
    <w:rsid w:val="00403DD8"/>
    <w:rsid w:val="00404C61"/>
    <w:rsid w:val="0040592B"/>
    <w:rsid w:val="00405AE3"/>
    <w:rsid w:val="00416319"/>
    <w:rsid w:val="0046030B"/>
    <w:rsid w:val="004610A2"/>
    <w:rsid w:val="00465A2D"/>
    <w:rsid w:val="00483AC3"/>
    <w:rsid w:val="00494CE4"/>
    <w:rsid w:val="004B4280"/>
    <w:rsid w:val="004D18DB"/>
    <w:rsid w:val="004D2F57"/>
    <w:rsid w:val="004F29CB"/>
    <w:rsid w:val="004F3868"/>
    <w:rsid w:val="00506B55"/>
    <w:rsid w:val="00507B73"/>
    <w:rsid w:val="00507B86"/>
    <w:rsid w:val="005217E4"/>
    <w:rsid w:val="00522877"/>
    <w:rsid w:val="00523CE7"/>
    <w:rsid w:val="00526FDB"/>
    <w:rsid w:val="00527DF7"/>
    <w:rsid w:val="0054347B"/>
    <w:rsid w:val="005442E2"/>
    <w:rsid w:val="00544E54"/>
    <w:rsid w:val="005538B3"/>
    <w:rsid w:val="00574CFC"/>
    <w:rsid w:val="00584783"/>
    <w:rsid w:val="005930B6"/>
    <w:rsid w:val="005A6FE2"/>
    <w:rsid w:val="005B0936"/>
    <w:rsid w:val="005B441F"/>
    <w:rsid w:val="005B467E"/>
    <w:rsid w:val="005D06DA"/>
    <w:rsid w:val="005D313D"/>
    <w:rsid w:val="005E7025"/>
    <w:rsid w:val="005F3B29"/>
    <w:rsid w:val="00607864"/>
    <w:rsid w:val="00614901"/>
    <w:rsid w:val="00634F76"/>
    <w:rsid w:val="00636F12"/>
    <w:rsid w:val="006418D9"/>
    <w:rsid w:val="00656EB8"/>
    <w:rsid w:val="00660B3D"/>
    <w:rsid w:val="006708A8"/>
    <w:rsid w:val="00683B8D"/>
    <w:rsid w:val="00694C85"/>
    <w:rsid w:val="0069550D"/>
    <w:rsid w:val="006B4220"/>
    <w:rsid w:val="006C1971"/>
    <w:rsid w:val="006C31AB"/>
    <w:rsid w:val="006D2DD3"/>
    <w:rsid w:val="006D6638"/>
    <w:rsid w:val="006E3324"/>
    <w:rsid w:val="006F1740"/>
    <w:rsid w:val="00704011"/>
    <w:rsid w:val="00712110"/>
    <w:rsid w:val="00712A33"/>
    <w:rsid w:val="00715162"/>
    <w:rsid w:val="0073543A"/>
    <w:rsid w:val="007652DE"/>
    <w:rsid w:val="00787A04"/>
    <w:rsid w:val="007952E7"/>
    <w:rsid w:val="007E5DC2"/>
    <w:rsid w:val="007F054A"/>
    <w:rsid w:val="008159C3"/>
    <w:rsid w:val="008219BA"/>
    <w:rsid w:val="00823768"/>
    <w:rsid w:val="00825C54"/>
    <w:rsid w:val="00827D4D"/>
    <w:rsid w:val="00833B10"/>
    <w:rsid w:val="00847A17"/>
    <w:rsid w:val="00881B4F"/>
    <w:rsid w:val="00883181"/>
    <w:rsid w:val="00896CE1"/>
    <w:rsid w:val="008A7FA3"/>
    <w:rsid w:val="008B3CB9"/>
    <w:rsid w:val="008B4998"/>
    <w:rsid w:val="008C3E85"/>
    <w:rsid w:val="008D7548"/>
    <w:rsid w:val="008E2384"/>
    <w:rsid w:val="008E6B68"/>
    <w:rsid w:val="008F5C7C"/>
    <w:rsid w:val="00907D06"/>
    <w:rsid w:val="009175E2"/>
    <w:rsid w:val="0092772B"/>
    <w:rsid w:val="00937217"/>
    <w:rsid w:val="00955153"/>
    <w:rsid w:val="00956989"/>
    <w:rsid w:val="00962747"/>
    <w:rsid w:val="009872E9"/>
    <w:rsid w:val="0099000C"/>
    <w:rsid w:val="009B0D44"/>
    <w:rsid w:val="009B1142"/>
    <w:rsid w:val="009B277D"/>
    <w:rsid w:val="009B5E6F"/>
    <w:rsid w:val="009C5330"/>
    <w:rsid w:val="009D4779"/>
    <w:rsid w:val="009D7766"/>
    <w:rsid w:val="009F1488"/>
    <w:rsid w:val="009F22BB"/>
    <w:rsid w:val="00A0285E"/>
    <w:rsid w:val="00A04D05"/>
    <w:rsid w:val="00A05E78"/>
    <w:rsid w:val="00A101AD"/>
    <w:rsid w:val="00A208D1"/>
    <w:rsid w:val="00A30E8B"/>
    <w:rsid w:val="00A401EB"/>
    <w:rsid w:val="00A40A1B"/>
    <w:rsid w:val="00A40D57"/>
    <w:rsid w:val="00A46F44"/>
    <w:rsid w:val="00A73EF0"/>
    <w:rsid w:val="00A823B1"/>
    <w:rsid w:val="00A852DC"/>
    <w:rsid w:val="00AA0F2C"/>
    <w:rsid w:val="00AA3B2E"/>
    <w:rsid w:val="00AB0203"/>
    <w:rsid w:val="00AB0235"/>
    <w:rsid w:val="00AB24B5"/>
    <w:rsid w:val="00AB2A7E"/>
    <w:rsid w:val="00AB2EBF"/>
    <w:rsid w:val="00AB311B"/>
    <w:rsid w:val="00AB4F29"/>
    <w:rsid w:val="00AC1DD8"/>
    <w:rsid w:val="00AD157D"/>
    <w:rsid w:val="00AD4758"/>
    <w:rsid w:val="00AD52D9"/>
    <w:rsid w:val="00AE67AA"/>
    <w:rsid w:val="00B00843"/>
    <w:rsid w:val="00B23E53"/>
    <w:rsid w:val="00B3097B"/>
    <w:rsid w:val="00B413C4"/>
    <w:rsid w:val="00B511E8"/>
    <w:rsid w:val="00B55371"/>
    <w:rsid w:val="00B56833"/>
    <w:rsid w:val="00B81136"/>
    <w:rsid w:val="00B82069"/>
    <w:rsid w:val="00B848E3"/>
    <w:rsid w:val="00B9373E"/>
    <w:rsid w:val="00BA59EA"/>
    <w:rsid w:val="00BB45AE"/>
    <w:rsid w:val="00BC72EA"/>
    <w:rsid w:val="00BD5974"/>
    <w:rsid w:val="00BE4417"/>
    <w:rsid w:val="00BE58FF"/>
    <w:rsid w:val="00BE7E30"/>
    <w:rsid w:val="00BE7E9A"/>
    <w:rsid w:val="00C03971"/>
    <w:rsid w:val="00C04917"/>
    <w:rsid w:val="00C05F1D"/>
    <w:rsid w:val="00C076CB"/>
    <w:rsid w:val="00C1501F"/>
    <w:rsid w:val="00C16947"/>
    <w:rsid w:val="00C206DC"/>
    <w:rsid w:val="00C25BEB"/>
    <w:rsid w:val="00C26D55"/>
    <w:rsid w:val="00C334F9"/>
    <w:rsid w:val="00C442D7"/>
    <w:rsid w:val="00C4796B"/>
    <w:rsid w:val="00C50EC4"/>
    <w:rsid w:val="00C6228A"/>
    <w:rsid w:val="00C63CC1"/>
    <w:rsid w:val="00C8272B"/>
    <w:rsid w:val="00C85AF3"/>
    <w:rsid w:val="00C961E3"/>
    <w:rsid w:val="00CA0CD6"/>
    <w:rsid w:val="00CA272E"/>
    <w:rsid w:val="00CC0F7F"/>
    <w:rsid w:val="00CC6220"/>
    <w:rsid w:val="00CD0053"/>
    <w:rsid w:val="00CD166E"/>
    <w:rsid w:val="00CD2A86"/>
    <w:rsid w:val="00CE65BD"/>
    <w:rsid w:val="00CF033E"/>
    <w:rsid w:val="00CF1EF0"/>
    <w:rsid w:val="00D039E1"/>
    <w:rsid w:val="00D273AC"/>
    <w:rsid w:val="00D3095E"/>
    <w:rsid w:val="00D3607E"/>
    <w:rsid w:val="00D36DE0"/>
    <w:rsid w:val="00D43A48"/>
    <w:rsid w:val="00D45AE5"/>
    <w:rsid w:val="00D46FA5"/>
    <w:rsid w:val="00D527F8"/>
    <w:rsid w:val="00D5452A"/>
    <w:rsid w:val="00D56914"/>
    <w:rsid w:val="00D61DC5"/>
    <w:rsid w:val="00D66922"/>
    <w:rsid w:val="00D71504"/>
    <w:rsid w:val="00D73541"/>
    <w:rsid w:val="00D85B5D"/>
    <w:rsid w:val="00D86190"/>
    <w:rsid w:val="00D93B73"/>
    <w:rsid w:val="00D9781E"/>
    <w:rsid w:val="00DA0B63"/>
    <w:rsid w:val="00DA1C52"/>
    <w:rsid w:val="00DB5DBB"/>
    <w:rsid w:val="00DC0441"/>
    <w:rsid w:val="00DC63D8"/>
    <w:rsid w:val="00DC6B8C"/>
    <w:rsid w:val="00DD2788"/>
    <w:rsid w:val="00DD2FC4"/>
    <w:rsid w:val="00DD7984"/>
    <w:rsid w:val="00DE664B"/>
    <w:rsid w:val="00E024B1"/>
    <w:rsid w:val="00E02571"/>
    <w:rsid w:val="00E0528E"/>
    <w:rsid w:val="00E05F1F"/>
    <w:rsid w:val="00E1150E"/>
    <w:rsid w:val="00E15188"/>
    <w:rsid w:val="00E225AD"/>
    <w:rsid w:val="00E32571"/>
    <w:rsid w:val="00E3290F"/>
    <w:rsid w:val="00E3402F"/>
    <w:rsid w:val="00E35872"/>
    <w:rsid w:val="00E36CB4"/>
    <w:rsid w:val="00E372B0"/>
    <w:rsid w:val="00E665E9"/>
    <w:rsid w:val="00E7473B"/>
    <w:rsid w:val="00E870C7"/>
    <w:rsid w:val="00E90B0F"/>
    <w:rsid w:val="00E935CB"/>
    <w:rsid w:val="00EB47DD"/>
    <w:rsid w:val="00EC08E9"/>
    <w:rsid w:val="00ED2DC2"/>
    <w:rsid w:val="00EE0F11"/>
    <w:rsid w:val="00EE3249"/>
    <w:rsid w:val="00EE7CAE"/>
    <w:rsid w:val="00EF342B"/>
    <w:rsid w:val="00EF799C"/>
    <w:rsid w:val="00F02E44"/>
    <w:rsid w:val="00F079E8"/>
    <w:rsid w:val="00F10D89"/>
    <w:rsid w:val="00F1376C"/>
    <w:rsid w:val="00F2179C"/>
    <w:rsid w:val="00F315D8"/>
    <w:rsid w:val="00F41460"/>
    <w:rsid w:val="00F4713B"/>
    <w:rsid w:val="00F5091E"/>
    <w:rsid w:val="00F5105E"/>
    <w:rsid w:val="00F53466"/>
    <w:rsid w:val="00F55874"/>
    <w:rsid w:val="00F60130"/>
    <w:rsid w:val="00F63C4D"/>
    <w:rsid w:val="00F7324B"/>
    <w:rsid w:val="00F77C67"/>
    <w:rsid w:val="00F849BC"/>
    <w:rsid w:val="00F97F94"/>
    <w:rsid w:val="00FA171C"/>
    <w:rsid w:val="00FC3167"/>
    <w:rsid w:val="00FF1111"/>
    <w:rsid w:val="00FF144F"/>
    <w:rsid w:val="00FF37D6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EDFD"/>
  <w15:chartTrackingRefBased/>
  <w15:docId w15:val="{C7F3E6EB-B5EE-4641-85E6-EE9BD73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3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E3324"/>
    <w:rPr>
      <w:rFonts w:ascii="Times New Roman" w:hAnsi="Times New Roman" w:cs="Times New Roman" w:hint="default"/>
      <w:color w:val="0563C1" w:themeColor="hyperlink"/>
      <w:u w:val="single"/>
    </w:rPr>
  </w:style>
  <w:style w:type="paragraph" w:styleId="Bezriadkovania">
    <w:name w:val="No Spacing"/>
    <w:link w:val="BezriadkovaniaChar"/>
    <w:uiPriority w:val="99"/>
    <w:qFormat/>
    <w:rsid w:val="006E3324"/>
    <w:pPr>
      <w:spacing w:after="0" w:line="240" w:lineRule="auto"/>
    </w:pPr>
    <w:rPr>
      <w:rFonts w:ascii="Calibri" w:eastAsia="Times New Roman" w:hAnsi="Calibri" w:cs="Times New Roman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6E3324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3D378D"/>
    <w:rPr>
      <w:color w:val="808080"/>
      <w:shd w:val="clear" w:color="auto" w:fill="E6E6E6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584783"/>
    <w:rPr>
      <w:rFonts w:ascii="Calibri" w:eastAsia="Times New Roman" w:hAnsi="Calibri" w:cs="Times New Roman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22129E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Revzia">
    <w:name w:val="Revision"/>
    <w:hidden/>
    <w:uiPriority w:val="99"/>
    <w:semiHidden/>
    <w:rsid w:val="00CD1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A0F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0F2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0F2C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0F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0F2C"/>
    <w:rPr>
      <w:rFonts w:ascii="Times New Roman" w:eastAsia="Times New Roman" w:hAnsi="Times New Roman" w:cs="Times New Roman"/>
      <w:b/>
      <w:bCs/>
      <w:sz w:val="20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uston@proebiz.com" TargetMode="External"/><Relationship Id="rId13" Type="http://schemas.openxmlformats.org/officeDocument/2006/relationships/hyperlink" Target="mailto:andrea.franova@trencin.sk" TargetMode="External"/><Relationship Id="rId3" Type="http://schemas.openxmlformats.org/officeDocument/2006/relationships/styles" Target="styles.xml"/><Relationship Id="rId7" Type="http://schemas.openxmlformats.org/officeDocument/2006/relationships/hyperlink" Target="https://josephine.proebiz.com/sk/tender/34628/summary" TargetMode="External"/><Relationship Id="rId12" Type="http://schemas.openxmlformats.org/officeDocument/2006/relationships/hyperlink" Target="mailto:milos.minarech@trencin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josephine.proebiz.com/" TargetMode="Externa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rencin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mailto:houston@proe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C94B-97C7-4435-9918-57794B3C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12</Pages>
  <Words>4213</Words>
  <Characters>24018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Hudecová Eva</dc:creator>
  <cp:keywords/>
  <dc:description/>
  <cp:lastModifiedBy>Fraňová Andrea</cp:lastModifiedBy>
  <cp:revision>26</cp:revision>
  <cp:lastPrinted>2022-10-19T11:48:00Z</cp:lastPrinted>
  <dcterms:created xsi:type="dcterms:W3CDTF">2022-11-14T09:24:00Z</dcterms:created>
  <dcterms:modified xsi:type="dcterms:W3CDTF">2022-11-16T09:55:00Z</dcterms:modified>
</cp:coreProperties>
</file>