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3FD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</w:rPr>
        <w:t>ČESTNÉ VYHLÁSENIE UCHÁDZAČA</w:t>
      </w:r>
    </w:p>
    <w:p w14:paraId="2A932B8A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14:paraId="6AFA23AC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93775D2" w14:textId="77777777"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14:paraId="7FAFC856" w14:textId="77777777" w:rsidR="00350AB8" w:rsidRPr="007C1019" w:rsidRDefault="00350AB8" w:rsidP="007C1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" w:lineRule="atLeast"/>
        <w:ind w:left="720"/>
        <w:jc w:val="both"/>
        <w:rPr>
          <w:rFonts w:ascii="Times New Roman" w:eastAsia="Times New Roman" w:hAnsi="Times New Roman"/>
          <w:b/>
          <w:bdr w:val="none" w:sz="0" w:space="0" w:color="auto"/>
          <w:lang w:eastAsia="cs-CZ"/>
        </w:rPr>
      </w:pPr>
    </w:p>
    <w:p w14:paraId="59541688" w14:textId="5866B1C3" w:rsidR="002E3BF5" w:rsidRDefault="003D03F7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>Výmena podlahovej krytiny v telocvični RB</w:t>
      </w:r>
    </w:p>
    <w:p w14:paraId="66D9C5C9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14:paraId="4B85A249" w14:textId="77777777" w:rsidR="00E84F0F" w:rsidRPr="00350AB8" w:rsidRDefault="00E84F0F" w:rsidP="00350AB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potvrdený konečným rozhodnutím v Slovenskej republike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a v štáte sídla, miesta podnikania alebo obvyklého pobytu.</w:t>
      </w:r>
    </w:p>
    <w:p w14:paraId="60AFA46F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D440EF7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14:paraId="46FEEF00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23A19A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FB592E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 xml:space="preserve">V ............................................. dňa............................ </w:t>
      </w:r>
    </w:p>
    <w:p w14:paraId="3798F115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1659563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20B9E1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F87A815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14:paraId="22480D94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14:paraId="413D9DC3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14:paraId="73DA281D" w14:textId="77777777"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14:paraId="1341DE6B" w14:textId="77777777" w:rsidR="00E84F0F" w:rsidRPr="00E44784" w:rsidRDefault="00E84F0F" w:rsidP="00E84F0F">
      <w:pPr>
        <w:rPr>
          <w:rFonts w:ascii="Times New Roman" w:hAnsi="Times New Roman"/>
        </w:rPr>
      </w:pPr>
    </w:p>
    <w:p w14:paraId="60FE6857" w14:textId="77777777" w:rsidR="00E54964" w:rsidRDefault="00E54964"/>
    <w:sectPr w:rsidR="00E5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65C3" w14:textId="77777777" w:rsidR="00E63E36" w:rsidRDefault="00E63E36" w:rsidP="00CD0A54">
      <w:pPr>
        <w:spacing w:after="0" w:line="240" w:lineRule="auto"/>
      </w:pPr>
      <w:r>
        <w:separator/>
      </w:r>
    </w:p>
  </w:endnote>
  <w:endnote w:type="continuationSeparator" w:id="0">
    <w:p w14:paraId="76DC29F6" w14:textId="77777777" w:rsidR="00E63E36" w:rsidRDefault="00E63E36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1F57" w14:textId="77777777" w:rsidR="00E63E36" w:rsidRDefault="00E63E36" w:rsidP="00CD0A54">
      <w:pPr>
        <w:spacing w:after="0" w:line="240" w:lineRule="auto"/>
      </w:pPr>
      <w:r>
        <w:separator/>
      </w:r>
    </w:p>
  </w:footnote>
  <w:footnote w:type="continuationSeparator" w:id="0">
    <w:p w14:paraId="04CE8EC1" w14:textId="77777777" w:rsidR="00E63E36" w:rsidRDefault="00E63E36" w:rsidP="00CD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F"/>
    <w:rsid w:val="000F0051"/>
    <w:rsid w:val="00126F9F"/>
    <w:rsid w:val="00161C86"/>
    <w:rsid w:val="002E3BF5"/>
    <w:rsid w:val="00350AB8"/>
    <w:rsid w:val="003D03F7"/>
    <w:rsid w:val="00426248"/>
    <w:rsid w:val="00475421"/>
    <w:rsid w:val="005660EE"/>
    <w:rsid w:val="005B03CB"/>
    <w:rsid w:val="00606EB2"/>
    <w:rsid w:val="007678D7"/>
    <w:rsid w:val="00797623"/>
    <w:rsid w:val="007C1019"/>
    <w:rsid w:val="00844B2E"/>
    <w:rsid w:val="008556D9"/>
    <w:rsid w:val="00860B19"/>
    <w:rsid w:val="009B0418"/>
    <w:rsid w:val="00AC192C"/>
    <w:rsid w:val="00BD732D"/>
    <w:rsid w:val="00CA3FF0"/>
    <w:rsid w:val="00CD0A54"/>
    <w:rsid w:val="00D4180E"/>
    <w:rsid w:val="00DC19EC"/>
    <w:rsid w:val="00DD1BD8"/>
    <w:rsid w:val="00E30162"/>
    <w:rsid w:val="00E54964"/>
    <w:rsid w:val="00E63E36"/>
    <w:rsid w:val="00E84F0F"/>
    <w:rsid w:val="00E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7E98"/>
  <w15:chartTrackingRefBased/>
  <w15:docId w15:val="{FB3EA1F6-BE20-417D-857A-568798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dcterms:created xsi:type="dcterms:W3CDTF">2022-11-15T13:59:00Z</dcterms:created>
  <dcterms:modified xsi:type="dcterms:W3CDTF">2022-11-15T13:59:00Z</dcterms:modified>
</cp:coreProperties>
</file>