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bookmarkStart w:id="1" w:name="_GoBack"/>
      <w:bookmarkEnd w:id="1"/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0531B85D" w14:textId="77777777" w:rsidR="009E5DE6" w:rsidRPr="00D01CD7" w:rsidRDefault="009E5DE6" w:rsidP="009E5DE6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Zadávanie tejto zákazky sa vykonáva pre:</w:t>
      </w:r>
    </w:p>
    <w:p w14:paraId="5F7A8826" w14:textId="77777777" w:rsidR="009E5DE6" w:rsidRPr="00D01CD7" w:rsidRDefault="009E5DE6" w:rsidP="009E5DE6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Názov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>Centrum účelových zariadení</w:t>
      </w:r>
    </w:p>
    <w:p w14:paraId="7AC5F4C4" w14:textId="77777777" w:rsidR="009E5DE6" w:rsidRPr="00D01CD7" w:rsidRDefault="009E5DE6" w:rsidP="009E5DE6">
      <w:pPr>
        <w:ind w:left="567"/>
        <w:jc w:val="both"/>
        <w:rPr>
          <w:rFonts w:ascii="Arial Narrow" w:hAnsi="Arial Narrow"/>
          <w:bCs/>
          <w:lang w:val="sk-SK"/>
        </w:rPr>
      </w:pPr>
      <w:r w:rsidRPr="00D01CD7">
        <w:rPr>
          <w:rFonts w:ascii="Arial Narrow" w:hAnsi="Arial Narrow"/>
          <w:b/>
          <w:lang w:val="sk-SK"/>
        </w:rPr>
        <w:t>Adresa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lang w:val="sk-SK"/>
        </w:rPr>
        <w:t>Rekreačná 13, 921 01 Piešťany</w:t>
      </w:r>
    </w:p>
    <w:p w14:paraId="0575E0D5" w14:textId="575CDEDC" w:rsidR="005B5DC0" w:rsidRPr="00206779" w:rsidRDefault="009E5DE6" w:rsidP="005B5D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IČO:</w:t>
      </w:r>
      <w:r w:rsidRPr="00D01CD7">
        <w:rPr>
          <w:rStyle w:val="FontStyle13"/>
          <w:rFonts w:ascii="Arial Narrow" w:hAnsi="Arial Narrow"/>
          <w:lang w:val="sk-SK"/>
        </w:rPr>
        <w:t xml:space="preserve"> </w:t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  <w:t>42 137 004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6A49282A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9E5DE6" w:rsidRPr="004940FF">
          <w:rPr>
            <w:rStyle w:val="Hypertextovprepojenie"/>
            <w:rFonts w:ascii="Arial Narrow" w:hAnsi="Arial Narrow"/>
            <w:lang w:val="sk-SK"/>
          </w:rPr>
          <w:t>https://www.cuz.sk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C85873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C85873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7C217A9C" w:rsidR="0041753D" w:rsidRPr="0041753D" w:rsidRDefault="009E5DE6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Pr="004940FF">
          <w:rPr>
            <w:rStyle w:val="Hypertextovprepojenie"/>
            <w:rFonts w:ascii="Times New Roman" w:hAnsi="Times New Roman"/>
          </w:rPr>
          <w:t>https://josephine.proebiz.com/sk/tender/34878/summary</w:t>
        </w:r>
      </w:hyperlink>
      <w:r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06ACCC7C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9E5DE6" w:rsidRPr="009E5DE6">
        <w:rPr>
          <w:rFonts w:ascii="Arial Narrow" w:hAnsi="Arial Narrow"/>
          <w:b w:val="0"/>
          <w:bCs w:val="0"/>
          <w:color w:val="FF0000"/>
          <w:lang w:val="sk-SK"/>
        </w:rPr>
        <w:t>Centrum účelových zariadení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34118" w14:textId="77777777" w:rsidR="00C85873" w:rsidRDefault="00C85873" w:rsidP="00BA4743">
      <w:r>
        <w:separator/>
      </w:r>
    </w:p>
  </w:endnote>
  <w:endnote w:type="continuationSeparator" w:id="0">
    <w:p w14:paraId="6D245DBE" w14:textId="77777777" w:rsidR="00C85873" w:rsidRDefault="00C85873" w:rsidP="00BA4743">
      <w:r>
        <w:continuationSeparator/>
      </w:r>
    </w:p>
  </w:endnote>
  <w:endnote w:type="continuationNotice" w:id="1">
    <w:p w14:paraId="0CFC6C23" w14:textId="77777777" w:rsidR="00C85873" w:rsidRDefault="00C85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45F32" w14:textId="77777777" w:rsidR="00C85873" w:rsidRDefault="00C85873" w:rsidP="00BA4743">
      <w:r>
        <w:separator/>
      </w:r>
    </w:p>
  </w:footnote>
  <w:footnote w:type="continuationSeparator" w:id="0">
    <w:p w14:paraId="0092D7E8" w14:textId="77777777" w:rsidR="00C85873" w:rsidRDefault="00C85873" w:rsidP="00BA4743">
      <w:r>
        <w:continuationSeparator/>
      </w:r>
    </w:p>
  </w:footnote>
  <w:footnote w:type="continuationNotice" w:id="1">
    <w:p w14:paraId="4E81F258" w14:textId="77777777" w:rsidR="00C85873" w:rsidRDefault="00C85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uz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4878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8D5D5-EBC9-45FA-90AE-6EB513AE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2022-11-22T10:07:00Z</dcterms:created>
  <dcterms:modified xsi:type="dcterms:W3CDTF">2022-11-22T10:07:00Z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