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04D5CD3" w14:textId="77777777" w:rsidR="00AF455F" w:rsidRDefault="00D75E3D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77DBCA69" w14:textId="77777777" w:rsidR="00141BE0" w:rsidRPr="00C36F5A" w:rsidRDefault="00141BE0" w:rsidP="00141BE0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36F5A">
        <w:rPr>
          <w:rFonts w:asciiTheme="minorHAnsi" w:hAnsiTheme="minorHAnsi" w:cstheme="minorHAnsi"/>
          <w:sz w:val="22"/>
          <w:szCs w:val="22"/>
          <w:lang w:eastAsia="en-US"/>
        </w:rPr>
        <w:t xml:space="preserve">Monika </w:t>
      </w:r>
      <w:proofErr w:type="spellStart"/>
      <w:r w:rsidRPr="00C36F5A">
        <w:rPr>
          <w:rFonts w:asciiTheme="minorHAnsi" w:hAnsiTheme="minorHAnsi" w:cstheme="minorHAnsi"/>
          <w:sz w:val="22"/>
          <w:szCs w:val="22"/>
          <w:lang w:eastAsia="en-US"/>
        </w:rPr>
        <w:t>Mojžišová</w:t>
      </w:r>
      <w:proofErr w:type="spellEnd"/>
      <w:r w:rsidRPr="00C36F5A">
        <w:rPr>
          <w:rFonts w:asciiTheme="minorHAnsi" w:hAnsiTheme="minorHAnsi" w:cstheme="minorHAnsi"/>
          <w:sz w:val="22"/>
          <w:szCs w:val="22"/>
          <w:lang w:eastAsia="en-US"/>
        </w:rPr>
        <w:t xml:space="preserve"> - SHR</w:t>
      </w:r>
    </w:p>
    <w:p w14:paraId="45F1155B" w14:textId="77777777" w:rsidR="00141BE0" w:rsidRPr="00C36F5A" w:rsidRDefault="00141BE0" w:rsidP="00141BE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C36F5A">
        <w:rPr>
          <w:rFonts w:asciiTheme="minorHAnsi" w:hAnsiTheme="minorHAnsi" w:cstheme="minorHAnsi"/>
          <w:sz w:val="22"/>
          <w:szCs w:val="22"/>
          <w:lang w:eastAsia="en-US"/>
        </w:rPr>
        <w:t>IČO: 36110736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4F00EF0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623880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Hĺbkový kyprič/</w:t>
      </w:r>
      <w:proofErr w:type="spellStart"/>
      <w:r w:rsidR="00623880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podryvák</w:t>
      </w:r>
      <w:proofErr w:type="spellEnd"/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623880">
        <w:trPr>
          <w:trHeight w:val="1222"/>
        </w:trPr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FA18CC5" w:rsidR="000B6102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1.</w:t>
            </w:r>
          </w:p>
        </w:tc>
        <w:tc>
          <w:tcPr>
            <w:tcW w:w="2038" w:type="dxa"/>
          </w:tcPr>
          <w:p w14:paraId="52A11FC6" w14:textId="77777777" w:rsidR="00623880" w:rsidRDefault="00623880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14:paraId="053862FE" w14:textId="45546B31" w:rsidR="00895B74" w:rsidRPr="00D75E3D" w:rsidRDefault="0062388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Hĺbkový kyprič/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podryvák</w:t>
            </w:r>
            <w:proofErr w:type="spellEnd"/>
          </w:p>
        </w:tc>
        <w:tc>
          <w:tcPr>
            <w:tcW w:w="1048" w:type="dxa"/>
            <w:vAlign w:val="center"/>
          </w:tcPr>
          <w:p w14:paraId="5F3A6637" w14:textId="4E44C2B5" w:rsidR="000B6102" w:rsidRPr="00D75E3D" w:rsidRDefault="00141BE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0F22" w14:textId="77777777" w:rsidR="0073603B" w:rsidRDefault="0073603B">
      <w:r>
        <w:separator/>
      </w:r>
    </w:p>
  </w:endnote>
  <w:endnote w:type="continuationSeparator" w:id="0">
    <w:p w14:paraId="01BA0D2C" w14:textId="77777777" w:rsidR="0073603B" w:rsidRDefault="007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1CEC" w14:textId="77777777" w:rsidR="0073603B" w:rsidRDefault="0073603B">
      <w:r>
        <w:separator/>
      </w:r>
    </w:p>
  </w:footnote>
  <w:footnote w:type="continuationSeparator" w:id="0">
    <w:p w14:paraId="231C72BC" w14:textId="77777777" w:rsidR="0073603B" w:rsidRDefault="0073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3880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3603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657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5</cp:revision>
  <cp:lastPrinted>2022-03-08T06:04:00Z</cp:lastPrinted>
  <dcterms:created xsi:type="dcterms:W3CDTF">2022-11-25T08:24:00Z</dcterms:created>
  <dcterms:modified xsi:type="dcterms:W3CDTF">2022-11-25T09:37:00Z</dcterms:modified>
</cp:coreProperties>
</file>