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65" w:rsidRPr="00C56460" w:rsidRDefault="00AB57F1" w:rsidP="00C56460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č. </w:t>
      </w:r>
      <w:r w:rsidR="004F4CF8">
        <w:rPr>
          <w:i w:val="0"/>
        </w:rPr>
        <w:t xml:space="preserve">02 </w:t>
      </w:r>
      <w:bookmarkStart w:id="0" w:name="_GoBack"/>
      <w:bookmarkEnd w:id="0"/>
      <w:r w:rsidR="00C56460" w:rsidRPr="00C56460">
        <w:rPr>
          <w:i w:val="0"/>
        </w:rPr>
        <w:t xml:space="preserve">: </w:t>
      </w:r>
    </w:p>
    <w:p w:rsidR="009F4DF2" w:rsidRPr="00C56460" w:rsidRDefault="009F4DF2" w:rsidP="00C56460">
      <w:pPr>
        <w:shd w:val="clear" w:color="auto" w:fill="FFCC99"/>
        <w:jc w:val="center"/>
        <w:rPr>
          <w:b/>
          <w:sz w:val="28"/>
          <w:szCs w:val="28"/>
        </w:rPr>
      </w:pPr>
      <w:proofErr w:type="gramStart"/>
      <w:r w:rsidRPr="009F4DF2">
        <w:t xml:space="preserve">PODMÍNKY </w:t>
      </w:r>
      <w:r w:rsidR="00C56460">
        <w:t xml:space="preserve"> </w:t>
      </w:r>
      <w:r w:rsidRPr="009F4DF2">
        <w:t>ELEKTRONICKÉ</w:t>
      </w:r>
      <w:proofErr w:type="gramEnd"/>
      <w:r w:rsidR="00BC2065" w:rsidRPr="009F4DF2">
        <w:t xml:space="preserve"> </w:t>
      </w:r>
      <w:r w:rsidR="00C56460">
        <w:t xml:space="preserve"> </w:t>
      </w:r>
      <w:r w:rsidR="00BC2065" w:rsidRPr="009F4DF2">
        <w:t>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Pr="009F4DF2">
        <w:rPr>
          <w:rFonts w:ascii="Times New Roman" w:hAnsi="Times New Roman" w:cs="Times New Roman"/>
          <w:b/>
          <w:szCs w:val="22"/>
        </w:rPr>
        <w:t>Nabíd</w:t>
      </w:r>
      <w:r w:rsidR="000B60B7">
        <w:rPr>
          <w:rFonts w:ascii="Times New Roman" w:hAnsi="Times New Roman" w:cs="Times New Roman"/>
          <w:b/>
          <w:szCs w:val="22"/>
        </w:rPr>
        <w:t>ky účastníků</w:t>
      </w:r>
      <w:r w:rsidRPr="009F4DF2">
        <w:rPr>
          <w:rFonts w:ascii="Times New Roman" w:hAnsi="Times New Roman" w:cs="Times New Roman"/>
          <w:b/>
          <w:szCs w:val="22"/>
        </w:rPr>
        <w:t xml:space="preserve"> </w:t>
      </w:r>
      <w:r w:rsidR="00882996">
        <w:rPr>
          <w:rFonts w:ascii="Times New Roman" w:hAnsi="Times New Roman" w:cs="Times New Roman"/>
          <w:b/>
          <w:szCs w:val="22"/>
        </w:rPr>
        <w:t xml:space="preserve">budou hodnoceny </w:t>
      </w:r>
      <w:r w:rsidR="00184D15">
        <w:rPr>
          <w:rFonts w:ascii="Times New Roman" w:hAnsi="Times New Roman" w:cs="Times New Roman"/>
          <w:b/>
          <w:szCs w:val="22"/>
        </w:rPr>
        <w:t xml:space="preserve">na základě </w:t>
      </w:r>
      <w:r w:rsidR="00BB30CA">
        <w:rPr>
          <w:rFonts w:ascii="Times New Roman" w:hAnsi="Times New Roman" w:cs="Times New Roman"/>
          <w:b/>
          <w:szCs w:val="22"/>
        </w:rPr>
        <w:t xml:space="preserve">nejnižší </w:t>
      </w:r>
      <w:r w:rsidR="00882996">
        <w:rPr>
          <w:rFonts w:ascii="Times New Roman" w:hAnsi="Times New Roman" w:cs="Times New Roman"/>
          <w:b/>
          <w:szCs w:val="22"/>
        </w:rPr>
        <w:t xml:space="preserve">celkové </w:t>
      </w:r>
      <w:r w:rsidR="00184D15">
        <w:rPr>
          <w:rFonts w:ascii="Times New Roman" w:hAnsi="Times New Roman" w:cs="Times New Roman"/>
          <w:b/>
          <w:szCs w:val="22"/>
        </w:rPr>
        <w:t>nabídkové ceny</w:t>
      </w:r>
      <w:r w:rsidRPr="009F4DF2">
        <w:rPr>
          <w:rFonts w:ascii="Times New Roman" w:hAnsi="Times New Roman" w:cs="Times New Roman"/>
          <w:b/>
          <w:szCs w:val="22"/>
        </w:rPr>
        <w:t xml:space="preserve">. </w:t>
      </w:r>
    </w:p>
    <w:p w:rsidR="00DB7F12" w:rsidRPr="009F4DF2" w:rsidRDefault="007A4F71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 </w:t>
      </w:r>
      <w:r w:rsidR="006F3FD4">
        <w:rPr>
          <w:rFonts w:ascii="Times New Roman" w:hAnsi="Times New Roman" w:cs="Times New Roman"/>
          <w:szCs w:val="22"/>
        </w:rPr>
        <w:t>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DB7F12" w:rsidRPr="009F4DF2">
        <w:rPr>
          <w:rFonts w:ascii="Times New Roman" w:hAnsi="Times New Roman" w:cs="Times New Roman"/>
          <w:szCs w:val="22"/>
        </w:rPr>
        <w:t>ukci</w:t>
      </w:r>
      <w:proofErr w:type="spellEnd"/>
      <w:r w:rsidR="00DB7F12" w:rsidRPr="009F4DF2">
        <w:rPr>
          <w:rFonts w:ascii="Times New Roman" w:hAnsi="Times New Roman" w:cs="Times New Roman"/>
          <w:szCs w:val="22"/>
        </w:rPr>
        <w:t xml:space="preserve"> a k podání nových aukč</w:t>
      </w:r>
      <w:r w:rsidR="00BB30CA">
        <w:rPr>
          <w:rFonts w:ascii="Times New Roman" w:hAnsi="Times New Roman" w:cs="Times New Roman"/>
          <w:szCs w:val="22"/>
        </w:rPr>
        <w:t>ních hodnot</w:t>
      </w:r>
      <w:r>
        <w:rPr>
          <w:rFonts w:ascii="Times New Roman" w:hAnsi="Times New Roman" w:cs="Times New Roman"/>
          <w:szCs w:val="22"/>
        </w:rPr>
        <w:t xml:space="preserve"> vyzváni ti účastníci výběrového</w:t>
      </w:r>
      <w:r w:rsidR="00BB30CA">
        <w:rPr>
          <w:rFonts w:ascii="Times New Roman" w:hAnsi="Times New Roman" w:cs="Times New Roman"/>
          <w:szCs w:val="22"/>
        </w:rPr>
        <w:t xml:space="preserve"> řízení, kteří n</w:t>
      </w:r>
      <w:r>
        <w:rPr>
          <w:rFonts w:ascii="Times New Roman" w:hAnsi="Times New Roman" w:cs="Times New Roman"/>
          <w:szCs w:val="22"/>
        </w:rPr>
        <w:t xml:space="preserve">ebyli </w:t>
      </w:r>
      <w:r w:rsidR="00BB30CA"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7A4F71">
        <w:rPr>
          <w:rFonts w:ascii="Times New Roman" w:hAnsi="Times New Roman" w:cs="Times New Roman"/>
          <w:szCs w:val="22"/>
        </w:rPr>
        <w:t xml:space="preserve">zaslána e-mailem na elektronickou adresu oprávněné osoby účastníka a bude obsahovat </w:t>
      </w:r>
      <w:r w:rsidRPr="009F4DF2">
        <w:rPr>
          <w:rFonts w:ascii="Times New Roman" w:hAnsi="Times New Roman" w:cs="Times New Roman"/>
          <w:szCs w:val="22"/>
        </w:rPr>
        <w:t>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k podávání nových aukčních hodnot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FF6ED6">
        <w:rPr>
          <w:rFonts w:ascii="Times New Roman" w:hAnsi="Times New Roman" w:cs="Times New Roman"/>
          <w:szCs w:val="22"/>
        </w:rPr>
        <w:t xml:space="preserve">Kontrolní kolo </w:t>
      </w:r>
      <w:r w:rsidR="007A4F71">
        <w:rPr>
          <w:rFonts w:ascii="Times New Roman" w:hAnsi="Times New Roman" w:cs="Times New Roman"/>
          <w:szCs w:val="22"/>
        </w:rPr>
        <w:t xml:space="preserve">je </w:t>
      </w:r>
      <w:r w:rsidR="00FF6ED6">
        <w:rPr>
          <w:rFonts w:ascii="Times New Roman" w:hAnsi="Times New Roman" w:cs="Times New Roman"/>
          <w:szCs w:val="22"/>
        </w:rPr>
        <w:t xml:space="preserve">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. Administrátor vloží do </w:t>
      </w:r>
      <w:proofErr w:type="spellStart"/>
      <w:r w:rsidR="00CD1B12">
        <w:rPr>
          <w:rFonts w:ascii="Times New Roman" w:hAnsi="Times New Roman" w:cs="Times New Roman"/>
          <w:szCs w:val="22"/>
        </w:rPr>
        <w:t>eAukční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aukční hodnoty nevyloučených účastníků </w:t>
      </w:r>
      <w:r w:rsidR="007A4F71">
        <w:rPr>
          <w:rFonts w:ascii="Times New Roman" w:hAnsi="Times New Roman" w:cs="Times New Roman"/>
          <w:szCs w:val="22"/>
        </w:rPr>
        <w:t xml:space="preserve">výběrového řízení </w:t>
      </w:r>
      <w:r w:rsidR="00CD1B12">
        <w:rPr>
          <w:rFonts w:ascii="Times New Roman" w:hAnsi="Times New Roman" w:cs="Times New Roman"/>
          <w:szCs w:val="22"/>
        </w:rPr>
        <w:t>tak, aby tyto odpovída</w:t>
      </w:r>
      <w:r w:rsidR="00475896">
        <w:rPr>
          <w:rFonts w:ascii="Times New Roman" w:hAnsi="Times New Roman" w:cs="Times New Roman"/>
          <w:szCs w:val="22"/>
        </w:rPr>
        <w:t xml:space="preserve">ly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Účastníkům se v Kontrolním kole zobrazují pouze jejich vlastní aukční hodnoty. </w:t>
      </w:r>
    </w:p>
    <w:p w:rsidR="008F3249" w:rsidRDefault="00DB7F12" w:rsidP="00260A50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7A4F71">
        <w:rPr>
          <w:sz w:val="22"/>
          <w:szCs w:val="22"/>
        </w:rPr>
        <w:t xml:space="preserve">Aukční kolo je určeno ke změně </w:t>
      </w:r>
      <w:r w:rsidRPr="009F4DF2">
        <w:rPr>
          <w:sz w:val="22"/>
          <w:szCs w:val="22"/>
        </w:rPr>
        <w:t>aukčn</w:t>
      </w:r>
      <w:r w:rsidR="003A3F48">
        <w:rPr>
          <w:sz w:val="22"/>
          <w:szCs w:val="22"/>
        </w:rPr>
        <w:t xml:space="preserve">ích hodnot </w:t>
      </w:r>
      <w:r w:rsidR="007A4F71">
        <w:rPr>
          <w:sz w:val="22"/>
          <w:szCs w:val="22"/>
        </w:rPr>
        <w:t xml:space="preserve">ze strany účastníků </w:t>
      </w:r>
      <w:r w:rsidR="003A3F48">
        <w:rPr>
          <w:sz w:val="22"/>
          <w:szCs w:val="22"/>
        </w:rPr>
        <w:t>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</w:t>
      </w:r>
      <w:r w:rsidR="007A4F71">
        <w:rPr>
          <w:sz w:val="22"/>
          <w:szCs w:val="22"/>
        </w:rPr>
        <w:t xml:space="preserve">níže uvedené informace. </w:t>
      </w:r>
      <w:r w:rsidRPr="009F4DF2">
        <w:rPr>
          <w:sz w:val="22"/>
          <w:szCs w:val="22"/>
        </w:rPr>
        <w:t>Změny aukčních hodnot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>ukční kolo</w:t>
      </w:r>
      <w:r w:rsidR="00BC2368">
        <w:rPr>
          <w:sz w:val="22"/>
          <w:szCs w:val="22"/>
        </w:rPr>
        <w:t xml:space="preserve">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5029F6" w:rsidRPr="007B467D">
        <w:rPr>
          <w:b/>
          <w:sz w:val="22"/>
          <w:szCs w:val="22"/>
        </w:rPr>
        <w:t>2</w:t>
      </w:r>
      <w:r w:rsidR="00C45082" w:rsidRPr="007B467D">
        <w:rPr>
          <w:b/>
          <w:sz w:val="22"/>
          <w:szCs w:val="22"/>
        </w:rPr>
        <w:t>0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posledních </w:t>
      </w:r>
      <w:r w:rsidR="00C45082" w:rsidRPr="007B467D">
        <w:rPr>
          <w:b/>
          <w:color w:val="000000"/>
          <w:sz w:val="22"/>
          <w:szCs w:val="22"/>
        </w:rPr>
        <w:t>2 m</w:t>
      </w:r>
      <w:r w:rsidR="005029F6" w:rsidRPr="007B467D">
        <w:rPr>
          <w:b/>
          <w:color w:val="000000"/>
          <w:sz w:val="22"/>
          <w:szCs w:val="22"/>
        </w:rPr>
        <w:t xml:space="preserve">inutách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BC2368">
        <w:rPr>
          <w:color w:val="000000"/>
          <w:sz w:val="22"/>
          <w:szCs w:val="22"/>
        </w:rPr>
        <w:t xml:space="preserve">e změně libovolné </w:t>
      </w:r>
      <w:r w:rsidR="005029F6">
        <w:rPr>
          <w:color w:val="000000"/>
          <w:sz w:val="22"/>
          <w:szCs w:val="22"/>
        </w:rPr>
        <w:t>aukč</w:t>
      </w:r>
      <w:r w:rsidR="00BC2368">
        <w:rPr>
          <w:color w:val="000000"/>
          <w:sz w:val="22"/>
          <w:szCs w:val="22"/>
        </w:rPr>
        <w:t xml:space="preserve">ní hodnoty, </w:t>
      </w:r>
      <w:r w:rsidR="001A6A18">
        <w:rPr>
          <w:color w:val="000000"/>
          <w:sz w:val="22"/>
          <w:szCs w:val="22"/>
        </w:rPr>
        <w:t xml:space="preserve">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BC2368">
        <w:rPr>
          <w:color w:val="000000"/>
          <w:sz w:val="22"/>
          <w:szCs w:val="22"/>
        </w:rPr>
        <w:t xml:space="preserve">libovolné aukční hodnoty. </w:t>
      </w:r>
      <w:r w:rsidR="00C45082" w:rsidRPr="009F4DF2">
        <w:rPr>
          <w:color w:val="000000"/>
          <w:sz w:val="22"/>
          <w:szCs w:val="22"/>
        </w:rPr>
        <w:t>Zadavatel upozor</w:t>
      </w:r>
      <w:r w:rsidR="009F4DF2">
        <w:rPr>
          <w:color w:val="000000"/>
          <w:sz w:val="22"/>
          <w:szCs w:val="22"/>
        </w:rPr>
        <w:t xml:space="preserve">ňuje, že systém neumožní dorovnat </w:t>
      </w:r>
      <w:r w:rsidR="005029F6">
        <w:rPr>
          <w:color w:val="000000"/>
          <w:sz w:val="22"/>
          <w:szCs w:val="22"/>
        </w:rPr>
        <w:t xml:space="preserve">nabídku s nejnižší celkovou nabídkovou cenou </w:t>
      </w:r>
      <w:r w:rsidR="009F4DF2">
        <w:rPr>
          <w:color w:val="000000"/>
          <w:sz w:val="22"/>
          <w:szCs w:val="22"/>
        </w:rPr>
        <w:t>(tj. nelze dorovnat</w:t>
      </w:r>
      <w:r w:rsidR="001A6A18">
        <w:rPr>
          <w:color w:val="000000"/>
          <w:sz w:val="22"/>
          <w:szCs w:val="22"/>
        </w:rPr>
        <w:t xml:space="preserve"> </w:t>
      </w:r>
      <w:r w:rsidR="00312595">
        <w:rPr>
          <w:color w:val="000000"/>
          <w:sz w:val="22"/>
          <w:szCs w:val="22"/>
        </w:rPr>
        <w:t>nabídku účastníka</w:t>
      </w:r>
      <w:r w:rsidR="00C45082" w:rsidRPr="009F4DF2">
        <w:rPr>
          <w:color w:val="000000"/>
          <w:sz w:val="22"/>
          <w:szCs w:val="22"/>
        </w:rPr>
        <w:t xml:space="preserve"> na </w:t>
      </w:r>
      <w:r w:rsidR="001A6A18">
        <w:rPr>
          <w:color w:val="000000"/>
          <w:sz w:val="22"/>
          <w:szCs w:val="22"/>
        </w:rPr>
        <w:t xml:space="preserve">aktuálně </w:t>
      </w:r>
      <w:r w:rsidR="00890BB5">
        <w:rPr>
          <w:color w:val="000000"/>
          <w:sz w:val="22"/>
          <w:szCs w:val="22"/>
        </w:rPr>
        <w:t>1. pořadí). Účastník</w:t>
      </w:r>
      <w:r w:rsidR="009F4DF2">
        <w:rPr>
          <w:color w:val="000000"/>
          <w:sz w:val="22"/>
          <w:szCs w:val="22"/>
        </w:rPr>
        <w:t xml:space="preserve"> bude o </w:t>
      </w:r>
      <w:r w:rsidR="00BB261F">
        <w:rPr>
          <w:color w:val="000000"/>
          <w:sz w:val="22"/>
          <w:szCs w:val="22"/>
        </w:rPr>
        <w:t xml:space="preserve">dosažení </w:t>
      </w:r>
      <w:r w:rsidR="009F4DF2">
        <w:rPr>
          <w:color w:val="000000"/>
          <w:sz w:val="22"/>
          <w:szCs w:val="22"/>
        </w:rPr>
        <w:t>této skutečnosti informován</w:t>
      </w:r>
      <w:r w:rsidR="009F4DF2" w:rsidRPr="00D7305E">
        <w:rPr>
          <w:color w:val="0000FF"/>
          <w:sz w:val="22"/>
          <w:szCs w:val="22"/>
        </w:rPr>
        <w:t xml:space="preserve">. </w:t>
      </w:r>
    </w:p>
    <w:p w:rsidR="00C45082" w:rsidRPr="0000627C" w:rsidRDefault="009F4DF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27C">
        <w:rPr>
          <w:sz w:val="22"/>
          <w:szCs w:val="22"/>
        </w:rPr>
        <w:t>Zadavatel dále upozorňuje, že v případě takové změny aukční hodnoty, která způsobí dorovnání</w:t>
      </w:r>
      <w:r w:rsidR="00C56460" w:rsidRPr="0000627C">
        <w:rPr>
          <w:sz w:val="22"/>
          <w:szCs w:val="22"/>
        </w:rPr>
        <w:t xml:space="preserve"> celkové</w:t>
      </w:r>
      <w:r w:rsidR="00890BB5">
        <w:rPr>
          <w:sz w:val="22"/>
          <w:szCs w:val="22"/>
        </w:rPr>
        <w:t xml:space="preserve"> nabídky účastníka</w:t>
      </w:r>
      <w:r w:rsidRPr="0000627C">
        <w:rPr>
          <w:sz w:val="22"/>
          <w:szCs w:val="22"/>
        </w:rPr>
        <w:t xml:space="preserve"> na jiném než prvním pořadí, bude </w:t>
      </w:r>
      <w:r w:rsidR="00BB261F" w:rsidRPr="0000627C">
        <w:rPr>
          <w:sz w:val="22"/>
          <w:szCs w:val="22"/>
        </w:rPr>
        <w:t xml:space="preserve">za </w:t>
      </w:r>
      <w:r w:rsidR="00C729F8" w:rsidRPr="0000627C">
        <w:rPr>
          <w:sz w:val="22"/>
          <w:szCs w:val="22"/>
        </w:rPr>
        <w:t xml:space="preserve">určující </w:t>
      </w:r>
      <w:r w:rsidR="00BB261F" w:rsidRPr="0000627C">
        <w:rPr>
          <w:sz w:val="22"/>
          <w:szCs w:val="22"/>
        </w:rPr>
        <w:t xml:space="preserve">považován </w:t>
      </w:r>
      <w:r w:rsidRPr="0000627C">
        <w:rPr>
          <w:sz w:val="22"/>
          <w:szCs w:val="22"/>
        </w:rPr>
        <w:t>čas provedené změny aukční hodnoty</w:t>
      </w:r>
      <w:r w:rsidR="00C56460" w:rsidRPr="0000627C">
        <w:rPr>
          <w:sz w:val="22"/>
          <w:szCs w:val="22"/>
        </w:rPr>
        <w:t>. V </w:t>
      </w:r>
      <w:r w:rsidR="00C729F8" w:rsidRPr="0000627C">
        <w:rPr>
          <w:sz w:val="22"/>
          <w:szCs w:val="22"/>
        </w:rPr>
        <w:t xml:space="preserve">takovémto případě bude platit, </w:t>
      </w:r>
      <w:r w:rsidR="00C56460" w:rsidRPr="0000627C">
        <w:rPr>
          <w:sz w:val="22"/>
          <w:szCs w:val="22"/>
        </w:rPr>
        <w:t xml:space="preserve">že později podaná nabídka, která by </w:t>
      </w:r>
      <w:r w:rsidR="00C729F8" w:rsidRPr="0000627C">
        <w:rPr>
          <w:sz w:val="22"/>
          <w:szCs w:val="22"/>
        </w:rPr>
        <w:t>vzhledem ke své celkové nabídkové ceně</w:t>
      </w:r>
      <w:r w:rsidR="00C56460" w:rsidRPr="0000627C">
        <w:rPr>
          <w:sz w:val="22"/>
          <w:szCs w:val="22"/>
        </w:rPr>
        <w:t xml:space="preserve"> měla být zařazena na shodné pořadí s již existující</w:t>
      </w:r>
      <w:r w:rsidR="00C729F8" w:rsidRPr="0000627C">
        <w:rPr>
          <w:sz w:val="22"/>
          <w:szCs w:val="22"/>
        </w:rPr>
        <w:t xml:space="preserve"> nabídkou, bude v systému zařazena na </w:t>
      </w:r>
      <w:r w:rsidR="001D2A27" w:rsidRPr="0000627C">
        <w:rPr>
          <w:sz w:val="22"/>
          <w:szCs w:val="22"/>
        </w:rPr>
        <w:t xml:space="preserve">horší </w:t>
      </w:r>
      <w:r w:rsidR="00C56460" w:rsidRPr="0000627C">
        <w:rPr>
          <w:sz w:val="22"/>
          <w:szCs w:val="22"/>
        </w:rPr>
        <w:t>pořadí než nabídka podaná dříve</w:t>
      </w:r>
      <w:r w:rsidRPr="0000627C">
        <w:rPr>
          <w:sz w:val="22"/>
          <w:szCs w:val="22"/>
        </w:rPr>
        <w:t xml:space="preserve">.  </w:t>
      </w:r>
    </w:p>
    <w:p w:rsidR="00A14275" w:rsidRDefault="00A14275" w:rsidP="00260A50">
      <w:pPr>
        <w:jc w:val="both"/>
        <w:rPr>
          <w:sz w:val="22"/>
          <w:szCs w:val="22"/>
        </w:rPr>
      </w:pPr>
    </w:p>
    <w:p w:rsidR="00BA2846" w:rsidRDefault="001A6A18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</w:t>
      </w:r>
      <w:r w:rsidR="00FB777E">
        <w:rPr>
          <w:sz w:val="22"/>
          <w:szCs w:val="22"/>
        </w:rPr>
        <w:t>ukci</w:t>
      </w:r>
      <w:proofErr w:type="spellEnd"/>
      <w:r w:rsidR="00FB777E">
        <w:rPr>
          <w:sz w:val="22"/>
          <w:szCs w:val="22"/>
        </w:rPr>
        <w:t xml:space="preserve"> bude</w:t>
      </w:r>
      <w:r w:rsidR="00DB7F12" w:rsidRPr="009F4DF2">
        <w:rPr>
          <w:sz w:val="22"/>
          <w:szCs w:val="22"/>
        </w:rPr>
        <w:t xml:space="preserve"> stanoven </w:t>
      </w:r>
      <w:r w:rsidR="00DB7F12" w:rsidRPr="007B467D">
        <w:rPr>
          <w:b/>
          <w:sz w:val="22"/>
          <w:szCs w:val="22"/>
        </w:rPr>
        <w:t>minimální</w:t>
      </w:r>
      <w:r w:rsidR="00DB7F12" w:rsidRPr="009F4DF2">
        <w:rPr>
          <w:sz w:val="22"/>
          <w:szCs w:val="22"/>
        </w:rPr>
        <w:t xml:space="preserve"> rozdíl cenových podání aukčních hodnot </w:t>
      </w:r>
      <w:r w:rsidR="00DB7F12" w:rsidRPr="007B467D">
        <w:rPr>
          <w:b/>
          <w:sz w:val="22"/>
          <w:szCs w:val="22"/>
        </w:rPr>
        <w:t>ve výši 0,1</w:t>
      </w:r>
      <w:r w:rsidR="00E64B4C" w:rsidRPr="007B467D">
        <w:rPr>
          <w:b/>
          <w:sz w:val="22"/>
          <w:szCs w:val="22"/>
        </w:rPr>
        <w:t xml:space="preserve"> </w:t>
      </w:r>
      <w:r w:rsidR="00FB777E" w:rsidRPr="007B467D">
        <w:rPr>
          <w:b/>
          <w:sz w:val="22"/>
          <w:szCs w:val="22"/>
        </w:rPr>
        <w:t>%,</w:t>
      </w:r>
      <w:r w:rsidR="00FB777E">
        <w:rPr>
          <w:sz w:val="22"/>
          <w:szCs w:val="22"/>
        </w:rPr>
        <w:t xml:space="preserve"> ú</w:t>
      </w:r>
      <w:r w:rsidR="00BA2846">
        <w:rPr>
          <w:sz w:val="22"/>
          <w:szCs w:val="22"/>
        </w:rPr>
        <w:t xml:space="preserve">daje k minimálnímu rozdílu se </w:t>
      </w:r>
      <w:r w:rsidR="00FB777E" w:rsidRPr="009F4DF2">
        <w:rPr>
          <w:sz w:val="22"/>
          <w:szCs w:val="22"/>
        </w:rPr>
        <w:t>vztahují k</w:t>
      </w:r>
      <w:r w:rsidR="00FB777E">
        <w:rPr>
          <w:sz w:val="22"/>
          <w:szCs w:val="22"/>
        </w:rPr>
        <w:t xml:space="preserve">e stávající hodnotě položky, kterou daný účastník požaduje změnit (tj. porovnává se s předchozí hodnotou této položky u daného účastníka). </w:t>
      </w:r>
    </w:p>
    <w:p w:rsidR="001D2A27" w:rsidRDefault="00FB777E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bude stanoven </w:t>
      </w:r>
      <w:r w:rsidR="00DB7F12" w:rsidRPr="007B467D">
        <w:rPr>
          <w:b/>
          <w:sz w:val="22"/>
          <w:szCs w:val="22"/>
        </w:rPr>
        <w:t xml:space="preserve">maximální </w:t>
      </w:r>
      <w:r w:rsidR="00DB7F12" w:rsidRPr="009F4DF2">
        <w:rPr>
          <w:sz w:val="22"/>
          <w:szCs w:val="22"/>
        </w:rPr>
        <w:t xml:space="preserve">rozdíl cenových podání </w:t>
      </w:r>
      <w:r w:rsidR="00DB7F12" w:rsidRPr="007B467D">
        <w:rPr>
          <w:b/>
          <w:sz w:val="22"/>
          <w:szCs w:val="22"/>
        </w:rPr>
        <w:t>ve výši 50</w:t>
      </w:r>
      <w:r w:rsidR="00E64B4C" w:rsidRPr="007B467D">
        <w:rPr>
          <w:b/>
          <w:sz w:val="22"/>
          <w:szCs w:val="22"/>
        </w:rPr>
        <w:t xml:space="preserve"> </w:t>
      </w:r>
      <w:r w:rsidRPr="007B467D">
        <w:rPr>
          <w:b/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="00DB7F12" w:rsidRPr="009F4DF2">
        <w:rPr>
          <w:sz w:val="22"/>
          <w:szCs w:val="22"/>
        </w:rPr>
        <w:t>údaje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možné hodn</w:t>
      </w:r>
      <w:r w:rsidR="00312595">
        <w:rPr>
          <w:sz w:val="22"/>
          <w:szCs w:val="22"/>
        </w:rPr>
        <w:t>otě položky, kterou daný účastník</w:t>
      </w:r>
      <w:r w:rsidR="00A14275">
        <w:rPr>
          <w:sz w:val="22"/>
          <w:szCs w:val="22"/>
        </w:rPr>
        <w:t xml:space="preserve"> požaduje změnit (tj. porovnává se s aktuální </w:t>
      </w:r>
      <w:r w:rsidR="007757F0">
        <w:rPr>
          <w:sz w:val="22"/>
          <w:szCs w:val="22"/>
        </w:rPr>
        <w:t>nejnižší možnou</w:t>
      </w:r>
      <w:r w:rsidR="00A14275">
        <w:rPr>
          <w:sz w:val="22"/>
          <w:szCs w:val="22"/>
        </w:rPr>
        <w:t xml:space="preserve"> hodnot</w:t>
      </w:r>
      <w:r w:rsidR="00312595">
        <w:rPr>
          <w:sz w:val="22"/>
          <w:szCs w:val="22"/>
        </w:rPr>
        <w:t>ou této položky u všech účastníků</w:t>
      </w:r>
      <w:r w:rsidR="00A14275">
        <w:rPr>
          <w:sz w:val="22"/>
          <w:szCs w:val="22"/>
        </w:rPr>
        <w:t xml:space="preserve">). </w:t>
      </w:r>
      <w:bookmarkStart w:id="1" w:name="Odst_8_1_4"/>
      <w:bookmarkEnd w:id="1"/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67722F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8F3249" w:rsidRPr="007B467D">
        <w:rPr>
          <w:b/>
          <w:sz w:val="22"/>
          <w:szCs w:val="22"/>
        </w:rPr>
        <w:t>nejlepších aukčních hodnotách</w:t>
      </w:r>
      <w:r w:rsidR="00572904">
        <w:rPr>
          <w:b/>
          <w:sz w:val="22"/>
          <w:szCs w:val="22"/>
        </w:rPr>
        <w:t>, nejlepší celkové nabídkové ceně</w:t>
      </w:r>
      <w:r w:rsidR="008F3249" w:rsidRPr="007B467D">
        <w:rPr>
          <w:b/>
          <w:sz w:val="22"/>
          <w:szCs w:val="22"/>
        </w:rPr>
        <w:t xml:space="preserve"> a dále aktuál</w:t>
      </w:r>
      <w:r w:rsidR="0067722F" w:rsidRPr="007B467D">
        <w:rPr>
          <w:b/>
          <w:sz w:val="22"/>
          <w:szCs w:val="22"/>
        </w:rPr>
        <w:t>ní pořadí</w:t>
      </w:r>
      <w:r w:rsidR="0067722F">
        <w:rPr>
          <w:sz w:val="22"/>
          <w:szCs w:val="22"/>
        </w:rPr>
        <w:t xml:space="preserve"> </w:t>
      </w:r>
      <w:r w:rsidR="00882996">
        <w:rPr>
          <w:szCs w:val="22"/>
        </w:rPr>
        <w:t xml:space="preserve">podle </w:t>
      </w:r>
      <w:r w:rsidR="0067722F" w:rsidRPr="0067722F">
        <w:rPr>
          <w:szCs w:val="22"/>
        </w:rPr>
        <w:t xml:space="preserve">nejnižší </w:t>
      </w:r>
      <w:r w:rsidR="00882996">
        <w:rPr>
          <w:szCs w:val="22"/>
        </w:rPr>
        <w:t xml:space="preserve">celkové </w:t>
      </w:r>
      <w:r w:rsidR="0067722F" w:rsidRPr="0067722F">
        <w:rPr>
          <w:szCs w:val="22"/>
        </w:rPr>
        <w:t>nabídkové ceny.</w:t>
      </w:r>
      <w:r w:rsidR="008F3249" w:rsidRPr="0067722F">
        <w:rPr>
          <w:sz w:val="22"/>
          <w:szCs w:val="22"/>
        </w:rPr>
        <w:t xml:space="preserve"> </w:t>
      </w:r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DB7F12" w:rsidRPr="00E100E1">
        <w:rPr>
          <w:sz w:val="22"/>
          <w:szCs w:val="22"/>
        </w:rPr>
        <w:t>ukci</w:t>
      </w:r>
      <w:proofErr w:type="spellEnd"/>
      <w:r w:rsidR="00DB7F12" w:rsidRPr="00E100E1">
        <w:rPr>
          <w:sz w:val="22"/>
          <w:szCs w:val="22"/>
        </w:rPr>
        <w:t xml:space="preserve"> zopakovat. </w:t>
      </w: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368" w:rsidRDefault="00BC2368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lastRenderedPageBreak/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>ivní. Pro účast každého účastníka</w:t>
      </w:r>
      <w:r w:rsidR="00621E9D">
        <w:rPr>
          <w:sz w:val="22"/>
          <w:szCs w:val="22"/>
        </w:rPr>
        <w:t xml:space="preserve"> v </w:t>
      </w:r>
      <w:proofErr w:type="spellStart"/>
      <w:r w:rsidR="00621E9D">
        <w:rPr>
          <w:sz w:val="22"/>
          <w:szCs w:val="22"/>
        </w:rPr>
        <w:t>eAukci</w:t>
      </w:r>
      <w:proofErr w:type="spellEnd"/>
      <w:r w:rsidR="00621E9D">
        <w:rPr>
          <w:sz w:val="22"/>
          <w:szCs w:val="22"/>
        </w:rPr>
        <w:t xml:space="preserve"> je nutné mít v počítači nainstalovaný </w:t>
      </w:r>
      <w:r w:rsidR="00E20925">
        <w:rPr>
          <w:sz w:val="22"/>
          <w:szCs w:val="22"/>
        </w:rPr>
        <w:t xml:space="preserve">internetový prohlížeč. Program </w:t>
      </w:r>
      <w:proofErr w:type="spellStart"/>
      <w:r w:rsidR="00E20925">
        <w:rPr>
          <w:sz w:val="22"/>
          <w:szCs w:val="22"/>
        </w:rPr>
        <w:t>eA</w:t>
      </w:r>
      <w:r w:rsidR="00621E9D">
        <w:rPr>
          <w:sz w:val="22"/>
          <w:szCs w:val="22"/>
        </w:rPr>
        <w:t>ukčního</w:t>
      </w:r>
      <w:proofErr w:type="spellEnd"/>
      <w:r w:rsidR="00621E9D">
        <w:rPr>
          <w:sz w:val="22"/>
          <w:szCs w:val="22"/>
        </w:rPr>
        <w:t xml:space="preserve"> systému je optimaliz</w:t>
      </w:r>
      <w:r w:rsidR="00770813">
        <w:rPr>
          <w:sz w:val="22"/>
          <w:szCs w:val="22"/>
        </w:rPr>
        <w:t xml:space="preserve">ován pro internetový prohlížeč </w:t>
      </w:r>
      <w:r w:rsidR="00621E9D">
        <w:rPr>
          <w:sz w:val="22"/>
          <w:szCs w:val="22"/>
        </w:rPr>
        <w:t>Microsoft Internet Explorer</w:t>
      </w:r>
      <w:r w:rsidR="002B7FF5">
        <w:rPr>
          <w:sz w:val="22"/>
          <w:szCs w:val="22"/>
        </w:rPr>
        <w:t xml:space="preserve"> </w:t>
      </w:r>
      <w:r w:rsidR="00B47C1F">
        <w:rPr>
          <w:sz w:val="22"/>
          <w:szCs w:val="22"/>
        </w:rPr>
        <w:t>verze 11</w:t>
      </w:r>
      <w:r w:rsidR="00621E9D">
        <w:rPr>
          <w:sz w:val="22"/>
          <w:szCs w:val="22"/>
        </w:rPr>
        <w:t>.0 a vyšš</w:t>
      </w:r>
      <w:r w:rsidR="00770813">
        <w:rPr>
          <w:sz w:val="22"/>
          <w:szCs w:val="22"/>
        </w:rPr>
        <w:t>í</w:t>
      </w:r>
      <w:r w:rsidR="00BC2368">
        <w:rPr>
          <w:sz w:val="22"/>
          <w:szCs w:val="22"/>
        </w:rPr>
        <w:t xml:space="preserve">, </w:t>
      </w:r>
      <w:proofErr w:type="spellStart"/>
      <w:r w:rsidR="00BC2368">
        <w:rPr>
          <w:sz w:val="22"/>
          <w:szCs w:val="22"/>
        </w:rPr>
        <w:t>Mozilla</w:t>
      </w:r>
      <w:proofErr w:type="spellEnd"/>
      <w:r w:rsidR="00BC2368">
        <w:rPr>
          <w:sz w:val="22"/>
          <w:szCs w:val="22"/>
        </w:rPr>
        <w:t xml:space="preserve"> </w:t>
      </w:r>
      <w:proofErr w:type="spellStart"/>
      <w:r w:rsidR="00BC2368">
        <w:rPr>
          <w:sz w:val="22"/>
          <w:szCs w:val="22"/>
        </w:rPr>
        <w:t>Firefox</w:t>
      </w:r>
      <w:proofErr w:type="spellEnd"/>
      <w:r w:rsidR="00BC2368">
        <w:rPr>
          <w:sz w:val="22"/>
          <w:szCs w:val="22"/>
        </w:rPr>
        <w:t xml:space="preserve"> verze 13.0 a vyšší a Google Chrome</w:t>
      </w:r>
      <w:r w:rsidR="00770813">
        <w:rPr>
          <w:sz w:val="22"/>
          <w:szCs w:val="22"/>
        </w:rPr>
        <w:t>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</w:t>
      </w:r>
      <w:proofErr w:type="spellStart"/>
      <w:r w:rsidR="00E20925">
        <w:rPr>
          <w:sz w:val="22"/>
          <w:szCs w:val="22"/>
        </w:rPr>
        <w:t>cookies</w:t>
      </w:r>
      <w:proofErr w:type="spellEnd"/>
      <w:r w:rsidR="00E20925">
        <w:rPr>
          <w:sz w:val="22"/>
          <w:szCs w:val="22"/>
        </w:rPr>
        <w:t xml:space="preserve">. </w:t>
      </w:r>
      <w:r w:rsidR="0072532E">
        <w:rPr>
          <w:sz w:val="22"/>
          <w:szCs w:val="22"/>
        </w:rPr>
        <w:t xml:space="preserve">Návod jak povolit </w:t>
      </w:r>
      <w:proofErr w:type="spellStart"/>
      <w:r w:rsidR="0072532E">
        <w:rPr>
          <w:sz w:val="22"/>
          <w:szCs w:val="22"/>
        </w:rPr>
        <w:t>cookies</w:t>
      </w:r>
      <w:proofErr w:type="spellEnd"/>
      <w:r w:rsidR="0072532E">
        <w:rPr>
          <w:sz w:val="22"/>
          <w:szCs w:val="22"/>
        </w:rPr>
        <w:t xml:space="preserve"> v internetovém prohlížeči naleznete na internetové adrese: </w:t>
      </w:r>
      <w:hyperlink r:id="rId5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A4F71">
        <w:rPr>
          <w:sz w:val="22"/>
          <w:szCs w:val="22"/>
        </w:rPr>
        <w:t xml:space="preserve">.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6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4F4CF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7C05"/>
    <w:rsid w:val="006F0C4B"/>
    <w:rsid w:val="006F2CF6"/>
    <w:rsid w:val="006F3FD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119A4"/>
    <w:rsid w:val="00B23E84"/>
    <w:rsid w:val="00B43364"/>
    <w:rsid w:val="00B47C1F"/>
    <w:rsid w:val="00B54D09"/>
    <w:rsid w:val="00B7033A"/>
    <w:rsid w:val="00B723E2"/>
    <w:rsid w:val="00B84C1F"/>
    <w:rsid w:val="00BA2846"/>
    <w:rsid w:val="00BB261F"/>
    <w:rsid w:val="00BB30CA"/>
    <w:rsid w:val="00BC2065"/>
    <w:rsid w:val="00BC2368"/>
    <w:rsid w:val="00BE1ECB"/>
    <w:rsid w:val="00BF26C1"/>
    <w:rsid w:val="00BF2E20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29C5E-B1B1-4955-8BBE-44786B8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5131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uživatel</dc:creator>
  <cp:keywords/>
  <cp:lastModifiedBy>Wagnerová Lucie</cp:lastModifiedBy>
  <cp:revision>41</cp:revision>
  <dcterms:created xsi:type="dcterms:W3CDTF">2016-09-02T10:24:00Z</dcterms:created>
  <dcterms:modified xsi:type="dcterms:W3CDTF">2022-02-21T11:50:00Z</dcterms:modified>
</cp:coreProperties>
</file>