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5641" w14:textId="77777777" w:rsidR="00712136" w:rsidRPr="00361B4B" w:rsidRDefault="00712136" w:rsidP="003D170D">
      <w:pPr>
        <w:rPr>
          <w:b/>
          <w:sz w:val="22"/>
          <w:szCs w:val="22"/>
        </w:rPr>
      </w:pPr>
    </w:p>
    <w:p w14:paraId="7F905CAB" w14:textId="2E504171" w:rsidR="007D5674" w:rsidRDefault="000D219C" w:rsidP="007D5674">
      <w:pPr>
        <w:jc w:val="center"/>
        <w:rPr>
          <w:b/>
          <w:sz w:val="22"/>
          <w:szCs w:val="22"/>
        </w:rPr>
      </w:pPr>
      <w:r w:rsidRPr="00361B4B">
        <w:rPr>
          <w:b/>
          <w:sz w:val="22"/>
          <w:szCs w:val="22"/>
        </w:rPr>
        <w:t>VÝZVA NA PREDLOŽENIE PONUKY</w:t>
      </w:r>
    </w:p>
    <w:p w14:paraId="57EB6703" w14:textId="171D1541" w:rsidR="00A66B66" w:rsidRPr="00A66B66" w:rsidRDefault="00A66B66" w:rsidP="00A66B66">
      <w:pPr>
        <w:jc w:val="center"/>
        <w:rPr>
          <w:sz w:val="22"/>
          <w:szCs w:val="22"/>
        </w:rPr>
      </w:pPr>
      <w:r w:rsidRPr="00361B4B">
        <w:rPr>
          <w:sz w:val="22"/>
          <w:szCs w:val="22"/>
        </w:rPr>
        <w:t>(ďalej len „výzva“)</w:t>
      </w:r>
    </w:p>
    <w:p w14:paraId="072EB747" w14:textId="3C3FE0A6" w:rsidR="00A66B66" w:rsidRPr="00361B4B" w:rsidRDefault="00A66B66" w:rsidP="007D5674">
      <w:pPr>
        <w:jc w:val="center"/>
        <w:rPr>
          <w:b/>
          <w:sz w:val="22"/>
          <w:szCs w:val="22"/>
        </w:rPr>
      </w:pPr>
      <w:r>
        <w:rPr>
          <w:b/>
          <w:sz w:val="22"/>
          <w:szCs w:val="22"/>
        </w:rPr>
        <w:t>Prieskum trhu</w:t>
      </w:r>
    </w:p>
    <w:p w14:paraId="23ACC23F" w14:textId="77777777" w:rsidR="008C3097" w:rsidRPr="00361B4B" w:rsidRDefault="008C3097" w:rsidP="00770A7A">
      <w:pPr>
        <w:rPr>
          <w:sz w:val="22"/>
          <w:szCs w:val="22"/>
        </w:rPr>
      </w:pPr>
    </w:p>
    <w:p w14:paraId="5881FA7A" w14:textId="2812A2C9" w:rsidR="007D5674" w:rsidRPr="00361B4B" w:rsidRDefault="007D5674" w:rsidP="00D811DA">
      <w:pPr>
        <w:numPr>
          <w:ilvl w:val="0"/>
          <w:numId w:val="2"/>
        </w:numPr>
        <w:ind w:left="284" w:hanging="284"/>
        <w:rPr>
          <w:sz w:val="22"/>
          <w:szCs w:val="22"/>
        </w:rPr>
      </w:pPr>
      <w:r w:rsidRPr="00361B4B">
        <w:rPr>
          <w:b/>
          <w:sz w:val="22"/>
          <w:szCs w:val="22"/>
        </w:rPr>
        <w:t xml:space="preserve">Identifikácia </w:t>
      </w:r>
      <w:r w:rsidR="00887B62">
        <w:rPr>
          <w:b/>
          <w:sz w:val="22"/>
          <w:szCs w:val="22"/>
        </w:rPr>
        <w:t>prijímateľa</w:t>
      </w:r>
    </w:p>
    <w:p w14:paraId="0D72FA62" w14:textId="6950425F" w:rsidR="007D5674" w:rsidRPr="00361B4B" w:rsidRDefault="007D5674" w:rsidP="00706882">
      <w:pPr>
        <w:ind w:left="2410" w:hanging="2126"/>
        <w:jc w:val="both"/>
        <w:rPr>
          <w:color w:val="000000"/>
          <w:sz w:val="22"/>
          <w:szCs w:val="22"/>
        </w:rPr>
      </w:pPr>
      <w:r w:rsidRPr="00361B4B">
        <w:rPr>
          <w:sz w:val="22"/>
          <w:szCs w:val="22"/>
        </w:rPr>
        <w:t xml:space="preserve">Názov: </w:t>
      </w:r>
      <w:r w:rsidRPr="00361B4B">
        <w:rPr>
          <w:sz w:val="22"/>
          <w:szCs w:val="22"/>
        </w:rPr>
        <w:tab/>
      </w:r>
      <w:r w:rsidR="009D6B09" w:rsidRPr="009D6B09">
        <w:rPr>
          <w:color w:val="000000"/>
          <w:sz w:val="22"/>
          <w:szCs w:val="22"/>
        </w:rPr>
        <w:t>RUPOS, s.r.o.</w:t>
      </w:r>
    </w:p>
    <w:p w14:paraId="0EFC2FD6" w14:textId="186B3C62" w:rsidR="007D5674" w:rsidRPr="00361B4B" w:rsidRDefault="007D5674" w:rsidP="00706882">
      <w:pPr>
        <w:ind w:left="2410" w:hanging="2126"/>
        <w:jc w:val="both"/>
        <w:rPr>
          <w:b/>
          <w:bCs/>
          <w:sz w:val="22"/>
          <w:szCs w:val="22"/>
        </w:rPr>
      </w:pPr>
      <w:r w:rsidRPr="00361B4B">
        <w:rPr>
          <w:sz w:val="22"/>
          <w:szCs w:val="22"/>
        </w:rPr>
        <w:t xml:space="preserve">Sídlo: </w:t>
      </w:r>
      <w:r w:rsidR="000D219C" w:rsidRPr="00361B4B">
        <w:rPr>
          <w:sz w:val="22"/>
          <w:szCs w:val="22"/>
        </w:rPr>
        <w:tab/>
      </w:r>
      <w:r w:rsidR="009D6B09" w:rsidRPr="009D6B09">
        <w:rPr>
          <w:sz w:val="22"/>
          <w:szCs w:val="22"/>
        </w:rPr>
        <w:t>Ružindol 448, 919 61</w:t>
      </w:r>
    </w:p>
    <w:p w14:paraId="69D0A5BB" w14:textId="08BFE902" w:rsidR="009D6B09" w:rsidRDefault="009D6B09" w:rsidP="000D219C">
      <w:pPr>
        <w:ind w:left="2410" w:hanging="2126"/>
        <w:rPr>
          <w:sz w:val="22"/>
          <w:szCs w:val="22"/>
        </w:rPr>
      </w:pPr>
      <w:r>
        <w:rPr>
          <w:sz w:val="22"/>
          <w:szCs w:val="22"/>
        </w:rPr>
        <w:t>IČO:</w:t>
      </w:r>
      <w:r>
        <w:rPr>
          <w:sz w:val="22"/>
          <w:szCs w:val="22"/>
        </w:rPr>
        <w:tab/>
        <w:t>36230375</w:t>
      </w:r>
    </w:p>
    <w:p w14:paraId="455AA31B" w14:textId="142668CA" w:rsidR="009D6B09" w:rsidRDefault="009D6B09" w:rsidP="000D219C">
      <w:pPr>
        <w:ind w:left="2410" w:hanging="2126"/>
        <w:rPr>
          <w:sz w:val="22"/>
          <w:szCs w:val="22"/>
        </w:rPr>
      </w:pPr>
      <w:r>
        <w:rPr>
          <w:sz w:val="22"/>
          <w:szCs w:val="22"/>
        </w:rPr>
        <w:t xml:space="preserve">DIČ: </w:t>
      </w:r>
      <w:r>
        <w:rPr>
          <w:sz w:val="22"/>
          <w:szCs w:val="22"/>
        </w:rPr>
        <w:tab/>
        <w:t>2020164234</w:t>
      </w:r>
    </w:p>
    <w:p w14:paraId="7BC3DAFD" w14:textId="3759F069" w:rsidR="007D5674" w:rsidRPr="00361B4B" w:rsidRDefault="009D6B09" w:rsidP="000D219C">
      <w:pPr>
        <w:ind w:left="2410" w:hanging="2126"/>
        <w:rPr>
          <w:b/>
          <w:bCs/>
          <w:sz w:val="22"/>
          <w:szCs w:val="22"/>
        </w:rPr>
      </w:pPr>
      <w:r>
        <w:rPr>
          <w:sz w:val="22"/>
          <w:szCs w:val="22"/>
        </w:rPr>
        <w:t>V zastúpení</w:t>
      </w:r>
      <w:r w:rsidR="007D5674" w:rsidRPr="00361B4B">
        <w:rPr>
          <w:sz w:val="22"/>
          <w:szCs w:val="22"/>
        </w:rPr>
        <w:t xml:space="preserve">: </w:t>
      </w:r>
      <w:r w:rsidR="007D5674" w:rsidRPr="00361B4B">
        <w:rPr>
          <w:sz w:val="22"/>
          <w:szCs w:val="22"/>
        </w:rPr>
        <w:tab/>
      </w:r>
      <w:r w:rsidRPr="009D6B09">
        <w:rPr>
          <w:sz w:val="22"/>
          <w:szCs w:val="22"/>
        </w:rPr>
        <w:t>Ing. Ladislav Vysoký</w:t>
      </w:r>
    </w:p>
    <w:p w14:paraId="04F80C5E" w14:textId="77777777" w:rsidR="00C57357" w:rsidRDefault="00C57357" w:rsidP="000D219C">
      <w:pPr>
        <w:ind w:left="2410" w:hanging="2126"/>
        <w:rPr>
          <w:sz w:val="22"/>
          <w:szCs w:val="22"/>
        </w:rPr>
      </w:pPr>
    </w:p>
    <w:p w14:paraId="4ACF73C4" w14:textId="60FFCD01" w:rsidR="00C57357" w:rsidRPr="00794BB8" w:rsidRDefault="00C57357" w:rsidP="000D219C">
      <w:pPr>
        <w:ind w:left="2410" w:hanging="2126"/>
        <w:rPr>
          <w:b/>
          <w:bCs/>
          <w:sz w:val="22"/>
          <w:szCs w:val="22"/>
        </w:rPr>
      </w:pPr>
      <w:r w:rsidRPr="00794BB8">
        <w:rPr>
          <w:b/>
          <w:bCs/>
          <w:sz w:val="22"/>
          <w:szCs w:val="22"/>
        </w:rPr>
        <w:t>Kontaktná osoba</w:t>
      </w:r>
      <w:r w:rsidR="009D6B09">
        <w:rPr>
          <w:b/>
          <w:bCs/>
          <w:sz w:val="22"/>
          <w:szCs w:val="22"/>
        </w:rPr>
        <w:t xml:space="preserve"> pre prieskum trhu</w:t>
      </w:r>
      <w:r w:rsidRPr="00794BB8">
        <w:rPr>
          <w:b/>
          <w:bCs/>
          <w:sz w:val="22"/>
          <w:szCs w:val="22"/>
        </w:rPr>
        <w:t>:</w:t>
      </w:r>
    </w:p>
    <w:p w14:paraId="6AF8065F" w14:textId="77777777" w:rsidR="00C57357" w:rsidRPr="00C57357" w:rsidRDefault="00C57357" w:rsidP="00C57357">
      <w:pPr>
        <w:ind w:left="2410" w:hanging="2126"/>
        <w:rPr>
          <w:sz w:val="22"/>
          <w:szCs w:val="22"/>
        </w:rPr>
      </w:pPr>
      <w:r w:rsidRPr="00C57357">
        <w:rPr>
          <w:sz w:val="22"/>
          <w:szCs w:val="22"/>
        </w:rPr>
        <w:t>Mgr. Andrej Zelenák, zelenak@visions.cc</w:t>
      </w:r>
    </w:p>
    <w:p w14:paraId="481956B5" w14:textId="77777777" w:rsidR="00C57357" w:rsidRPr="00C57357" w:rsidRDefault="00C57357" w:rsidP="00C57357">
      <w:pPr>
        <w:ind w:left="2410" w:hanging="2126"/>
        <w:rPr>
          <w:sz w:val="22"/>
          <w:szCs w:val="22"/>
        </w:rPr>
      </w:pPr>
      <w:r w:rsidRPr="00C57357">
        <w:rPr>
          <w:sz w:val="22"/>
          <w:szCs w:val="22"/>
        </w:rPr>
        <w:t>Visions consulting s.r.o. Štefánikova 23</w:t>
      </w:r>
    </w:p>
    <w:p w14:paraId="116E7DA9" w14:textId="3248A309" w:rsidR="00361B4B" w:rsidRDefault="00C57357" w:rsidP="00C57357">
      <w:pPr>
        <w:ind w:left="2410" w:hanging="2126"/>
        <w:rPr>
          <w:sz w:val="22"/>
          <w:szCs w:val="22"/>
        </w:rPr>
      </w:pPr>
      <w:r w:rsidRPr="00C57357">
        <w:rPr>
          <w:sz w:val="22"/>
          <w:szCs w:val="22"/>
        </w:rPr>
        <w:t>917 01 Trnava</w:t>
      </w:r>
    </w:p>
    <w:p w14:paraId="27A36F95" w14:textId="77777777" w:rsidR="00C57357" w:rsidRPr="00361B4B" w:rsidRDefault="00C57357" w:rsidP="00C57357">
      <w:pPr>
        <w:ind w:left="2410" w:hanging="2126"/>
        <w:rPr>
          <w:sz w:val="22"/>
          <w:szCs w:val="22"/>
        </w:rPr>
      </w:pPr>
    </w:p>
    <w:p w14:paraId="3DBBE71C" w14:textId="77777777" w:rsidR="007D5674" w:rsidRPr="00361B4B" w:rsidRDefault="007D5674" w:rsidP="00D811DA">
      <w:pPr>
        <w:numPr>
          <w:ilvl w:val="0"/>
          <w:numId w:val="2"/>
        </w:numPr>
        <w:ind w:left="284" w:hanging="284"/>
        <w:rPr>
          <w:b/>
          <w:sz w:val="22"/>
          <w:szCs w:val="22"/>
        </w:rPr>
      </w:pPr>
      <w:r w:rsidRPr="00361B4B">
        <w:rPr>
          <w:b/>
          <w:bCs/>
          <w:sz w:val="22"/>
          <w:szCs w:val="22"/>
        </w:rPr>
        <w:t>Názov predmetu zákazky</w:t>
      </w:r>
      <w:r w:rsidRPr="00361B4B">
        <w:rPr>
          <w:b/>
          <w:sz w:val="22"/>
          <w:szCs w:val="22"/>
        </w:rPr>
        <w:t xml:space="preserve">: </w:t>
      </w:r>
    </w:p>
    <w:bookmarkStart w:id="0" w:name="_Hlk113437630"/>
    <w:p w14:paraId="44D48C5E" w14:textId="33C2F4C6" w:rsidR="00A4267F" w:rsidRPr="00D51A14" w:rsidRDefault="00000000" w:rsidP="00C47932">
      <w:pPr>
        <w:autoSpaceDE w:val="0"/>
        <w:autoSpaceDN w:val="0"/>
        <w:adjustRightInd w:val="0"/>
        <w:ind w:left="275"/>
        <w:jc w:val="both"/>
        <w:rPr>
          <w:sz w:val="22"/>
          <w:szCs w:val="22"/>
        </w:rPr>
      </w:pPr>
      <w:sdt>
        <w:sdtPr>
          <w:rPr>
            <w:sz w:val="22"/>
            <w:szCs w:val="22"/>
          </w:rPr>
          <w:id w:val="103312028"/>
          <w:placeholder>
            <w:docPart w:val="039F296499FE46D49234D3BE22D6243E"/>
          </w:placeholder>
        </w:sdtPr>
        <w:sdtContent>
          <w:bookmarkStart w:id="1" w:name="_Hlk99025438"/>
          <w:r w:rsidR="009D6B09" w:rsidRPr="00D51A14">
            <w:rPr>
              <w:sz w:val="22"/>
              <w:szCs w:val="22"/>
            </w:rPr>
            <w:t>Dojáreň a chladiaca nádrž (súbor)</w:t>
          </w:r>
        </w:sdtContent>
      </w:sdt>
      <w:bookmarkEnd w:id="1"/>
    </w:p>
    <w:p w14:paraId="593523B3" w14:textId="51BC5FF9" w:rsidR="00FC23FE" w:rsidRDefault="00FC23FE" w:rsidP="00C47932">
      <w:pPr>
        <w:autoSpaceDE w:val="0"/>
        <w:autoSpaceDN w:val="0"/>
        <w:adjustRightInd w:val="0"/>
        <w:ind w:left="275"/>
        <w:jc w:val="both"/>
        <w:rPr>
          <w:bCs/>
          <w:sz w:val="22"/>
          <w:szCs w:val="22"/>
        </w:rPr>
      </w:pPr>
      <w:r>
        <w:rPr>
          <w:bCs/>
          <w:sz w:val="22"/>
          <w:szCs w:val="22"/>
        </w:rPr>
        <w:t>Tovary</w:t>
      </w:r>
    </w:p>
    <w:p w14:paraId="192C84C7" w14:textId="2A704B6A" w:rsidR="009D6B09" w:rsidRDefault="009D6B09" w:rsidP="00C47932">
      <w:pPr>
        <w:autoSpaceDE w:val="0"/>
        <w:autoSpaceDN w:val="0"/>
        <w:adjustRightInd w:val="0"/>
        <w:ind w:left="275"/>
        <w:jc w:val="both"/>
        <w:rPr>
          <w:bCs/>
          <w:sz w:val="22"/>
          <w:szCs w:val="22"/>
        </w:rPr>
      </w:pPr>
    </w:p>
    <w:p w14:paraId="3109DF40" w14:textId="68DADCD3" w:rsidR="009D6B09" w:rsidRDefault="009D6B09" w:rsidP="009D6B09">
      <w:pPr>
        <w:numPr>
          <w:ilvl w:val="0"/>
          <w:numId w:val="2"/>
        </w:numPr>
        <w:ind w:left="284" w:hanging="284"/>
        <w:rPr>
          <w:b/>
          <w:bCs/>
          <w:sz w:val="22"/>
          <w:szCs w:val="22"/>
        </w:rPr>
      </w:pPr>
      <w:r w:rsidRPr="009D6B09">
        <w:rPr>
          <w:b/>
          <w:bCs/>
          <w:sz w:val="22"/>
          <w:szCs w:val="22"/>
        </w:rPr>
        <w:t xml:space="preserve">Názov projektu a kód </w:t>
      </w:r>
      <w:proofErr w:type="spellStart"/>
      <w:r w:rsidRPr="009D6B09">
        <w:rPr>
          <w:b/>
          <w:bCs/>
          <w:sz w:val="22"/>
          <w:szCs w:val="22"/>
        </w:rPr>
        <w:t>ŽoNFP</w:t>
      </w:r>
      <w:proofErr w:type="spellEnd"/>
    </w:p>
    <w:p w14:paraId="2F56719B" w14:textId="2C6C9328" w:rsidR="009D6B09" w:rsidRDefault="009D6B09" w:rsidP="00A41E3C">
      <w:pPr>
        <w:ind w:left="284"/>
        <w:rPr>
          <w:b/>
          <w:bCs/>
          <w:sz w:val="22"/>
          <w:szCs w:val="22"/>
        </w:rPr>
      </w:pPr>
      <w:r w:rsidRPr="00FC23FE">
        <w:rPr>
          <w:sz w:val="22"/>
          <w:szCs w:val="22"/>
        </w:rPr>
        <w:t xml:space="preserve">Investície do hmotného majetku RUPOS, s.r.o.- I </w:t>
      </w:r>
    </w:p>
    <w:p w14:paraId="4293C5A6" w14:textId="5D8C0CC5" w:rsidR="009A3B94" w:rsidRPr="009A3B94" w:rsidRDefault="009A3B94" w:rsidP="00A41E3C">
      <w:pPr>
        <w:tabs>
          <w:tab w:val="left" w:pos="5103"/>
        </w:tabs>
        <w:ind w:left="284"/>
        <w:rPr>
          <w:sz w:val="22"/>
          <w:szCs w:val="22"/>
        </w:rPr>
      </w:pPr>
      <w:r>
        <w:rPr>
          <w:sz w:val="22"/>
          <w:szCs w:val="22"/>
        </w:rPr>
        <w:t>Výzva č. 52/PRV/2022</w:t>
      </w:r>
    </w:p>
    <w:p w14:paraId="11B0057B" w14:textId="77777777" w:rsidR="009A3B94" w:rsidRPr="009A3B94" w:rsidRDefault="009A3B94" w:rsidP="00A41E3C">
      <w:pPr>
        <w:tabs>
          <w:tab w:val="left" w:pos="5103"/>
        </w:tabs>
        <w:ind w:left="284"/>
        <w:rPr>
          <w:sz w:val="22"/>
          <w:szCs w:val="22"/>
        </w:rPr>
      </w:pPr>
      <w:r w:rsidRPr="009A3B94">
        <w:rPr>
          <w:sz w:val="22"/>
          <w:szCs w:val="22"/>
        </w:rPr>
        <w:t>Program rozvoja vidieka SR 2014 – 2022</w:t>
      </w:r>
    </w:p>
    <w:p w14:paraId="258CE67E" w14:textId="400966C0" w:rsidR="009A3B94" w:rsidRPr="009A3B94" w:rsidRDefault="009A3B94" w:rsidP="00A41E3C">
      <w:pPr>
        <w:tabs>
          <w:tab w:val="left" w:pos="5103"/>
        </w:tabs>
        <w:ind w:left="284"/>
        <w:rPr>
          <w:sz w:val="22"/>
          <w:szCs w:val="22"/>
        </w:rPr>
      </w:pPr>
      <w:r w:rsidRPr="009A3B94">
        <w:rPr>
          <w:sz w:val="22"/>
          <w:szCs w:val="22"/>
        </w:rPr>
        <w:t>Číslo opatrenia</w:t>
      </w:r>
      <w:r>
        <w:rPr>
          <w:sz w:val="22"/>
          <w:szCs w:val="22"/>
        </w:rPr>
        <w:t xml:space="preserve"> </w:t>
      </w:r>
      <w:r w:rsidRPr="009A3B94">
        <w:rPr>
          <w:sz w:val="22"/>
          <w:szCs w:val="22"/>
        </w:rPr>
        <w:t>4</w:t>
      </w:r>
    </w:p>
    <w:p w14:paraId="43696569" w14:textId="7A2938E7" w:rsidR="009A3B94" w:rsidRPr="009A3B94" w:rsidRDefault="009A3B94" w:rsidP="00A41E3C">
      <w:pPr>
        <w:tabs>
          <w:tab w:val="left" w:pos="5103"/>
        </w:tabs>
        <w:ind w:left="284"/>
        <w:rPr>
          <w:sz w:val="22"/>
          <w:szCs w:val="22"/>
        </w:rPr>
      </w:pPr>
      <w:r w:rsidRPr="009A3B94">
        <w:rPr>
          <w:sz w:val="22"/>
          <w:szCs w:val="22"/>
        </w:rPr>
        <w:t>Názov opatrenia</w:t>
      </w:r>
      <w:r>
        <w:rPr>
          <w:sz w:val="22"/>
          <w:szCs w:val="22"/>
        </w:rPr>
        <w:t xml:space="preserve"> </w:t>
      </w:r>
      <w:r w:rsidRPr="009A3B94">
        <w:rPr>
          <w:sz w:val="22"/>
          <w:szCs w:val="22"/>
        </w:rPr>
        <w:t>Investície do hmotného majetku</w:t>
      </w:r>
    </w:p>
    <w:p w14:paraId="558A9ECC" w14:textId="5C563AF3" w:rsidR="009A3B94" w:rsidRDefault="009A3B94" w:rsidP="00A41E3C">
      <w:pPr>
        <w:tabs>
          <w:tab w:val="left" w:pos="5103"/>
        </w:tabs>
        <w:ind w:left="284"/>
        <w:rPr>
          <w:sz w:val="22"/>
          <w:szCs w:val="22"/>
        </w:rPr>
      </w:pPr>
      <w:r w:rsidRPr="009A3B94">
        <w:rPr>
          <w:sz w:val="22"/>
          <w:szCs w:val="22"/>
        </w:rPr>
        <w:t>Podopatrenie</w:t>
      </w:r>
      <w:r>
        <w:rPr>
          <w:sz w:val="22"/>
          <w:szCs w:val="22"/>
        </w:rPr>
        <w:t xml:space="preserve"> </w:t>
      </w:r>
      <w:r w:rsidRPr="009A3B94">
        <w:rPr>
          <w:sz w:val="22"/>
          <w:szCs w:val="22"/>
        </w:rPr>
        <w:t>4.1 – Podpora na investície do poľnohospodárskych podnikov</w:t>
      </w:r>
    </w:p>
    <w:p w14:paraId="732058D0" w14:textId="138C7C33" w:rsidR="00A41E3C" w:rsidRPr="00FC23FE" w:rsidRDefault="00A41E3C" w:rsidP="00A41E3C">
      <w:pPr>
        <w:tabs>
          <w:tab w:val="left" w:pos="5103"/>
        </w:tabs>
        <w:ind w:left="284"/>
        <w:rPr>
          <w:sz w:val="22"/>
          <w:szCs w:val="22"/>
        </w:rPr>
      </w:pPr>
      <w:r>
        <w:rPr>
          <w:sz w:val="22"/>
          <w:szCs w:val="22"/>
        </w:rPr>
        <w:t>Kód žiadosti o NFP nebol v čase vyhlásenia predmetného prieskumu trhu vygenerovaný poskytovateľom</w:t>
      </w:r>
      <w:r w:rsidR="00A75D69">
        <w:rPr>
          <w:sz w:val="22"/>
          <w:szCs w:val="22"/>
        </w:rPr>
        <w:t xml:space="preserve"> NFP.</w:t>
      </w:r>
    </w:p>
    <w:bookmarkEnd w:id="0"/>
    <w:p w14:paraId="03E61695" w14:textId="027D053A" w:rsidR="007D5674" w:rsidRPr="00361B4B" w:rsidRDefault="007D5674" w:rsidP="00A8640C">
      <w:pPr>
        <w:jc w:val="both"/>
        <w:rPr>
          <w:sz w:val="22"/>
          <w:szCs w:val="22"/>
        </w:rPr>
      </w:pPr>
    </w:p>
    <w:p w14:paraId="2C81B254" w14:textId="3B2FB278" w:rsidR="00221D23" w:rsidRPr="00361B4B" w:rsidRDefault="007D5674" w:rsidP="00D811DA">
      <w:pPr>
        <w:numPr>
          <w:ilvl w:val="0"/>
          <w:numId w:val="2"/>
        </w:numPr>
        <w:ind w:left="284" w:hanging="284"/>
        <w:rPr>
          <w:sz w:val="22"/>
          <w:szCs w:val="22"/>
        </w:rPr>
      </w:pPr>
      <w:r w:rsidRPr="00361B4B">
        <w:rPr>
          <w:b/>
          <w:sz w:val="22"/>
          <w:szCs w:val="22"/>
        </w:rPr>
        <w:t xml:space="preserve">Spoločný slovník obstarávania (CPV kód): </w:t>
      </w:r>
    </w:p>
    <w:p w14:paraId="15D344A9" w14:textId="24A1EA0A" w:rsidR="00EC3640" w:rsidRPr="007A2CDA" w:rsidRDefault="00FC23FE" w:rsidP="000D219C">
      <w:pPr>
        <w:ind w:left="284"/>
        <w:jc w:val="both"/>
        <w:rPr>
          <w:sz w:val="22"/>
          <w:szCs w:val="22"/>
        </w:rPr>
      </w:pPr>
      <w:r w:rsidRPr="007A2CDA">
        <w:rPr>
          <w:sz w:val="22"/>
          <w:szCs w:val="22"/>
        </w:rPr>
        <w:t>77500000-5 Živočíšna výroba</w:t>
      </w:r>
    </w:p>
    <w:p w14:paraId="729C4A89" w14:textId="79CEB562" w:rsidR="00FC23FE" w:rsidRDefault="00FC23FE" w:rsidP="000D219C">
      <w:pPr>
        <w:ind w:left="284"/>
        <w:jc w:val="both"/>
        <w:rPr>
          <w:sz w:val="22"/>
          <w:szCs w:val="22"/>
        </w:rPr>
      </w:pPr>
      <w:r w:rsidRPr="007A2CDA">
        <w:rPr>
          <w:sz w:val="22"/>
          <w:szCs w:val="22"/>
        </w:rPr>
        <w:t>16620000-7 Stroje na dojenie</w:t>
      </w:r>
    </w:p>
    <w:p w14:paraId="16B71A88" w14:textId="77777777" w:rsidR="00FC23FE" w:rsidRPr="00361B4B" w:rsidRDefault="00FC23FE" w:rsidP="000D219C">
      <w:pPr>
        <w:ind w:left="284"/>
        <w:jc w:val="both"/>
        <w:rPr>
          <w:sz w:val="22"/>
          <w:szCs w:val="22"/>
        </w:rPr>
      </w:pPr>
    </w:p>
    <w:p w14:paraId="2BB2B558" w14:textId="77777777" w:rsidR="007D5674" w:rsidRPr="00361B4B" w:rsidRDefault="007D5674" w:rsidP="00D811DA">
      <w:pPr>
        <w:numPr>
          <w:ilvl w:val="0"/>
          <w:numId w:val="2"/>
        </w:numPr>
        <w:ind w:left="284" w:hanging="284"/>
        <w:rPr>
          <w:sz w:val="22"/>
          <w:szCs w:val="22"/>
        </w:rPr>
      </w:pPr>
      <w:r w:rsidRPr="00361B4B">
        <w:rPr>
          <w:b/>
          <w:sz w:val="22"/>
          <w:szCs w:val="22"/>
        </w:rPr>
        <w:t>Opis predmetu zákazky:</w:t>
      </w:r>
    </w:p>
    <w:p w14:paraId="722B4FE2" w14:textId="30E2456A" w:rsidR="00D7498F" w:rsidRDefault="00A85730" w:rsidP="00D7498F">
      <w:pPr>
        <w:tabs>
          <w:tab w:val="left" w:pos="5103"/>
        </w:tabs>
        <w:ind w:left="284"/>
        <w:jc w:val="both"/>
        <w:rPr>
          <w:sz w:val="22"/>
          <w:szCs w:val="22"/>
        </w:rPr>
      </w:pPr>
      <w:r w:rsidRPr="00361B4B">
        <w:rPr>
          <w:sz w:val="22"/>
          <w:szCs w:val="22"/>
        </w:rPr>
        <w:t xml:space="preserve">Predmetom zákazky je </w:t>
      </w:r>
      <w:r w:rsidR="00EE5446">
        <w:rPr>
          <w:sz w:val="22"/>
          <w:szCs w:val="22"/>
        </w:rPr>
        <w:t>dodanie tovarov</w:t>
      </w:r>
      <w:r w:rsidR="00441A3D">
        <w:rPr>
          <w:sz w:val="22"/>
          <w:szCs w:val="22"/>
        </w:rPr>
        <w:t xml:space="preserve"> </w:t>
      </w:r>
      <w:r w:rsidR="00190CB5">
        <w:rPr>
          <w:sz w:val="22"/>
          <w:szCs w:val="22"/>
        </w:rPr>
        <w:t>definovan</w:t>
      </w:r>
      <w:r w:rsidR="00EE5446">
        <w:rPr>
          <w:sz w:val="22"/>
          <w:szCs w:val="22"/>
        </w:rPr>
        <w:t>ých</w:t>
      </w:r>
      <w:r w:rsidR="00190CB5">
        <w:rPr>
          <w:sz w:val="22"/>
          <w:szCs w:val="22"/>
        </w:rPr>
        <w:t xml:space="preserve"> v prílohe č. </w:t>
      </w:r>
      <w:r w:rsidR="00D7498F">
        <w:rPr>
          <w:sz w:val="22"/>
          <w:szCs w:val="22"/>
        </w:rPr>
        <w:t>4</w:t>
      </w:r>
      <w:r w:rsidR="00FC23FE">
        <w:rPr>
          <w:sz w:val="22"/>
          <w:szCs w:val="22"/>
        </w:rPr>
        <w:t xml:space="preserve"> až č.</w:t>
      </w:r>
      <w:r w:rsidR="00D7498F">
        <w:rPr>
          <w:sz w:val="22"/>
          <w:szCs w:val="22"/>
        </w:rPr>
        <w:t>7</w:t>
      </w:r>
      <w:r w:rsidR="00FC23FE">
        <w:rPr>
          <w:sz w:val="22"/>
          <w:szCs w:val="22"/>
        </w:rPr>
        <w:t xml:space="preserve"> </w:t>
      </w:r>
      <w:r w:rsidR="00D7498F">
        <w:rPr>
          <w:sz w:val="22"/>
          <w:szCs w:val="22"/>
        </w:rPr>
        <w:t>tejto výzvy</w:t>
      </w:r>
      <w:r w:rsidR="00491AFC">
        <w:rPr>
          <w:sz w:val="22"/>
          <w:szCs w:val="22"/>
        </w:rPr>
        <w:t>:</w:t>
      </w:r>
    </w:p>
    <w:p w14:paraId="70377CCF" w14:textId="2FE26334" w:rsidR="00491AFC" w:rsidRDefault="00491AFC" w:rsidP="00491AFC">
      <w:pPr>
        <w:tabs>
          <w:tab w:val="left" w:pos="5103"/>
        </w:tabs>
        <w:ind w:left="284"/>
        <w:jc w:val="both"/>
        <w:rPr>
          <w:sz w:val="22"/>
          <w:szCs w:val="22"/>
        </w:rPr>
      </w:pPr>
    </w:p>
    <w:p w14:paraId="7BE1DA64" w14:textId="3BF63AB8" w:rsidR="00491AFC" w:rsidRPr="00491AFC" w:rsidRDefault="00491AFC" w:rsidP="00491AFC">
      <w:pPr>
        <w:tabs>
          <w:tab w:val="left" w:pos="5103"/>
        </w:tabs>
        <w:ind w:left="284"/>
        <w:jc w:val="both"/>
        <w:rPr>
          <w:sz w:val="22"/>
          <w:szCs w:val="22"/>
        </w:rPr>
      </w:pPr>
      <w:r w:rsidRPr="00491AFC">
        <w:rPr>
          <w:sz w:val="22"/>
          <w:szCs w:val="22"/>
        </w:rPr>
        <w:t>Príloha č. 4:  Návrh dodávaného tovaru – Dojáreň 1</w:t>
      </w:r>
    </w:p>
    <w:p w14:paraId="2284332E" w14:textId="77777777" w:rsidR="00491AFC" w:rsidRPr="00491AFC" w:rsidRDefault="00491AFC" w:rsidP="00491AFC">
      <w:pPr>
        <w:tabs>
          <w:tab w:val="left" w:pos="5103"/>
        </w:tabs>
        <w:ind w:left="284"/>
        <w:jc w:val="both"/>
        <w:rPr>
          <w:sz w:val="22"/>
          <w:szCs w:val="22"/>
        </w:rPr>
      </w:pPr>
      <w:r w:rsidRPr="00491AFC">
        <w:rPr>
          <w:sz w:val="22"/>
          <w:szCs w:val="22"/>
        </w:rPr>
        <w:t>Príloha č. 5:  Návrh dodávaného tovaru – Dojáreň 2</w:t>
      </w:r>
    </w:p>
    <w:p w14:paraId="44AC2123" w14:textId="77777777" w:rsidR="00491AFC" w:rsidRPr="00491AFC" w:rsidRDefault="00491AFC" w:rsidP="00491AFC">
      <w:pPr>
        <w:tabs>
          <w:tab w:val="left" w:pos="5103"/>
        </w:tabs>
        <w:ind w:left="284"/>
        <w:jc w:val="both"/>
        <w:rPr>
          <w:sz w:val="22"/>
          <w:szCs w:val="22"/>
        </w:rPr>
      </w:pPr>
      <w:r w:rsidRPr="00491AFC">
        <w:rPr>
          <w:sz w:val="22"/>
          <w:szCs w:val="22"/>
        </w:rPr>
        <w:t>Príloha č. 6:  Návrh dodávaného tovaru – Meranie pohybovej aktivity</w:t>
      </w:r>
    </w:p>
    <w:p w14:paraId="5C0B113E" w14:textId="2C5208AB" w:rsidR="00491AFC" w:rsidRDefault="00491AFC" w:rsidP="00491AFC">
      <w:pPr>
        <w:tabs>
          <w:tab w:val="left" w:pos="5103"/>
        </w:tabs>
        <w:ind w:left="284"/>
        <w:jc w:val="both"/>
        <w:rPr>
          <w:sz w:val="22"/>
          <w:szCs w:val="22"/>
        </w:rPr>
      </w:pPr>
      <w:r w:rsidRPr="00491AFC">
        <w:rPr>
          <w:sz w:val="22"/>
          <w:szCs w:val="22"/>
        </w:rPr>
        <w:t>Príloha č. 7:  Návrh dodávaného tovaru – Chladiaca nádrž</w:t>
      </w:r>
    </w:p>
    <w:p w14:paraId="622346C2" w14:textId="7E5E7AFB" w:rsidR="00E522EB" w:rsidRDefault="00E522EB" w:rsidP="00491AFC">
      <w:pPr>
        <w:tabs>
          <w:tab w:val="left" w:pos="5103"/>
        </w:tabs>
        <w:ind w:left="284"/>
        <w:jc w:val="both"/>
        <w:rPr>
          <w:sz w:val="22"/>
          <w:szCs w:val="22"/>
        </w:rPr>
      </w:pPr>
    </w:p>
    <w:p w14:paraId="09A0EEB7" w14:textId="552EF8B5" w:rsidR="00E522EB" w:rsidRDefault="00E522EB" w:rsidP="00491AFC">
      <w:pPr>
        <w:tabs>
          <w:tab w:val="left" w:pos="5103"/>
        </w:tabs>
        <w:ind w:left="284"/>
        <w:jc w:val="both"/>
        <w:rPr>
          <w:sz w:val="22"/>
          <w:szCs w:val="22"/>
        </w:rPr>
      </w:pPr>
      <w:r>
        <w:rPr>
          <w:sz w:val="22"/>
          <w:szCs w:val="22"/>
        </w:rPr>
        <w:t>Technické špecifikácie požadovaných tovarov sú definované v týchto prílohách výzvy.</w:t>
      </w:r>
    </w:p>
    <w:p w14:paraId="1C32FF6A" w14:textId="77777777" w:rsidR="00491AFC" w:rsidRPr="00361B4B" w:rsidRDefault="00491AFC" w:rsidP="00491AFC">
      <w:pPr>
        <w:tabs>
          <w:tab w:val="left" w:pos="5103"/>
        </w:tabs>
        <w:ind w:left="284"/>
        <w:jc w:val="both"/>
        <w:rPr>
          <w:sz w:val="22"/>
          <w:szCs w:val="22"/>
        </w:rPr>
      </w:pPr>
    </w:p>
    <w:p w14:paraId="7FB1211C" w14:textId="77777777" w:rsidR="007D5674" w:rsidRPr="00361B4B" w:rsidRDefault="007D5674" w:rsidP="00D811DA">
      <w:pPr>
        <w:numPr>
          <w:ilvl w:val="0"/>
          <w:numId w:val="2"/>
        </w:numPr>
        <w:ind w:left="284" w:hanging="284"/>
        <w:rPr>
          <w:b/>
          <w:sz w:val="22"/>
          <w:szCs w:val="22"/>
        </w:rPr>
      </w:pPr>
      <w:r w:rsidRPr="00361B4B">
        <w:rPr>
          <w:b/>
          <w:sz w:val="22"/>
          <w:szCs w:val="22"/>
        </w:rPr>
        <w:t>Predpokladaná hodnota zákazky:</w:t>
      </w:r>
    </w:p>
    <w:p w14:paraId="5D7DC931" w14:textId="7DFFDB51" w:rsidR="00A85730" w:rsidRDefault="00FC23FE" w:rsidP="000D219C">
      <w:pPr>
        <w:ind w:left="284"/>
        <w:jc w:val="both"/>
        <w:rPr>
          <w:sz w:val="22"/>
          <w:szCs w:val="22"/>
        </w:rPr>
      </w:pPr>
      <w:r w:rsidRPr="00C24EBA">
        <w:rPr>
          <w:sz w:val="22"/>
          <w:szCs w:val="22"/>
        </w:rPr>
        <w:t>268 383,33 Eur bez DPH</w:t>
      </w:r>
    </w:p>
    <w:p w14:paraId="5B8DB82C" w14:textId="66DF52AA" w:rsidR="00802C89" w:rsidRDefault="00802C89" w:rsidP="000D219C">
      <w:pPr>
        <w:ind w:left="284"/>
        <w:jc w:val="both"/>
        <w:rPr>
          <w:sz w:val="22"/>
          <w:szCs w:val="22"/>
        </w:rPr>
      </w:pPr>
    </w:p>
    <w:p w14:paraId="3C364180" w14:textId="77777777" w:rsidR="00802C89" w:rsidRPr="00802C89" w:rsidRDefault="00802C89" w:rsidP="00802C89">
      <w:pPr>
        <w:numPr>
          <w:ilvl w:val="0"/>
          <w:numId w:val="2"/>
        </w:numPr>
        <w:ind w:left="284" w:hanging="284"/>
        <w:rPr>
          <w:b/>
          <w:sz w:val="22"/>
          <w:szCs w:val="22"/>
        </w:rPr>
      </w:pPr>
      <w:r w:rsidRPr="00802C89">
        <w:rPr>
          <w:b/>
          <w:sz w:val="22"/>
          <w:szCs w:val="22"/>
        </w:rPr>
        <w:t>Financovanie zákazky:</w:t>
      </w:r>
    </w:p>
    <w:p w14:paraId="7AFF9C19" w14:textId="7C91B160" w:rsidR="00802C89" w:rsidRDefault="00802C89" w:rsidP="00770A7A">
      <w:pPr>
        <w:ind w:left="284"/>
        <w:jc w:val="both"/>
        <w:rPr>
          <w:sz w:val="22"/>
          <w:szCs w:val="22"/>
        </w:rPr>
      </w:pPr>
      <w:r w:rsidRPr="00802C89">
        <w:rPr>
          <w:sz w:val="22"/>
          <w:szCs w:val="22"/>
        </w:rPr>
        <w:t xml:space="preserve">Predmet zákazky je spolufinancovaný Európskym poľnohospodárskym fondom pre rozvoj vidieka (EPFRV) v rámci programu rozvoja vidieka SR 2014 – 2020, Opatrenie 4 – Investície  do  hmotného  majetku,  </w:t>
      </w:r>
      <w:proofErr w:type="spellStart"/>
      <w:r w:rsidRPr="00802C89">
        <w:rPr>
          <w:sz w:val="22"/>
          <w:szCs w:val="22"/>
        </w:rPr>
        <w:t>podopatrenie</w:t>
      </w:r>
      <w:proofErr w:type="spellEnd"/>
      <w:r w:rsidRPr="00802C89">
        <w:rPr>
          <w:sz w:val="22"/>
          <w:szCs w:val="22"/>
        </w:rPr>
        <w:t xml:space="preserve">  4.1 – Podpora na investície do poľnohospodárskych podnikov, Číslo výzvy:  52/PRV/2022.</w:t>
      </w:r>
    </w:p>
    <w:p w14:paraId="7C4EBA6A" w14:textId="77777777" w:rsidR="00770A7A" w:rsidRPr="00770A7A" w:rsidRDefault="00770A7A" w:rsidP="00770A7A">
      <w:pPr>
        <w:ind w:left="284"/>
        <w:jc w:val="both"/>
        <w:rPr>
          <w:sz w:val="22"/>
          <w:szCs w:val="22"/>
        </w:rPr>
      </w:pPr>
    </w:p>
    <w:p w14:paraId="3BA32E18" w14:textId="77777777" w:rsidR="009A4CA0" w:rsidRPr="00361B4B" w:rsidRDefault="007D5674" w:rsidP="00D811DA">
      <w:pPr>
        <w:numPr>
          <w:ilvl w:val="0"/>
          <w:numId w:val="2"/>
        </w:numPr>
        <w:ind w:left="284" w:hanging="284"/>
        <w:rPr>
          <w:sz w:val="22"/>
          <w:szCs w:val="22"/>
        </w:rPr>
      </w:pPr>
      <w:r w:rsidRPr="00361B4B">
        <w:rPr>
          <w:b/>
          <w:sz w:val="22"/>
          <w:szCs w:val="22"/>
        </w:rPr>
        <w:t xml:space="preserve">Rozsah predmetu zákazky: </w:t>
      </w:r>
    </w:p>
    <w:p w14:paraId="7E2C325F" w14:textId="6A9F42DE" w:rsidR="007D5674" w:rsidRPr="00361B4B" w:rsidRDefault="00887B62" w:rsidP="000D219C">
      <w:pPr>
        <w:ind w:left="284"/>
        <w:jc w:val="both"/>
        <w:rPr>
          <w:sz w:val="22"/>
          <w:szCs w:val="22"/>
        </w:rPr>
      </w:pPr>
      <w:r>
        <w:rPr>
          <w:sz w:val="22"/>
          <w:szCs w:val="22"/>
        </w:rPr>
        <w:t>Prijímateľ</w:t>
      </w:r>
      <w:r w:rsidR="007D5674" w:rsidRPr="00361B4B">
        <w:rPr>
          <w:sz w:val="22"/>
          <w:szCs w:val="22"/>
        </w:rPr>
        <w:t xml:space="preserve"> vyžaduje predložiť ponuku na celý predmet zákazky.</w:t>
      </w:r>
    </w:p>
    <w:p w14:paraId="009556AF" w14:textId="77777777" w:rsidR="007D5674" w:rsidRPr="00361B4B" w:rsidRDefault="007D5674" w:rsidP="000D219C">
      <w:pPr>
        <w:ind w:left="284"/>
        <w:jc w:val="both"/>
        <w:rPr>
          <w:sz w:val="22"/>
          <w:szCs w:val="22"/>
        </w:rPr>
      </w:pPr>
    </w:p>
    <w:p w14:paraId="7C2B27E6" w14:textId="77777777" w:rsidR="009A4CA0" w:rsidRPr="00361B4B" w:rsidRDefault="007D5674" w:rsidP="00D811DA">
      <w:pPr>
        <w:numPr>
          <w:ilvl w:val="0"/>
          <w:numId w:val="2"/>
        </w:numPr>
        <w:ind w:left="284" w:hanging="284"/>
        <w:rPr>
          <w:sz w:val="22"/>
          <w:szCs w:val="22"/>
        </w:rPr>
      </w:pPr>
      <w:r w:rsidRPr="00361B4B">
        <w:rPr>
          <w:b/>
          <w:sz w:val="22"/>
          <w:szCs w:val="22"/>
        </w:rPr>
        <w:t>Rozdelenie predmetu zákazky</w:t>
      </w:r>
      <w:r w:rsidRPr="00361B4B">
        <w:rPr>
          <w:sz w:val="22"/>
          <w:szCs w:val="22"/>
        </w:rPr>
        <w:t xml:space="preserve">: </w:t>
      </w:r>
    </w:p>
    <w:p w14:paraId="1EA6A8D4" w14:textId="0F855ACA" w:rsidR="007D5674" w:rsidRDefault="00887B62" w:rsidP="000D219C">
      <w:pPr>
        <w:ind w:left="284"/>
        <w:jc w:val="both"/>
        <w:rPr>
          <w:sz w:val="22"/>
          <w:szCs w:val="22"/>
        </w:rPr>
      </w:pPr>
      <w:r>
        <w:rPr>
          <w:sz w:val="22"/>
          <w:szCs w:val="22"/>
        </w:rPr>
        <w:t>Prijímateľ</w:t>
      </w:r>
      <w:r w:rsidR="007D5674" w:rsidRPr="00361B4B">
        <w:rPr>
          <w:sz w:val="22"/>
          <w:szCs w:val="22"/>
        </w:rPr>
        <w:t xml:space="preserve"> neumožňuje rozdelenie predmetu zákazky na časti.</w:t>
      </w:r>
    </w:p>
    <w:p w14:paraId="7AA79F35" w14:textId="77777777" w:rsidR="007D5674" w:rsidRPr="00361B4B" w:rsidRDefault="007D5674" w:rsidP="000D219C">
      <w:pPr>
        <w:ind w:left="284"/>
        <w:jc w:val="both"/>
        <w:rPr>
          <w:sz w:val="22"/>
          <w:szCs w:val="22"/>
        </w:rPr>
      </w:pPr>
    </w:p>
    <w:p w14:paraId="0B93BE6D" w14:textId="77777777" w:rsidR="009A4CA0" w:rsidRPr="00361B4B" w:rsidRDefault="007D5674" w:rsidP="00D811DA">
      <w:pPr>
        <w:numPr>
          <w:ilvl w:val="0"/>
          <w:numId w:val="2"/>
        </w:numPr>
        <w:ind w:left="284" w:hanging="284"/>
        <w:rPr>
          <w:sz w:val="22"/>
          <w:szCs w:val="22"/>
        </w:rPr>
      </w:pPr>
      <w:r w:rsidRPr="00361B4B">
        <w:rPr>
          <w:b/>
          <w:sz w:val="22"/>
          <w:szCs w:val="22"/>
        </w:rPr>
        <w:t>Možnosť predloženia variantných riešení:</w:t>
      </w:r>
      <w:r w:rsidRPr="00361B4B">
        <w:rPr>
          <w:sz w:val="22"/>
          <w:szCs w:val="22"/>
        </w:rPr>
        <w:t xml:space="preserve"> </w:t>
      </w:r>
    </w:p>
    <w:p w14:paraId="3EC92D57" w14:textId="6D120520" w:rsidR="003F207B" w:rsidRPr="00D51A14" w:rsidRDefault="00887B62" w:rsidP="00D51A14">
      <w:pPr>
        <w:ind w:left="284"/>
        <w:jc w:val="both"/>
        <w:rPr>
          <w:sz w:val="22"/>
          <w:szCs w:val="22"/>
        </w:rPr>
      </w:pPr>
      <w:r>
        <w:rPr>
          <w:sz w:val="22"/>
          <w:szCs w:val="22"/>
        </w:rPr>
        <w:t>Prijímateľ</w:t>
      </w:r>
      <w:r w:rsidR="007D5674" w:rsidRPr="00361B4B">
        <w:rPr>
          <w:sz w:val="22"/>
          <w:szCs w:val="22"/>
        </w:rPr>
        <w:t xml:space="preserve"> neu</w:t>
      </w:r>
      <w:r w:rsidR="007D5674" w:rsidRPr="00361B4B">
        <w:rPr>
          <w:bCs/>
          <w:sz w:val="22"/>
          <w:szCs w:val="22"/>
        </w:rPr>
        <w:t>možňuje záujemcom predložiť variantné riešenia.</w:t>
      </w:r>
    </w:p>
    <w:p w14:paraId="2D2E9813" w14:textId="77777777" w:rsidR="003F207B" w:rsidRPr="00361B4B" w:rsidRDefault="003F207B" w:rsidP="00A4267F">
      <w:pPr>
        <w:rPr>
          <w:b/>
          <w:sz w:val="22"/>
          <w:szCs w:val="22"/>
        </w:rPr>
      </w:pPr>
    </w:p>
    <w:p w14:paraId="641FD4DA" w14:textId="5C235553" w:rsidR="007D5674" w:rsidRPr="003F2C2B" w:rsidRDefault="00C57357" w:rsidP="00D811DA">
      <w:pPr>
        <w:numPr>
          <w:ilvl w:val="0"/>
          <w:numId w:val="2"/>
        </w:numPr>
        <w:rPr>
          <w:sz w:val="22"/>
          <w:szCs w:val="22"/>
        </w:rPr>
      </w:pPr>
      <w:r>
        <w:rPr>
          <w:b/>
          <w:bCs/>
          <w:sz w:val="22"/>
          <w:szCs w:val="22"/>
        </w:rPr>
        <w:t xml:space="preserve">Miesto a spôsob predloženia ponuky a komunikácie, </w:t>
      </w:r>
      <w:r w:rsidR="007D5674" w:rsidRPr="00361B4B">
        <w:rPr>
          <w:b/>
          <w:bCs/>
          <w:sz w:val="22"/>
          <w:szCs w:val="22"/>
        </w:rPr>
        <w:t>spôsob určenia ceny</w:t>
      </w:r>
    </w:p>
    <w:p w14:paraId="115BC43E" w14:textId="68A4EB2D" w:rsidR="00C57357" w:rsidRPr="00C57357" w:rsidRDefault="00C57357" w:rsidP="00C57357">
      <w:pPr>
        <w:autoSpaceDE w:val="0"/>
        <w:autoSpaceDN w:val="0"/>
        <w:adjustRightInd w:val="0"/>
        <w:spacing w:before="120" w:line="24" w:lineRule="atLeast"/>
        <w:ind w:left="360"/>
        <w:jc w:val="both"/>
        <w:rPr>
          <w:sz w:val="22"/>
          <w:szCs w:val="22"/>
          <w:lang w:eastAsia="cs-CZ"/>
        </w:rPr>
      </w:pPr>
      <w:r w:rsidRPr="00C57357">
        <w:rPr>
          <w:sz w:val="22"/>
          <w:szCs w:val="22"/>
          <w:lang w:eastAsia="cs-CZ"/>
        </w:rPr>
        <w:t xml:space="preserve">Uchádzač predkladá ponuku v elektronickej podobe </w:t>
      </w:r>
      <w:r w:rsidRPr="00C57357">
        <w:rPr>
          <w:sz w:val="22"/>
          <w:szCs w:val="22"/>
          <w:u w:val="single"/>
          <w:lang w:eastAsia="cs-CZ"/>
        </w:rPr>
        <w:t>do systému  JOSEPHINE</w:t>
      </w:r>
      <w:r w:rsidRPr="00C57357">
        <w:rPr>
          <w:sz w:val="22"/>
          <w:szCs w:val="22"/>
          <w:lang w:eastAsia="cs-CZ"/>
        </w:rPr>
        <w:t xml:space="preserve">, umiestnenom na webovej adrese: </w:t>
      </w:r>
      <w:hyperlink r:id="rId8" w:history="1">
        <w:r w:rsidRPr="00C57357">
          <w:rPr>
            <w:rStyle w:val="Hypertextovprepojenie"/>
            <w:sz w:val="22"/>
            <w:szCs w:val="22"/>
            <w:lang w:eastAsia="cs-CZ"/>
          </w:rPr>
          <w:t>https://josephine.proebiz.com</w:t>
        </w:r>
      </w:hyperlink>
      <w:r w:rsidRPr="00C57357">
        <w:rPr>
          <w:sz w:val="22"/>
          <w:szCs w:val="22"/>
          <w:u w:val="single"/>
          <w:lang w:eastAsia="cs-CZ"/>
        </w:rPr>
        <w:t>,</w:t>
      </w:r>
      <w:r w:rsidRPr="00C57357">
        <w:rPr>
          <w:sz w:val="22"/>
          <w:szCs w:val="22"/>
          <w:lang w:eastAsia="cs-CZ"/>
        </w:rPr>
        <w:t xml:space="preserve"> a to v lehote na predkladanie ponúk podľa požiadaviek uvedených v tejto výzve. Ponuka musí byť predložená v čitateľnej a reprodukovateľnej podobe.</w:t>
      </w:r>
    </w:p>
    <w:p w14:paraId="088427BD" w14:textId="77777777" w:rsidR="00C57357" w:rsidRPr="00C57357" w:rsidRDefault="00C57357" w:rsidP="00C57357">
      <w:pPr>
        <w:autoSpaceDE w:val="0"/>
        <w:autoSpaceDN w:val="0"/>
        <w:adjustRightInd w:val="0"/>
        <w:spacing w:before="120" w:line="24" w:lineRule="atLeast"/>
        <w:ind w:left="360"/>
        <w:jc w:val="both"/>
        <w:rPr>
          <w:sz w:val="22"/>
          <w:szCs w:val="22"/>
          <w:lang w:eastAsia="cs-CZ"/>
        </w:rPr>
      </w:pPr>
      <w:r w:rsidRPr="00C57357">
        <w:rPr>
          <w:sz w:val="22"/>
          <w:szCs w:val="22"/>
          <w:lang w:eastAsia="cs-CZ"/>
        </w:rPr>
        <w:t xml:space="preserve">JOSEPHINE je na účely tohto verejného obstarávania softvér pre elektronizáciu zadávania verejných zákaziek. JOSEPHINE je webová aplikácia  na doméne </w:t>
      </w:r>
      <w:hyperlink r:id="rId9" w:history="1">
        <w:r w:rsidRPr="00C57357">
          <w:rPr>
            <w:rStyle w:val="Hypertextovprepojenie"/>
            <w:sz w:val="22"/>
            <w:szCs w:val="22"/>
            <w:lang w:eastAsia="cs-CZ"/>
          </w:rPr>
          <w:t>https://josephine.proebiz.com</w:t>
        </w:r>
      </w:hyperlink>
    </w:p>
    <w:p w14:paraId="50F52D64" w14:textId="77777777" w:rsidR="00C57357" w:rsidRPr="00C57357" w:rsidRDefault="00C57357" w:rsidP="00C57357">
      <w:pPr>
        <w:autoSpaceDE w:val="0"/>
        <w:autoSpaceDN w:val="0"/>
        <w:adjustRightInd w:val="0"/>
        <w:spacing w:before="120" w:line="24" w:lineRule="atLeast"/>
        <w:ind w:left="360"/>
        <w:jc w:val="both"/>
        <w:rPr>
          <w:sz w:val="22"/>
          <w:szCs w:val="22"/>
          <w:lang w:eastAsia="cs-CZ"/>
        </w:rPr>
      </w:pPr>
      <w:r w:rsidRPr="00C57357">
        <w:rPr>
          <w:sz w:val="22"/>
          <w:szCs w:val="22"/>
          <w:lang w:eastAsia="cs-CZ"/>
        </w:rPr>
        <w:t>Návod na používanie systému je dostupný na webovom sídle portálu JOSEPHINE (</w:t>
      </w:r>
      <w:hyperlink r:id="rId10" w:history="1">
        <w:r w:rsidRPr="00C57357">
          <w:rPr>
            <w:rStyle w:val="Hypertextovprepojenie"/>
            <w:sz w:val="22"/>
            <w:szCs w:val="22"/>
            <w:lang w:eastAsia="cs-CZ"/>
          </w:rPr>
          <w:t>http://files.nar.cz/docs/josephine/sk/Skrateny_navod_ucastnik.pdf</w:t>
        </w:r>
      </w:hyperlink>
      <w:r w:rsidRPr="00C57357">
        <w:rPr>
          <w:sz w:val="22"/>
          <w:szCs w:val="22"/>
          <w:lang w:eastAsia="cs-CZ"/>
        </w:rPr>
        <w:t>) ako aj minimálne technické požiadavky (</w:t>
      </w:r>
      <w:hyperlink r:id="rId11" w:history="1">
        <w:r w:rsidRPr="00C57357">
          <w:rPr>
            <w:rStyle w:val="Hypertextovprepojenie"/>
            <w:sz w:val="22"/>
            <w:szCs w:val="22"/>
            <w:lang w:eastAsia="cs-CZ"/>
          </w:rPr>
          <w:t>http://files.nar.cz/docs/josephine/sk/Technicke_poziadavky_sw_JOSEPHINE.pdf</w:t>
        </w:r>
      </w:hyperlink>
      <w:r w:rsidRPr="00C57357">
        <w:rPr>
          <w:sz w:val="22"/>
          <w:szCs w:val="22"/>
          <w:lang w:eastAsia="cs-CZ"/>
        </w:rPr>
        <w:t>).</w:t>
      </w:r>
    </w:p>
    <w:p w14:paraId="68DB23DA" w14:textId="77777777" w:rsidR="00C57357" w:rsidRPr="00C57357" w:rsidRDefault="00C57357" w:rsidP="00C57357">
      <w:pPr>
        <w:autoSpaceDE w:val="0"/>
        <w:autoSpaceDN w:val="0"/>
        <w:adjustRightInd w:val="0"/>
        <w:spacing w:before="120" w:line="24" w:lineRule="atLeast"/>
        <w:ind w:left="360"/>
        <w:jc w:val="both"/>
        <w:rPr>
          <w:sz w:val="22"/>
          <w:szCs w:val="22"/>
          <w:lang w:eastAsia="cs-CZ"/>
        </w:rPr>
      </w:pPr>
      <w:r w:rsidRPr="00C57357">
        <w:rPr>
          <w:sz w:val="22"/>
          <w:szCs w:val="22"/>
          <w:lang w:eastAsia="cs-CZ"/>
        </w:rPr>
        <w:t>Na bezproblémové používanie systému JOSEPHINE je nutné používať jeden z podporovaných internetových prehliadačov:</w:t>
      </w:r>
    </w:p>
    <w:p w14:paraId="39FB49D2" w14:textId="77777777" w:rsidR="00C57357" w:rsidRPr="00C57357" w:rsidRDefault="00C57357" w:rsidP="00C57357">
      <w:pPr>
        <w:numPr>
          <w:ilvl w:val="1"/>
          <w:numId w:val="25"/>
        </w:numPr>
        <w:autoSpaceDE w:val="0"/>
        <w:autoSpaceDN w:val="0"/>
        <w:adjustRightInd w:val="0"/>
        <w:spacing w:line="24" w:lineRule="atLeast"/>
        <w:ind w:left="1207"/>
        <w:rPr>
          <w:sz w:val="22"/>
          <w:szCs w:val="22"/>
          <w:lang w:eastAsia="cs-CZ"/>
        </w:rPr>
      </w:pPr>
      <w:r w:rsidRPr="00C57357">
        <w:rPr>
          <w:sz w:val="22"/>
          <w:szCs w:val="22"/>
          <w:lang w:eastAsia="cs-CZ"/>
        </w:rPr>
        <w:t>Mozilla Firefox verzia 13.0 a vyššia,</w:t>
      </w:r>
    </w:p>
    <w:p w14:paraId="784BDF24" w14:textId="77777777" w:rsidR="00C57357" w:rsidRPr="00C57357" w:rsidRDefault="00C57357" w:rsidP="00C57357">
      <w:pPr>
        <w:numPr>
          <w:ilvl w:val="1"/>
          <w:numId w:val="25"/>
        </w:numPr>
        <w:autoSpaceDE w:val="0"/>
        <w:autoSpaceDN w:val="0"/>
        <w:adjustRightInd w:val="0"/>
        <w:spacing w:line="24" w:lineRule="atLeast"/>
        <w:ind w:left="1207"/>
        <w:rPr>
          <w:sz w:val="22"/>
          <w:szCs w:val="22"/>
          <w:lang w:eastAsia="cs-CZ"/>
        </w:rPr>
      </w:pPr>
      <w:r w:rsidRPr="00C57357">
        <w:rPr>
          <w:sz w:val="22"/>
          <w:szCs w:val="22"/>
          <w:lang w:eastAsia="cs-CZ"/>
        </w:rPr>
        <w:t>Google Chrome alebo</w:t>
      </w:r>
    </w:p>
    <w:p w14:paraId="11BC70D3" w14:textId="77777777" w:rsidR="00C57357" w:rsidRPr="00C57357" w:rsidRDefault="00C57357" w:rsidP="00C57357">
      <w:pPr>
        <w:numPr>
          <w:ilvl w:val="1"/>
          <w:numId w:val="25"/>
        </w:numPr>
        <w:autoSpaceDE w:val="0"/>
        <w:autoSpaceDN w:val="0"/>
        <w:adjustRightInd w:val="0"/>
        <w:spacing w:line="24" w:lineRule="atLeast"/>
        <w:ind w:left="1207"/>
        <w:rPr>
          <w:sz w:val="22"/>
          <w:szCs w:val="22"/>
          <w:lang w:eastAsia="cs-CZ"/>
        </w:rPr>
      </w:pPr>
      <w:r w:rsidRPr="00C57357">
        <w:rPr>
          <w:sz w:val="22"/>
          <w:szCs w:val="22"/>
          <w:lang w:eastAsia="cs-CZ"/>
        </w:rPr>
        <w:t>Microsoft Edge.</w:t>
      </w:r>
    </w:p>
    <w:p w14:paraId="0541152A" w14:textId="3ACC90AE" w:rsidR="00C57357" w:rsidRDefault="00887B62" w:rsidP="00C57357">
      <w:pPr>
        <w:autoSpaceDE w:val="0"/>
        <w:autoSpaceDN w:val="0"/>
        <w:adjustRightInd w:val="0"/>
        <w:spacing w:before="120" w:line="24" w:lineRule="atLeast"/>
        <w:ind w:left="360"/>
        <w:jc w:val="both"/>
        <w:rPr>
          <w:sz w:val="22"/>
          <w:szCs w:val="22"/>
          <w:lang w:eastAsia="cs-CZ"/>
        </w:rPr>
      </w:pPr>
      <w:r>
        <w:rPr>
          <w:sz w:val="22"/>
          <w:szCs w:val="22"/>
        </w:rPr>
        <w:t>Prijímateľ</w:t>
      </w:r>
      <w:r w:rsidR="00C57357" w:rsidRPr="00C57357">
        <w:rPr>
          <w:sz w:val="22"/>
          <w:szCs w:val="22"/>
          <w:lang w:eastAsia="cs-CZ"/>
        </w:rPr>
        <w:t xml:space="preserve"> bude s uchádzačmi resp. záujemcami komunikovať prostredníctvom komunikačného rozhrania systému JOSEPHINE, tento spôsob komunikácie sa týka akejkoľvek komunikácie a podaní medzi </w:t>
      </w:r>
      <w:r>
        <w:rPr>
          <w:sz w:val="22"/>
          <w:szCs w:val="22"/>
        </w:rPr>
        <w:t>prijímateľom</w:t>
      </w:r>
      <w:r w:rsidR="00C57357" w:rsidRPr="00C57357">
        <w:rPr>
          <w:sz w:val="22"/>
          <w:szCs w:val="22"/>
          <w:lang w:eastAsia="cs-CZ"/>
        </w:rPr>
        <w:t xml:space="preserve"> a záujemcami/uchádzačmi počas celého procesu verejného obstarávania.</w:t>
      </w:r>
    </w:p>
    <w:p w14:paraId="5B023316" w14:textId="7A75902E" w:rsidR="003F207B" w:rsidRPr="003F207B" w:rsidRDefault="003F207B" w:rsidP="003F207B">
      <w:pPr>
        <w:autoSpaceDE w:val="0"/>
        <w:autoSpaceDN w:val="0"/>
        <w:adjustRightInd w:val="0"/>
        <w:spacing w:before="120" w:line="24" w:lineRule="atLeast"/>
        <w:ind w:left="360"/>
        <w:jc w:val="both"/>
        <w:rPr>
          <w:sz w:val="22"/>
          <w:szCs w:val="22"/>
          <w:lang w:eastAsia="cs-CZ"/>
        </w:rPr>
      </w:pPr>
      <w:r w:rsidRPr="003F207B">
        <w:rPr>
          <w:b/>
          <w:bCs/>
          <w:sz w:val="22"/>
          <w:szCs w:val="22"/>
          <w:lang w:eastAsia="cs-CZ"/>
        </w:rPr>
        <w:t>Spôsob predloženia ponuky</w:t>
      </w:r>
      <w:r w:rsidRPr="003F207B">
        <w:rPr>
          <w:sz w:val="22"/>
          <w:szCs w:val="22"/>
          <w:lang w:eastAsia="cs-CZ"/>
        </w:rPr>
        <w:t xml:space="preserve">: Uchádzač predkladá ponuku v zmysle bodu 2 tejto výzvy elektronicky prostredníctvom na to určeného programového rozhrania systému JOSEPHINE.  </w:t>
      </w:r>
    </w:p>
    <w:p w14:paraId="192F02F9" w14:textId="7E6EC481" w:rsidR="003F207B" w:rsidRDefault="003F207B" w:rsidP="003F207B">
      <w:pPr>
        <w:autoSpaceDE w:val="0"/>
        <w:autoSpaceDN w:val="0"/>
        <w:adjustRightInd w:val="0"/>
        <w:spacing w:before="120" w:line="24" w:lineRule="atLeast"/>
        <w:ind w:left="360"/>
        <w:jc w:val="both"/>
        <w:rPr>
          <w:sz w:val="22"/>
          <w:szCs w:val="22"/>
          <w:lang w:eastAsia="cs-CZ"/>
        </w:rPr>
      </w:pPr>
      <w:r w:rsidRPr="003F207B">
        <w:rPr>
          <w:sz w:val="22"/>
          <w:szCs w:val="22"/>
          <w:lang w:eastAsia="cs-CZ"/>
        </w:rPr>
        <w:t xml:space="preserve">Uchádzač po prihlásení sa do systému </w:t>
      </w:r>
      <w:proofErr w:type="spellStart"/>
      <w:r w:rsidRPr="003F207B">
        <w:rPr>
          <w:sz w:val="22"/>
          <w:szCs w:val="22"/>
          <w:lang w:eastAsia="cs-CZ"/>
        </w:rPr>
        <w:t>Josephine</w:t>
      </w:r>
      <w:proofErr w:type="spellEnd"/>
      <w:r w:rsidRPr="003F207B">
        <w:rPr>
          <w:sz w:val="22"/>
          <w:szCs w:val="22"/>
          <w:lang w:eastAsia="cs-CZ"/>
        </w:rPr>
        <w:t xml:space="preserve"> predpokladá ponuku elektronicky, v časti Ponuky a žiadosti, kde je systémom vytvorený priestor na nahratie potrebných dokumentov a uvedenia ceny za ponúknuté zariadenia. Po nahratí dokumentov uchádzač využije funkcionalitu „Odoslať ponuku“, čím systém zaeviduje ponuku a zneprístupní ju až do otvorenia ponúk po uplynutí lehoty na predkladanie ponúk.</w:t>
      </w:r>
    </w:p>
    <w:p w14:paraId="0D155FF4" w14:textId="0A6CDFD7" w:rsidR="003F207B" w:rsidRDefault="003F207B" w:rsidP="003F207B">
      <w:pPr>
        <w:autoSpaceDE w:val="0"/>
        <w:autoSpaceDN w:val="0"/>
        <w:adjustRightInd w:val="0"/>
        <w:spacing w:before="120" w:line="24" w:lineRule="atLeast"/>
        <w:ind w:left="360"/>
        <w:jc w:val="both"/>
        <w:rPr>
          <w:sz w:val="22"/>
          <w:szCs w:val="22"/>
          <w:lang w:eastAsia="cs-CZ"/>
        </w:rPr>
      </w:pPr>
      <w:r w:rsidRPr="003F207B">
        <w:rPr>
          <w:b/>
          <w:bCs/>
          <w:sz w:val="22"/>
          <w:szCs w:val="22"/>
          <w:lang w:eastAsia="cs-CZ"/>
        </w:rPr>
        <w:t>Jazyk ponuky</w:t>
      </w:r>
      <w:r w:rsidRPr="003F207B">
        <w:rPr>
          <w:sz w:val="22"/>
          <w:szCs w:val="22"/>
          <w:lang w:eastAsia="cs-CZ"/>
        </w:rPr>
        <w:t>: Ponuky, návrhy a ďalšie doklady a dokumenty vo verejnom obstarávaní sa predkladajú v slovenskom alebo českom jazyku.</w:t>
      </w:r>
    </w:p>
    <w:p w14:paraId="0DD3EA63" w14:textId="77777777" w:rsidR="003F207B" w:rsidRPr="00C57357" w:rsidRDefault="003F207B" w:rsidP="003F207B">
      <w:pPr>
        <w:autoSpaceDE w:val="0"/>
        <w:autoSpaceDN w:val="0"/>
        <w:adjustRightInd w:val="0"/>
        <w:spacing w:before="120" w:line="24" w:lineRule="atLeast"/>
        <w:ind w:left="360"/>
        <w:jc w:val="both"/>
        <w:rPr>
          <w:sz w:val="22"/>
          <w:szCs w:val="22"/>
          <w:lang w:eastAsia="cs-CZ"/>
        </w:rPr>
      </w:pPr>
    </w:p>
    <w:p w14:paraId="2290C338" w14:textId="224F5816" w:rsidR="00FD4919" w:rsidRPr="003F207B" w:rsidRDefault="003F207B" w:rsidP="003F207B">
      <w:pPr>
        <w:tabs>
          <w:tab w:val="left" w:pos="709"/>
        </w:tabs>
        <w:jc w:val="both"/>
        <w:rPr>
          <w:b/>
          <w:bCs/>
          <w:sz w:val="22"/>
          <w:szCs w:val="22"/>
          <w:lang w:eastAsia="cs-CZ"/>
        </w:rPr>
      </w:pPr>
      <w:r>
        <w:rPr>
          <w:b/>
          <w:bCs/>
          <w:sz w:val="22"/>
          <w:szCs w:val="22"/>
          <w:lang w:eastAsia="cs-CZ"/>
        </w:rPr>
        <w:t xml:space="preserve">       </w:t>
      </w:r>
      <w:r w:rsidR="002F1103" w:rsidRPr="003F207B">
        <w:rPr>
          <w:b/>
          <w:bCs/>
          <w:sz w:val="22"/>
          <w:szCs w:val="22"/>
          <w:lang w:eastAsia="cs-CZ"/>
        </w:rPr>
        <w:t>Spôsob určenia ceny</w:t>
      </w:r>
    </w:p>
    <w:p w14:paraId="707FC038" w14:textId="77777777" w:rsidR="00F81690" w:rsidRPr="00361B4B" w:rsidRDefault="00F81690" w:rsidP="00F81690">
      <w:pPr>
        <w:numPr>
          <w:ilvl w:val="0"/>
          <w:numId w:val="1"/>
        </w:numPr>
        <w:tabs>
          <w:tab w:val="left" w:pos="709"/>
        </w:tabs>
        <w:ind w:hanging="294"/>
        <w:jc w:val="both"/>
        <w:rPr>
          <w:sz w:val="22"/>
          <w:szCs w:val="22"/>
        </w:rPr>
      </w:pPr>
      <w:r w:rsidRPr="00361B4B">
        <w:rPr>
          <w:sz w:val="22"/>
          <w:szCs w:val="22"/>
        </w:rPr>
        <w:t xml:space="preserve">Uchádzačom navrhovaná cena za dodanie požadovaného predmetu zákazky, uvedená v ponuke uchádzača, bude vyjadrená v eurách (EUR). </w:t>
      </w:r>
    </w:p>
    <w:p w14:paraId="6FFE0A05" w14:textId="77777777" w:rsidR="00F81690" w:rsidRPr="00361B4B" w:rsidRDefault="00F81690" w:rsidP="00F81690">
      <w:pPr>
        <w:numPr>
          <w:ilvl w:val="0"/>
          <w:numId w:val="1"/>
        </w:numPr>
        <w:tabs>
          <w:tab w:val="left" w:pos="709"/>
        </w:tabs>
        <w:ind w:hanging="294"/>
        <w:jc w:val="both"/>
        <w:rPr>
          <w:sz w:val="22"/>
          <w:szCs w:val="22"/>
        </w:rPr>
      </w:pPr>
      <w:r w:rsidRPr="00361B4B">
        <w:rPr>
          <w:sz w:val="22"/>
          <w:szCs w:val="22"/>
        </w:rPr>
        <w:t xml:space="preserve">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 </w:t>
      </w:r>
    </w:p>
    <w:p w14:paraId="1876AF1E" w14:textId="647ED628" w:rsidR="00631EE7" w:rsidRPr="00361B4B" w:rsidRDefault="00F81690" w:rsidP="00631EE7">
      <w:pPr>
        <w:numPr>
          <w:ilvl w:val="0"/>
          <w:numId w:val="1"/>
        </w:numPr>
        <w:tabs>
          <w:tab w:val="left" w:pos="709"/>
        </w:tabs>
        <w:ind w:hanging="294"/>
        <w:jc w:val="both"/>
        <w:rPr>
          <w:b/>
          <w:sz w:val="22"/>
          <w:szCs w:val="22"/>
        </w:rPr>
      </w:pPr>
      <w:r w:rsidRPr="00361B4B">
        <w:rPr>
          <w:sz w:val="22"/>
          <w:szCs w:val="22"/>
        </w:rPr>
        <w:t>Navrhovaná cena musí obsahovať cenu, ktorá zohľadní požiadavky na predmet zákazky, ktoré sú uvedené v tejto výzve na predloženie ponuky.</w:t>
      </w:r>
      <w:r w:rsidR="00631EE7" w:rsidRPr="00361B4B">
        <w:rPr>
          <w:sz w:val="22"/>
          <w:szCs w:val="22"/>
        </w:rPr>
        <w:t xml:space="preserve"> Do celkovej ceny za predmet zákazky je možné započítať len ekonomicky oprávnené náklady a primeraný zisk podľa § 2 a 3 zákona č. 18/1996 Z. z. o cenách v znení neskorších predpisov.</w:t>
      </w:r>
    </w:p>
    <w:p w14:paraId="75CB2F0E" w14:textId="77777777" w:rsidR="00631EE7" w:rsidRPr="00361B4B" w:rsidRDefault="00631EE7" w:rsidP="00631EE7">
      <w:pPr>
        <w:numPr>
          <w:ilvl w:val="0"/>
          <w:numId w:val="1"/>
        </w:numPr>
        <w:tabs>
          <w:tab w:val="left" w:pos="709"/>
        </w:tabs>
        <w:ind w:hanging="294"/>
        <w:jc w:val="both"/>
        <w:rPr>
          <w:sz w:val="22"/>
          <w:szCs w:val="22"/>
        </w:rPr>
      </w:pPr>
      <w:r w:rsidRPr="00361B4B">
        <w:rPr>
          <w:sz w:val="22"/>
          <w:szCs w:val="22"/>
        </w:rPr>
        <w:t xml:space="preserve">Navrhovaná cena bude určená ako cena maximálna. Všetky navrhované ceny uvádza uchádzač maximálne </w:t>
      </w:r>
      <w:r w:rsidRPr="00361B4B">
        <w:rPr>
          <w:sz w:val="22"/>
          <w:szCs w:val="22"/>
          <w:u w:val="single"/>
        </w:rPr>
        <w:t>na dve desatinné miesta</w:t>
      </w:r>
      <w:r w:rsidRPr="00361B4B">
        <w:rPr>
          <w:sz w:val="22"/>
          <w:szCs w:val="22"/>
        </w:rPr>
        <w:t xml:space="preserve">. </w:t>
      </w:r>
    </w:p>
    <w:p w14:paraId="20D7B465" w14:textId="73C55E9A" w:rsidR="00F81690" w:rsidRPr="00361B4B" w:rsidRDefault="00F81690" w:rsidP="00631EE7">
      <w:pPr>
        <w:numPr>
          <w:ilvl w:val="0"/>
          <w:numId w:val="1"/>
        </w:numPr>
        <w:tabs>
          <w:tab w:val="left" w:pos="709"/>
        </w:tabs>
        <w:ind w:hanging="294"/>
        <w:jc w:val="both"/>
        <w:rPr>
          <w:sz w:val="22"/>
          <w:szCs w:val="22"/>
        </w:rPr>
      </w:pPr>
      <w:r w:rsidRPr="00361B4B">
        <w:rPr>
          <w:sz w:val="22"/>
          <w:szCs w:val="22"/>
        </w:rPr>
        <w:t xml:space="preserve">Ak je uchádzač platiteľom dane z pridanej hodnoty (ďalej len „DPH“), navrhovanú zmluvnú cenu uvedie v zložení: </w:t>
      </w:r>
    </w:p>
    <w:p w14:paraId="0E304256" w14:textId="1F52C040" w:rsidR="00F81690" w:rsidRPr="00361B4B" w:rsidRDefault="00F81690" w:rsidP="00D811DA">
      <w:pPr>
        <w:pStyle w:val="Default"/>
        <w:numPr>
          <w:ilvl w:val="0"/>
          <w:numId w:val="3"/>
        </w:numPr>
        <w:ind w:left="1134" w:hanging="284"/>
        <w:rPr>
          <w:rFonts w:ascii="Times New Roman" w:hAnsi="Times New Roman" w:cs="Times New Roman"/>
          <w:sz w:val="22"/>
          <w:szCs w:val="22"/>
        </w:rPr>
      </w:pPr>
      <w:r w:rsidRPr="00361B4B">
        <w:rPr>
          <w:rFonts w:ascii="Times New Roman" w:hAnsi="Times New Roman" w:cs="Times New Roman"/>
          <w:sz w:val="22"/>
          <w:szCs w:val="22"/>
        </w:rPr>
        <w:t>navrhovaná cena</w:t>
      </w:r>
      <w:r w:rsidR="006D25B4" w:rsidRPr="00361B4B">
        <w:rPr>
          <w:rFonts w:ascii="Times New Roman" w:hAnsi="Times New Roman" w:cs="Times New Roman"/>
          <w:sz w:val="22"/>
          <w:szCs w:val="22"/>
        </w:rPr>
        <w:t xml:space="preserve"> v EUR</w:t>
      </w:r>
      <w:r w:rsidRPr="00361B4B">
        <w:rPr>
          <w:rFonts w:ascii="Times New Roman" w:hAnsi="Times New Roman" w:cs="Times New Roman"/>
          <w:sz w:val="22"/>
          <w:szCs w:val="22"/>
        </w:rPr>
        <w:t xml:space="preserve"> bez DPH </w:t>
      </w:r>
    </w:p>
    <w:p w14:paraId="6C6DA732" w14:textId="77777777" w:rsidR="00F81690" w:rsidRPr="00361B4B" w:rsidRDefault="00F81690" w:rsidP="00D811DA">
      <w:pPr>
        <w:pStyle w:val="Default"/>
        <w:numPr>
          <w:ilvl w:val="0"/>
          <w:numId w:val="3"/>
        </w:numPr>
        <w:ind w:left="1134" w:hanging="284"/>
        <w:rPr>
          <w:rFonts w:ascii="Times New Roman" w:hAnsi="Times New Roman" w:cs="Times New Roman"/>
          <w:sz w:val="22"/>
          <w:szCs w:val="22"/>
        </w:rPr>
      </w:pPr>
      <w:r w:rsidRPr="00361B4B">
        <w:rPr>
          <w:rFonts w:ascii="Times New Roman" w:hAnsi="Times New Roman" w:cs="Times New Roman"/>
          <w:sz w:val="22"/>
          <w:szCs w:val="22"/>
        </w:rPr>
        <w:t xml:space="preserve">sadzba DPH a výška DPH </w:t>
      </w:r>
    </w:p>
    <w:p w14:paraId="45B40DB8" w14:textId="1D9A4F37" w:rsidR="00F81690" w:rsidRPr="00361B4B" w:rsidRDefault="00F81690" w:rsidP="00D811DA">
      <w:pPr>
        <w:pStyle w:val="Default"/>
        <w:numPr>
          <w:ilvl w:val="0"/>
          <w:numId w:val="3"/>
        </w:numPr>
        <w:ind w:left="1134" w:hanging="284"/>
        <w:rPr>
          <w:rFonts w:ascii="Times New Roman" w:hAnsi="Times New Roman" w:cs="Times New Roman"/>
          <w:sz w:val="22"/>
          <w:szCs w:val="22"/>
        </w:rPr>
      </w:pPr>
      <w:r w:rsidRPr="00361B4B">
        <w:rPr>
          <w:rFonts w:ascii="Times New Roman" w:hAnsi="Times New Roman" w:cs="Times New Roman"/>
          <w:sz w:val="22"/>
          <w:szCs w:val="22"/>
        </w:rPr>
        <w:t xml:space="preserve">navrhovaná cena </w:t>
      </w:r>
      <w:r w:rsidR="006D25B4" w:rsidRPr="00361B4B">
        <w:rPr>
          <w:rFonts w:ascii="Times New Roman" w:hAnsi="Times New Roman" w:cs="Times New Roman"/>
          <w:sz w:val="22"/>
          <w:szCs w:val="22"/>
        </w:rPr>
        <w:t xml:space="preserve">v EUR </w:t>
      </w:r>
      <w:r w:rsidRPr="00361B4B">
        <w:rPr>
          <w:rFonts w:ascii="Times New Roman" w:hAnsi="Times New Roman" w:cs="Times New Roman"/>
          <w:sz w:val="22"/>
          <w:szCs w:val="22"/>
        </w:rPr>
        <w:t>vrátane DPH.</w:t>
      </w:r>
    </w:p>
    <w:p w14:paraId="277F1CB1" w14:textId="77777777" w:rsidR="00F81690" w:rsidRPr="00361B4B" w:rsidRDefault="00F81690" w:rsidP="00F81690">
      <w:pPr>
        <w:numPr>
          <w:ilvl w:val="0"/>
          <w:numId w:val="1"/>
        </w:numPr>
        <w:tabs>
          <w:tab w:val="left" w:pos="709"/>
        </w:tabs>
        <w:ind w:hanging="294"/>
        <w:jc w:val="both"/>
        <w:rPr>
          <w:sz w:val="22"/>
          <w:szCs w:val="22"/>
        </w:rPr>
      </w:pPr>
      <w:r w:rsidRPr="00361B4B">
        <w:rPr>
          <w:sz w:val="22"/>
          <w:szCs w:val="22"/>
        </w:rPr>
        <w:lastRenderedPageBreak/>
        <w:t>Ak uchádzač nie je platiteľom DPH, uvedie navrhovanú cenu celkom. Skutočnosť, že nie je platiteľom DPH, uvedie v ponuke.</w:t>
      </w:r>
    </w:p>
    <w:p w14:paraId="527C8BC4" w14:textId="60D2C1B3" w:rsidR="00F81690" w:rsidRDefault="00F81690" w:rsidP="00F81690">
      <w:pPr>
        <w:numPr>
          <w:ilvl w:val="0"/>
          <w:numId w:val="1"/>
        </w:numPr>
        <w:tabs>
          <w:tab w:val="left" w:pos="709"/>
        </w:tabs>
        <w:jc w:val="both"/>
        <w:rPr>
          <w:sz w:val="22"/>
          <w:szCs w:val="22"/>
        </w:rPr>
      </w:pPr>
      <w:r w:rsidRPr="00361B4B">
        <w:rPr>
          <w:sz w:val="22"/>
          <w:szCs w:val="22"/>
        </w:rPr>
        <w:t xml:space="preserve">Všetky náklady a výdavky spojené s prípravou a predložením ponuky znáša uchádzač bez finančného nároku voči </w:t>
      </w:r>
      <w:r w:rsidR="00887B62">
        <w:rPr>
          <w:sz w:val="22"/>
          <w:szCs w:val="22"/>
        </w:rPr>
        <w:t>prijímateľovi</w:t>
      </w:r>
      <w:r w:rsidRPr="00361B4B">
        <w:rPr>
          <w:sz w:val="22"/>
          <w:szCs w:val="22"/>
        </w:rPr>
        <w:t xml:space="preserve"> a bez ohľadu na výsledok verejného obstarávania.</w:t>
      </w:r>
    </w:p>
    <w:p w14:paraId="2E64043A" w14:textId="77777777" w:rsidR="00BC24F9" w:rsidRPr="00361B4B" w:rsidRDefault="00BC24F9" w:rsidP="00A36FBC">
      <w:pPr>
        <w:tabs>
          <w:tab w:val="left" w:pos="709"/>
        </w:tabs>
        <w:ind w:left="426"/>
        <w:jc w:val="both"/>
        <w:rPr>
          <w:sz w:val="22"/>
          <w:szCs w:val="22"/>
        </w:rPr>
      </w:pPr>
    </w:p>
    <w:p w14:paraId="50E08156" w14:textId="7EEC2A06" w:rsidR="00794BB8" w:rsidRDefault="007D5674" w:rsidP="00794BB8">
      <w:pPr>
        <w:pStyle w:val="Odsekzoznamu"/>
        <w:numPr>
          <w:ilvl w:val="0"/>
          <w:numId w:val="2"/>
        </w:numPr>
        <w:spacing w:after="120"/>
        <w:rPr>
          <w:b/>
          <w:sz w:val="22"/>
          <w:szCs w:val="22"/>
        </w:rPr>
      </w:pPr>
      <w:r w:rsidRPr="0093229C">
        <w:rPr>
          <w:b/>
          <w:sz w:val="22"/>
          <w:szCs w:val="22"/>
        </w:rPr>
        <w:t xml:space="preserve">Lehota na predkladanie ponúk je stanovená </w:t>
      </w:r>
      <w:r w:rsidR="00703557" w:rsidRPr="00794BB8">
        <w:rPr>
          <w:b/>
          <w:sz w:val="22"/>
          <w:szCs w:val="22"/>
        </w:rPr>
        <w:t xml:space="preserve">na </w:t>
      </w:r>
      <w:r w:rsidR="00D03E27">
        <w:rPr>
          <w:b/>
          <w:sz w:val="22"/>
          <w:szCs w:val="22"/>
        </w:rPr>
        <w:t>1</w:t>
      </w:r>
      <w:r w:rsidR="00413C00">
        <w:rPr>
          <w:b/>
          <w:sz w:val="22"/>
          <w:szCs w:val="22"/>
        </w:rPr>
        <w:t>4</w:t>
      </w:r>
      <w:r w:rsidR="003F2C2B" w:rsidRPr="00794BB8">
        <w:rPr>
          <w:b/>
          <w:sz w:val="22"/>
          <w:szCs w:val="22"/>
        </w:rPr>
        <w:t>.</w:t>
      </w:r>
      <w:r w:rsidR="00C57357" w:rsidRPr="00794BB8">
        <w:rPr>
          <w:b/>
          <w:sz w:val="22"/>
          <w:szCs w:val="22"/>
        </w:rPr>
        <w:t>1</w:t>
      </w:r>
      <w:r w:rsidR="00D7243D">
        <w:rPr>
          <w:b/>
          <w:sz w:val="22"/>
          <w:szCs w:val="22"/>
        </w:rPr>
        <w:t>2</w:t>
      </w:r>
      <w:r w:rsidR="003F2C2B" w:rsidRPr="00794BB8">
        <w:rPr>
          <w:b/>
          <w:sz w:val="22"/>
          <w:szCs w:val="22"/>
        </w:rPr>
        <w:t>.</w:t>
      </w:r>
      <w:r w:rsidR="004569C0" w:rsidRPr="00794BB8">
        <w:rPr>
          <w:b/>
          <w:sz w:val="22"/>
          <w:szCs w:val="22"/>
        </w:rPr>
        <w:t>20</w:t>
      </w:r>
      <w:r w:rsidR="00EE436B" w:rsidRPr="00794BB8">
        <w:rPr>
          <w:b/>
          <w:sz w:val="22"/>
          <w:szCs w:val="22"/>
        </w:rPr>
        <w:t>2</w:t>
      </w:r>
      <w:r w:rsidR="00A776B5" w:rsidRPr="00794BB8">
        <w:rPr>
          <w:b/>
          <w:sz w:val="22"/>
          <w:szCs w:val="22"/>
        </w:rPr>
        <w:t>2</w:t>
      </w:r>
      <w:r w:rsidR="004569C0" w:rsidRPr="00794BB8">
        <w:rPr>
          <w:b/>
          <w:sz w:val="22"/>
          <w:szCs w:val="22"/>
        </w:rPr>
        <w:t>,</w:t>
      </w:r>
      <w:r w:rsidR="00703557" w:rsidRPr="00794BB8">
        <w:rPr>
          <w:b/>
          <w:sz w:val="22"/>
          <w:szCs w:val="22"/>
        </w:rPr>
        <w:t xml:space="preserve"> do</w:t>
      </w:r>
      <w:r w:rsidR="004569C0" w:rsidRPr="00794BB8">
        <w:rPr>
          <w:b/>
          <w:sz w:val="22"/>
          <w:szCs w:val="22"/>
        </w:rPr>
        <w:t xml:space="preserve"> </w:t>
      </w:r>
      <w:r w:rsidR="001719C7" w:rsidRPr="00794BB8">
        <w:rPr>
          <w:b/>
          <w:sz w:val="22"/>
          <w:szCs w:val="22"/>
        </w:rPr>
        <w:t>1</w:t>
      </w:r>
      <w:r w:rsidR="00703557" w:rsidRPr="00794BB8">
        <w:rPr>
          <w:b/>
          <w:sz w:val="22"/>
          <w:szCs w:val="22"/>
        </w:rPr>
        <w:t>0</w:t>
      </w:r>
      <w:r w:rsidR="004569C0" w:rsidRPr="00794BB8">
        <w:rPr>
          <w:b/>
          <w:sz w:val="22"/>
          <w:szCs w:val="22"/>
        </w:rPr>
        <w:t>:</w:t>
      </w:r>
      <w:r w:rsidR="001719C7" w:rsidRPr="00794BB8">
        <w:rPr>
          <w:b/>
          <w:sz w:val="22"/>
          <w:szCs w:val="22"/>
        </w:rPr>
        <w:t>00</w:t>
      </w:r>
      <w:r w:rsidR="004569C0" w:rsidRPr="00794BB8">
        <w:rPr>
          <w:b/>
          <w:sz w:val="22"/>
          <w:szCs w:val="22"/>
        </w:rPr>
        <w:t xml:space="preserve"> hod.</w:t>
      </w:r>
      <w:r w:rsidR="000222AF" w:rsidRPr="00794BB8">
        <w:rPr>
          <w:b/>
          <w:sz w:val="22"/>
          <w:szCs w:val="22"/>
        </w:rPr>
        <w:t xml:space="preserve"> </w:t>
      </w:r>
    </w:p>
    <w:p w14:paraId="45152B3B" w14:textId="1B20C0D3" w:rsidR="009B6B01" w:rsidRPr="00794BB8" w:rsidRDefault="009B6B01" w:rsidP="009B6B01">
      <w:pPr>
        <w:pStyle w:val="Odsekzoznamu"/>
        <w:spacing w:after="120"/>
        <w:ind w:left="360"/>
        <w:rPr>
          <w:b/>
          <w:sz w:val="22"/>
          <w:szCs w:val="22"/>
        </w:rPr>
      </w:pPr>
      <w:r w:rsidRPr="009B6B01">
        <w:rPr>
          <w:b/>
          <w:sz w:val="22"/>
          <w:szCs w:val="22"/>
          <w:highlight w:val="green"/>
        </w:rPr>
        <w:t>Aktualizovaná lehota na predkladanie ponúk na nový termín: 23.12.2022 do 10:00 hod.</w:t>
      </w:r>
    </w:p>
    <w:p w14:paraId="2DCEA2AC" w14:textId="77777777" w:rsidR="00F96B3B" w:rsidRPr="00F96B3B" w:rsidRDefault="00794BB8" w:rsidP="008E3105">
      <w:pPr>
        <w:pStyle w:val="Odsekzoznamu"/>
        <w:numPr>
          <w:ilvl w:val="0"/>
          <w:numId w:val="2"/>
        </w:numPr>
        <w:spacing w:after="120"/>
        <w:rPr>
          <w:b/>
          <w:sz w:val="22"/>
          <w:szCs w:val="22"/>
        </w:rPr>
      </w:pPr>
      <w:r w:rsidRPr="00F96B3B">
        <w:rPr>
          <w:b/>
          <w:sz w:val="22"/>
          <w:szCs w:val="22"/>
        </w:rPr>
        <w:t xml:space="preserve">Otváranie ponúk: </w:t>
      </w:r>
      <w:r w:rsidR="00F96B3B" w:rsidRPr="00F96B3B">
        <w:rPr>
          <w:bCs/>
          <w:sz w:val="22"/>
          <w:szCs w:val="22"/>
        </w:rPr>
        <w:t>Otváranie ponúk sa uskutoční po lehote na predkladanie ponúk.</w:t>
      </w:r>
    </w:p>
    <w:p w14:paraId="4F4EB5BD" w14:textId="1BE0AE65" w:rsidR="00E522EB" w:rsidRPr="009A3B94" w:rsidRDefault="00794BB8" w:rsidP="00E522EB">
      <w:pPr>
        <w:pStyle w:val="Odsekzoznamu"/>
        <w:numPr>
          <w:ilvl w:val="0"/>
          <w:numId w:val="2"/>
        </w:numPr>
        <w:spacing w:after="120"/>
        <w:rPr>
          <w:b/>
          <w:sz w:val="22"/>
          <w:szCs w:val="22"/>
        </w:rPr>
      </w:pPr>
      <w:r w:rsidRPr="00F96B3B">
        <w:rPr>
          <w:b/>
          <w:sz w:val="22"/>
          <w:szCs w:val="22"/>
        </w:rPr>
        <w:t xml:space="preserve">Postup pri otváraní ponúk: </w:t>
      </w:r>
      <w:r w:rsidR="001B1B40">
        <w:rPr>
          <w:bCs/>
          <w:sz w:val="22"/>
          <w:szCs w:val="22"/>
        </w:rPr>
        <w:t>Prijímateľ</w:t>
      </w:r>
      <w:r w:rsidR="00F96B3B" w:rsidRPr="00F96B3B">
        <w:rPr>
          <w:bCs/>
          <w:sz w:val="22"/>
          <w:szCs w:val="22"/>
        </w:rPr>
        <w:t xml:space="preserve"> použije systém online sprístupnenia ponúk.</w:t>
      </w:r>
    </w:p>
    <w:p w14:paraId="0036C0AB" w14:textId="77777777" w:rsidR="009939B4" w:rsidRPr="009939B4" w:rsidRDefault="009939B4" w:rsidP="008E3105">
      <w:pPr>
        <w:pStyle w:val="Odsekzoznamu"/>
        <w:numPr>
          <w:ilvl w:val="0"/>
          <w:numId w:val="2"/>
        </w:numPr>
        <w:spacing w:after="120"/>
        <w:rPr>
          <w:bCs/>
          <w:sz w:val="22"/>
          <w:szCs w:val="22"/>
        </w:rPr>
      </w:pPr>
      <w:r w:rsidRPr="009939B4">
        <w:rPr>
          <w:b/>
          <w:sz w:val="22"/>
          <w:szCs w:val="22"/>
        </w:rPr>
        <w:t xml:space="preserve">Spôsob vyhodnotenia ponúk: </w:t>
      </w:r>
    </w:p>
    <w:p w14:paraId="66476D11" w14:textId="79EE34FC" w:rsidR="009939B4" w:rsidRDefault="009939B4" w:rsidP="009939B4">
      <w:pPr>
        <w:pStyle w:val="Odsekzoznamu"/>
        <w:spacing w:after="120"/>
        <w:ind w:left="360"/>
        <w:rPr>
          <w:bCs/>
          <w:sz w:val="22"/>
          <w:szCs w:val="22"/>
        </w:rPr>
      </w:pPr>
      <w:r w:rsidRPr="009939B4">
        <w:rPr>
          <w:bCs/>
          <w:sz w:val="22"/>
          <w:szCs w:val="22"/>
        </w:rPr>
        <w:t>Prijímateľ vyhodnocuje splnenie požiadaviek na predmet zákazky, splnenie podmienok účasti po vyhodnotení ponúk na základe kritériá na vyhodnotenie ponúk vrátane vylúčenia konfliktu záujmov u všetkých potenciálnych dodávateľov.</w:t>
      </w:r>
    </w:p>
    <w:p w14:paraId="0F621F2E" w14:textId="627864A5" w:rsidR="009939B4" w:rsidRPr="009939B4" w:rsidRDefault="009939B4" w:rsidP="009939B4">
      <w:pPr>
        <w:pStyle w:val="Odsekzoznamu"/>
        <w:spacing w:after="120"/>
        <w:ind w:left="360"/>
        <w:rPr>
          <w:bCs/>
          <w:sz w:val="22"/>
          <w:szCs w:val="22"/>
        </w:rPr>
      </w:pPr>
      <w:r w:rsidRPr="009939B4">
        <w:rPr>
          <w:bCs/>
          <w:sz w:val="22"/>
          <w:szCs w:val="22"/>
        </w:rPr>
        <w:t>Ak z predložených dokladov potenciálneho dodávateľa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615C91C" w14:textId="60D6FD07" w:rsidR="009F0BD4" w:rsidRDefault="004B6C62" w:rsidP="00866F33">
      <w:pPr>
        <w:pStyle w:val="Odsekzoznamu"/>
        <w:numPr>
          <w:ilvl w:val="0"/>
          <w:numId w:val="2"/>
        </w:numPr>
        <w:spacing w:after="120"/>
        <w:rPr>
          <w:b/>
          <w:sz w:val="22"/>
          <w:szCs w:val="22"/>
        </w:rPr>
      </w:pPr>
      <w:r w:rsidRPr="00361B4B">
        <w:rPr>
          <w:b/>
          <w:sz w:val="22"/>
          <w:szCs w:val="22"/>
        </w:rPr>
        <w:t xml:space="preserve">Lehota viazanosti ponúk je stanovená do </w:t>
      </w:r>
      <w:r w:rsidRPr="007A2CDA">
        <w:rPr>
          <w:b/>
          <w:sz w:val="22"/>
          <w:szCs w:val="22"/>
        </w:rPr>
        <w:t>3</w:t>
      </w:r>
      <w:r w:rsidR="000222AF" w:rsidRPr="007A2CDA">
        <w:rPr>
          <w:b/>
          <w:sz w:val="22"/>
          <w:szCs w:val="22"/>
        </w:rPr>
        <w:t>1</w:t>
      </w:r>
      <w:r w:rsidRPr="007A2CDA">
        <w:rPr>
          <w:b/>
          <w:sz w:val="22"/>
          <w:szCs w:val="22"/>
        </w:rPr>
        <w:t>.</w:t>
      </w:r>
      <w:r w:rsidR="00467305" w:rsidRPr="007A2CDA">
        <w:rPr>
          <w:b/>
          <w:sz w:val="22"/>
          <w:szCs w:val="22"/>
        </w:rPr>
        <w:t>03</w:t>
      </w:r>
      <w:r w:rsidRPr="007A2CDA">
        <w:rPr>
          <w:b/>
          <w:sz w:val="22"/>
          <w:szCs w:val="22"/>
        </w:rPr>
        <w:t>.202</w:t>
      </w:r>
      <w:r w:rsidR="00467305" w:rsidRPr="007A2CDA">
        <w:rPr>
          <w:b/>
          <w:sz w:val="22"/>
          <w:szCs w:val="22"/>
        </w:rPr>
        <w:t>3</w:t>
      </w:r>
    </w:p>
    <w:p w14:paraId="2D57088A" w14:textId="77777777" w:rsidR="00FB16A9" w:rsidRPr="002F53CD" w:rsidRDefault="00F96B3B" w:rsidP="00FB16A9">
      <w:pPr>
        <w:pStyle w:val="Odsekzoznamu"/>
        <w:numPr>
          <w:ilvl w:val="0"/>
          <w:numId w:val="2"/>
        </w:numPr>
        <w:spacing w:after="120"/>
        <w:rPr>
          <w:b/>
          <w:sz w:val="22"/>
          <w:szCs w:val="22"/>
        </w:rPr>
      </w:pPr>
      <w:r w:rsidRPr="002F53CD">
        <w:rPr>
          <w:b/>
          <w:sz w:val="22"/>
          <w:szCs w:val="22"/>
        </w:rPr>
        <w:t xml:space="preserve">Lehota a miesto dodania predmetu zákazky: </w:t>
      </w:r>
    </w:p>
    <w:p w14:paraId="36C6B9B6" w14:textId="00CF575C" w:rsidR="00FB16A9" w:rsidRPr="00EE5446" w:rsidRDefault="00FB16A9" w:rsidP="00FB16A9">
      <w:pPr>
        <w:pStyle w:val="Odsekzoznamu"/>
        <w:spacing w:after="120"/>
        <w:ind w:left="360"/>
        <w:rPr>
          <w:bCs/>
          <w:sz w:val="22"/>
          <w:szCs w:val="22"/>
        </w:rPr>
      </w:pPr>
      <w:r w:rsidRPr="00EE5446">
        <w:rPr>
          <w:bCs/>
          <w:sz w:val="22"/>
          <w:szCs w:val="22"/>
        </w:rPr>
        <w:t xml:space="preserve">Miesto dodania je sídlo prijímateľa v zmysle bodu 1. tejto výzvy. </w:t>
      </w:r>
    </w:p>
    <w:p w14:paraId="1BCE0AA4" w14:textId="77777777" w:rsidR="002F53CD" w:rsidRDefault="00F96B3B" w:rsidP="00C24EBA">
      <w:pPr>
        <w:spacing w:after="120"/>
        <w:ind w:left="360"/>
        <w:rPr>
          <w:bCs/>
          <w:sz w:val="22"/>
          <w:szCs w:val="22"/>
        </w:rPr>
      </w:pPr>
      <w:r w:rsidRPr="00C24EBA">
        <w:rPr>
          <w:bCs/>
          <w:sz w:val="22"/>
          <w:szCs w:val="22"/>
        </w:rPr>
        <w:t>Prijímateľovi budú dodávané tovary v zmysle príloh č.</w:t>
      </w:r>
      <w:r w:rsidR="00624C40" w:rsidRPr="00C24EBA">
        <w:rPr>
          <w:bCs/>
          <w:sz w:val="22"/>
          <w:szCs w:val="22"/>
        </w:rPr>
        <w:t>4</w:t>
      </w:r>
      <w:r w:rsidRPr="00C24EBA">
        <w:rPr>
          <w:bCs/>
          <w:sz w:val="22"/>
          <w:szCs w:val="22"/>
        </w:rPr>
        <w:t xml:space="preserve"> až č.</w:t>
      </w:r>
      <w:r w:rsidR="00624C40" w:rsidRPr="00C24EBA">
        <w:rPr>
          <w:bCs/>
          <w:sz w:val="22"/>
          <w:szCs w:val="22"/>
        </w:rPr>
        <w:t>7</w:t>
      </w:r>
      <w:r w:rsidRPr="00C24EBA">
        <w:rPr>
          <w:bCs/>
          <w:sz w:val="22"/>
          <w:szCs w:val="22"/>
        </w:rPr>
        <w:t xml:space="preserve"> po častiach na základe vystavených čiastkových objednávok v zmysle </w:t>
      </w:r>
      <w:r w:rsidR="009A3B94" w:rsidRPr="00C24EBA">
        <w:rPr>
          <w:bCs/>
          <w:sz w:val="22"/>
          <w:szCs w:val="22"/>
        </w:rPr>
        <w:t>prílohy č. 8 Návrh kúpnej zmluvy</w:t>
      </w:r>
      <w:r w:rsidR="002F53CD">
        <w:rPr>
          <w:bCs/>
          <w:sz w:val="22"/>
          <w:szCs w:val="22"/>
        </w:rPr>
        <w:t xml:space="preserve">. </w:t>
      </w:r>
    </w:p>
    <w:p w14:paraId="69B23B2A" w14:textId="4B51F084" w:rsidR="001D72F6" w:rsidRDefault="002F53CD" w:rsidP="002F53CD">
      <w:pPr>
        <w:spacing w:after="120"/>
        <w:ind w:left="360"/>
        <w:rPr>
          <w:bCs/>
          <w:sz w:val="22"/>
          <w:szCs w:val="22"/>
        </w:rPr>
      </w:pPr>
      <w:r>
        <w:rPr>
          <w:bCs/>
          <w:sz w:val="22"/>
          <w:szCs w:val="22"/>
        </w:rPr>
        <w:t>Lehota dodania predmetu zákazky bude definovaná v prílohe č. 8 Návrh kúpnej zmluvy.</w:t>
      </w:r>
    </w:p>
    <w:p w14:paraId="0CD0E6C1" w14:textId="254E8365" w:rsidR="007D5674" w:rsidRPr="00416B8E" w:rsidRDefault="007D5674" w:rsidP="00D811DA">
      <w:pPr>
        <w:numPr>
          <w:ilvl w:val="0"/>
          <w:numId w:val="2"/>
        </w:numPr>
        <w:ind w:left="284" w:hanging="284"/>
        <w:rPr>
          <w:b/>
          <w:bCs/>
          <w:sz w:val="22"/>
          <w:szCs w:val="22"/>
        </w:rPr>
      </w:pPr>
      <w:r w:rsidRPr="00416B8E">
        <w:rPr>
          <w:b/>
          <w:bCs/>
          <w:sz w:val="22"/>
          <w:szCs w:val="22"/>
        </w:rPr>
        <w:t xml:space="preserve">Obsah ponuky </w:t>
      </w:r>
    </w:p>
    <w:p w14:paraId="7F977F42" w14:textId="77777777" w:rsidR="00F02BCA" w:rsidRDefault="00F02BCA" w:rsidP="00030323">
      <w:pPr>
        <w:ind w:left="284"/>
        <w:jc w:val="both"/>
        <w:rPr>
          <w:bCs/>
          <w:sz w:val="22"/>
          <w:szCs w:val="22"/>
        </w:rPr>
      </w:pPr>
    </w:p>
    <w:p w14:paraId="0EBDB6B2" w14:textId="323A3F34" w:rsidR="00030323" w:rsidRPr="00416B8E" w:rsidRDefault="00030323" w:rsidP="00030323">
      <w:pPr>
        <w:ind w:left="284"/>
        <w:jc w:val="both"/>
        <w:rPr>
          <w:bCs/>
          <w:sz w:val="22"/>
          <w:szCs w:val="22"/>
        </w:rPr>
      </w:pPr>
      <w:r w:rsidRPr="00416B8E">
        <w:rPr>
          <w:bCs/>
          <w:sz w:val="22"/>
          <w:szCs w:val="22"/>
        </w:rPr>
        <w:t xml:space="preserve">Ponuka predložená uchádzačom </w:t>
      </w:r>
      <w:r w:rsidRPr="00416B8E">
        <w:rPr>
          <w:b/>
          <w:sz w:val="22"/>
          <w:szCs w:val="22"/>
        </w:rPr>
        <w:t>musí obsahovať tieto doklady:</w:t>
      </w:r>
    </w:p>
    <w:p w14:paraId="6DBAA022" w14:textId="77777777" w:rsidR="00030323" w:rsidRPr="00416B8E" w:rsidRDefault="00030323" w:rsidP="00030323">
      <w:pPr>
        <w:ind w:left="851" w:hanging="567"/>
        <w:jc w:val="both"/>
        <w:rPr>
          <w:bCs/>
          <w:sz w:val="22"/>
          <w:szCs w:val="22"/>
        </w:rPr>
      </w:pPr>
    </w:p>
    <w:p w14:paraId="181FC0B3" w14:textId="77777777" w:rsidR="00624C40" w:rsidRPr="00F02BCA" w:rsidRDefault="00F02BCA" w:rsidP="00624C40">
      <w:pPr>
        <w:ind w:left="851" w:hanging="567"/>
        <w:jc w:val="both"/>
        <w:rPr>
          <w:sz w:val="22"/>
          <w:szCs w:val="22"/>
        </w:rPr>
      </w:pPr>
      <w:r>
        <w:rPr>
          <w:b/>
          <w:bCs/>
          <w:sz w:val="22"/>
          <w:szCs w:val="22"/>
        </w:rPr>
        <w:t>1</w:t>
      </w:r>
      <w:r w:rsidR="00D51A14">
        <w:rPr>
          <w:b/>
          <w:bCs/>
          <w:sz w:val="22"/>
          <w:szCs w:val="22"/>
        </w:rPr>
        <w:t>7</w:t>
      </w:r>
      <w:r w:rsidR="00030323" w:rsidRPr="00416B8E">
        <w:rPr>
          <w:b/>
          <w:bCs/>
          <w:sz w:val="22"/>
          <w:szCs w:val="22"/>
        </w:rPr>
        <w:t>.</w:t>
      </w:r>
      <w:r>
        <w:rPr>
          <w:b/>
          <w:bCs/>
          <w:sz w:val="22"/>
          <w:szCs w:val="22"/>
        </w:rPr>
        <w:t>1</w:t>
      </w:r>
      <w:r w:rsidR="00030323" w:rsidRPr="00416B8E">
        <w:rPr>
          <w:b/>
          <w:bCs/>
          <w:sz w:val="22"/>
          <w:szCs w:val="22"/>
        </w:rPr>
        <w:t>.</w:t>
      </w:r>
      <w:r w:rsidR="00030323" w:rsidRPr="00F02BCA">
        <w:rPr>
          <w:b/>
          <w:bCs/>
          <w:sz w:val="22"/>
          <w:szCs w:val="22"/>
        </w:rPr>
        <w:t xml:space="preserve"> </w:t>
      </w:r>
      <w:r>
        <w:rPr>
          <w:b/>
          <w:bCs/>
          <w:sz w:val="22"/>
          <w:szCs w:val="22"/>
        </w:rPr>
        <w:tab/>
      </w:r>
      <w:r w:rsidR="00030323" w:rsidRPr="00F02BCA">
        <w:rPr>
          <w:sz w:val="22"/>
          <w:szCs w:val="22"/>
        </w:rPr>
        <w:t>Dokument</w:t>
      </w:r>
      <w:r w:rsidR="00030323" w:rsidRPr="00F02BCA">
        <w:rPr>
          <w:b/>
          <w:bCs/>
          <w:sz w:val="22"/>
          <w:szCs w:val="22"/>
        </w:rPr>
        <w:t xml:space="preserve"> „</w:t>
      </w:r>
      <w:bookmarkStart w:id="2" w:name="_Hlk113441095"/>
      <w:r w:rsidR="00030323" w:rsidRPr="00F02BCA">
        <w:rPr>
          <w:b/>
          <w:bCs/>
          <w:sz w:val="22"/>
          <w:szCs w:val="22"/>
        </w:rPr>
        <w:t xml:space="preserve">Návrh </w:t>
      </w:r>
      <w:r w:rsidR="0082522C" w:rsidRPr="00F02BCA">
        <w:rPr>
          <w:b/>
          <w:bCs/>
          <w:sz w:val="22"/>
          <w:szCs w:val="22"/>
        </w:rPr>
        <w:t xml:space="preserve">uchádzača </w:t>
      </w:r>
      <w:r w:rsidR="00030323" w:rsidRPr="00F02BCA">
        <w:rPr>
          <w:b/>
          <w:bCs/>
          <w:sz w:val="22"/>
          <w:szCs w:val="22"/>
        </w:rPr>
        <w:t>na plnenie kritérií</w:t>
      </w:r>
      <w:bookmarkEnd w:id="2"/>
      <w:r w:rsidR="00030323" w:rsidRPr="00F02BCA">
        <w:rPr>
          <w:b/>
          <w:bCs/>
          <w:sz w:val="22"/>
          <w:szCs w:val="22"/>
        </w:rPr>
        <w:t xml:space="preserve">“ (Príloha č. </w:t>
      </w:r>
      <w:r w:rsidRPr="00F02BCA">
        <w:rPr>
          <w:b/>
          <w:bCs/>
          <w:sz w:val="22"/>
          <w:szCs w:val="22"/>
        </w:rPr>
        <w:t>1</w:t>
      </w:r>
      <w:r w:rsidR="00030323" w:rsidRPr="00F02BCA">
        <w:rPr>
          <w:b/>
          <w:bCs/>
          <w:sz w:val="22"/>
          <w:szCs w:val="22"/>
        </w:rPr>
        <w:t xml:space="preserve"> Výzvy) </w:t>
      </w:r>
      <w:r w:rsidR="00624C40" w:rsidRPr="00F02BCA">
        <w:rPr>
          <w:sz w:val="22"/>
          <w:szCs w:val="22"/>
        </w:rPr>
        <w:t xml:space="preserve">– naskenovaný </w:t>
      </w:r>
      <w:r w:rsidR="00624C40">
        <w:rPr>
          <w:sz w:val="22"/>
          <w:szCs w:val="22"/>
        </w:rPr>
        <w:t xml:space="preserve">vyplnený a </w:t>
      </w:r>
      <w:r w:rsidR="00624C40" w:rsidRPr="00F02BCA">
        <w:rPr>
          <w:sz w:val="22"/>
          <w:szCs w:val="22"/>
        </w:rPr>
        <w:t>podpísaný dokument vo formáte .</w:t>
      </w:r>
      <w:proofErr w:type="spellStart"/>
      <w:r w:rsidR="00624C40" w:rsidRPr="00F02BCA">
        <w:rPr>
          <w:sz w:val="22"/>
          <w:szCs w:val="22"/>
        </w:rPr>
        <w:t>pdf</w:t>
      </w:r>
      <w:proofErr w:type="spellEnd"/>
      <w:r w:rsidR="00624C40" w:rsidRPr="00F02BCA">
        <w:rPr>
          <w:sz w:val="22"/>
          <w:szCs w:val="22"/>
        </w:rPr>
        <w:t xml:space="preserve"> alebo .</w:t>
      </w:r>
      <w:proofErr w:type="spellStart"/>
      <w:r w:rsidR="00624C40" w:rsidRPr="00F02BCA">
        <w:rPr>
          <w:sz w:val="22"/>
          <w:szCs w:val="22"/>
        </w:rPr>
        <w:t>jpg</w:t>
      </w:r>
      <w:proofErr w:type="spellEnd"/>
      <w:r w:rsidR="00624C40" w:rsidRPr="00F02BCA">
        <w:rPr>
          <w:sz w:val="22"/>
          <w:szCs w:val="22"/>
        </w:rPr>
        <w:t>.</w:t>
      </w:r>
    </w:p>
    <w:p w14:paraId="5EF6FEB6" w14:textId="1530429C" w:rsidR="00731DB4" w:rsidRDefault="00731DB4" w:rsidP="0082522C">
      <w:pPr>
        <w:ind w:left="851" w:hanging="567"/>
        <w:jc w:val="both"/>
        <w:rPr>
          <w:sz w:val="22"/>
          <w:szCs w:val="22"/>
        </w:rPr>
      </w:pPr>
    </w:p>
    <w:p w14:paraId="571871A3" w14:textId="77777777" w:rsidR="00624C40" w:rsidRPr="00F02BCA" w:rsidRDefault="00731DB4" w:rsidP="00624C40">
      <w:pPr>
        <w:ind w:left="851" w:hanging="567"/>
        <w:jc w:val="both"/>
        <w:rPr>
          <w:sz w:val="22"/>
          <w:szCs w:val="22"/>
        </w:rPr>
      </w:pPr>
      <w:r>
        <w:rPr>
          <w:b/>
          <w:bCs/>
          <w:sz w:val="22"/>
          <w:szCs w:val="22"/>
        </w:rPr>
        <w:t xml:space="preserve">17.2 </w:t>
      </w:r>
      <w:r>
        <w:rPr>
          <w:b/>
          <w:bCs/>
          <w:sz w:val="22"/>
          <w:szCs w:val="22"/>
        </w:rPr>
        <w:tab/>
      </w:r>
      <w:r w:rsidRPr="00F02BCA">
        <w:rPr>
          <w:sz w:val="22"/>
          <w:szCs w:val="22"/>
        </w:rPr>
        <w:t>Čestné vyhlásenie</w:t>
      </w:r>
      <w:r w:rsidRPr="00F96B3B">
        <w:rPr>
          <w:b/>
          <w:bCs/>
          <w:sz w:val="22"/>
          <w:szCs w:val="22"/>
        </w:rPr>
        <w:t xml:space="preserve"> o neexistencii zákazu účasti vo verejnom obstarávaní</w:t>
      </w:r>
      <w:r>
        <w:rPr>
          <w:b/>
          <w:bCs/>
          <w:sz w:val="22"/>
          <w:szCs w:val="22"/>
        </w:rPr>
        <w:t xml:space="preserve"> (v zmysle prílohy č.2 Výzvy)</w:t>
      </w:r>
      <w:r w:rsidR="00624C40">
        <w:rPr>
          <w:b/>
          <w:bCs/>
          <w:sz w:val="22"/>
          <w:szCs w:val="22"/>
        </w:rPr>
        <w:t xml:space="preserve"> </w:t>
      </w:r>
      <w:r w:rsidR="00624C40" w:rsidRPr="00F02BCA">
        <w:rPr>
          <w:sz w:val="22"/>
          <w:szCs w:val="22"/>
        </w:rPr>
        <w:t xml:space="preserve">– naskenovaný </w:t>
      </w:r>
      <w:r w:rsidR="00624C40">
        <w:rPr>
          <w:sz w:val="22"/>
          <w:szCs w:val="22"/>
        </w:rPr>
        <w:t xml:space="preserve">vyplnený a </w:t>
      </w:r>
      <w:r w:rsidR="00624C40" w:rsidRPr="00F02BCA">
        <w:rPr>
          <w:sz w:val="22"/>
          <w:szCs w:val="22"/>
        </w:rPr>
        <w:t>podpísaný dokument vo formáte .</w:t>
      </w:r>
      <w:proofErr w:type="spellStart"/>
      <w:r w:rsidR="00624C40" w:rsidRPr="00F02BCA">
        <w:rPr>
          <w:sz w:val="22"/>
          <w:szCs w:val="22"/>
        </w:rPr>
        <w:t>pdf</w:t>
      </w:r>
      <w:proofErr w:type="spellEnd"/>
      <w:r w:rsidR="00624C40" w:rsidRPr="00F02BCA">
        <w:rPr>
          <w:sz w:val="22"/>
          <w:szCs w:val="22"/>
        </w:rPr>
        <w:t xml:space="preserve"> alebo .</w:t>
      </w:r>
      <w:proofErr w:type="spellStart"/>
      <w:r w:rsidR="00624C40" w:rsidRPr="00F02BCA">
        <w:rPr>
          <w:sz w:val="22"/>
          <w:szCs w:val="22"/>
        </w:rPr>
        <w:t>jpg</w:t>
      </w:r>
      <w:proofErr w:type="spellEnd"/>
      <w:r w:rsidR="00624C40" w:rsidRPr="00F02BCA">
        <w:rPr>
          <w:sz w:val="22"/>
          <w:szCs w:val="22"/>
        </w:rPr>
        <w:t>.</w:t>
      </w:r>
    </w:p>
    <w:p w14:paraId="4A516AA2" w14:textId="77777777" w:rsidR="00731DB4" w:rsidRDefault="00731DB4" w:rsidP="00624C40">
      <w:pPr>
        <w:jc w:val="both"/>
        <w:rPr>
          <w:b/>
          <w:bCs/>
          <w:sz w:val="22"/>
          <w:szCs w:val="22"/>
        </w:rPr>
      </w:pPr>
    </w:p>
    <w:p w14:paraId="5C1F53F0" w14:textId="3F71E556" w:rsidR="00624C40" w:rsidRPr="00F02BCA" w:rsidRDefault="00731DB4" w:rsidP="00624C40">
      <w:pPr>
        <w:ind w:left="851" w:hanging="567"/>
        <w:jc w:val="both"/>
        <w:rPr>
          <w:sz w:val="22"/>
          <w:szCs w:val="22"/>
        </w:rPr>
      </w:pPr>
      <w:r w:rsidRPr="00F02BCA">
        <w:rPr>
          <w:b/>
          <w:bCs/>
          <w:sz w:val="22"/>
          <w:szCs w:val="22"/>
        </w:rPr>
        <w:t>1</w:t>
      </w:r>
      <w:r>
        <w:rPr>
          <w:b/>
          <w:bCs/>
          <w:sz w:val="22"/>
          <w:szCs w:val="22"/>
        </w:rPr>
        <w:t>7</w:t>
      </w:r>
      <w:r w:rsidRPr="00F02BCA">
        <w:rPr>
          <w:b/>
          <w:bCs/>
          <w:sz w:val="22"/>
          <w:szCs w:val="22"/>
        </w:rPr>
        <w:t>.5</w:t>
      </w:r>
      <w:r w:rsidRPr="00F02BCA">
        <w:rPr>
          <w:sz w:val="22"/>
          <w:szCs w:val="22"/>
        </w:rPr>
        <w:t xml:space="preserve"> </w:t>
      </w:r>
      <w:r w:rsidRPr="00F02BCA">
        <w:rPr>
          <w:sz w:val="22"/>
          <w:szCs w:val="22"/>
        </w:rPr>
        <w:tab/>
        <w:t xml:space="preserve">Súhlas </w:t>
      </w:r>
      <w:r w:rsidRPr="00F02BCA">
        <w:rPr>
          <w:b/>
          <w:bCs/>
          <w:sz w:val="22"/>
          <w:szCs w:val="22"/>
        </w:rPr>
        <w:t xml:space="preserve">so spracovaním osobných údajov </w:t>
      </w:r>
      <w:r>
        <w:rPr>
          <w:b/>
          <w:bCs/>
          <w:sz w:val="22"/>
          <w:szCs w:val="22"/>
        </w:rPr>
        <w:t>(</w:t>
      </w:r>
      <w:r w:rsidRPr="00F02BCA">
        <w:rPr>
          <w:b/>
          <w:bCs/>
          <w:sz w:val="22"/>
          <w:szCs w:val="22"/>
        </w:rPr>
        <w:t>v zmysle prílohy č.</w:t>
      </w:r>
      <w:r>
        <w:rPr>
          <w:b/>
          <w:bCs/>
          <w:sz w:val="22"/>
          <w:szCs w:val="22"/>
        </w:rPr>
        <w:t>3 Výzvy</w:t>
      </w:r>
      <w:r w:rsidR="00624C40" w:rsidRPr="00F02BCA">
        <w:rPr>
          <w:sz w:val="22"/>
          <w:szCs w:val="22"/>
        </w:rPr>
        <w:t>– naskenovaný</w:t>
      </w:r>
      <w:r w:rsidR="00624C40">
        <w:rPr>
          <w:sz w:val="22"/>
          <w:szCs w:val="22"/>
        </w:rPr>
        <w:t xml:space="preserve">, </w:t>
      </w:r>
      <w:r w:rsidR="00624C40" w:rsidRPr="00F02BCA">
        <w:rPr>
          <w:sz w:val="22"/>
          <w:szCs w:val="22"/>
        </w:rPr>
        <w:t>podpísaný dokument vo formáte .</w:t>
      </w:r>
      <w:proofErr w:type="spellStart"/>
      <w:r w:rsidR="00624C40" w:rsidRPr="00F02BCA">
        <w:rPr>
          <w:sz w:val="22"/>
          <w:szCs w:val="22"/>
        </w:rPr>
        <w:t>pdf</w:t>
      </w:r>
      <w:proofErr w:type="spellEnd"/>
      <w:r w:rsidR="00624C40" w:rsidRPr="00F02BCA">
        <w:rPr>
          <w:sz w:val="22"/>
          <w:szCs w:val="22"/>
        </w:rPr>
        <w:t xml:space="preserve"> alebo .</w:t>
      </w:r>
      <w:proofErr w:type="spellStart"/>
      <w:r w:rsidR="00624C40" w:rsidRPr="00F02BCA">
        <w:rPr>
          <w:sz w:val="22"/>
          <w:szCs w:val="22"/>
        </w:rPr>
        <w:t>jpg</w:t>
      </w:r>
      <w:proofErr w:type="spellEnd"/>
      <w:r w:rsidR="00624C40" w:rsidRPr="00F02BCA">
        <w:rPr>
          <w:sz w:val="22"/>
          <w:szCs w:val="22"/>
        </w:rPr>
        <w:t>.</w:t>
      </w:r>
    </w:p>
    <w:p w14:paraId="38B1E67A" w14:textId="3E58C927" w:rsidR="008528E3" w:rsidRPr="00416B8E" w:rsidRDefault="008528E3" w:rsidP="00624C40">
      <w:pPr>
        <w:jc w:val="both"/>
        <w:rPr>
          <w:b/>
          <w:bCs/>
          <w:sz w:val="22"/>
          <w:szCs w:val="22"/>
        </w:rPr>
      </w:pPr>
    </w:p>
    <w:p w14:paraId="1186DFDA" w14:textId="7E12D962" w:rsidR="008528E3" w:rsidRPr="00F02BCA" w:rsidRDefault="009D77EF" w:rsidP="009D77EF">
      <w:pPr>
        <w:ind w:left="851" w:hanging="567"/>
        <w:jc w:val="both"/>
        <w:rPr>
          <w:sz w:val="22"/>
          <w:szCs w:val="22"/>
        </w:rPr>
      </w:pPr>
      <w:r w:rsidRPr="00416B8E">
        <w:rPr>
          <w:b/>
          <w:bCs/>
          <w:sz w:val="22"/>
          <w:szCs w:val="22"/>
        </w:rPr>
        <w:t>1</w:t>
      </w:r>
      <w:r w:rsidR="00D51A14">
        <w:rPr>
          <w:b/>
          <w:bCs/>
          <w:sz w:val="22"/>
          <w:szCs w:val="22"/>
        </w:rPr>
        <w:t>7</w:t>
      </w:r>
      <w:r w:rsidRPr="00416B8E">
        <w:rPr>
          <w:b/>
          <w:bCs/>
          <w:sz w:val="22"/>
          <w:szCs w:val="22"/>
        </w:rPr>
        <w:t>.</w:t>
      </w:r>
      <w:r w:rsidR="00731DB4">
        <w:rPr>
          <w:b/>
          <w:bCs/>
          <w:sz w:val="22"/>
          <w:szCs w:val="22"/>
        </w:rPr>
        <w:t>3</w:t>
      </w:r>
      <w:r w:rsidRPr="00416B8E">
        <w:rPr>
          <w:b/>
          <w:bCs/>
          <w:sz w:val="22"/>
          <w:szCs w:val="22"/>
        </w:rPr>
        <w:t>.</w:t>
      </w:r>
      <w:r w:rsidRPr="00F02BCA">
        <w:rPr>
          <w:b/>
          <w:bCs/>
          <w:sz w:val="22"/>
          <w:szCs w:val="22"/>
        </w:rPr>
        <w:t xml:space="preserve"> </w:t>
      </w:r>
      <w:r w:rsidR="00F02BCA">
        <w:rPr>
          <w:b/>
          <w:bCs/>
          <w:sz w:val="22"/>
          <w:szCs w:val="22"/>
        </w:rPr>
        <w:t xml:space="preserve"> </w:t>
      </w:r>
      <w:r w:rsidR="00F02BCA">
        <w:rPr>
          <w:b/>
          <w:bCs/>
          <w:sz w:val="22"/>
          <w:szCs w:val="22"/>
        </w:rPr>
        <w:tab/>
      </w:r>
      <w:r w:rsidR="008528E3" w:rsidRPr="00F02BCA">
        <w:rPr>
          <w:sz w:val="22"/>
          <w:szCs w:val="22"/>
        </w:rPr>
        <w:t>Dokument</w:t>
      </w:r>
      <w:r w:rsidR="008528E3" w:rsidRPr="00F02BCA">
        <w:rPr>
          <w:b/>
          <w:bCs/>
          <w:sz w:val="22"/>
          <w:szCs w:val="22"/>
        </w:rPr>
        <w:t xml:space="preserve"> „Návrh dodávaného </w:t>
      </w:r>
      <w:r w:rsidR="00F02BCA" w:rsidRPr="00F02BCA">
        <w:rPr>
          <w:b/>
          <w:bCs/>
          <w:sz w:val="22"/>
          <w:szCs w:val="22"/>
        </w:rPr>
        <w:t>tovaru</w:t>
      </w:r>
      <w:r w:rsidR="008528E3" w:rsidRPr="00F02BCA">
        <w:rPr>
          <w:b/>
          <w:bCs/>
          <w:sz w:val="22"/>
          <w:szCs w:val="22"/>
        </w:rPr>
        <w:t xml:space="preserve">“ (Príloha č. </w:t>
      </w:r>
      <w:r w:rsidR="00F02BCA" w:rsidRPr="00F02BCA">
        <w:rPr>
          <w:b/>
          <w:bCs/>
          <w:sz w:val="22"/>
          <w:szCs w:val="22"/>
        </w:rPr>
        <w:t>4 až č.7</w:t>
      </w:r>
      <w:r w:rsidR="008528E3" w:rsidRPr="00F02BCA">
        <w:rPr>
          <w:b/>
          <w:bCs/>
          <w:sz w:val="22"/>
          <w:szCs w:val="22"/>
        </w:rPr>
        <w:t xml:space="preserve"> Výzvy) </w:t>
      </w:r>
      <w:r w:rsidR="008528E3" w:rsidRPr="00F02BCA">
        <w:rPr>
          <w:sz w:val="22"/>
          <w:szCs w:val="22"/>
        </w:rPr>
        <w:t xml:space="preserve">– naskenovaný </w:t>
      </w:r>
      <w:r w:rsidR="00624C40">
        <w:rPr>
          <w:sz w:val="22"/>
          <w:szCs w:val="22"/>
        </w:rPr>
        <w:t xml:space="preserve">vyplnený a </w:t>
      </w:r>
      <w:r w:rsidR="008528E3" w:rsidRPr="00F02BCA">
        <w:rPr>
          <w:sz w:val="22"/>
          <w:szCs w:val="22"/>
        </w:rPr>
        <w:t>podpísaný dokument vo formáte .</w:t>
      </w:r>
      <w:proofErr w:type="spellStart"/>
      <w:r w:rsidR="008528E3" w:rsidRPr="00F02BCA">
        <w:rPr>
          <w:sz w:val="22"/>
          <w:szCs w:val="22"/>
        </w:rPr>
        <w:t>pdf</w:t>
      </w:r>
      <w:proofErr w:type="spellEnd"/>
      <w:r w:rsidR="008528E3" w:rsidRPr="00F02BCA">
        <w:rPr>
          <w:sz w:val="22"/>
          <w:szCs w:val="22"/>
        </w:rPr>
        <w:t xml:space="preserve"> alebo .</w:t>
      </w:r>
      <w:proofErr w:type="spellStart"/>
      <w:r w:rsidR="008528E3" w:rsidRPr="00F02BCA">
        <w:rPr>
          <w:sz w:val="22"/>
          <w:szCs w:val="22"/>
        </w:rPr>
        <w:t>jpg</w:t>
      </w:r>
      <w:proofErr w:type="spellEnd"/>
      <w:r w:rsidR="00FF37F7" w:rsidRPr="00F02BCA">
        <w:rPr>
          <w:sz w:val="22"/>
          <w:szCs w:val="22"/>
        </w:rPr>
        <w:t>.</w:t>
      </w:r>
    </w:p>
    <w:p w14:paraId="2743CB3C" w14:textId="77777777" w:rsidR="00866F33" w:rsidRDefault="00866F33" w:rsidP="00F02BCA">
      <w:pPr>
        <w:jc w:val="both"/>
        <w:rPr>
          <w:bCs/>
          <w:sz w:val="22"/>
          <w:szCs w:val="22"/>
        </w:rPr>
      </w:pPr>
    </w:p>
    <w:p w14:paraId="652B0CB9" w14:textId="372898A5" w:rsidR="00866F33" w:rsidRDefault="00F02BCA" w:rsidP="00866F33">
      <w:pPr>
        <w:ind w:left="851" w:hanging="567"/>
        <w:jc w:val="both"/>
        <w:rPr>
          <w:b/>
          <w:bCs/>
          <w:sz w:val="22"/>
          <w:szCs w:val="22"/>
        </w:rPr>
      </w:pPr>
      <w:r>
        <w:rPr>
          <w:b/>
          <w:bCs/>
          <w:sz w:val="22"/>
          <w:szCs w:val="22"/>
        </w:rPr>
        <w:t>1</w:t>
      </w:r>
      <w:r w:rsidR="00D51A14">
        <w:rPr>
          <w:b/>
          <w:bCs/>
          <w:sz w:val="22"/>
          <w:szCs w:val="22"/>
        </w:rPr>
        <w:t>7</w:t>
      </w:r>
      <w:r w:rsidR="00866F33" w:rsidRPr="00F96B3B">
        <w:rPr>
          <w:b/>
          <w:bCs/>
          <w:sz w:val="22"/>
          <w:szCs w:val="22"/>
        </w:rPr>
        <w:t>.</w:t>
      </w:r>
      <w:r w:rsidR="00731DB4">
        <w:rPr>
          <w:b/>
          <w:bCs/>
          <w:sz w:val="22"/>
          <w:szCs w:val="22"/>
        </w:rPr>
        <w:t>4</w:t>
      </w:r>
      <w:r w:rsidR="00866F33" w:rsidRPr="00F96B3B">
        <w:rPr>
          <w:b/>
          <w:bCs/>
          <w:sz w:val="22"/>
          <w:szCs w:val="22"/>
        </w:rPr>
        <w:t>.</w:t>
      </w:r>
      <w:r w:rsidR="00866F33" w:rsidRPr="00F96B3B">
        <w:rPr>
          <w:b/>
          <w:bCs/>
          <w:sz w:val="22"/>
          <w:szCs w:val="22"/>
        </w:rPr>
        <w:tab/>
      </w:r>
      <w:r w:rsidR="00F96B3B" w:rsidRPr="00F02BCA">
        <w:rPr>
          <w:sz w:val="22"/>
          <w:szCs w:val="22"/>
        </w:rPr>
        <w:t>Dokumenty</w:t>
      </w:r>
      <w:r w:rsidR="00F96B3B" w:rsidRPr="00F96B3B">
        <w:rPr>
          <w:b/>
          <w:bCs/>
          <w:sz w:val="22"/>
          <w:szCs w:val="22"/>
        </w:rPr>
        <w:t xml:space="preserve"> k splneniu podmienok osobnostného postavenia</w:t>
      </w:r>
      <w:r>
        <w:rPr>
          <w:b/>
          <w:bCs/>
          <w:sz w:val="22"/>
          <w:szCs w:val="22"/>
        </w:rPr>
        <w:t xml:space="preserve"> </w:t>
      </w:r>
      <w:r w:rsidR="00F47E74">
        <w:rPr>
          <w:b/>
          <w:bCs/>
          <w:sz w:val="22"/>
          <w:szCs w:val="22"/>
        </w:rPr>
        <w:t>(</w:t>
      </w:r>
      <w:r>
        <w:rPr>
          <w:b/>
          <w:bCs/>
          <w:sz w:val="22"/>
          <w:szCs w:val="22"/>
        </w:rPr>
        <w:t>v zmysle bodu 1</w:t>
      </w:r>
      <w:r w:rsidR="00253D35">
        <w:rPr>
          <w:b/>
          <w:bCs/>
          <w:sz w:val="22"/>
          <w:szCs w:val="22"/>
        </w:rPr>
        <w:t>9.</w:t>
      </w:r>
      <w:r>
        <w:rPr>
          <w:b/>
          <w:bCs/>
          <w:sz w:val="22"/>
          <w:szCs w:val="22"/>
        </w:rPr>
        <w:t xml:space="preserve"> výzvy</w:t>
      </w:r>
      <w:r w:rsidR="00F47E74">
        <w:rPr>
          <w:b/>
          <w:bCs/>
          <w:sz w:val="22"/>
          <w:szCs w:val="22"/>
        </w:rPr>
        <w:t>)</w:t>
      </w:r>
      <w:r>
        <w:rPr>
          <w:b/>
          <w:bCs/>
          <w:sz w:val="22"/>
          <w:szCs w:val="22"/>
        </w:rPr>
        <w:t>.</w:t>
      </w:r>
    </w:p>
    <w:p w14:paraId="0A5919BF" w14:textId="173D7AAC" w:rsidR="00731DB4" w:rsidRDefault="00731DB4" w:rsidP="00866F33">
      <w:pPr>
        <w:ind w:left="851" w:hanging="567"/>
        <w:jc w:val="both"/>
        <w:rPr>
          <w:b/>
          <w:bCs/>
          <w:sz w:val="22"/>
          <w:szCs w:val="22"/>
        </w:rPr>
      </w:pPr>
    </w:p>
    <w:p w14:paraId="5F44D710" w14:textId="0A51F6FD" w:rsidR="00624C40" w:rsidRPr="00F02BCA" w:rsidRDefault="00731DB4" w:rsidP="00624C40">
      <w:pPr>
        <w:ind w:left="851" w:hanging="567"/>
        <w:jc w:val="both"/>
        <w:rPr>
          <w:sz w:val="22"/>
          <w:szCs w:val="22"/>
        </w:rPr>
      </w:pPr>
      <w:r w:rsidRPr="007A2CDA">
        <w:rPr>
          <w:b/>
          <w:bCs/>
          <w:sz w:val="22"/>
          <w:szCs w:val="22"/>
        </w:rPr>
        <w:t>17.5.</w:t>
      </w:r>
      <w:r w:rsidRPr="007A2CDA">
        <w:rPr>
          <w:b/>
          <w:bCs/>
          <w:sz w:val="22"/>
          <w:szCs w:val="22"/>
        </w:rPr>
        <w:tab/>
        <w:t>Návrh kúpnej zmluvy</w:t>
      </w:r>
      <w:r w:rsidR="00253D35">
        <w:rPr>
          <w:b/>
          <w:bCs/>
          <w:sz w:val="22"/>
          <w:szCs w:val="22"/>
        </w:rPr>
        <w:t xml:space="preserve"> (v zmysle prílohy č.8 výzvy)</w:t>
      </w:r>
      <w:r w:rsidR="00624C40" w:rsidRPr="007A2CDA">
        <w:rPr>
          <w:sz w:val="22"/>
          <w:szCs w:val="22"/>
        </w:rPr>
        <w:t xml:space="preserve"> – naskenovaný vyplnený a podpísaný dokument vo formáte .</w:t>
      </w:r>
      <w:proofErr w:type="spellStart"/>
      <w:r w:rsidR="00624C40" w:rsidRPr="007A2CDA">
        <w:rPr>
          <w:sz w:val="22"/>
          <w:szCs w:val="22"/>
        </w:rPr>
        <w:t>pdf</w:t>
      </w:r>
      <w:proofErr w:type="spellEnd"/>
      <w:r w:rsidR="00624C40" w:rsidRPr="007A2CDA">
        <w:rPr>
          <w:sz w:val="22"/>
          <w:szCs w:val="22"/>
        </w:rPr>
        <w:t xml:space="preserve"> alebo .</w:t>
      </w:r>
      <w:proofErr w:type="spellStart"/>
      <w:r w:rsidR="00624C40" w:rsidRPr="007A2CDA">
        <w:rPr>
          <w:sz w:val="22"/>
          <w:szCs w:val="22"/>
        </w:rPr>
        <w:t>jpg</w:t>
      </w:r>
      <w:proofErr w:type="spellEnd"/>
      <w:r w:rsidR="00624C40" w:rsidRPr="007A2CDA">
        <w:rPr>
          <w:sz w:val="22"/>
          <w:szCs w:val="22"/>
        </w:rPr>
        <w:t>.</w:t>
      </w:r>
      <w:r w:rsidR="00253D35">
        <w:rPr>
          <w:sz w:val="22"/>
          <w:szCs w:val="22"/>
        </w:rPr>
        <w:t xml:space="preserve"> </w:t>
      </w:r>
    </w:p>
    <w:p w14:paraId="777E195A" w14:textId="77777777" w:rsidR="00030323" w:rsidRPr="00361B4B" w:rsidRDefault="00030323" w:rsidP="003F207B">
      <w:pPr>
        <w:jc w:val="both"/>
        <w:rPr>
          <w:bCs/>
          <w:sz w:val="22"/>
          <w:szCs w:val="22"/>
        </w:rPr>
      </w:pPr>
    </w:p>
    <w:p w14:paraId="644BEC2E" w14:textId="1895AA95" w:rsidR="00785BD8" w:rsidRDefault="00030323" w:rsidP="00802C89">
      <w:pPr>
        <w:ind w:left="284"/>
        <w:jc w:val="both"/>
        <w:rPr>
          <w:bCs/>
          <w:sz w:val="22"/>
          <w:szCs w:val="22"/>
        </w:rPr>
      </w:pPr>
      <w:r w:rsidRPr="00361B4B">
        <w:rPr>
          <w:bCs/>
          <w:sz w:val="22"/>
          <w:szCs w:val="22"/>
        </w:rPr>
        <w:t xml:space="preserve">Ponuka musí byť podpísaná osobou oprávnenou konať v mene uchádzača, tzn. Štatutárnym orgánom uchádzača/ členom štatutárneho orgánu uchádzača alebo osobou splnomocnenou na konanie v mene uchádzača v zmysle platnej legislatívy v súlade s obchodným registrom/ živnostenským registrom, </w:t>
      </w:r>
      <w:r w:rsidRPr="00361B4B">
        <w:rPr>
          <w:bCs/>
          <w:sz w:val="22"/>
          <w:szCs w:val="22"/>
        </w:rPr>
        <w:lastRenderedPageBreak/>
        <w:t xml:space="preserve">resp. iným príslušným registrom v zmysle právnej úpravy v krajine sídla uchádzača. V prípade podpisovania osoby splnomocnenej </w:t>
      </w:r>
      <w:r w:rsidRPr="00361B4B">
        <w:rPr>
          <w:b/>
          <w:sz w:val="22"/>
          <w:szCs w:val="22"/>
        </w:rPr>
        <w:t>žiadame predloženie naskenovaného originálu</w:t>
      </w:r>
      <w:r w:rsidRPr="00361B4B">
        <w:rPr>
          <w:bCs/>
          <w:sz w:val="22"/>
          <w:szCs w:val="22"/>
        </w:rPr>
        <w:t>.</w:t>
      </w:r>
      <w:r w:rsidRPr="00361B4B">
        <w:rPr>
          <w:bCs/>
          <w:sz w:val="22"/>
          <w:szCs w:val="22"/>
        </w:rPr>
        <w:cr/>
      </w:r>
    </w:p>
    <w:p w14:paraId="0AD96BAA" w14:textId="6F1B0247" w:rsidR="00F02BCA" w:rsidRDefault="00F02BCA" w:rsidP="00F02BCA">
      <w:pPr>
        <w:numPr>
          <w:ilvl w:val="0"/>
          <w:numId w:val="2"/>
        </w:numPr>
        <w:ind w:left="284" w:hanging="284"/>
        <w:rPr>
          <w:b/>
          <w:sz w:val="22"/>
          <w:szCs w:val="22"/>
        </w:rPr>
      </w:pPr>
      <w:r>
        <w:rPr>
          <w:b/>
          <w:sz w:val="22"/>
          <w:szCs w:val="22"/>
        </w:rPr>
        <w:t xml:space="preserve">  </w:t>
      </w:r>
      <w:r w:rsidRPr="00F02BCA">
        <w:rPr>
          <w:b/>
          <w:sz w:val="22"/>
          <w:szCs w:val="22"/>
        </w:rPr>
        <w:t>Podmienky osobnostného postavenia:</w:t>
      </w:r>
    </w:p>
    <w:p w14:paraId="7A33480A" w14:textId="77777777" w:rsidR="009939B4" w:rsidRDefault="009939B4" w:rsidP="009939B4">
      <w:pPr>
        <w:ind w:left="284"/>
        <w:rPr>
          <w:b/>
          <w:sz w:val="22"/>
          <w:szCs w:val="22"/>
        </w:rPr>
      </w:pPr>
    </w:p>
    <w:p w14:paraId="46A3171D" w14:textId="49F0ADFA" w:rsidR="00F02BCA" w:rsidRPr="009939B4" w:rsidRDefault="00F02BCA" w:rsidP="00F02BCA">
      <w:pPr>
        <w:pStyle w:val="Odsekzoznamu"/>
        <w:ind w:left="360"/>
        <w:jc w:val="both"/>
        <w:rPr>
          <w:b/>
          <w:bCs/>
          <w:color w:val="000000"/>
          <w:sz w:val="22"/>
          <w:szCs w:val="22"/>
        </w:rPr>
      </w:pPr>
      <w:r w:rsidRPr="009939B4">
        <w:rPr>
          <w:b/>
          <w:bCs/>
          <w:color w:val="000000"/>
          <w:sz w:val="22"/>
          <w:szCs w:val="22"/>
        </w:rPr>
        <w:t xml:space="preserve">Dodávateľ je povinný dokladovať podmienku  osobnostného postavenia, že : </w:t>
      </w:r>
    </w:p>
    <w:p w14:paraId="79BA929E" w14:textId="209154FB" w:rsidR="00F02BCA" w:rsidRPr="00F02BCA" w:rsidRDefault="00F02BCA" w:rsidP="00F47E74">
      <w:pPr>
        <w:pStyle w:val="Odsekzoznamu"/>
        <w:numPr>
          <w:ilvl w:val="0"/>
          <w:numId w:val="28"/>
        </w:numPr>
        <w:jc w:val="both"/>
        <w:rPr>
          <w:sz w:val="22"/>
          <w:szCs w:val="22"/>
        </w:rPr>
      </w:pPr>
      <w:r w:rsidRPr="00F02BCA">
        <w:rPr>
          <w:sz w:val="22"/>
          <w:szCs w:val="22"/>
        </w:rPr>
        <w:t>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p>
    <w:p w14:paraId="258E6199" w14:textId="2E523760" w:rsidR="00F02BCA" w:rsidRPr="00F02BCA" w:rsidRDefault="00F02BCA" w:rsidP="00F47E74">
      <w:pPr>
        <w:pStyle w:val="Odsekzoznamu"/>
        <w:numPr>
          <w:ilvl w:val="0"/>
          <w:numId w:val="28"/>
        </w:numPr>
        <w:jc w:val="both"/>
        <w:rPr>
          <w:sz w:val="22"/>
          <w:szCs w:val="22"/>
        </w:rPr>
      </w:pPr>
      <w:r w:rsidRPr="00F02BCA">
        <w:rPr>
          <w:iCs/>
          <w:sz w:val="22"/>
          <w:szCs w:val="22"/>
        </w:rPr>
        <w:t xml:space="preserve">neporušil v predchádzajúcich 3 rokoch od vyhlásenia výzvy na predloženie cenovej ponuky   </w:t>
      </w:r>
      <w:r w:rsidRPr="00F02BCA">
        <w:rPr>
          <w:sz w:val="22"/>
          <w:szCs w:val="22"/>
        </w:rPr>
        <w:t xml:space="preserve"> zákaz nelegálnej práce a nelegálneho zamestnávania podľa zákona č. 82/2005 Z. z. o nelegálnej práci a nelegálnom zamestnávaní a o zmene a doplnení niektorých zákonov,</w:t>
      </w:r>
    </w:p>
    <w:p w14:paraId="3C7E3DE7" w14:textId="770F1AFB" w:rsidR="00F02BCA" w:rsidRPr="00F02BCA" w:rsidRDefault="00F02BCA" w:rsidP="00F47E74">
      <w:pPr>
        <w:pStyle w:val="Odsekzoznamu"/>
        <w:numPr>
          <w:ilvl w:val="0"/>
          <w:numId w:val="28"/>
        </w:numPr>
        <w:jc w:val="both"/>
        <w:rPr>
          <w:sz w:val="22"/>
          <w:szCs w:val="22"/>
        </w:rPr>
      </w:pPr>
      <w:r w:rsidRPr="00F02BCA">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774FDDA" w14:textId="735396DA" w:rsidR="00185E35" w:rsidRDefault="00F02BCA" w:rsidP="00185E35">
      <w:pPr>
        <w:pStyle w:val="Odsekzoznamu"/>
        <w:numPr>
          <w:ilvl w:val="0"/>
          <w:numId w:val="28"/>
        </w:numPr>
        <w:jc w:val="both"/>
        <w:rPr>
          <w:sz w:val="22"/>
          <w:szCs w:val="22"/>
        </w:rPr>
      </w:pPr>
      <w:r w:rsidRPr="00F02BCA">
        <w:rPr>
          <w:sz w:val="22"/>
          <w:szCs w:val="22"/>
        </w:rPr>
        <w:t>je oprávnený dodávať tovar, uskutočňovať stavebné práce alebo poskytovať službu v rozsahu, ktorý zodpovedá predmetu  zákazky</w:t>
      </w:r>
    </w:p>
    <w:p w14:paraId="7EDCC2C9" w14:textId="77777777" w:rsidR="00E522EB" w:rsidRDefault="00E522EB" w:rsidP="007A2CDA">
      <w:pPr>
        <w:jc w:val="both"/>
        <w:rPr>
          <w:sz w:val="22"/>
          <w:szCs w:val="22"/>
        </w:rPr>
      </w:pPr>
    </w:p>
    <w:p w14:paraId="63745440" w14:textId="2DEBDE55" w:rsidR="00F05F58" w:rsidRDefault="00F05F58" w:rsidP="00F05F58">
      <w:pPr>
        <w:ind w:left="360"/>
        <w:jc w:val="both"/>
        <w:rPr>
          <w:sz w:val="22"/>
          <w:szCs w:val="22"/>
        </w:rPr>
      </w:pPr>
      <w:r>
        <w:rPr>
          <w:sz w:val="22"/>
          <w:szCs w:val="22"/>
        </w:rPr>
        <w:t>P</w:t>
      </w:r>
      <w:r w:rsidRPr="00F05F58">
        <w:rPr>
          <w:sz w:val="22"/>
          <w:szCs w:val="22"/>
        </w:rPr>
        <w:t xml:space="preserve">rijímateľ </w:t>
      </w:r>
      <w:r w:rsidRPr="00F05F58">
        <w:rPr>
          <w:b/>
          <w:bCs/>
          <w:sz w:val="22"/>
          <w:szCs w:val="22"/>
        </w:rPr>
        <w:t>nepožaduje</w:t>
      </w:r>
      <w:r w:rsidRPr="00F05F58">
        <w:rPr>
          <w:sz w:val="22"/>
          <w:szCs w:val="22"/>
        </w:rPr>
        <w:t xml:space="preserve"> preukázanie splnenia podmienok účasti týkajúce sa finančného a ekonomického postavenia a technickej alebo odbornej spôsobilosti</w:t>
      </w:r>
      <w:r>
        <w:rPr>
          <w:sz w:val="22"/>
          <w:szCs w:val="22"/>
        </w:rPr>
        <w:t>.</w:t>
      </w:r>
    </w:p>
    <w:p w14:paraId="4CBD292A" w14:textId="0FE10947" w:rsidR="007A2CDA" w:rsidRDefault="007A2CDA" w:rsidP="00F05F58">
      <w:pPr>
        <w:ind w:left="360"/>
        <w:jc w:val="both"/>
        <w:rPr>
          <w:sz w:val="22"/>
          <w:szCs w:val="22"/>
        </w:rPr>
      </w:pPr>
    </w:p>
    <w:p w14:paraId="472D942D" w14:textId="21622B76" w:rsidR="007A2CDA" w:rsidRPr="00F05F58" w:rsidRDefault="007A2CDA" w:rsidP="00F05F58">
      <w:pPr>
        <w:ind w:left="360"/>
        <w:jc w:val="both"/>
        <w:rPr>
          <w:sz w:val="22"/>
          <w:szCs w:val="22"/>
        </w:rPr>
      </w:pPr>
      <w:r>
        <w:rPr>
          <w:sz w:val="22"/>
          <w:szCs w:val="22"/>
        </w:rPr>
        <w:t>Prijímateľ bude akceptovať aj ekvivalentné doklady k splneniu podmienok osobnostného postavenia za predpokladu, že budú v celom rozsahu spĺňať požadované podmienky.</w:t>
      </w:r>
    </w:p>
    <w:p w14:paraId="12A21562" w14:textId="77777777" w:rsidR="009939B4" w:rsidRPr="009939B4" w:rsidRDefault="009939B4" w:rsidP="009939B4">
      <w:pPr>
        <w:pStyle w:val="Odsekzoznamu"/>
        <w:ind w:left="720"/>
        <w:jc w:val="both"/>
        <w:rPr>
          <w:sz w:val="22"/>
          <w:szCs w:val="22"/>
        </w:rPr>
      </w:pPr>
    </w:p>
    <w:p w14:paraId="51679428" w14:textId="122ED6FE" w:rsidR="00185E35" w:rsidRPr="00185E35" w:rsidRDefault="00185E35" w:rsidP="00F02BCA">
      <w:pPr>
        <w:pStyle w:val="Odsekzoznamu"/>
        <w:ind w:left="360"/>
        <w:jc w:val="both"/>
        <w:rPr>
          <w:b/>
          <w:bCs/>
          <w:color w:val="000000" w:themeColor="text1"/>
          <w:sz w:val="21"/>
          <w:szCs w:val="21"/>
        </w:rPr>
      </w:pPr>
      <w:r w:rsidRPr="00185E35">
        <w:rPr>
          <w:sz w:val="22"/>
          <w:szCs w:val="22"/>
        </w:rPr>
        <w:t xml:space="preserve">Potenciálny dodávateľ môže </w:t>
      </w:r>
      <w:r w:rsidRPr="00185E35">
        <w:rPr>
          <w:b/>
          <w:sz w:val="22"/>
          <w:szCs w:val="22"/>
        </w:rPr>
        <w:t>predbežne nahradiť</w:t>
      </w:r>
      <w:r w:rsidRPr="00185E35">
        <w:rPr>
          <w:sz w:val="22"/>
          <w:szCs w:val="22"/>
        </w:rPr>
        <w:t xml:space="preserve"> </w:t>
      </w:r>
      <w:r w:rsidRPr="00185E35">
        <w:rPr>
          <w:sz w:val="22"/>
          <w:szCs w:val="22"/>
          <w:u w:val="single"/>
        </w:rPr>
        <w:t>doklad o oprávnení dodávať tovar, uskutočňovať stavebné práce alebo poskytovať službu</w:t>
      </w:r>
      <w:r w:rsidRPr="00185E35">
        <w:rPr>
          <w:sz w:val="22"/>
          <w:szCs w:val="22"/>
        </w:rPr>
        <w:t xml:space="preserve">; doklad o tom, že </w:t>
      </w:r>
      <w:r w:rsidRPr="00185E35">
        <w:rPr>
          <w:sz w:val="22"/>
          <w:szCs w:val="22"/>
          <w:u w:val="single"/>
        </w:rPr>
        <w:t>na jeho majetok nie je vyhlásený konkurz, nie je v reštrukturalizácii, nie je v likvidácii</w:t>
      </w:r>
      <w:r w:rsidRPr="00185E35">
        <w:rPr>
          <w:sz w:val="22"/>
          <w:szCs w:val="22"/>
        </w:rPr>
        <w:t>; doklad</w:t>
      </w:r>
      <w:r w:rsidRPr="00185E35">
        <w:rPr>
          <w:sz w:val="22"/>
          <w:szCs w:val="22"/>
          <w:u w:val="single"/>
        </w:rPr>
        <w:t xml:space="preserve"> </w:t>
      </w:r>
      <w:r w:rsidRPr="00185E35">
        <w:rPr>
          <w:sz w:val="22"/>
          <w:szCs w:val="22"/>
        </w:rPr>
        <w:t xml:space="preserve">o tom, že </w:t>
      </w:r>
      <w:r w:rsidRPr="00185E35">
        <w:rPr>
          <w:iCs/>
          <w:sz w:val="22"/>
          <w:szCs w:val="22"/>
          <w:u w:val="single"/>
        </w:rPr>
        <w:t>neporušil v predchádzajúcich 3 rokoch od vyhlásenia Výzvy</w:t>
      </w:r>
      <w:r w:rsidRPr="00185E35">
        <w:rPr>
          <w:iCs/>
          <w:sz w:val="22"/>
          <w:szCs w:val="22"/>
        </w:rPr>
        <w:t xml:space="preserve"> na predloženie cenovej ponuky </w:t>
      </w:r>
      <w:r w:rsidRPr="00185E35">
        <w:rPr>
          <w:sz w:val="22"/>
          <w:szCs w:val="22"/>
          <w:u w:val="single"/>
        </w:rPr>
        <w:t>zákaz nelegálnej práce a nelegálneho zamestnávania</w:t>
      </w:r>
      <w:r w:rsidRPr="00185E35">
        <w:rPr>
          <w:sz w:val="22"/>
          <w:szCs w:val="22"/>
        </w:rPr>
        <w:t xml:space="preserve"> a doklad o tom, že </w:t>
      </w:r>
      <w:r w:rsidRPr="00185E35">
        <w:rPr>
          <w:sz w:val="22"/>
          <w:szCs w:val="22"/>
          <w:u w:val="single"/>
        </w:rPr>
        <w:t>jeho štatutárny orgán, člen štatutárneho orgánu, člen dozornej rady, ani prokurista nie sú právoplatne odsúdení</w:t>
      </w:r>
      <w:r w:rsidRPr="00185E35">
        <w:rPr>
          <w:sz w:val="22"/>
          <w:szCs w:val="22"/>
        </w:rPr>
        <w:t xml:space="preserve"> za vyššie vymenované trestné činy </w:t>
      </w:r>
      <w:r w:rsidRPr="00185E35">
        <w:rPr>
          <w:b/>
          <w:sz w:val="22"/>
          <w:szCs w:val="22"/>
        </w:rPr>
        <w:t>čestným vyhlásením</w:t>
      </w:r>
      <w:r w:rsidRPr="00185E35">
        <w:rPr>
          <w:sz w:val="22"/>
          <w:szCs w:val="22"/>
        </w:rPr>
        <w:t xml:space="preserve"> alebo </w:t>
      </w:r>
      <w:r w:rsidRPr="00185E35">
        <w:rPr>
          <w:b/>
          <w:sz w:val="22"/>
          <w:szCs w:val="22"/>
        </w:rPr>
        <w:t>vyhlásením o zaregistrovaní sa v zozname hospodárskych subjektov</w:t>
      </w:r>
      <w:r w:rsidRPr="00185E35">
        <w:rPr>
          <w:sz w:val="22"/>
          <w:szCs w:val="22"/>
        </w:rPr>
        <w:t xml:space="preserve"> </w:t>
      </w:r>
      <w:r w:rsidRPr="00185E35">
        <w:rPr>
          <w:b/>
          <w:sz w:val="22"/>
          <w:szCs w:val="22"/>
        </w:rPr>
        <w:t>spolu s platnou registráciou</w:t>
      </w:r>
      <w:r w:rsidRPr="00185E35">
        <w:rPr>
          <w:sz w:val="22"/>
          <w:szCs w:val="22"/>
        </w:rPr>
        <w:t>.</w:t>
      </w:r>
    </w:p>
    <w:p w14:paraId="26B58854" w14:textId="77777777" w:rsidR="00F02BCA" w:rsidRPr="00F02BCA" w:rsidRDefault="00F02BCA" w:rsidP="00F02BCA">
      <w:pPr>
        <w:pStyle w:val="Odsekzoznamu"/>
        <w:ind w:left="360"/>
        <w:jc w:val="both"/>
        <w:rPr>
          <w:b/>
          <w:bCs/>
          <w:color w:val="000000" w:themeColor="text1"/>
          <w:sz w:val="22"/>
          <w:szCs w:val="22"/>
        </w:rPr>
      </w:pPr>
      <w:r w:rsidRPr="00F02BCA">
        <w:rPr>
          <w:sz w:val="22"/>
          <w:szCs w:val="22"/>
        </w:rPr>
        <w:t xml:space="preserve">Potenciálny dodávateľ vyššie požadované dokumenty </w:t>
      </w:r>
      <w:r w:rsidRPr="00F02BCA">
        <w:rPr>
          <w:i/>
          <w:sz w:val="22"/>
          <w:szCs w:val="22"/>
        </w:rPr>
        <w:t>zaregistrované</w:t>
      </w:r>
      <w:r w:rsidRPr="00F02BCA">
        <w:rPr>
          <w:sz w:val="22"/>
          <w:szCs w:val="22"/>
        </w:rPr>
        <w:t xml:space="preserve"> </w:t>
      </w:r>
      <w:r w:rsidRPr="00F02BCA">
        <w:rPr>
          <w:i/>
          <w:sz w:val="22"/>
          <w:szCs w:val="22"/>
        </w:rPr>
        <w:t>v informačných systémoch verejnej správy</w:t>
      </w:r>
      <w:r w:rsidRPr="00F02BCA">
        <w:rPr>
          <w:sz w:val="22"/>
          <w:szCs w:val="22"/>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Pr="00F02BCA">
        <w:rPr>
          <w:i/>
          <w:sz w:val="22"/>
          <w:szCs w:val="22"/>
        </w:rPr>
        <w:t>nepredkladá</w:t>
      </w:r>
      <w:r w:rsidRPr="00F02BCA">
        <w:rPr>
          <w:sz w:val="22"/>
          <w:szCs w:val="22"/>
        </w:rPr>
        <w:t xml:space="preserve"> - uvedie iba internetovú adresu/hypertextový </w:t>
      </w:r>
      <w:proofErr w:type="spellStart"/>
      <w:r w:rsidRPr="00F02BCA">
        <w:rPr>
          <w:sz w:val="22"/>
          <w:szCs w:val="22"/>
        </w:rPr>
        <w:t>link</w:t>
      </w:r>
      <w:proofErr w:type="spellEnd"/>
      <w:r w:rsidRPr="00F02BCA">
        <w:rPr>
          <w:sz w:val="22"/>
          <w:szCs w:val="22"/>
        </w:rPr>
        <w:t>, na ktorom požadované dokumenty verejne sprístupnené.</w:t>
      </w:r>
    </w:p>
    <w:p w14:paraId="4C7FC3C3" w14:textId="77777777" w:rsidR="00F02BCA" w:rsidRPr="00361B4B" w:rsidRDefault="00F02BCA" w:rsidP="00F02BCA">
      <w:pPr>
        <w:jc w:val="both"/>
        <w:rPr>
          <w:bCs/>
          <w:sz w:val="22"/>
          <w:szCs w:val="22"/>
        </w:rPr>
      </w:pPr>
    </w:p>
    <w:p w14:paraId="5AE7CA6C" w14:textId="2A0AD45C" w:rsidR="007D5674" w:rsidRPr="00361B4B" w:rsidRDefault="007D5674" w:rsidP="00D811DA">
      <w:pPr>
        <w:numPr>
          <w:ilvl w:val="0"/>
          <w:numId w:val="2"/>
        </w:numPr>
        <w:ind w:left="284" w:hanging="284"/>
        <w:rPr>
          <w:b/>
          <w:sz w:val="22"/>
          <w:szCs w:val="22"/>
        </w:rPr>
      </w:pPr>
      <w:r w:rsidRPr="00361B4B">
        <w:rPr>
          <w:b/>
          <w:sz w:val="22"/>
          <w:szCs w:val="22"/>
        </w:rPr>
        <w:t xml:space="preserve">Kritériá </w:t>
      </w:r>
      <w:r w:rsidR="00A71565" w:rsidRPr="00361B4B">
        <w:rPr>
          <w:b/>
          <w:sz w:val="22"/>
          <w:szCs w:val="22"/>
        </w:rPr>
        <w:t>na vy</w:t>
      </w:r>
      <w:r w:rsidRPr="00361B4B">
        <w:rPr>
          <w:b/>
          <w:sz w:val="22"/>
          <w:szCs w:val="22"/>
        </w:rPr>
        <w:t>hodnoteni</w:t>
      </w:r>
      <w:r w:rsidR="00A71565" w:rsidRPr="00361B4B">
        <w:rPr>
          <w:b/>
          <w:sz w:val="22"/>
          <w:szCs w:val="22"/>
        </w:rPr>
        <w:t>e</w:t>
      </w:r>
      <w:r w:rsidRPr="00361B4B">
        <w:rPr>
          <w:b/>
          <w:sz w:val="22"/>
          <w:szCs w:val="22"/>
        </w:rPr>
        <w:t xml:space="preserve"> ponúk</w:t>
      </w:r>
      <w:r w:rsidR="009F0BD4" w:rsidRPr="00361B4B">
        <w:rPr>
          <w:b/>
          <w:sz w:val="22"/>
          <w:szCs w:val="22"/>
        </w:rPr>
        <w:t>:</w:t>
      </w:r>
      <w:r w:rsidRPr="00361B4B">
        <w:rPr>
          <w:b/>
          <w:sz w:val="22"/>
          <w:szCs w:val="22"/>
        </w:rPr>
        <w:t xml:space="preserve"> </w:t>
      </w:r>
    </w:p>
    <w:p w14:paraId="135611F8" w14:textId="2D54F77A" w:rsidR="006D25B4" w:rsidRPr="00703557" w:rsidRDefault="006D25B4" w:rsidP="006D25B4">
      <w:pPr>
        <w:pStyle w:val="NTnormal"/>
        <w:tabs>
          <w:tab w:val="left" w:pos="142"/>
          <w:tab w:val="left" w:pos="3119"/>
          <w:tab w:val="left" w:pos="5387"/>
        </w:tabs>
        <w:spacing w:before="0" w:beforeAutospacing="0" w:after="0" w:afterAutospacing="0"/>
        <w:ind w:left="709" w:hanging="425"/>
        <w:rPr>
          <w:rFonts w:ascii="Times New Roman" w:hAnsi="Times New Roman"/>
          <w:szCs w:val="22"/>
          <w:lang w:val="sk-SK"/>
        </w:rPr>
      </w:pPr>
      <w:r w:rsidRPr="00361B4B">
        <w:rPr>
          <w:rFonts w:ascii="Times New Roman" w:hAnsi="Times New Roman"/>
          <w:szCs w:val="22"/>
          <w:lang w:val="sk-SK"/>
        </w:rPr>
        <w:t xml:space="preserve">Najnižšia </w:t>
      </w:r>
      <w:r w:rsidR="003C56D5" w:rsidRPr="00361B4B">
        <w:rPr>
          <w:rFonts w:ascii="Times New Roman" w:hAnsi="Times New Roman"/>
          <w:szCs w:val="22"/>
          <w:lang w:val="sk-SK"/>
        </w:rPr>
        <w:t>celková</w:t>
      </w:r>
      <w:r w:rsidRPr="00361B4B">
        <w:rPr>
          <w:rFonts w:ascii="Times New Roman" w:hAnsi="Times New Roman"/>
          <w:szCs w:val="22"/>
          <w:lang w:val="sk-SK"/>
        </w:rPr>
        <w:t xml:space="preserve"> cena v </w:t>
      </w:r>
      <w:r w:rsidRPr="00703557">
        <w:rPr>
          <w:rFonts w:ascii="Times New Roman" w:hAnsi="Times New Roman"/>
          <w:szCs w:val="22"/>
          <w:lang w:val="sk-SK"/>
        </w:rPr>
        <w:t>EUR</w:t>
      </w:r>
      <w:r w:rsidR="00030323" w:rsidRPr="00703557">
        <w:rPr>
          <w:rFonts w:ascii="Times New Roman" w:hAnsi="Times New Roman"/>
          <w:szCs w:val="22"/>
          <w:lang w:val="sk-SK"/>
        </w:rPr>
        <w:t xml:space="preserve"> </w:t>
      </w:r>
      <w:r w:rsidR="00A6392D">
        <w:rPr>
          <w:rFonts w:ascii="Times New Roman" w:hAnsi="Times New Roman"/>
          <w:szCs w:val="22"/>
          <w:lang w:val="sk-SK"/>
        </w:rPr>
        <w:t>bez DPH</w:t>
      </w:r>
    </w:p>
    <w:p w14:paraId="5BB23A07" w14:textId="584DEF3A" w:rsidR="006C0CC4" w:rsidRPr="00703557" w:rsidRDefault="006C0CC4" w:rsidP="00030323">
      <w:pPr>
        <w:pStyle w:val="NTnormal"/>
        <w:tabs>
          <w:tab w:val="left" w:pos="0"/>
          <w:tab w:val="left" w:pos="3119"/>
          <w:tab w:val="left" w:pos="5387"/>
        </w:tabs>
        <w:spacing w:before="0" w:beforeAutospacing="0" w:after="0" w:afterAutospacing="0"/>
        <w:rPr>
          <w:rFonts w:ascii="Times New Roman" w:hAnsi="Times New Roman"/>
          <w:szCs w:val="22"/>
          <w:lang w:val="sk-SK"/>
        </w:rPr>
      </w:pPr>
    </w:p>
    <w:p w14:paraId="6356A0BE" w14:textId="3536F2E2" w:rsidR="00BD3D52" w:rsidRPr="00361B4B" w:rsidRDefault="00FA4FC9" w:rsidP="00C047E6">
      <w:pPr>
        <w:ind w:left="284"/>
        <w:jc w:val="both"/>
        <w:rPr>
          <w:sz w:val="22"/>
          <w:szCs w:val="22"/>
        </w:rPr>
      </w:pPr>
      <w:r w:rsidRPr="00361B4B">
        <w:rPr>
          <w:sz w:val="22"/>
          <w:szCs w:val="22"/>
        </w:rPr>
        <w:t xml:space="preserve">Celková zmluvná </w:t>
      </w:r>
      <w:r w:rsidR="00BD3D52" w:rsidRPr="00361B4B">
        <w:rPr>
          <w:sz w:val="22"/>
          <w:szCs w:val="22"/>
        </w:rPr>
        <w:t>cen</w:t>
      </w:r>
      <w:r w:rsidRPr="00361B4B">
        <w:rPr>
          <w:sz w:val="22"/>
          <w:szCs w:val="22"/>
        </w:rPr>
        <w:t>a zahŕňa všetky oprávnené náklady súvisiace s poskytnutím predmetu zmluvy je</w:t>
      </w:r>
      <w:r w:rsidR="00BD3D52" w:rsidRPr="00361B4B">
        <w:rPr>
          <w:sz w:val="22"/>
          <w:szCs w:val="22"/>
        </w:rPr>
        <w:t xml:space="preserve"> </w:t>
      </w:r>
      <w:r w:rsidRPr="00361B4B">
        <w:rPr>
          <w:sz w:val="22"/>
          <w:szCs w:val="22"/>
        </w:rPr>
        <w:t xml:space="preserve">cenou </w:t>
      </w:r>
      <w:r w:rsidR="00BD3D52" w:rsidRPr="00361B4B">
        <w:rPr>
          <w:sz w:val="22"/>
          <w:szCs w:val="22"/>
        </w:rPr>
        <w:t>maximáln</w:t>
      </w:r>
      <w:r w:rsidRPr="00361B4B">
        <w:rPr>
          <w:sz w:val="22"/>
          <w:szCs w:val="22"/>
        </w:rPr>
        <w:t>ou</w:t>
      </w:r>
      <w:r w:rsidR="00BD3D52" w:rsidRPr="00361B4B">
        <w:rPr>
          <w:sz w:val="22"/>
          <w:szCs w:val="22"/>
        </w:rPr>
        <w:t>, ktorú nie je možné po dobu účinnosti zmluvy prekročiť a</w:t>
      </w:r>
      <w:r w:rsidR="00C047E6" w:rsidRPr="00361B4B">
        <w:rPr>
          <w:sz w:val="22"/>
          <w:szCs w:val="22"/>
        </w:rPr>
        <w:t xml:space="preserve"> je čerpaná na základe jednotkových cien uvedených v ponuke úspešného uchádzača podľa požiadaviek </w:t>
      </w:r>
      <w:r w:rsidR="001B1B40">
        <w:rPr>
          <w:sz w:val="22"/>
          <w:szCs w:val="22"/>
        </w:rPr>
        <w:t>prijímateľa.</w:t>
      </w:r>
    </w:p>
    <w:p w14:paraId="016DFAFF" w14:textId="77777777" w:rsidR="00030323" w:rsidRPr="00361B4B" w:rsidRDefault="00030323" w:rsidP="00E026A0">
      <w:pPr>
        <w:ind w:left="284"/>
        <w:jc w:val="both"/>
        <w:rPr>
          <w:sz w:val="22"/>
          <w:szCs w:val="22"/>
        </w:rPr>
      </w:pPr>
    </w:p>
    <w:p w14:paraId="2747E6D2" w14:textId="28D698AC" w:rsidR="00E026A0" w:rsidRDefault="00E026A0" w:rsidP="00CD39C8">
      <w:pPr>
        <w:ind w:left="284"/>
        <w:jc w:val="both"/>
        <w:rPr>
          <w:sz w:val="22"/>
          <w:szCs w:val="22"/>
        </w:rPr>
      </w:pPr>
      <w:r w:rsidRPr="00361B4B">
        <w:rPr>
          <w:sz w:val="22"/>
          <w:szCs w:val="22"/>
        </w:rPr>
        <w:t xml:space="preserve">Úspešným uchádzačom sa stane ten uchádzač, ktorý predloží najnižšiu celkovú cenu za predmet </w:t>
      </w:r>
      <w:r w:rsidR="00CD39C8">
        <w:rPr>
          <w:sz w:val="22"/>
          <w:szCs w:val="22"/>
        </w:rPr>
        <w:t>z</w:t>
      </w:r>
      <w:r w:rsidRPr="00361B4B">
        <w:rPr>
          <w:sz w:val="22"/>
          <w:szCs w:val="22"/>
        </w:rPr>
        <w:t xml:space="preserve">ákazky v </w:t>
      </w:r>
      <w:r w:rsidRPr="00FF37F7">
        <w:rPr>
          <w:sz w:val="22"/>
          <w:szCs w:val="22"/>
        </w:rPr>
        <w:t xml:space="preserve">EUR </w:t>
      </w:r>
      <w:r w:rsidR="00F129DB">
        <w:rPr>
          <w:sz w:val="22"/>
          <w:szCs w:val="22"/>
        </w:rPr>
        <w:t>bez</w:t>
      </w:r>
      <w:r w:rsidRPr="00FF37F7">
        <w:rPr>
          <w:sz w:val="22"/>
          <w:szCs w:val="22"/>
        </w:rPr>
        <w:t xml:space="preserve"> DPH (uvedenú v doku</w:t>
      </w:r>
      <w:r w:rsidR="007238E1" w:rsidRPr="00FF37F7">
        <w:rPr>
          <w:sz w:val="22"/>
          <w:szCs w:val="22"/>
        </w:rPr>
        <w:t xml:space="preserve">mente ponuky podľa </w:t>
      </w:r>
      <w:r w:rsidR="00CD39C8" w:rsidRPr="00FF37F7">
        <w:rPr>
          <w:sz w:val="22"/>
          <w:szCs w:val="22"/>
        </w:rPr>
        <w:t xml:space="preserve">- Príloha č. </w:t>
      </w:r>
      <w:r w:rsidR="00F129DB">
        <w:rPr>
          <w:sz w:val="22"/>
          <w:szCs w:val="22"/>
        </w:rPr>
        <w:t>1</w:t>
      </w:r>
      <w:r w:rsidR="00CD39C8" w:rsidRPr="00FF37F7">
        <w:rPr>
          <w:sz w:val="22"/>
          <w:szCs w:val="22"/>
        </w:rPr>
        <w:t xml:space="preserve"> Návrh na plnenie kritéri</w:t>
      </w:r>
      <w:r w:rsidR="00A523B9">
        <w:rPr>
          <w:sz w:val="22"/>
          <w:szCs w:val="22"/>
        </w:rPr>
        <w:t>í</w:t>
      </w:r>
      <w:r w:rsidR="0009678A">
        <w:rPr>
          <w:sz w:val="22"/>
          <w:szCs w:val="22"/>
        </w:rPr>
        <w:t>)</w:t>
      </w:r>
      <w:r w:rsidR="00CD39C8" w:rsidRPr="00FF37F7">
        <w:rPr>
          <w:sz w:val="22"/>
          <w:szCs w:val="22"/>
        </w:rPr>
        <w:t xml:space="preserve"> </w:t>
      </w:r>
      <w:r w:rsidRPr="00FF37F7">
        <w:rPr>
          <w:sz w:val="22"/>
          <w:szCs w:val="22"/>
        </w:rPr>
        <w:t>v porovnaní</w:t>
      </w:r>
      <w:r w:rsidRPr="00361B4B">
        <w:rPr>
          <w:sz w:val="22"/>
          <w:szCs w:val="22"/>
        </w:rPr>
        <w:t xml:space="preserve"> s</w:t>
      </w:r>
      <w:r w:rsidR="00E429FE" w:rsidRPr="00361B4B">
        <w:rPr>
          <w:sz w:val="22"/>
          <w:szCs w:val="22"/>
        </w:rPr>
        <w:t> </w:t>
      </w:r>
      <w:r w:rsidRPr="00361B4B">
        <w:rPr>
          <w:sz w:val="22"/>
          <w:szCs w:val="22"/>
        </w:rPr>
        <w:t>celkovými</w:t>
      </w:r>
      <w:r w:rsidR="00E429FE" w:rsidRPr="00361B4B">
        <w:rPr>
          <w:sz w:val="22"/>
          <w:szCs w:val="22"/>
        </w:rPr>
        <w:t xml:space="preserve"> </w:t>
      </w:r>
      <w:r w:rsidRPr="00361B4B">
        <w:rPr>
          <w:sz w:val="22"/>
          <w:szCs w:val="22"/>
        </w:rPr>
        <w:t xml:space="preserve">cenami za predmet zákazky v EUR </w:t>
      </w:r>
      <w:r w:rsidR="00F129DB">
        <w:rPr>
          <w:sz w:val="22"/>
          <w:szCs w:val="22"/>
        </w:rPr>
        <w:t>bez</w:t>
      </w:r>
      <w:r w:rsidRPr="00361B4B">
        <w:rPr>
          <w:sz w:val="22"/>
          <w:szCs w:val="22"/>
        </w:rPr>
        <w:t xml:space="preserve"> DPH uvedenými v ponukách ostatných uchádzačov. </w:t>
      </w:r>
    </w:p>
    <w:p w14:paraId="0F3BC56A" w14:textId="03112AE2" w:rsidR="001103F7" w:rsidRDefault="001103F7" w:rsidP="00CD39C8">
      <w:pPr>
        <w:ind w:left="284"/>
        <w:jc w:val="both"/>
        <w:rPr>
          <w:sz w:val="22"/>
          <w:szCs w:val="22"/>
        </w:rPr>
      </w:pPr>
    </w:p>
    <w:p w14:paraId="44A6DC7E" w14:textId="3C50A92D" w:rsidR="001103F7" w:rsidRPr="00CD39C8" w:rsidRDefault="001103F7" w:rsidP="00CD39C8">
      <w:pPr>
        <w:ind w:left="284"/>
        <w:jc w:val="both"/>
        <w:rPr>
          <w:sz w:val="22"/>
          <w:szCs w:val="22"/>
          <w:highlight w:val="yellow"/>
        </w:rPr>
      </w:pPr>
      <w:r>
        <w:rPr>
          <w:sz w:val="22"/>
          <w:szCs w:val="22"/>
        </w:rPr>
        <w:lastRenderedPageBreak/>
        <w:t>Prijímateľ bude vyhodnocovať iba ponuku uchádzača, ktorá sa v zmysle kritéria na vyhodnotenie ponúk umiestni na 1. mieste v poradí.</w:t>
      </w:r>
    </w:p>
    <w:p w14:paraId="5C91E493" w14:textId="77777777" w:rsidR="00FA4FC9" w:rsidRPr="00361B4B" w:rsidRDefault="00FA4FC9" w:rsidP="00E1610B">
      <w:pPr>
        <w:jc w:val="both"/>
        <w:rPr>
          <w:sz w:val="22"/>
          <w:szCs w:val="22"/>
        </w:rPr>
      </w:pPr>
    </w:p>
    <w:p w14:paraId="74919618" w14:textId="5783983F" w:rsidR="00E1610B" w:rsidRPr="00361B4B" w:rsidRDefault="00E1610B" w:rsidP="00D811DA">
      <w:pPr>
        <w:numPr>
          <w:ilvl w:val="0"/>
          <w:numId w:val="2"/>
        </w:numPr>
        <w:ind w:left="284" w:hanging="284"/>
        <w:rPr>
          <w:b/>
          <w:bCs/>
          <w:sz w:val="22"/>
          <w:szCs w:val="22"/>
        </w:rPr>
      </w:pPr>
      <w:r w:rsidRPr="00361B4B">
        <w:rPr>
          <w:b/>
          <w:bCs/>
          <w:sz w:val="22"/>
          <w:szCs w:val="22"/>
        </w:rPr>
        <w:t xml:space="preserve">Navrhnutý spôsob vzniku záväzku: </w:t>
      </w:r>
      <w:r w:rsidRPr="00361B4B">
        <w:rPr>
          <w:sz w:val="22"/>
          <w:szCs w:val="22"/>
        </w:rPr>
        <w:tab/>
      </w:r>
    </w:p>
    <w:p w14:paraId="0F7A2AC5" w14:textId="2184E5BA" w:rsidR="00411ABE" w:rsidRDefault="00FF37F7" w:rsidP="0000248B">
      <w:pPr>
        <w:pStyle w:val="NTnormal"/>
        <w:tabs>
          <w:tab w:val="left" w:pos="142"/>
          <w:tab w:val="left" w:pos="3119"/>
          <w:tab w:val="left" w:pos="5387"/>
        </w:tabs>
        <w:spacing w:before="0" w:beforeAutospacing="0" w:after="0" w:afterAutospacing="0"/>
        <w:ind w:left="709" w:hanging="425"/>
        <w:rPr>
          <w:rFonts w:ascii="Times New Roman" w:hAnsi="Times New Roman"/>
          <w:szCs w:val="22"/>
          <w:lang w:val="sk-SK"/>
        </w:rPr>
      </w:pPr>
      <w:r w:rsidRPr="00C24EBA">
        <w:rPr>
          <w:rFonts w:ascii="Times New Roman" w:hAnsi="Times New Roman"/>
          <w:szCs w:val="22"/>
          <w:lang w:val="sk-SK"/>
        </w:rPr>
        <w:t>Kúpna zmluva</w:t>
      </w:r>
      <w:r w:rsidR="00B94B2A" w:rsidRPr="00C24EBA">
        <w:rPr>
          <w:rFonts w:ascii="Times New Roman" w:hAnsi="Times New Roman"/>
          <w:szCs w:val="22"/>
          <w:lang w:val="sk-SK"/>
        </w:rPr>
        <w:t xml:space="preserve"> a čiastkové objednávky v zmysle tejto zmluvy</w:t>
      </w:r>
      <w:r w:rsidR="002F53CD">
        <w:rPr>
          <w:rFonts w:ascii="Times New Roman" w:hAnsi="Times New Roman"/>
          <w:szCs w:val="22"/>
          <w:lang w:val="sk-SK"/>
        </w:rPr>
        <w:t>.</w:t>
      </w:r>
    </w:p>
    <w:p w14:paraId="372C9803" w14:textId="77777777" w:rsidR="0076097C" w:rsidRPr="0000248B" w:rsidRDefault="0076097C" w:rsidP="00D51A14">
      <w:pPr>
        <w:pStyle w:val="NTnormal"/>
        <w:tabs>
          <w:tab w:val="left" w:pos="142"/>
          <w:tab w:val="left" w:pos="3119"/>
          <w:tab w:val="left" w:pos="5387"/>
        </w:tabs>
        <w:spacing w:before="0" w:beforeAutospacing="0" w:after="0" w:afterAutospacing="0"/>
        <w:rPr>
          <w:rFonts w:ascii="Times New Roman" w:hAnsi="Times New Roman"/>
          <w:szCs w:val="22"/>
          <w:lang w:val="sk-SK"/>
        </w:rPr>
      </w:pPr>
    </w:p>
    <w:p w14:paraId="49A8BA2C" w14:textId="3C766B72" w:rsidR="00E1610B" w:rsidRPr="00361B4B" w:rsidRDefault="00744C42" w:rsidP="00D811DA">
      <w:pPr>
        <w:numPr>
          <w:ilvl w:val="0"/>
          <w:numId w:val="2"/>
        </w:numPr>
        <w:ind w:left="284" w:hanging="284"/>
        <w:rPr>
          <w:b/>
          <w:bCs/>
          <w:sz w:val="22"/>
          <w:szCs w:val="22"/>
        </w:rPr>
      </w:pPr>
      <w:r w:rsidRPr="00361B4B">
        <w:rPr>
          <w:b/>
          <w:bCs/>
          <w:sz w:val="22"/>
          <w:szCs w:val="22"/>
        </w:rPr>
        <w:t>Ďalšie podmienky</w:t>
      </w:r>
    </w:p>
    <w:p w14:paraId="189FCB32" w14:textId="4CE800CF" w:rsidR="00185E35" w:rsidRDefault="00185E35" w:rsidP="009939B4">
      <w:pPr>
        <w:pStyle w:val="Odsekzoznamu"/>
        <w:numPr>
          <w:ilvl w:val="0"/>
          <w:numId w:val="30"/>
        </w:numPr>
        <w:tabs>
          <w:tab w:val="left" w:pos="993"/>
        </w:tabs>
        <w:spacing w:before="120"/>
        <w:jc w:val="both"/>
        <w:rPr>
          <w:sz w:val="22"/>
          <w:szCs w:val="22"/>
        </w:rPr>
      </w:pPr>
      <w:r w:rsidRPr="009939B4">
        <w:rPr>
          <w:sz w:val="22"/>
          <w:szCs w:val="22"/>
        </w:rPr>
        <w:t xml:space="preserve">Potenciálny dodávateľ, ktorý bol vyhodnotený ako úspešný, </w:t>
      </w:r>
      <w:r w:rsidRPr="009939B4">
        <w:rPr>
          <w:b/>
          <w:bCs/>
          <w:sz w:val="22"/>
          <w:szCs w:val="22"/>
        </w:rPr>
        <w:t>je povinný pred podpisom zmluvy predložiť všetky doklady, ktoré predbežne nahradil čestným vyhlásením</w:t>
      </w:r>
      <w:r w:rsidRPr="009939B4">
        <w:rPr>
          <w:sz w:val="22"/>
          <w:szCs w:val="22"/>
        </w:rPr>
        <w:t>.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74B51FA2" w14:textId="22EABD1D" w:rsidR="00253D35" w:rsidRPr="00253D35" w:rsidRDefault="00253D35" w:rsidP="00253D35">
      <w:pPr>
        <w:pStyle w:val="Odsekzoznamu"/>
        <w:numPr>
          <w:ilvl w:val="0"/>
          <w:numId w:val="30"/>
        </w:numPr>
        <w:tabs>
          <w:tab w:val="left" w:pos="993"/>
        </w:tabs>
        <w:spacing w:before="120"/>
        <w:jc w:val="both"/>
        <w:rPr>
          <w:sz w:val="22"/>
          <w:szCs w:val="22"/>
        </w:rPr>
      </w:pPr>
      <w:r w:rsidRPr="00253D35">
        <w:rPr>
          <w:sz w:val="22"/>
          <w:szCs w:val="22"/>
        </w:rPr>
        <w:t>Prijímateľ nesmie uzavrieť zmluvu, koncesnú zmluvu alebo rámcovú dohodu                                         s uchádzačom/uchádzačmi,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1D46E56E" w14:textId="7B4F335B" w:rsidR="00185E35" w:rsidRPr="009939B4" w:rsidRDefault="00185E35" w:rsidP="009939B4">
      <w:pPr>
        <w:pStyle w:val="Odsekzoznamu"/>
        <w:numPr>
          <w:ilvl w:val="0"/>
          <w:numId w:val="30"/>
        </w:numPr>
        <w:tabs>
          <w:tab w:val="left" w:pos="993"/>
        </w:tabs>
        <w:spacing w:before="120"/>
        <w:jc w:val="both"/>
        <w:rPr>
          <w:sz w:val="22"/>
          <w:szCs w:val="22"/>
        </w:rPr>
      </w:pPr>
      <w:r w:rsidRPr="009939B4">
        <w:rPr>
          <w:sz w:val="22"/>
          <w:szCs w:val="22"/>
        </w:rPr>
        <w:t xml:space="preserve">Potenciálny dodávateľ, ktorý bol vyhodnotený ako úspešný, </w:t>
      </w:r>
      <w:r w:rsidRPr="00253D35">
        <w:rPr>
          <w:sz w:val="22"/>
          <w:szCs w:val="22"/>
        </w:rPr>
        <w:t>je povinný</w:t>
      </w:r>
      <w:r w:rsidRPr="009939B4">
        <w:rPr>
          <w:b/>
          <w:bCs/>
          <w:sz w:val="22"/>
          <w:szCs w:val="22"/>
        </w:rPr>
        <w:t xml:space="preserve"> pred podpisom zmluvy predložiť údaje o všetkých známych subdodávateľoch</w:t>
      </w:r>
      <w:r w:rsidRPr="009939B4">
        <w:rPr>
          <w:sz w:val="22"/>
          <w:szCs w:val="22"/>
        </w:rPr>
        <w:t>; údaje o osobe oprávnenej konať za subdodávateľa v rozsahu meno a priezvisko, adresa trvalého pobytu, dátum narodenia, ak ide o subdodávateľa, ktorý má povinnosť zápisu do registra partnerov verejného sektora.</w:t>
      </w:r>
    </w:p>
    <w:p w14:paraId="0397980C" w14:textId="77777777" w:rsidR="0050666E" w:rsidRPr="0050666E" w:rsidRDefault="0050666E" w:rsidP="0050666E">
      <w:pPr>
        <w:pStyle w:val="Odsekzoznamu"/>
        <w:numPr>
          <w:ilvl w:val="0"/>
          <w:numId w:val="30"/>
        </w:numPr>
        <w:tabs>
          <w:tab w:val="left" w:pos="993"/>
        </w:tabs>
        <w:spacing w:before="120"/>
        <w:jc w:val="both"/>
        <w:rPr>
          <w:sz w:val="22"/>
          <w:szCs w:val="22"/>
        </w:rPr>
      </w:pPr>
      <w:r w:rsidRPr="0050666E">
        <w:rPr>
          <w:sz w:val="22"/>
          <w:szCs w:val="22"/>
        </w:rPr>
        <w:t>Prijímateľ zruší použitý postup zadávania zákazky a vyhlási opakované obstarávanie na ten istý predmet zákazky, ak:</w:t>
      </w:r>
    </w:p>
    <w:p w14:paraId="69B0BCA1" w14:textId="77777777" w:rsidR="0050666E" w:rsidRPr="0050666E" w:rsidRDefault="0050666E" w:rsidP="0050666E">
      <w:pPr>
        <w:pStyle w:val="Odsekzoznamu"/>
        <w:numPr>
          <w:ilvl w:val="0"/>
          <w:numId w:val="32"/>
        </w:numPr>
        <w:tabs>
          <w:tab w:val="left" w:pos="993"/>
        </w:tabs>
        <w:spacing w:before="120"/>
        <w:jc w:val="both"/>
        <w:rPr>
          <w:sz w:val="22"/>
          <w:szCs w:val="22"/>
        </w:rPr>
      </w:pPr>
      <w:r w:rsidRPr="0050666E">
        <w:rPr>
          <w:sz w:val="22"/>
          <w:szCs w:val="22"/>
        </w:rPr>
        <w:t xml:space="preserve">cenovú ponuku predložili menej ako traja potenciálni dodávatelia (neuplatňuje sa pri ďalšom opakovanom obstarávaní, ak obstarávanie bolo zrušené z tohto dôvodu a neuplatňuje sa, ak na trhu existuje len jeden alebo dvaja dodávatelia. Uvedené však musí prijímateľ zdokladovať) </w:t>
      </w:r>
    </w:p>
    <w:p w14:paraId="31925AE7" w14:textId="1ED9AE4A" w:rsidR="0050666E" w:rsidRPr="0050666E" w:rsidRDefault="0050666E" w:rsidP="0050666E">
      <w:pPr>
        <w:pStyle w:val="Odsekzoznamu"/>
        <w:numPr>
          <w:ilvl w:val="0"/>
          <w:numId w:val="32"/>
        </w:numPr>
        <w:tabs>
          <w:tab w:val="left" w:pos="993"/>
        </w:tabs>
        <w:spacing w:before="120"/>
        <w:jc w:val="both"/>
        <w:rPr>
          <w:sz w:val="22"/>
          <w:szCs w:val="22"/>
        </w:rPr>
      </w:pPr>
      <w:r w:rsidRPr="0050666E">
        <w:rPr>
          <w:sz w:val="22"/>
          <w:szCs w:val="22"/>
        </w:rPr>
        <w:t>ani jeden potenciálny dodávateľ nesplnil podmienky uvedené vo výzve</w:t>
      </w:r>
      <w:r>
        <w:rPr>
          <w:sz w:val="22"/>
          <w:szCs w:val="22"/>
        </w:rPr>
        <w:t xml:space="preserve"> </w:t>
      </w:r>
      <w:r w:rsidRPr="0050666E">
        <w:rPr>
          <w:sz w:val="22"/>
          <w:szCs w:val="22"/>
        </w:rPr>
        <w:t>na predkladanie ponúk,</w:t>
      </w:r>
    </w:p>
    <w:p w14:paraId="56B60FC1" w14:textId="77777777" w:rsidR="0050666E" w:rsidRPr="0050666E" w:rsidRDefault="0050666E" w:rsidP="0050666E">
      <w:pPr>
        <w:pStyle w:val="Odsekzoznamu"/>
        <w:numPr>
          <w:ilvl w:val="0"/>
          <w:numId w:val="32"/>
        </w:numPr>
        <w:tabs>
          <w:tab w:val="left" w:pos="993"/>
        </w:tabs>
        <w:spacing w:before="120"/>
        <w:jc w:val="both"/>
        <w:rPr>
          <w:sz w:val="22"/>
          <w:szCs w:val="22"/>
        </w:rPr>
      </w:pPr>
      <w:r w:rsidRPr="0050666E">
        <w:rPr>
          <w:sz w:val="22"/>
          <w:szCs w:val="22"/>
        </w:rPr>
        <w:t xml:space="preserve">sa zmenili okolnosti, za ktorých sa vyhlásilo obstarávanie a ktoré vznikli z dôvodu zásahu tzv. „vis </w:t>
      </w:r>
      <w:proofErr w:type="spellStart"/>
      <w:r w:rsidRPr="0050666E">
        <w:rPr>
          <w:sz w:val="22"/>
          <w:szCs w:val="22"/>
        </w:rPr>
        <w:t>maior</w:t>
      </w:r>
      <w:proofErr w:type="spellEnd"/>
      <w:r w:rsidRPr="0050666E">
        <w:rPr>
          <w:sz w:val="22"/>
          <w:szCs w:val="22"/>
        </w:rPr>
        <w:t>“ (tieto okolnosti je prijímateľ povinný uviesť a odôvodniť zrušenie postupu zadávania zákazky).</w:t>
      </w:r>
    </w:p>
    <w:p w14:paraId="6467A764" w14:textId="0D39BEFB" w:rsidR="009655EF" w:rsidRDefault="009655EF" w:rsidP="009939B4">
      <w:pPr>
        <w:pStyle w:val="Odsekzoznamu"/>
        <w:numPr>
          <w:ilvl w:val="0"/>
          <w:numId w:val="30"/>
        </w:numPr>
        <w:tabs>
          <w:tab w:val="left" w:pos="993"/>
        </w:tabs>
        <w:spacing w:before="120"/>
        <w:jc w:val="both"/>
        <w:rPr>
          <w:sz w:val="22"/>
          <w:szCs w:val="22"/>
        </w:rPr>
      </w:pPr>
      <w:r w:rsidRPr="007A2CDA">
        <w:rPr>
          <w:sz w:val="22"/>
          <w:szCs w:val="22"/>
        </w:rPr>
        <w:t>Úspešný uchádzač je povinný strpieť výkon kontroly /auditu/overovania súvisiaceho s dodaním predmetu zákazky a to kedykoľvek počas platnosti a účinnosti predmetnej Zmluvy o poskytnutí NFP vykonávaný v súlade s príslušnými právnymi predpismi SR a EU oprávnenými osobami, v súlade s príslušnými právnymi predpismi SR a ES, a poskytnúť im všetku potrebnú súčinnosť</w:t>
      </w:r>
      <w:r w:rsidR="00EA3B0D" w:rsidRPr="007A2CDA">
        <w:rPr>
          <w:sz w:val="22"/>
          <w:szCs w:val="22"/>
        </w:rPr>
        <w:t>.</w:t>
      </w:r>
    </w:p>
    <w:p w14:paraId="692F1840" w14:textId="1318154D" w:rsidR="00460E16" w:rsidRPr="00770A7A" w:rsidRDefault="00770A7A" w:rsidP="00770A7A">
      <w:pPr>
        <w:pStyle w:val="Odsekzoznamu"/>
        <w:numPr>
          <w:ilvl w:val="0"/>
          <w:numId w:val="30"/>
        </w:numPr>
        <w:tabs>
          <w:tab w:val="left" w:pos="993"/>
        </w:tabs>
        <w:spacing w:before="120"/>
        <w:jc w:val="both"/>
        <w:rPr>
          <w:sz w:val="22"/>
          <w:szCs w:val="22"/>
        </w:rPr>
      </w:pPr>
      <w:r w:rsidRPr="00770A7A">
        <w:rPr>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C7F856F" w14:textId="77777777" w:rsidR="00770A7A" w:rsidRDefault="00770A7A" w:rsidP="001B4148">
      <w:pPr>
        <w:rPr>
          <w:b/>
          <w:sz w:val="22"/>
          <w:szCs w:val="22"/>
          <w:u w:val="single"/>
        </w:rPr>
      </w:pPr>
    </w:p>
    <w:p w14:paraId="1BEE3029" w14:textId="73526F2A" w:rsidR="00744C42" w:rsidRDefault="00744C42" w:rsidP="001B4148">
      <w:pPr>
        <w:rPr>
          <w:b/>
          <w:sz w:val="22"/>
          <w:szCs w:val="22"/>
          <w:u w:val="single"/>
        </w:rPr>
      </w:pPr>
      <w:r w:rsidRPr="00D07327">
        <w:rPr>
          <w:b/>
          <w:sz w:val="22"/>
          <w:szCs w:val="22"/>
          <w:u w:val="single"/>
        </w:rPr>
        <w:t>Prílohy</w:t>
      </w:r>
      <w:r w:rsidR="00411ABE" w:rsidRPr="00D07327">
        <w:rPr>
          <w:b/>
          <w:sz w:val="22"/>
          <w:szCs w:val="22"/>
          <w:u w:val="single"/>
        </w:rPr>
        <w:t xml:space="preserve"> výzvy</w:t>
      </w:r>
      <w:r w:rsidRPr="00D07327">
        <w:rPr>
          <w:b/>
          <w:sz w:val="22"/>
          <w:szCs w:val="22"/>
          <w:u w:val="single"/>
        </w:rPr>
        <w:t>:</w:t>
      </w:r>
    </w:p>
    <w:p w14:paraId="3D103450" w14:textId="3A818FCA" w:rsidR="00731DB4" w:rsidRDefault="001C0392" w:rsidP="001B4148">
      <w:pPr>
        <w:rPr>
          <w:sz w:val="22"/>
          <w:szCs w:val="22"/>
        </w:rPr>
      </w:pPr>
      <w:r w:rsidRPr="00FF37F7">
        <w:rPr>
          <w:sz w:val="22"/>
          <w:szCs w:val="22"/>
        </w:rPr>
        <w:t xml:space="preserve">Príloha č. 1:  </w:t>
      </w:r>
      <w:r w:rsidR="00731DB4">
        <w:rPr>
          <w:sz w:val="22"/>
          <w:szCs w:val="22"/>
        </w:rPr>
        <w:t>Návrh na plnenie kritéri</w:t>
      </w:r>
      <w:r w:rsidR="00A523B9">
        <w:rPr>
          <w:sz w:val="22"/>
          <w:szCs w:val="22"/>
        </w:rPr>
        <w:t>í</w:t>
      </w:r>
    </w:p>
    <w:p w14:paraId="0687B6F4" w14:textId="047FC2C1" w:rsidR="00731DB4" w:rsidRPr="00731DB4" w:rsidRDefault="00731DB4" w:rsidP="001B4148">
      <w:pPr>
        <w:rPr>
          <w:sz w:val="22"/>
          <w:szCs w:val="22"/>
        </w:rPr>
      </w:pPr>
      <w:r w:rsidRPr="00731DB4">
        <w:rPr>
          <w:sz w:val="22"/>
          <w:szCs w:val="22"/>
        </w:rPr>
        <w:t>Príloha č. 2:  Čestné vyhlásenie o neexistencii zákazu účasti vo verejnom obstarávaní</w:t>
      </w:r>
    </w:p>
    <w:p w14:paraId="1E2835D7" w14:textId="508503B3" w:rsidR="00731DB4" w:rsidRDefault="00731DB4" w:rsidP="001B4148">
      <w:pPr>
        <w:rPr>
          <w:sz w:val="22"/>
          <w:szCs w:val="22"/>
        </w:rPr>
      </w:pPr>
      <w:r w:rsidRPr="00731DB4">
        <w:rPr>
          <w:sz w:val="22"/>
          <w:szCs w:val="22"/>
        </w:rPr>
        <w:t xml:space="preserve">Príloha č. </w:t>
      </w:r>
      <w:r>
        <w:rPr>
          <w:sz w:val="22"/>
          <w:szCs w:val="22"/>
        </w:rPr>
        <w:t>3</w:t>
      </w:r>
      <w:r w:rsidRPr="00731DB4">
        <w:rPr>
          <w:sz w:val="22"/>
          <w:szCs w:val="22"/>
        </w:rPr>
        <w:t xml:space="preserve">:  </w:t>
      </w:r>
      <w:r w:rsidRPr="00F02BCA">
        <w:rPr>
          <w:sz w:val="22"/>
          <w:szCs w:val="22"/>
        </w:rPr>
        <w:t xml:space="preserve">Súhlas </w:t>
      </w:r>
      <w:r w:rsidRPr="00731DB4">
        <w:rPr>
          <w:sz w:val="22"/>
          <w:szCs w:val="22"/>
        </w:rPr>
        <w:t>so spracovaním osobných údajov</w:t>
      </w:r>
    </w:p>
    <w:p w14:paraId="0D623DCC" w14:textId="36DBD2FC" w:rsidR="00731DB4" w:rsidRDefault="00731DB4" w:rsidP="001B4148">
      <w:pPr>
        <w:rPr>
          <w:sz w:val="22"/>
          <w:szCs w:val="22"/>
        </w:rPr>
      </w:pPr>
      <w:r w:rsidRPr="00FF37F7">
        <w:rPr>
          <w:sz w:val="22"/>
          <w:szCs w:val="22"/>
        </w:rPr>
        <w:t xml:space="preserve">Príloha č. </w:t>
      </w:r>
      <w:r>
        <w:rPr>
          <w:sz w:val="22"/>
          <w:szCs w:val="22"/>
        </w:rPr>
        <w:t>4</w:t>
      </w:r>
      <w:r w:rsidRPr="00FF37F7">
        <w:rPr>
          <w:sz w:val="22"/>
          <w:szCs w:val="22"/>
        </w:rPr>
        <w:t xml:space="preserve">:  </w:t>
      </w:r>
      <w:r>
        <w:rPr>
          <w:sz w:val="22"/>
          <w:szCs w:val="22"/>
        </w:rPr>
        <w:t>Návrh dodávaného tovaru</w:t>
      </w:r>
      <w:r w:rsidR="00AD7BDF">
        <w:rPr>
          <w:sz w:val="22"/>
          <w:szCs w:val="22"/>
        </w:rPr>
        <w:t xml:space="preserve"> – Dojáreň 1</w:t>
      </w:r>
    </w:p>
    <w:p w14:paraId="560D5760" w14:textId="4175EDAB" w:rsidR="00731DB4" w:rsidRDefault="00731DB4" w:rsidP="00731DB4">
      <w:pPr>
        <w:rPr>
          <w:sz w:val="22"/>
          <w:szCs w:val="22"/>
        </w:rPr>
      </w:pPr>
      <w:r w:rsidRPr="00FF37F7">
        <w:rPr>
          <w:sz w:val="22"/>
          <w:szCs w:val="22"/>
        </w:rPr>
        <w:t xml:space="preserve">Príloha č. </w:t>
      </w:r>
      <w:r>
        <w:rPr>
          <w:sz w:val="22"/>
          <w:szCs w:val="22"/>
        </w:rPr>
        <w:t>5</w:t>
      </w:r>
      <w:r w:rsidRPr="00FF37F7">
        <w:rPr>
          <w:sz w:val="22"/>
          <w:szCs w:val="22"/>
        </w:rPr>
        <w:t xml:space="preserve">:  </w:t>
      </w:r>
      <w:r>
        <w:rPr>
          <w:sz w:val="22"/>
          <w:szCs w:val="22"/>
        </w:rPr>
        <w:t>Návrh dodávaného tovaru</w:t>
      </w:r>
      <w:r w:rsidR="00AD7BDF">
        <w:rPr>
          <w:sz w:val="22"/>
          <w:szCs w:val="22"/>
        </w:rPr>
        <w:t xml:space="preserve"> – Dojáreň 2</w:t>
      </w:r>
    </w:p>
    <w:p w14:paraId="58DDD0D2" w14:textId="1F538565" w:rsidR="00731DB4" w:rsidRDefault="00731DB4" w:rsidP="00731DB4">
      <w:pPr>
        <w:rPr>
          <w:sz w:val="22"/>
          <w:szCs w:val="22"/>
        </w:rPr>
      </w:pPr>
      <w:r w:rsidRPr="00FF37F7">
        <w:rPr>
          <w:sz w:val="22"/>
          <w:szCs w:val="22"/>
        </w:rPr>
        <w:t xml:space="preserve">Príloha č. </w:t>
      </w:r>
      <w:r>
        <w:rPr>
          <w:sz w:val="22"/>
          <w:szCs w:val="22"/>
        </w:rPr>
        <w:t>6</w:t>
      </w:r>
      <w:r w:rsidRPr="00FF37F7">
        <w:rPr>
          <w:sz w:val="22"/>
          <w:szCs w:val="22"/>
        </w:rPr>
        <w:t xml:space="preserve">:  </w:t>
      </w:r>
      <w:r>
        <w:rPr>
          <w:sz w:val="22"/>
          <w:szCs w:val="22"/>
        </w:rPr>
        <w:t>Návrh dodávaného tovaru</w:t>
      </w:r>
      <w:r w:rsidR="00AD7BDF">
        <w:rPr>
          <w:sz w:val="22"/>
          <w:szCs w:val="22"/>
        </w:rPr>
        <w:t xml:space="preserve"> – Meranie pohybovej aktivity</w:t>
      </w:r>
    </w:p>
    <w:p w14:paraId="50A0E50D" w14:textId="58A7FC78" w:rsidR="00731DB4" w:rsidRDefault="00731DB4" w:rsidP="00731DB4">
      <w:pPr>
        <w:rPr>
          <w:sz w:val="22"/>
          <w:szCs w:val="22"/>
        </w:rPr>
      </w:pPr>
      <w:r w:rsidRPr="00FF37F7">
        <w:rPr>
          <w:sz w:val="22"/>
          <w:szCs w:val="22"/>
        </w:rPr>
        <w:t xml:space="preserve">Príloha č. </w:t>
      </w:r>
      <w:r>
        <w:rPr>
          <w:sz w:val="22"/>
          <w:szCs w:val="22"/>
        </w:rPr>
        <w:t>7</w:t>
      </w:r>
      <w:r w:rsidRPr="00FF37F7">
        <w:rPr>
          <w:sz w:val="22"/>
          <w:szCs w:val="22"/>
        </w:rPr>
        <w:t xml:space="preserve">:  </w:t>
      </w:r>
      <w:r>
        <w:rPr>
          <w:sz w:val="22"/>
          <w:szCs w:val="22"/>
        </w:rPr>
        <w:t>Návrh dodávaného tovaru</w:t>
      </w:r>
      <w:r w:rsidR="00AD7BDF">
        <w:rPr>
          <w:sz w:val="22"/>
          <w:szCs w:val="22"/>
        </w:rPr>
        <w:t xml:space="preserve"> – Chladiaca nádrž</w:t>
      </w:r>
    </w:p>
    <w:p w14:paraId="07B14BB3" w14:textId="6FC7A582" w:rsidR="00731DB4" w:rsidRDefault="00731DB4" w:rsidP="00731DB4">
      <w:pPr>
        <w:rPr>
          <w:sz w:val="22"/>
          <w:szCs w:val="22"/>
        </w:rPr>
      </w:pPr>
      <w:r w:rsidRPr="00C24EBA">
        <w:rPr>
          <w:sz w:val="22"/>
          <w:szCs w:val="22"/>
        </w:rPr>
        <w:t>Príloha č. 8:  Návrh kúpnej zmluvy</w:t>
      </w:r>
    </w:p>
    <w:p w14:paraId="24C76E59" w14:textId="77777777" w:rsidR="00703557" w:rsidRPr="00361B4B" w:rsidRDefault="00703557" w:rsidP="001B4148">
      <w:pPr>
        <w:rPr>
          <w:sz w:val="22"/>
          <w:szCs w:val="22"/>
        </w:rPr>
      </w:pPr>
    </w:p>
    <w:p w14:paraId="6FD1414C" w14:textId="06D5149C" w:rsidR="002A3BDD" w:rsidRPr="00361B4B" w:rsidRDefault="001B4148" w:rsidP="001B4148">
      <w:pPr>
        <w:rPr>
          <w:sz w:val="22"/>
          <w:szCs w:val="22"/>
        </w:rPr>
      </w:pPr>
      <w:r w:rsidRPr="00E3570D">
        <w:rPr>
          <w:sz w:val="22"/>
          <w:szCs w:val="22"/>
        </w:rPr>
        <w:t>V </w:t>
      </w:r>
      <w:r w:rsidR="00F62D14">
        <w:rPr>
          <w:sz w:val="22"/>
          <w:szCs w:val="22"/>
        </w:rPr>
        <w:t>Trnave</w:t>
      </w:r>
      <w:r w:rsidRPr="00E3570D">
        <w:rPr>
          <w:sz w:val="22"/>
          <w:szCs w:val="22"/>
        </w:rPr>
        <w:t xml:space="preserve">, dňa </w:t>
      </w:r>
      <w:r w:rsidR="009B6B01">
        <w:rPr>
          <w:sz w:val="22"/>
          <w:szCs w:val="22"/>
        </w:rPr>
        <w:t>13</w:t>
      </w:r>
      <w:r w:rsidR="00E429FE" w:rsidRPr="00E3570D">
        <w:rPr>
          <w:sz w:val="22"/>
          <w:szCs w:val="22"/>
        </w:rPr>
        <w:t>.</w:t>
      </w:r>
      <w:r w:rsidR="00D51A14">
        <w:rPr>
          <w:sz w:val="22"/>
          <w:szCs w:val="22"/>
        </w:rPr>
        <w:t>1</w:t>
      </w:r>
      <w:r w:rsidR="001D72F6">
        <w:rPr>
          <w:sz w:val="22"/>
          <w:szCs w:val="22"/>
        </w:rPr>
        <w:t>2</w:t>
      </w:r>
      <w:r w:rsidR="00E429FE" w:rsidRPr="00E3570D">
        <w:rPr>
          <w:sz w:val="22"/>
          <w:szCs w:val="22"/>
        </w:rPr>
        <w:t>.202</w:t>
      </w:r>
      <w:r w:rsidR="00AE0B92" w:rsidRPr="00E3570D">
        <w:rPr>
          <w:sz w:val="22"/>
          <w:szCs w:val="22"/>
        </w:rPr>
        <w:t>2</w:t>
      </w:r>
    </w:p>
    <w:p w14:paraId="4B5F3751" w14:textId="77777777" w:rsidR="00802C89" w:rsidRDefault="00802C89">
      <w:pPr>
        <w:spacing w:after="200" w:line="276" w:lineRule="auto"/>
        <w:rPr>
          <w:sz w:val="22"/>
          <w:szCs w:val="22"/>
        </w:rPr>
      </w:pPr>
    </w:p>
    <w:p w14:paraId="674B2C6A" w14:textId="550FF8AC" w:rsidR="007A2CDA" w:rsidRPr="00AD7BDF" w:rsidRDefault="007A2CDA" w:rsidP="007A2CDA">
      <w:pPr>
        <w:rPr>
          <w:i/>
          <w:caps/>
          <w:sz w:val="22"/>
          <w:szCs w:val="22"/>
        </w:rPr>
      </w:pPr>
      <w:r w:rsidRPr="00AD7BDF">
        <w:rPr>
          <w:i/>
          <w:caps/>
          <w:sz w:val="22"/>
          <w:szCs w:val="22"/>
        </w:rPr>
        <w:t>Príloha č.</w:t>
      </w:r>
      <w:r>
        <w:rPr>
          <w:i/>
          <w:caps/>
          <w:sz w:val="22"/>
          <w:szCs w:val="22"/>
        </w:rPr>
        <w:t>1</w:t>
      </w:r>
      <w:r w:rsidRPr="00AD7BDF">
        <w:rPr>
          <w:i/>
          <w:caps/>
          <w:sz w:val="22"/>
          <w:szCs w:val="22"/>
        </w:rPr>
        <w:t xml:space="preserve">: </w:t>
      </w:r>
    </w:p>
    <w:p w14:paraId="7F28212F" w14:textId="418E0D12" w:rsidR="004869BF" w:rsidRDefault="004869BF">
      <w:pPr>
        <w:spacing w:after="200" w:line="276" w:lineRule="auto"/>
        <w:rPr>
          <w:sz w:val="22"/>
          <w:szCs w:val="22"/>
        </w:rPr>
      </w:pPr>
    </w:p>
    <w:p w14:paraId="01985544" w14:textId="4C0BD07E" w:rsidR="004869BF" w:rsidRDefault="004869BF">
      <w:pPr>
        <w:spacing w:after="200" w:line="276" w:lineRule="auto"/>
        <w:rPr>
          <w:sz w:val="22"/>
          <w:szCs w:val="22"/>
        </w:rPr>
      </w:pPr>
    </w:p>
    <w:p w14:paraId="7C4A53DA" w14:textId="4A7FD4F2" w:rsidR="004869BF" w:rsidRDefault="004869BF">
      <w:pPr>
        <w:spacing w:after="200" w:line="276" w:lineRule="auto"/>
        <w:rPr>
          <w:sz w:val="22"/>
          <w:szCs w:val="22"/>
        </w:rPr>
      </w:pPr>
    </w:p>
    <w:p w14:paraId="6483A150" w14:textId="28D058A0" w:rsidR="004869BF" w:rsidRPr="004869BF" w:rsidRDefault="004869BF">
      <w:pPr>
        <w:spacing w:after="200" w:line="276" w:lineRule="auto"/>
        <w:rPr>
          <w:sz w:val="22"/>
          <w:szCs w:val="22"/>
        </w:rPr>
      </w:pPr>
    </w:p>
    <w:p w14:paraId="6F05075B" w14:textId="77777777" w:rsidR="004869BF" w:rsidRPr="00AD7BDF" w:rsidRDefault="004869BF" w:rsidP="004869BF">
      <w:pPr>
        <w:rPr>
          <w:iCs/>
          <w:caps/>
          <w:sz w:val="18"/>
          <w:szCs w:val="18"/>
        </w:rPr>
      </w:pPr>
    </w:p>
    <w:p w14:paraId="2EF813E3" w14:textId="184C5436" w:rsidR="004869BF" w:rsidRPr="00AD7BDF" w:rsidRDefault="004869BF" w:rsidP="004869BF">
      <w:pPr>
        <w:ind w:left="426"/>
        <w:jc w:val="center"/>
        <w:rPr>
          <w:b/>
        </w:rPr>
      </w:pPr>
      <w:r w:rsidRPr="00AD7BDF">
        <w:rPr>
          <w:b/>
        </w:rPr>
        <w:t>Návrh na plnenie kritéri</w:t>
      </w:r>
      <w:r w:rsidR="00A523B9">
        <w:rPr>
          <w:b/>
        </w:rPr>
        <w:t>í</w:t>
      </w:r>
    </w:p>
    <w:p w14:paraId="7D575855" w14:textId="77777777" w:rsidR="00AD7BDF" w:rsidRDefault="00AD7BDF" w:rsidP="004869BF">
      <w:pPr>
        <w:tabs>
          <w:tab w:val="right" w:leader="dot" w:pos="3960"/>
          <w:tab w:val="right" w:leader="dot" w:pos="7380"/>
          <w:tab w:val="right" w:leader="dot" w:pos="10080"/>
        </w:tabs>
        <w:ind w:left="426"/>
        <w:rPr>
          <w:b/>
          <w:smallCaps/>
          <w:sz w:val="22"/>
          <w:szCs w:val="22"/>
          <w:lang w:eastAsia="en-GB"/>
        </w:rPr>
      </w:pPr>
    </w:p>
    <w:p w14:paraId="7E1FBF9B" w14:textId="10CF575E" w:rsidR="004869BF" w:rsidRPr="00AD7BDF" w:rsidRDefault="004869BF" w:rsidP="004869BF">
      <w:pPr>
        <w:tabs>
          <w:tab w:val="right" w:leader="dot" w:pos="3960"/>
          <w:tab w:val="right" w:leader="dot" w:pos="7380"/>
          <w:tab w:val="right" w:leader="dot" w:pos="10080"/>
        </w:tabs>
        <w:ind w:left="426"/>
        <w:rPr>
          <w:b/>
          <w:smallCaps/>
          <w:sz w:val="22"/>
          <w:szCs w:val="22"/>
          <w:lang w:eastAsia="en-GB"/>
        </w:rPr>
      </w:pPr>
      <w:r w:rsidRPr="00AD7BDF">
        <w:rPr>
          <w:b/>
          <w:smallCaps/>
          <w:sz w:val="22"/>
          <w:szCs w:val="22"/>
          <w:lang w:eastAsia="en-GB"/>
        </w:rPr>
        <w:t>Predmet zákazky:</w:t>
      </w:r>
    </w:p>
    <w:p w14:paraId="4099D2D0" w14:textId="77777777" w:rsidR="004869BF" w:rsidRPr="00AD7BDF" w:rsidRDefault="004869BF" w:rsidP="004869BF">
      <w:pPr>
        <w:tabs>
          <w:tab w:val="right" w:leader="dot" w:pos="3960"/>
          <w:tab w:val="right" w:leader="dot" w:pos="7380"/>
          <w:tab w:val="right" w:leader="dot" w:pos="10080"/>
        </w:tabs>
        <w:ind w:left="426"/>
        <w:rPr>
          <w:sz w:val="22"/>
          <w:szCs w:val="22"/>
        </w:rPr>
      </w:pPr>
      <w:r w:rsidRPr="00AD7BDF">
        <w:rPr>
          <w:sz w:val="22"/>
          <w:szCs w:val="22"/>
        </w:rPr>
        <w:t xml:space="preserve">Dojáreň a chladiaca nádrž (súbor) </w:t>
      </w:r>
    </w:p>
    <w:p w14:paraId="4FBB9D93" w14:textId="466F8DA5" w:rsidR="004869BF" w:rsidRPr="00AD7BDF" w:rsidRDefault="004869BF" w:rsidP="004869BF">
      <w:pPr>
        <w:tabs>
          <w:tab w:val="right" w:leader="dot" w:pos="3960"/>
          <w:tab w:val="right" w:leader="dot" w:pos="7380"/>
          <w:tab w:val="right" w:leader="dot" w:pos="10080"/>
        </w:tabs>
        <w:ind w:left="426"/>
        <w:rPr>
          <w:b/>
          <w:smallCaps/>
          <w:sz w:val="22"/>
          <w:szCs w:val="22"/>
          <w:lang w:eastAsia="en-GB"/>
        </w:rPr>
      </w:pPr>
      <w:r w:rsidRPr="00AD7BDF">
        <w:rPr>
          <w:b/>
          <w:smallCaps/>
          <w:sz w:val="22"/>
          <w:szCs w:val="22"/>
          <w:lang w:eastAsia="en-GB"/>
        </w:rPr>
        <w:t>Prijímateľ:</w:t>
      </w:r>
    </w:p>
    <w:p w14:paraId="6633A91D" w14:textId="68394BE1" w:rsidR="004869BF" w:rsidRPr="00AD7BDF" w:rsidRDefault="004869BF" w:rsidP="004869BF">
      <w:pPr>
        <w:tabs>
          <w:tab w:val="right" w:leader="dot" w:pos="3960"/>
          <w:tab w:val="right" w:leader="dot" w:pos="7380"/>
          <w:tab w:val="right" w:leader="dot" w:pos="10080"/>
        </w:tabs>
        <w:ind w:left="426"/>
        <w:rPr>
          <w:sz w:val="22"/>
          <w:szCs w:val="22"/>
        </w:rPr>
      </w:pPr>
      <w:r w:rsidRPr="00AD7BDF">
        <w:rPr>
          <w:sz w:val="22"/>
          <w:szCs w:val="22"/>
        </w:rPr>
        <w:t>RUPOS, s.r.o.</w:t>
      </w:r>
    </w:p>
    <w:p w14:paraId="7920DA2A" w14:textId="77777777" w:rsidR="004869BF" w:rsidRPr="00AD7BDF" w:rsidRDefault="004869BF" w:rsidP="004869BF">
      <w:pPr>
        <w:tabs>
          <w:tab w:val="right" w:leader="dot" w:pos="3960"/>
          <w:tab w:val="right" w:leader="dot" w:pos="7380"/>
          <w:tab w:val="right" w:leader="dot" w:pos="10080"/>
        </w:tabs>
        <w:ind w:left="426"/>
        <w:rPr>
          <w:sz w:val="22"/>
          <w:szCs w:val="22"/>
        </w:rPr>
      </w:pPr>
    </w:p>
    <w:tbl>
      <w:tblPr>
        <w:tblStyle w:val="Mriekatabuky"/>
        <w:tblW w:w="7797" w:type="dxa"/>
        <w:jc w:val="center"/>
        <w:tblLayout w:type="fixed"/>
        <w:tblLook w:val="04A0" w:firstRow="1" w:lastRow="0" w:firstColumn="1" w:lastColumn="0" w:noHBand="0" w:noVBand="1"/>
      </w:tblPr>
      <w:tblGrid>
        <w:gridCol w:w="2269"/>
        <w:gridCol w:w="996"/>
        <w:gridCol w:w="1417"/>
        <w:gridCol w:w="1556"/>
        <w:gridCol w:w="1559"/>
      </w:tblGrid>
      <w:tr w:rsidR="004869BF" w:rsidRPr="00AD7BDF" w14:paraId="6C6C4DC1" w14:textId="77777777" w:rsidTr="007A2CDA">
        <w:trPr>
          <w:trHeight w:val="576"/>
          <w:jc w:val="center"/>
        </w:trPr>
        <w:tc>
          <w:tcPr>
            <w:tcW w:w="2269" w:type="dxa"/>
          </w:tcPr>
          <w:p w14:paraId="66EBA9CE" w14:textId="77777777" w:rsidR="004869BF" w:rsidRPr="00AD7BDF" w:rsidRDefault="004869BF" w:rsidP="007956FA">
            <w:pPr>
              <w:spacing w:before="100" w:beforeAutospacing="1" w:after="100" w:afterAutospacing="1"/>
              <w:jc w:val="center"/>
              <w:rPr>
                <w:b/>
                <w:sz w:val="22"/>
                <w:szCs w:val="22"/>
              </w:rPr>
            </w:pPr>
            <w:r w:rsidRPr="00AD7BDF">
              <w:rPr>
                <w:b/>
                <w:sz w:val="22"/>
                <w:szCs w:val="22"/>
              </w:rPr>
              <w:t>Názov</w:t>
            </w:r>
          </w:p>
        </w:tc>
        <w:tc>
          <w:tcPr>
            <w:tcW w:w="996" w:type="dxa"/>
            <w:shd w:val="clear" w:color="auto" w:fill="FFFFFF" w:themeFill="background1"/>
          </w:tcPr>
          <w:p w14:paraId="79DE2FBB" w14:textId="77777777" w:rsidR="004869BF" w:rsidRPr="00AD7BDF" w:rsidRDefault="004869BF" w:rsidP="007956FA">
            <w:pPr>
              <w:spacing w:before="100" w:beforeAutospacing="1" w:after="100" w:afterAutospacing="1"/>
              <w:jc w:val="center"/>
              <w:rPr>
                <w:b/>
                <w:sz w:val="22"/>
                <w:szCs w:val="22"/>
              </w:rPr>
            </w:pPr>
            <w:r w:rsidRPr="00AD7BDF">
              <w:rPr>
                <w:b/>
                <w:sz w:val="22"/>
                <w:szCs w:val="22"/>
              </w:rPr>
              <w:t>Počet</w:t>
            </w:r>
          </w:p>
        </w:tc>
        <w:tc>
          <w:tcPr>
            <w:tcW w:w="1417" w:type="dxa"/>
            <w:shd w:val="clear" w:color="auto" w:fill="auto"/>
          </w:tcPr>
          <w:p w14:paraId="5BDA085A" w14:textId="77777777" w:rsidR="004869BF" w:rsidRPr="00AD7BDF" w:rsidRDefault="004869BF" w:rsidP="007956FA">
            <w:pPr>
              <w:spacing w:before="100" w:beforeAutospacing="1" w:after="100" w:afterAutospacing="1"/>
              <w:jc w:val="center"/>
              <w:rPr>
                <w:b/>
                <w:sz w:val="22"/>
                <w:szCs w:val="22"/>
              </w:rPr>
            </w:pPr>
            <w:r w:rsidRPr="00AD7BDF">
              <w:rPr>
                <w:b/>
                <w:sz w:val="22"/>
                <w:szCs w:val="22"/>
              </w:rPr>
              <w:t>Jednotková cena v EUR bez DPH</w:t>
            </w:r>
          </w:p>
        </w:tc>
        <w:tc>
          <w:tcPr>
            <w:tcW w:w="1556" w:type="dxa"/>
            <w:shd w:val="clear" w:color="auto" w:fill="BFBFBF" w:themeFill="background1" w:themeFillShade="BF"/>
          </w:tcPr>
          <w:p w14:paraId="567F426E" w14:textId="77777777" w:rsidR="004869BF" w:rsidRPr="00AD7BDF" w:rsidRDefault="004869BF" w:rsidP="007956FA">
            <w:pPr>
              <w:spacing w:before="100" w:beforeAutospacing="1" w:after="100" w:afterAutospacing="1"/>
              <w:jc w:val="center"/>
              <w:rPr>
                <w:b/>
                <w:sz w:val="22"/>
                <w:szCs w:val="22"/>
              </w:rPr>
            </w:pPr>
            <w:r w:rsidRPr="00AD7BDF">
              <w:rPr>
                <w:b/>
                <w:sz w:val="22"/>
                <w:szCs w:val="22"/>
              </w:rPr>
              <w:t xml:space="preserve">Cena spolu v EUR bez DPH </w:t>
            </w:r>
          </w:p>
        </w:tc>
        <w:tc>
          <w:tcPr>
            <w:tcW w:w="1559" w:type="dxa"/>
            <w:shd w:val="clear" w:color="auto" w:fill="FFFFFF" w:themeFill="background1"/>
          </w:tcPr>
          <w:p w14:paraId="6B2458B7" w14:textId="77777777" w:rsidR="004869BF" w:rsidRPr="00AD7BDF" w:rsidRDefault="004869BF" w:rsidP="007956FA">
            <w:pPr>
              <w:spacing w:before="100" w:beforeAutospacing="1" w:after="100" w:afterAutospacing="1"/>
              <w:jc w:val="center"/>
              <w:rPr>
                <w:b/>
                <w:sz w:val="22"/>
                <w:szCs w:val="22"/>
              </w:rPr>
            </w:pPr>
            <w:r w:rsidRPr="00AD7BDF">
              <w:rPr>
                <w:b/>
                <w:sz w:val="22"/>
                <w:szCs w:val="22"/>
              </w:rPr>
              <w:t xml:space="preserve">Cena spolu v EUR s DPH </w:t>
            </w:r>
          </w:p>
        </w:tc>
      </w:tr>
      <w:tr w:rsidR="004869BF" w:rsidRPr="00AD7BDF" w14:paraId="475B7859" w14:textId="77777777" w:rsidTr="007A2CDA">
        <w:trPr>
          <w:trHeight w:val="655"/>
          <w:jc w:val="center"/>
        </w:trPr>
        <w:tc>
          <w:tcPr>
            <w:tcW w:w="2269" w:type="dxa"/>
            <w:vAlign w:val="center"/>
          </w:tcPr>
          <w:p w14:paraId="6CC6ADFB" w14:textId="77777777" w:rsidR="004869BF" w:rsidRPr="00AD7BDF" w:rsidRDefault="00AD7BDF" w:rsidP="007956FA">
            <w:pPr>
              <w:autoSpaceDE w:val="0"/>
              <w:autoSpaceDN w:val="0"/>
              <w:adjustRightInd w:val="0"/>
              <w:rPr>
                <w:sz w:val="22"/>
                <w:szCs w:val="22"/>
              </w:rPr>
            </w:pPr>
            <w:r w:rsidRPr="00AD7BDF">
              <w:rPr>
                <w:sz w:val="22"/>
                <w:szCs w:val="22"/>
              </w:rPr>
              <w:t>Dojáreň 1</w:t>
            </w:r>
          </w:p>
          <w:p w14:paraId="11EFC6E6" w14:textId="0AC06080" w:rsidR="00AD7BDF" w:rsidRPr="00AD7BDF" w:rsidRDefault="00AD7BDF" w:rsidP="007956FA">
            <w:pPr>
              <w:autoSpaceDE w:val="0"/>
              <w:autoSpaceDN w:val="0"/>
              <w:adjustRightInd w:val="0"/>
              <w:rPr>
                <w:b/>
                <w:sz w:val="15"/>
                <w:szCs w:val="15"/>
              </w:rPr>
            </w:pPr>
            <w:r w:rsidRPr="00AD7BDF">
              <w:rPr>
                <w:sz w:val="15"/>
                <w:szCs w:val="15"/>
              </w:rPr>
              <w:t>V zmysle prílohy č.</w:t>
            </w:r>
            <w:r>
              <w:rPr>
                <w:sz w:val="15"/>
                <w:szCs w:val="15"/>
              </w:rPr>
              <w:t>4</w:t>
            </w:r>
          </w:p>
        </w:tc>
        <w:tc>
          <w:tcPr>
            <w:tcW w:w="996" w:type="dxa"/>
            <w:vAlign w:val="center"/>
          </w:tcPr>
          <w:p w14:paraId="36AE1AAE" w14:textId="29C55377" w:rsidR="004869BF" w:rsidRPr="00AD7BDF" w:rsidRDefault="00AD7BDF" w:rsidP="007956FA">
            <w:pPr>
              <w:spacing w:before="100" w:beforeAutospacing="1" w:after="100" w:afterAutospacing="1"/>
              <w:jc w:val="center"/>
              <w:rPr>
                <w:sz w:val="22"/>
                <w:szCs w:val="22"/>
                <w:highlight w:val="yellow"/>
              </w:rPr>
            </w:pPr>
            <w:r w:rsidRPr="00AD7BDF">
              <w:rPr>
                <w:sz w:val="22"/>
                <w:szCs w:val="22"/>
              </w:rPr>
              <w:t>1 súbor</w:t>
            </w:r>
          </w:p>
        </w:tc>
        <w:tc>
          <w:tcPr>
            <w:tcW w:w="1417" w:type="dxa"/>
            <w:shd w:val="clear" w:color="auto" w:fill="auto"/>
          </w:tcPr>
          <w:p w14:paraId="504256BB" w14:textId="77777777" w:rsidR="004869BF" w:rsidRPr="00AD7BDF" w:rsidRDefault="004869BF" w:rsidP="007956FA">
            <w:pPr>
              <w:spacing w:before="100" w:beforeAutospacing="1" w:after="100" w:afterAutospacing="1"/>
              <w:jc w:val="center"/>
              <w:rPr>
                <w:sz w:val="22"/>
                <w:szCs w:val="22"/>
                <w:highlight w:val="yellow"/>
              </w:rPr>
            </w:pPr>
          </w:p>
        </w:tc>
        <w:tc>
          <w:tcPr>
            <w:tcW w:w="1556" w:type="dxa"/>
            <w:shd w:val="clear" w:color="auto" w:fill="BFBFBF" w:themeFill="background1" w:themeFillShade="BF"/>
          </w:tcPr>
          <w:p w14:paraId="1C0635C1" w14:textId="77777777" w:rsidR="004869BF" w:rsidRPr="00AD7BDF" w:rsidRDefault="004869BF" w:rsidP="007956FA">
            <w:pPr>
              <w:spacing w:before="100" w:beforeAutospacing="1" w:after="100" w:afterAutospacing="1"/>
              <w:jc w:val="center"/>
              <w:rPr>
                <w:sz w:val="22"/>
                <w:szCs w:val="22"/>
                <w:highlight w:val="yellow"/>
              </w:rPr>
            </w:pPr>
          </w:p>
        </w:tc>
        <w:tc>
          <w:tcPr>
            <w:tcW w:w="1559" w:type="dxa"/>
            <w:shd w:val="clear" w:color="auto" w:fill="FFFFFF" w:themeFill="background1"/>
          </w:tcPr>
          <w:p w14:paraId="3548DD38" w14:textId="77777777" w:rsidR="004869BF" w:rsidRPr="00AD7BDF" w:rsidRDefault="004869BF" w:rsidP="007956FA">
            <w:pPr>
              <w:spacing w:before="100" w:beforeAutospacing="1" w:after="100" w:afterAutospacing="1"/>
              <w:jc w:val="center"/>
              <w:rPr>
                <w:sz w:val="22"/>
                <w:szCs w:val="22"/>
                <w:highlight w:val="yellow"/>
              </w:rPr>
            </w:pPr>
          </w:p>
        </w:tc>
      </w:tr>
      <w:tr w:rsidR="00AD7BDF" w:rsidRPr="00AD7BDF" w14:paraId="316FDC1A" w14:textId="77777777" w:rsidTr="007A2CDA">
        <w:trPr>
          <w:trHeight w:val="655"/>
          <w:jc w:val="center"/>
        </w:trPr>
        <w:tc>
          <w:tcPr>
            <w:tcW w:w="2269" w:type="dxa"/>
            <w:vAlign w:val="center"/>
          </w:tcPr>
          <w:p w14:paraId="1151B96A" w14:textId="040E59C7" w:rsidR="00AD7BDF" w:rsidRPr="00AD7BDF" w:rsidRDefault="00AD7BDF" w:rsidP="00AD7BDF">
            <w:pPr>
              <w:autoSpaceDE w:val="0"/>
              <w:autoSpaceDN w:val="0"/>
              <w:adjustRightInd w:val="0"/>
              <w:rPr>
                <w:sz w:val="22"/>
                <w:szCs w:val="22"/>
              </w:rPr>
            </w:pPr>
            <w:r w:rsidRPr="00AD7BDF">
              <w:rPr>
                <w:sz w:val="22"/>
                <w:szCs w:val="22"/>
              </w:rPr>
              <w:t xml:space="preserve">Dojáreň 2 </w:t>
            </w:r>
            <w:r>
              <w:rPr>
                <w:sz w:val="22"/>
                <w:szCs w:val="22"/>
              </w:rPr>
              <w:br/>
            </w:r>
            <w:r w:rsidRPr="00AD7BDF">
              <w:rPr>
                <w:sz w:val="15"/>
                <w:szCs w:val="15"/>
              </w:rPr>
              <w:t>V zmysle prílohy č.</w:t>
            </w:r>
            <w:r>
              <w:rPr>
                <w:sz w:val="15"/>
                <w:szCs w:val="15"/>
              </w:rPr>
              <w:t>5</w:t>
            </w:r>
          </w:p>
        </w:tc>
        <w:tc>
          <w:tcPr>
            <w:tcW w:w="996" w:type="dxa"/>
            <w:vAlign w:val="center"/>
          </w:tcPr>
          <w:p w14:paraId="0742C8E4" w14:textId="21D79BFD" w:rsidR="00AD7BDF" w:rsidRPr="00AD7BDF" w:rsidRDefault="00AD7BDF" w:rsidP="00AD7BDF">
            <w:pPr>
              <w:spacing w:before="100" w:beforeAutospacing="1" w:after="100" w:afterAutospacing="1"/>
              <w:jc w:val="center"/>
              <w:rPr>
                <w:sz w:val="22"/>
                <w:szCs w:val="22"/>
              </w:rPr>
            </w:pPr>
            <w:r w:rsidRPr="00AD7BDF">
              <w:rPr>
                <w:sz w:val="22"/>
                <w:szCs w:val="22"/>
              </w:rPr>
              <w:t>1 súbor</w:t>
            </w:r>
          </w:p>
        </w:tc>
        <w:tc>
          <w:tcPr>
            <w:tcW w:w="1417" w:type="dxa"/>
            <w:shd w:val="clear" w:color="auto" w:fill="auto"/>
          </w:tcPr>
          <w:p w14:paraId="28217AD7" w14:textId="77777777" w:rsidR="00AD7BDF" w:rsidRPr="00AD7BDF" w:rsidRDefault="00AD7BDF" w:rsidP="00AD7BDF">
            <w:pPr>
              <w:spacing w:before="100" w:beforeAutospacing="1" w:after="100" w:afterAutospacing="1"/>
              <w:jc w:val="center"/>
              <w:rPr>
                <w:sz w:val="22"/>
                <w:szCs w:val="22"/>
                <w:highlight w:val="yellow"/>
              </w:rPr>
            </w:pPr>
          </w:p>
        </w:tc>
        <w:tc>
          <w:tcPr>
            <w:tcW w:w="1556" w:type="dxa"/>
            <w:shd w:val="clear" w:color="auto" w:fill="BFBFBF" w:themeFill="background1" w:themeFillShade="BF"/>
          </w:tcPr>
          <w:p w14:paraId="277263CC" w14:textId="77777777" w:rsidR="00AD7BDF" w:rsidRPr="00AD7BDF" w:rsidRDefault="00AD7BDF" w:rsidP="00AD7BDF">
            <w:pPr>
              <w:spacing w:before="100" w:beforeAutospacing="1" w:after="100" w:afterAutospacing="1"/>
              <w:jc w:val="center"/>
              <w:rPr>
                <w:sz w:val="22"/>
                <w:szCs w:val="22"/>
                <w:highlight w:val="yellow"/>
              </w:rPr>
            </w:pPr>
          </w:p>
        </w:tc>
        <w:tc>
          <w:tcPr>
            <w:tcW w:w="1559" w:type="dxa"/>
            <w:shd w:val="clear" w:color="auto" w:fill="FFFFFF" w:themeFill="background1"/>
          </w:tcPr>
          <w:p w14:paraId="6A6B4CD8" w14:textId="77777777" w:rsidR="00AD7BDF" w:rsidRPr="00AD7BDF" w:rsidRDefault="00AD7BDF" w:rsidP="00AD7BDF">
            <w:pPr>
              <w:spacing w:before="100" w:beforeAutospacing="1" w:after="100" w:afterAutospacing="1"/>
              <w:jc w:val="center"/>
              <w:rPr>
                <w:sz w:val="22"/>
                <w:szCs w:val="22"/>
                <w:highlight w:val="yellow"/>
              </w:rPr>
            </w:pPr>
          </w:p>
        </w:tc>
      </w:tr>
      <w:tr w:rsidR="00AD7BDF" w:rsidRPr="00AD7BDF" w14:paraId="471278C4" w14:textId="77777777" w:rsidTr="007A2CDA">
        <w:trPr>
          <w:trHeight w:val="655"/>
          <w:jc w:val="center"/>
        </w:trPr>
        <w:tc>
          <w:tcPr>
            <w:tcW w:w="2269" w:type="dxa"/>
            <w:vAlign w:val="center"/>
          </w:tcPr>
          <w:p w14:paraId="33A16026" w14:textId="77777777" w:rsidR="00AD7BDF" w:rsidRDefault="00AD7BDF" w:rsidP="00AD7BDF">
            <w:pPr>
              <w:autoSpaceDE w:val="0"/>
              <w:autoSpaceDN w:val="0"/>
              <w:adjustRightInd w:val="0"/>
              <w:rPr>
                <w:sz w:val="15"/>
                <w:szCs w:val="15"/>
              </w:rPr>
            </w:pPr>
            <w:r w:rsidRPr="00AD7BDF">
              <w:rPr>
                <w:sz w:val="22"/>
                <w:szCs w:val="22"/>
              </w:rPr>
              <w:t>Meranie pohybovej aktivity</w:t>
            </w:r>
            <w:r w:rsidRPr="00AD7BDF">
              <w:rPr>
                <w:sz w:val="15"/>
                <w:szCs w:val="15"/>
              </w:rPr>
              <w:t xml:space="preserve"> </w:t>
            </w:r>
          </w:p>
          <w:p w14:paraId="1DB80407" w14:textId="5F42DCC3" w:rsidR="00AD7BDF" w:rsidRPr="00AD7BDF" w:rsidRDefault="00AD7BDF" w:rsidP="00AD7BDF">
            <w:pPr>
              <w:autoSpaceDE w:val="0"/>
              <w:autoSpaceDN w:val="0"/>
              <w:adjustRightInd w:val="0"/>
              <w:rPr>
                <w:sz w:val="22"/>
                <w:szCs w:val="22"/>
              </w:rPr>
            </w:pPr>
            <w:r w:rsidRPr="00AD7BDF">
              <w:rPr>
                <w:sz w:val="15"/>
                <w:szCs w:val="15"/>
              </w:rPr>
              <w:t>V zmysle prílohy č.</w:t>
            </w:r>
            <w:r>
              <w:rPr>
                <w:sz w:val="15"/>
                <w:szCs w:val="15"/>
              </w:rPr>
              <w:t>6</w:t>
            </w:r>
          </w:p>
        </w:tc>
        <w:tc>
          <w:tcPr>
            <w:tcW w:w="996" w:type="dxa"/>
            <w:vAlign w:val="center"/>
          </w:tcPr>
          <w:p w14:paraId="377F38E4" w14:textId="71EB3B2E" w:rsidR="00AD7BDF" w:rsidRPr="00AD7BDF" w:rsidRDefault="00AD7BDF" w:rsidP="00AD7BDF">
            <w:pPr>
              <w:spacing w:before="100" w:beforeAutospacing="1" w:after="100" w:afterAutospacing="1"/>
              <w:jc w:val="center"/>
              <w:rPr>
                <w:sz w:val="22"/>
                <w:szCs w:val="22"/>
              </w:rPr>
            </w:pPr>
            <w:r w:rsidRPr="00AD7BDF">
              <w:rPr>
                <w:sz w:val="22"/>
                <w:szCs w:val="22"/>
              </w:rPr>
              <w:t>1 súbor</w:t>
            </w:r>
          </w:p>
        </w:tc>
        <w:tc>
          <w:tcPr>
            <w:tcW w:w="1417" w:type="dxa"/>
            <w:shd w:val="clear" w:color="auto" w:fill="auto"/>
          </w:tcPr>
          <w:p w14:paraId="26B64D15" w14:textId="77777777" w:rsidR="00AD7BDF" w:rsidRPr="00AD7BDF" w:rsidRDefault="00AD7BDF" w:rsidP="00AD7BDF">
            <w:pPr>
              <w:spacing w:before="100" w:beforeAutospacing="1" w:after="100" w:afterAutospacing="1"/>
              <w:jc w:val="center"/>
              <w:rPr>
                <w:sz w:val="22"/>
                <w:szCs w:val="22"/>
                <w:highlight w:val="yellow"/>
              </w:rPr>
            </w:pPr>
          </w:p>
        </w:tc>
        <w:tc>
          <w:tcPr>
            <w:tcW w:w="1556" w:type="dxa"/>
            <w:shd w:val="clear" w:color="auto" w:fill="BFBFBF" w:themeFill="background1" w:themeFillShade="BF"/>
          </w:tcPr>
          <w:p w14:paraId="3AB7F8B2" w14:textId="77777777" w:rsidR="00AD7BDF" w:rsidRPr="00AD7BDF" w:rsidRDefault="00AD7BDF" w:rsidP="00AD7BDF">
            <w:pPr>
              <w:spacing w:before="100" w:beforeAutospacing="1" w:after="100" w:afterAutospacing="1"/>
              <w:jc w:val="center"/>
              <w:rPr>
                <w:sz w:val="22"/>
                <w:szCs w:val="22"/>
                <w:highlight w:val="yellow"/>
              </w:rPr>
            </w:pPr>
          </w:p>
        </w:tc>
        <w:tc>
          <w:tcPr>
            <w:tcW w:w="1559" w:type="dxa"/>
            <w:shd w:val="clear" w:color="auto" w:fill="FFFFFF" w:themeFill="background1"/>
          </w:tcPr>
          <w:p w14:paraId="3ECC84E1" w14:textId="77777777" w:rsidR="00AD7BDF" w:rsidRPr="00AD7BDF" w:rsidRDefault="00AD7BDF" w:rsidP="00AD7BDF">
            <w:pPr>
              <w:spacing w:before="100" w:beforeAutospacing="1" w:after="100" w:afterAutospacing="1"/>
              <w:jc w:val="center"/>
              <w:rPr>
                <w:sz w:val="22"/>
                <w:szCs w:val="22"/>
                <w:highlight w:val="yellow"/>
              </w:rPr>
            </w:pPr>
          </w:p>
        </w:tc>
      </w:tr>
      <w:tr w:rsidR="00AD7BDF" w:rsidRPr="00AD7BDF" w14:paraId="4831F949" w14:textId="77777777" w:rsidTr="007A2CDA">
        <w:trPr>
          <w:trHeight w:val="655"/>
          <w:jc w:val="center"/>
        </w:trPr>
        <w:tc>
          <w:tcPr>
            <w:tcW w:w="2269" w:type="dxa"/>
            <w:vAlign w:val="center"/>
          </w:tcPr>
          <w:p w14:paraId="2AAFC68E" w14:textId="6B58D304" w:rsidR="00AD7BDF" w:rsidRPr="00AD7BDF" w:rsidRDefault="00AD7BDF" w:rsidP="00AD7BDF">
            <w:pPr>
              <w:autoSpaceDE w:val="0"/>
              <w:autoSpaceDN w:val="0"/>
              <w:adjustRightInd w:val="0"/>
              <w:rPr>
                <w:sz w:val="22"/>
                <w:szCs w:val="22"/>
              </w:rPr>
            </w:pPr>
            <w:r w:rsidRPr="00AD7BDF">
              <w:rPr>
                <w:sz w:val="22"/>
                <w:szCs w:val="22"/>
              </w:rPr>
              <w:t>Chladiaca nádrž</w:t>
            </w:r>
            <w:r w:rsidRPr="00AD7BDF">
              <w:rPr>
                <w:sz w:val="15"/>
                <w:szCs w:val="15"/>
              </w:rPr>
              <w:t xml:space="preserve"> </w:t>
            </w:r>
            <w:r>
              <w:rPr>
                <w:sz w:val="15"/>
                <w:szCs w:val="15"/>
              </w:rPr>
              <w:br/>
            </w:r>
            <w:r w:rsidRPr="00AD7BDF">
              <w:rPr>
                <w:sz w:val="15"/>
                <w:szCs w:val="15"/>
              </w:rPr>
              <w:t>V zmysle prílohy č.</w:t>
            </w:r>
            <w:r>
              <w:rPr>
                <w:sz w:val="15"/>
                <w:szCs w:val="15"/>
              </w:rPr>
              <w:t>7</w:t>
            </w:r>
          </w:p>
        </w:tc>
        <w:tc>
          <w:tcPr>
            <w:tcW w:w="996" w:type="dxa"/>
            <w:vAlign w:val="center"/>
          </w:tcPr>
          <w:p w14:paraId="3460F6C6" w14:textId="7A7C0F8B" w:rsidR="00AD7BDF" w:rsidRPr="00AD7BDF" w:rsidRDefault="00AD7BDF" w:rsidP="00AD7BDF">
            <w:pPr>
              <w:spacing w:before="100" w:beforeAutospacing="1" w:after="100" w:afterAutospacing="1"/>
              <w:jc w:val="center"/>
              <w:rPr>
                <w:sz w:val="22"/>
                <w:szCs w:val="22"/>
              </w:rPr>
            </w:pPr>
            <w:r w:rsidRPr="00AD7BDF">
              <w:rPr>
                <w:sz w:val="22"/>
                <w:szCs w:val="22"/>
              </w:rPr>
              <w:t>1 súbor</w:t>
            </w:r>
          </w:p>
        </w:tc>
        <w:tc>
          <w:tcPr>
            <w:tcW w:w="1417" w:type="dxa"/>
            <w:shd w:val="clear" w:color="auto" w:fill="auto"/>
          </w:tcPr>
          <w:p w14:paraId="06E7E4D2" w14:textId="77777777" w:rsidR="00AD7BDF" w:rsidRPr="00AD7BDF" w:rsidRDefault="00AD7BDF" w:rsidP="00AD7BDF">
            <w:pPr>
              <w:spacing w:before="100" w:beforeAutospacing="1" w:after="100" w:afterAutospacing="1"/>
              <w:jc w:val="center"/>
              <w:rPr>
                <w:sz w:val="22"/>
                <w:szCs w:val="22"/>
                <w:highlight w:val="yellow"/>
              </w:rPr>
            </w:pPr>
          </w:p>
        </w:tc>
        <w:tc>
          <w:tcPr>
            <w:tcW w:w="1556" w:type="dxa"/>
            <w:shd w:val="clear" w:color="auto" w:fill="BFBFBF" w:themeFill="background1" w:themeFillShade="BF"/>
          </w:tcPr>
          <w:p w14:paraId="09420C6E" w14:textId="77777777" w:rsidR="00AD7BDF" w:rsidRPr="00AD7BDF" w:rsidRDefault="00AD7BDF" w:rsidP="00AD7BDF">
            <w:pPr>
              <w:spacing w:before="100" w:beforeAutospacing="1" w:after="100" w:afterAutospacing="1"/>
              <w:jc w:val="center"/>
              <w:rPr>
                <w:sz w:val="22"/>
                <w:szCs w:val="22"/>
                <w:highlight w:val="yellow"/>
              </w:rPr>
            </w:pPr>
          </w:p>
        </w:tc>
        <w:tc>
          <w:tcPr>
            <w:tcW w:w="1559" w:type="dxa"/>
            <w:shd w:val="clear" w:color="auto" w:fill="FFFFFF" w:themeFill="background1"/>
          </w:tcPr>
          <w:p w14:paraId="45E39E05" w14:textId="77777777" w:rsidR="00AD7BDF" w:rsidRPr="00AD7BDF" w:rsidRDefault="00AD7BDF" w:rsidP="00AD7BDF">
            <w:pPr>
              <w:spacing w:before="100" w:beforeAutospacing="1" w:after="100" w:afterAutospacing="1"/>
              <w:jc w:val="center"/>
              <w:rPr>
                <w:sz w:val="22"/>
                <w:szCs w:val="22"/>
                <w:highlight w:val="yellow"/>
              </w:rPr>
            </w:pPr>
          </w:p>
        </w:tc>
      </w:tr>
      <w:tr w:rsidR="00AD7BDF" w:rsidRPr="00AD7BDF" w14:paraId="7A6B0228" w14:textId="77777777" w:rsidTr="007A2CDA">
        <w:trPr>
          <w:trHeight w:val="655"/>
          <w:jc w:val="center"/>
        </w:trPr>
        <w:tc>
          <w:tcPr>
            <w:tcW w:w="4682" w:type="dxa"/>
            <w:gridSpan w:val="3"/>
            <w:vAlign w:val="center"/>
          </w:tcPr>
          <w:p w14:paraId="1B24C15B" w14:textId="77777777" w:rsidR="00AD7BDF" w:rsidRPr="00AD7BDF" w:rsidRDefault="00AD7BDF" w:rsidP="00AD7BDF">
            <w:pPr>
              <w:spacing w:before="100" w:beforeAutospacing="1" w:after="100" w:afterAutospacing="1"/>
              <w:jc w:val="center"/>
              <w:rPr>
                <w:sz w:val="22"/>
                <w:szCs w:val="22"/>
                <w:highlight w:val="yellow"/>
              </w:rPr>
            </w:pPr>
            <w:r w:rsidRPr="00AD7BDF">
              <w:rPr>
                <w:b/>
                <w:bCs/>
                <w:sz w:val="22"/>
                <w:szCs w:val="22"/>
              </w:rPr>
              <w:t xml:space="preserve">Cena za celý predmet zákazky </w:t>
            </w:r>
          </w:p>
        </w:tc>
        <w:tc>
          <w:tcPr>
            <w:tcW w:w="1556" w:type="dxa"/>
            <w:shd w:val="clear" w:color="auto" w:fill="BFBFBF" w:themeFill="background1" w:themeFillShade="BF"/>
          </w:tcPr>
          <w:p w14:paraId="6C1A7D6C" w14:textId="77777777" w:rsidR="00AD7BDF" w:rsidRPr="00AD7BDF" w:rsidRDefault="00AD7BDF" w:rsidP="00AD7BDF">
            <w:pPr>
              <w:spacing w:before="100" w:beforeAutospacing="1" w:after="100" w:afterAutospacing="1"/>
              <w:jc w:val="center"/>
              <w:rPr>
                <w:sz w:val="22"/>
                <w:szCs w:val="22"/>
                <w:highlight w:val="yellow"/>
              </w:rPr>
            </w:pPr>
          </w:p>
        </w:tc>
        <w:tc>
          <w:tcPr>
            <w:tcW w:w="1559" w:type="dxa"/>
            <w:shd w:val="clear" w:color="auto" w:fill="FFFFFF" w:themeFill="background1"/>
          </w:tcPr>
          <w:p w14:paraId="4F4A8F5F" w14:textId="77777777" w:rsidR="00AD7BDF" w:rsidRPr="00AD7BDF" w:rsidRDefault="00AD7BDF" w:rsidP="00AD7BDF">
            <w:pPr>
              <w:spacing w:before="100" w:beforeAutospacing="1" w:after="100" w:afterAutospacing="1"/>
              <w:jc w:val="center"/>
              <w:rPr>
                <w:sz w:val="22"/>
                <w:szCs w:val="22"/>
                <w:highlight w:val="yellow"/>
              </w:rPr>
            </w:pPr>
          </w:p>
        </w:tc>
      </w:tr>
    </w:tbl>
    <w:p w14:paraId="763E9FC8" w14:textId="77777777" w:rsidR="004869BF" w:rsidRPr="00AD7BDF" w:rsidRDefault="004869BF" w:rsidP="004869BF">
      <w:pPr>
        <w:ind w:right="-1"/>
        <w:rPr>
          <w:sz w:val="22"/>
          <w:szCs w:val="22"/>
        </w:rPr>
      </w:pPr>
    </w:p>
    <w:p w14:paraId="5B84A12F" w14:textId="108F7880" w:rsidR="004869BF" w:rsidRPr="00AD7BDF" w:rsidRDefault="004869BF" w:rsidP="004869BF">
      <w:pPr>
        <w:ind w:right="-1"/>
        <w:rPr>
          <w:color w:val="000000" w:themeColor="text1"/>
          <w:sz w:val="22"/>
          <w:szCs w:val="22"/>
        </w:rPr>
      </w:pPr>
      <w:r w:rsidRPr="00AD7BDF">
        <w:rPr>
          <w:sz w:val="22"/>
          <w:szCs w:val="22"/>
        </w:rPr>
        <w:t>*</w:t>
      </w:r>
      <w:r w:rsidRPr="00AD7BDF">
        <w:rPr>
          <w:color w:val="000000" w:themeColor="text1"/>
          <w:sz w:val="22"/>
          <w:szCs w:val="22"/>
        </w:rPr>
        <w:t xml:space="preserve">Ak uchádzač nie je platcom DPH, uvedie celkovú cenu vrátane všetkých nákladov a upozorní </w:t>
      </w:r>
      <w:r w:rsidR="00F42643">
        <w:rPr>
          <w:color w:val="000000" w:themeColor="text1"/>
          <w:sz w:val="22"/>
          <w:szCs w:val="22"/>
        </w:rPr>
        <w:t>prijímateľa</w:t>
      </w:r>
      <w:r w:rsidRPr="00AD7BDF">
        <w:rPr>
          <w:color w:val="000000" w:themeColor="text1"/>
          <w:sz w:val="22"/>
          <w:szCs w:val="22"/>
        </w:rPr>
        <w:t xml:space="preserve"> na to, že nie je platcom DPH.</w:t>
      </w:r>
    </w:p>
    <w:p w14:paraId="0A2866B6"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p>
    <w:p w14:paraId="4AF91767"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r w:rsidRPr="00AD7BDF">
        <w:rPr>
          <w:b/>
          <w:sz w:val="22"/>
          <w:szCs w:val="22"/>
          <w:u w:val="single"/>
        </w:rPr>
        <w:t>Názov uchádzača:</w:t>
      </w:r>
    </w:p>
    <w:p w14:paraId="5103A89A" w14:textId="77777777" w:rsidR="004869BF" w:rsidRPr="00AD7BDF" w:rsidRDefault="004869BF" w:rsidP="004869BF">
      <w:pPr>
        <w:tabs>
          <w:tab w:val="right" w:leader="dot" w:pos="3960"/>
          <w:tab w:val="right" w:leader="dot" w:pos="7380"/>
          <w:tab w:val="right" w:leader="dot" w:pos="10080"/>
        </w:tabs>
        <w:rPr>
          <w:b/>
          <w:sz w:val="22"/>
          <w:szCs w:val="22"/>
          <w:u w:val="single"/>
        </w:rPr>
      </w:pPr>
    </w:p>
    <w:p w14:paraId="14680227"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r w:rsidRPr="00AD7BDF">
        <w:rPr>
          <w:b/>
          <w:sz w:val="22"/>
          <w:szCs w:val="22"/>
          <w:u w:val="single"/>
        </w:rPr>
        <w:t>Sídlo uchádzača:</w:t>
      </w:r>
    </w:p>
    <w:p w14:paraId="75273C5A" w14:textId="77777777" w:rsidR="004869BF" w:rsidRPr="00AD7BDF" w:rsidRDefault="004869BF" w:rsidP="004869BF">
      <w:pPr>
        <w:tabs>
          <w:tab w:val="right" w:leader="dot" w:pos="3960"/>
          <w:tab w:val="right" w:leader="dot" w:pos="7380"/>
          <w:tab w:val="right" w:leader="dot" w:pos="10080"/>
        </w:tabs>
        <w:rPr>
          <w:b/>
          <w:sz w:val="22"/>
          <w:szCs w:val="22"/>
          <w:u w:val="single"/>
        </w:rPr>
      </w:pPr>
    </w:p>
    <w:p w14:paraId="7D432CA5"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r w:rsidRPr="00AD7BDF">
        <w:rPr>
          <w:b/>
          <w:sz w:val="22"/>
          <w:szCs w:val="22"/>
          <w:u w:val="single"/>
        </w:rPr>
        <w:t>Štatutárny zástupca uchádzača:</w:t>
      </w:r>
    </w:p>
    <w:p w14:paraId="1514C223"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p>
    <w:p w14:paraId="5868667F" w14:textId="77777777" w:rsidR="004869BF" w:rsidRPr="00AD7BDF" w:rsidRDefault="004869BF" w:rsidP="004869BF">
      <w:pPr>
        <w:tabs>
          <w:tab w:val="right" w:leader="dot" w:pos="3960"/>
          <w:tab w:val="right" w:leader="dot" w:pos="7380"/>
          <w:tab w:val="right" w:leader="dot" w:pos="10080"/>
        </w:tabs>
        <w:ind w:left="426"/>
        <w:rPr>
          <w:b/>
          <w:sz w:val="22"/>
          <w:szCs w:val="22"/>
          <w:u w:val="single"/>
        </w:rPr>
      </w:pPr>
      <w:r w:rsidRPr="00AD7BDF">
        <w:rPr>
          <w:b/>
          <w:sz w:val="22"/>
          <w:szCs w:val="22"/>
          <w:u w:val="single"/>
        </w:rPr>
        <w:t>Pečiatka a podpis štatutárneho zástupcu uchádzača</w:t>
      </w:r>
    </w:p>
    <w:p w14:paraId="3830EF4D" w14:textId="77777777" w:rsidR="004869BF" w:rsidRPr="004869BF" w:rsidRDefault="004869BF" w:rsidP="004869BF">
      <w:pPr>
        <w:rPr>
          <w:i/>
          <w:caps/>
          <w:sz w:val="20"/>
          <w:szCs w:val="20"/>
        </w:rPr>
      </w:pPr>
    </w:p>
    <w:p w14:paraId="48593CA8" w14:textId="77777777" w:rsidR="004869BF" w:rsidRPr="004869BF" w:rsidRDefault="004869BF" w:rsidP="004869BF">
      <w:pPr>
        <w:pStyle w:val="Zkladntext"/>
        <w:spacing w:before="1"/>
        <w:ind w:left="110"/>
        <w:rPr>
          <w:lang w:bidi="sk-SK"/>
        </w:rPr>
      </w:pPr>
    </w:p>
    <w:p w14:paraId="2278D126" w14:textId="77777777" w:rsidR="004869BF" w:rsidRPr="004869BF" w:rsidRDefault="004869BF" w:rsidP="004869BF">
      <w:pPr>
        <w:rPr>
          <w:sz w:val="20"/>
          <w:szCs w:val="20"/>
          <w:lang w:eastAsia="cs-CZ"/>
        </w:rPr>
      </w:pPr>
    </w:p>
    <w:p w14:paraId="0FFC69A9" w14:textId="77777777" w:rsidR="004869BF" w:rsidRPr="004869BF" w:rsidRDefault="004869BF" w:rsidP="004869BF">
      <w:pPr>
        <w:rPr>
          <w:i/>
          <w:caps/>
          <w:sz w:val="20"/>
          <w:szCs w:val="20"/>
        </w:rPr>
      </w:pPr>
    </w:p>
    <w:p w14:paraId="616E3D7A" w14:textId="77777777" w:rsidR="004869BF" w:rsidRPr="004869BF" w:rsidRDefault="004869BF" w:rsidP="004869BF">
      <w:pPr>
        <w:rPr>
          <w:i/>
          <w:caps/>
          <w:sz w:val="20"/>
          <w:szCs w:val="20"/>
        </w:rPr>
      </w:pPr>
    </w:p>
    <w:p w14:paraId="5D395D4A" w14:textId="77777777" w:rsidR="004869BF" w:rsidRPr="004869BF" w:rsidRDefault="004869BF" w:rsidP="004869BF">
      <w:pPr>
        <w:rPr>
          <w:i/>
          <w:caps/>
          <w:sz w:val="20"/>
          <w:szCs w:val="20"/>
        </w:rPr>
      </w:pPr>
    </w:p>
    <w:p w14:paraId="7CBCD644" w14:textId="77777777" w:rsidR="004869BF" w:rsidRPr="004869BF" w:rsidRDefault="004869BF" w:rsidP="004869BF">
      <w:pPr>
        <w:rPr>
          <w:i/>
          <w:caps/>
          <w:sz w:val="20"/>
          <w:szCs w:val="20"/>
        </w:rPr>
      </w:pPr>
    </w:p>
    <w:p w14:paraId="7374EE9A" w14:textId="77777777" w:rsidR="004869BF" w:rsidRPr="004869BF" w:rsidRDefault="004869BF" w:rsidP="004869BF">
      <w:pPr>
        <w:rPr>
          <w:i/>
          <w:caps/>
          <w:sz w:val="20"/>
          <w:szCs w:val="20"/>
        </w:rPr>
      </w:pPr>
    </w:p>
    <w:p w14:paraId="67F28C8B" w14:textId="6D4CBAA6" w:rsidR="004869BF" w:rsidRPr="004869BF" w:rsidRDefault="004869BF" w:rsidP="004869BF">
      <w:pPr>
        <w:rPr>
          <w:i/>
          <w:caps/>
          <w:sz w:val="20"/>
          <w:szCs w:val="20"/>
        </w:rPr>
      </w:pPr>
    </w:p>
    <w:p w14:paraId="33A15A9B" w14:textId="501DC027" w:rsidR="004869BF" w:rsidRPr="004869BF" w:rsidRDefault="004869BF" w:rsidP="004869BF">
      <w:pPr>
        <w:rPr>
          <w:i/>
          <w:caps/>
          <w:sz w:val="20"/>
          <w:szCs w:val="20"/>
        </w:rPr>
      </w:pPr>
    </w:p>
    <w:p w14:paraId="20617BD3" w14:textId="56D81775" w:rsidR="004869BF" w:rsidRPr="004869BF" w:rsidRDefault="004869BF" w:rsidP="004869BF">
      <w:pPr>
        <w:rPr>
          <w:i/>
          <w:caps/>
          <w:sz w:val="20"/>
          <w:szCs w:val="20"/>
        </w:rPr>
      </w:pPr>
    </w:p>
    <w:p w14:paraId="3B08BA1F" w14:textId="58D91033" w:rsidR="004869BF" w:rsidRPr="004869BF" w:rsidRDefault="004869BF" w:rsidP="004869BF">
      <w:pPr>
        <w:rPr>
          <w:i/>
          <w:caps/>
          <w:sz w:val="20"/>
          <w:szCs w:val="20"/>
        </w:rPr>
      </w:pPr>
    </w:p>
    <w:p w14:paraId="002143A7" w14:textId="77777777" w:rsidR="00E522EB" w:rsidRPr="004869BF" w:rsidRDefault="00E522EB" w:rsidP="004869BF">
      <w:pPr>
        <w:rPr>
          <w:i/>
          <w:caps/>
          <w:sz w:val="20"/>
          <w:szCs w:val="20"/>
        </w:rPr>
      </w:pPr>
    </w:p>
    <w:p w14:paraId="56FA0EB8" w14:textId="77777777" w:rsidR="004869BF" w:rsidRPr="00AD7BDF" w:rsidRDefault="004869BF" w:rsidP="004869BF">
      <w:pPr>
        <w:rPr>
          <w:i/>
          <w:caps/>
          <w:sz w:val="22"/>
          <w:szCs w:val="22"/>
        </w:rPr>
      </w:pPr>
    </w:p>
    <w:p w14:paraId="52139DBB" w14:textId="77777777" w:rsidR="004869BF" w:rsidRPr="00AD7BDF" w:rsidRDefault="004869BF" w:rsidP="004869BF">
      <w:pPr>
        <w:rPr>
          <w:i/>
          <w:caps/>
          <w:sz w:val="22"/>
          <w:szCs w:val="22"/>
        </w:rPr>
      </w:pPr>
      <w:r w:rsidRPr="00AD7BDF">
        <w:rPr>
          <w:i/>
          <w:caps/>
          <w:sz w:val="22"/>
          <w:szCs w:val="22"/>
        </w:rPr>
        <w:t xml:space="preserve">Príloha č. 2: </w:t>
      </w:r>
    </w:p>
    <w:p w14:paraId="5596F68F" w14:textId="77777777" w:rsidR="004869BF" w:rsidRPr="00AD7BDF" w:rsidRDefault="004869BF" w:rsidP="004869BF">
      <w:pPr>
        <w:rPr>
          <w:sz w:val="22"/>
          <w:szCs w:val="22"/>
        </w:rPr>
      </w:pPr>
    </w:p>
    <w:p w14:paraId="1B7DADCF" w14:textId="77777777" w:rsidR="004869BF" w:rsidRPr="00AD7BDF" w:rsidRDefault="004869BF" w:rsidP="004869BF">
      <w:pPr>
        <w:rPr>
          <w:rFonts w:eastAsia="Calibri"/>
          <w:i/>
          <w:caps/>
          <w:sz w:val="22"/>
          <w:szCs w:val="22"/>
        </w:rPr>
      </w:pPr>
    </w:p>
    <w:p w14:paraId="3F819A38" w14:textId="77777777" w:rsidR="004869BF" w:rsidRPr="00AD7BDF" w:rsidRDefault="004869BF" w:rsidP="004869BF">
      <w:pPr>
        <w:widowControl w:val="0"/>
        <w:spacing w:before="120"/>
        <w:rPr>
          <w:rFonts w:eastAsia="Calibri"/>
          <w:sz w:val="22"/>
          <w:szCs w:val="22"/>
        </w:rPr>
      </w:pPr>
      <w:r w:rsidRPr="00AD7BDF">
        <w:rPr>
          <w:rFonts w:eastAsia="Calibri"/>
          <w:sz w:val="22"/>
          <w:szCs w:val="22"/>
        </w:rPr>
        <w:t>Obchodné meno:</w:t>
      </w:r>
    </w:p>
    <w:p w14:paraId="6A061CC6" w14:textId="77777777" w:rsidR="004869BF" w:rsidRPr="00AD7BDF" w:rsidRDefault="004869BF" w:rsidP="004869BF">
      <w:pPr>
        <w:widowControl w:val="0"/>
        <w:spacing w:before="120"/>
        <w:rPr>
          <w:rFonts w:eastAsia="Calibri"/>
          <w:sz w:val="22"/>
          <w:szCs w:val="22"/>
        </w:rPr>
      </w:pPr>
      <w:r w:rsidRPr="00AD7BDF">
        <w:rPr>
          <w:rFonts w:eastAsia="Calibri"/>
          <w:sz w:val="22"/>
          <w:szCs w:val="22"/>
        </w:rPr>
        <w:t>Adresa spoločnosti:</w:t>
      </w:r>
    </w:p>
    <w:p w14:paraId="078ACE3F" w14:textId="77777777" w:rsidR="004869BF" w:rsidRPr="00AD7BDF" w:rsidRDefault="004869BF" w:rsidP="004869BF">
      <w:pPr>
        <w:widowControl w:val="0"/>
        <w:spacing w:before="120"/>
        <w:rPr>
          <w:rFonts w:eastAsia="Calibri"/>
          <w:i/>
          <w:sz w:val="22"/>
          <w:szCs w:val="22"/>
        </w:rPr>
      </w:pPr>
      <w:r w:rsidRPr="00AD7BDF">
        <w:rPr>
          <w:rFonts w:eastAsia="Calibri"/>
          <w:sz w:val="22"/>
          <w:szCs w:val="22"/>
        </w:rPr>
        <w:t>IČO:</w:t>
      </w:r>
    </w:p>
    <w:p w14:paraId="7316F317" w14:textId="77777777" w:rsidR="004869BF" w:rsidRPr="00AD7BDF" w:rsidRDefault="004869BF" w:rsidP="004869BF">
      <w:pPr>
        <w:spacing w:before="120"/>
        <w:jc w:val="center"/>
        <w:rPr>
          <w:caps/>
          <w:color w:val="808080"/>
          <w:sz w:val="22"/>
          <w:szCs w:val="22"/>
          <w:lang w:eastAsia="cs-CZ"/>
        </w:rPr>
      </w:pPr>
      <w:bookmarkStart w:id="3" w:name="_Toc354054521"/>
      <w:bookmarkStart w:id="4" w:name="_Toc380683017"/>
      <w:bookmarkStart w:id="5" w:name="_Toc439156974"/>
      <w:bookmarkStart w:id="6" w:name="_Toc440897449"/>
      <w:bookmarkStart w:id="7" w:name="_Toc511811564"/>
    </w:p>
    <w:p w14:paraId="5278C000" w14:textId="77777777" w:rsidR="004869BF" w:rsidRPr="00AD7BDF" w:rsidRDefault="004869BF" w:rsidP="004869BF">
      <w:pPr>
        <w:spacing w:before="120"/>
        <w:jc w:val="center"/>
        <w:rPr>
          <w:caps/>
          <w:color w:val="808080"/>
          <w:sz w:val="22"/>
          <w:szCs w:val="22"/>
          <w:lang w:eastAsia="cs-CZ"/>
        </w:rPr>
      </w:pPr>
      <w:r w:rsidRPr="00AD7BDF">
        <w:rPr>
          <w:caps/>
          <w:color w:val="808080"/>
          <w:sz w:val="22"/>
          <w:szCs w:val="22"/>
          <w:lang w:eastAsia="cs-CZ"/>
        </w:rPr>
        <w:t>Čestné vyhlásenie</w:t>
      </w:r>
      <w:bookmarkEnd w:id="3"/>
      <w:bookmarkEnd w:id="4"/>
      <w:bookmarkEnd w:id="5"/>
      <w:bookmarkEnd w:id="6"/>
      <w:bookmarkEnd w:id="7"/>
    </w:p>
    <w:p w14:paraId="7D6AA992" w14:textId="77777777" w:rsidR="004869BF" w:rsidRPr="00AD7BDF" w:rsidRDefault="004869BF" w:rsidP="004869BF">
      <w:pPr>
        <w:widowControl w:val="0"/>
        <w:spacing w:before="120"/>
        <w:rPr>
          <w:rFonts w:eastAsia="Calibri"/>
          <w:sz w:val="22"/>
          <w:szCs w:val="22"/>
        </w:rPr>
      </w:pPr>
    </w:p>
    <w:p w14:paraId="7FF8439E" w14:textId="77777777" w:rsidR="004869BF" w:rsidRPr="00AD7BDF" w:rsidRDefault="004869BF" w:rsidP="004869BF">
      <w:pPr>
        <w:widowControl w:val="0"/>
        <w:overflowPunct w:val="0"/>
        <w:autoSpaceDE w:val="0"/>
        <w:autoSpaceDN w:val="0"/>
        <w:adjustRightInd w:val="0"/>
        <w:spacing w:line="229" w:lineRule="auto"/>
        <w:ind w:right="20"/>
        <w:rPr>
          <w:rFonts w:eastAsia="Calibri"/>
          <w:sz w:val="22"/>
          <w:szCs w:val="22"/>
        </w:rPr>
      </w:pPr>
      <w:r w:rsidRPr="00AD7BDF">
        <w:rPr>
          <w:rFonts w:eastAsia="Calibri"/>
          <w:sz w:val="22"/>
          <w:szCs w:val="22"/>
        </w:rPr>
        <w:t>Dolu podpísaný zástupca uchádzača týmto čestne vyhlasujem, že nemám uložený zákaz účasti vo verejnom obstarávaní potvrdený konečným rozhodnutím v Slovenskej republike alebo v štáte sídla, miesta podnikania alebo obvyklého pobytu a nie som v konflikte záujmov v zmysle §23 zákona č. 343/2015 o verejnom obstarávaní v tomto postupe verejného obstarávania.</w:t>
      </w:r>
    </w:p>
    <w:p w14:paraId="7246EEB8" w14:textId="77777777" w:rsidR="004869BF" w:rsidRPr="00AD7BDF" w:rsidRDefault="004869BF" w:rsidP="004869BF">
      <w:pPr>
        <w:widowControl w:val="0"/>
        <w:overflowPunct w:val="0"/>
        <w:autoSpaceDE w:val="0"/>
        <w:autoSpaceDN w:val="0"/>
        <w:adjustRightInd w:val="0"/>
        <w:spacing w:line="229" w:lineRule="auto"/>
        <w:ind w:right="20"/>
        <w:rPr>
          <w:rFonts w:eastAsia="Calibri"/>
          <w:sz w:val="22"/>
          <w:szCs w:val="22"/>
        </w:rPr>
      </w:pPr>
      <w:r w:rsidRPr="00AD7BDF">
        <w:rPr>
          <w:rFonts w:eastAsia="Calibri"/>
          <w:sz w:val="22"/>
          <w:szCs w:val="22"/>
        </w:rPr>
        <w:t>Zároveň súhlasím s obchodnými podmienkami tak ako boli uvedené vo výzve na predkladanie ponúk a v prípade, že naša spoločnosť bude úspešná poskytnem verejnému obstarávateľovi všetku nevyhnutnú súčinnosť potrebnú k jej uzavretiu.</w:t>
      </w:r>
    </w:p>
    <w:p w14:paraId="2640FF75" w14:textId="77777777" w:rsidR="004869BF" w:rsidRPr="00AD7BDF" w:rsidRDefault="004869BF" w:rsidP="004869BF">
      <w:pPr>
        <w:widowControl w:val="0"/>
        <w:autoSpaceDN w:val="0"/>
        <w:spacing w:before="120"/>
        <w:ind w:left="567"/>
        <w:contextualSpacing/>
        <w:rPr>
          <w:rFonts w:eastAsia="Calibri"/>
          <w:sz w:val="22"/>
          <w:szCs w:val="22"/>
        </w:rPr>
      </w:pPr>
    </w:p>
    <w:p w14:paraId="2694F3A9" w14:textId="77777777" w:rsidR="004869BF" w:rsidRPr="00AD7BDF" w:rsidRDefault="004869BF" w:rsidP="004869BF">
      <w:pPr>
        <w:widowControl w:val="0"/>
        <w:spacing w:before="120"/>
        <w:rPr>
          <w:rFonts w:eastAsia="Calibri"/>
          <w:sz w:val="22"/>
          <w:szCs w:val="22"/>
        </w:rPr>
      </w:pPr>
    </w:p>
    <w:p w14:paraId="3B547129" w14:textId="77777777" w:rsidR="004869BF" w:rsidRPr="00AD7BDF" w:rsidRDefault="004869BF" w:rsidP="004869BF">
      <w:pPr>
        <w:widowControl w:val="0"/>
        <w:spacing w:before="120"/>
        <w:rPr>
          <w:rFonts w:eastAsia="Calibri"/>
          <w:sz w:val="22"/>
          <w:szCs w:val="22"/>
        </w:rPr>
      </w:pPr>
    </w:p>
    <w:p w14:paraId="318618C6" w14:textId="77777777" w:rsidR="004869BF" w:rsidRPr="00AD7BDF" w:rsidRDefault="004869BF" w:rsidP="004869BF">
      <w:pPr>
        <w:widowControl w:val="0"/>
        <w:spacing w:before="120"/>
        <w:rPr>
          <w:rFonts w:eastAsia="Calibri"/>
          <w:sz w:val="22"/>
          <w:szCs w:val="22"/>
        </w:rPr>
      </w:pPr>
      <w:r w:rsidRPr="00AD7BDF">
        <w:rPr>
          <w:rFonts w:eastAsia="Calibri"/>
          <w:sz w:val="22"/>
          <w:szCs w:val="22"/>
        </w:rPr>
        <w:t>V ....................................... dňa...............</w:t>
      </w:r>
    </w:p>
    <w:tbl>
      <w:tblPr>
        <w:tblW w:w="0" w:type="auto"/>
        <w:tblLook w:val="01E0" w:firstRow="1" w:lastRow="1" w:firstColumn="1" w:lastColumn="1" w:noHBand="0" w:noVBand="0"/>
      </w:tblPr>
      <w:tblGrid>
        <w:gridCol w:w="4440"/>
        <w:gridCol w:w="4775"/>
      </w:tblGrid>
      <w:tr w:rsidR="004869BF" w:rsidRPr="00AD7BDF" w14:paraId="4FD641B9" w14:textId="77777777" w:rsidTr="007956FA">
        <w:tc>
          <w:tcPr>
            <w:tcW w:w="5054" w:type="dxa"/>
          </w:tcPr>
          <w:p w14:paraId="00712678" w14:textId="77777777" w:rsidR="004869BF" w:rsidRPr="00AD7BDF" w:rsidRDefault="004869BF" w:rsidP="007956FA">
            <w:pPr>
              <w:widowControl w:val="0"/>
              <w:spacing w:before="120"/>
              <w:jc w:val="center"/>
              <w:rPr>
                <w:rFonts w:eastAsia="Calibri"/>
                <w:sz w:val="22"/>
                <w:szCs w:val="22"/>
              </w:rPr>
            </w:pPr>
          </w:p>
        </w:tc>
        <w:tc>
          <w:tcPr>
            <w:tcW w:w="5055" w:type="dxa"/>
          </w:tcPr>
          <w:p w14:paraId="0FDD8876" w14:textId="77777777" w:rsidR="004869BF" w:rsidRPr="00AD7BDF" w:rsidRDefault="004869BF" w:rsidP="007956FA">
            <w:pPr>
              <w:widowControl w:val="0"/>
              <w:tabs>
                <w:tab w:val="left" w:pos="5670"/>
              </w:tabs>
              <w:spacing w:before="120"/>
              <w:jc w:val="center"/>
              <w:rPr>
                <w:rFonts w:eastAsia="Calibri"/>
                <w:sz w:val="22"/>
                <w:szCs w:val="22"/>
              </w:rPr>
            </w:pPr>
          </w:p>
          <w:p w14:paraId="40C8D98E" w14:textId="77777777" w:rsidR="004869BF" w:rsidRPr="00AD7BDF" w:rsidRDefault="004869BF" w:rsidP="007956FA">
            <w:pPr>
              <w:widowControl w:val="0"/>
              <w:tabs>
                <w:tab w:val="left" w:pos="5670"/>
              </w:tabs>
              <w:spacing w:before="120"/>
              <w:jc w:val="center"/>
              <w:rPr>
                <w:rFonts w:eastAsia="Calibri"/>
                <w:sz w:val="22"/>
                <w:szCs w:val="22"/>
              </w:rPr>
            </w:pPr>
          </w:p>
          <w:p w14:paraId="744EF4E3" w14:textId="77777777" w:rsidR="004869BF" w:rsidRPr="00AD7BDF" w:rsidRDefault="004869BF" w:rsidP="007956FA">
            <w:pPr>
              <w:widowControl w:val="0"/>
              <w:tabs>
                <w:tab w:val="left" w:pos="5670"/>
              </w:tabs>
              <w:spacing w:before="120"/>
              <w:jc w:val="center"/>
              <w:rPr>
                <w:rFonts w:eastAsia="Calibri"/>
                <w:sz w:val="22"/>
                <w:szCs w:val="22"/>
              </w:rPr>
            </w:pPr>
            <w:r w:rsidRPr="00AD7BDF">
              <w:rPr>
                <w:rFonts w:eastAsia="Calibri"/>
                <w:sz w:val="22"/>
                <w:szCs w:val="22"/>
              </w:rPr>
              <w:t>................................................</w:t>
            </w:r>
          </w:p>
          <w:p w14:paraId="141597F6" w14:textId="77777777" w:rsidR="004869BF" w:rsidRPr="00AD7BDF" w:rsidRDefault="004869BF" w:rsidP="007956FA">
            <w:pPr>
              <w:widowControl w:val="0"/>
              <w:tabs>
                <w:tab w:val="left" w:pos="5940"/>
              </w:tabs>
              <w:spacing w:before="120"/>
              <w:jc w:val="center"/>
              <w:rPr>
                <w:rFonts w:eastAsia="Calibri"/>
                <w:sz w:val="22"/>
                <w:szCs w:val="22"/>
              </w:rPr>
            </w:pPr>
            <w:r w:rsidRPr="00AD7BDF">
              <w:rPr>
                <w:rFonts w:eastAsia="Calibri"/>
                <w:sz w:val="22"/>
                <w:szCs w:val="22"/>
              </w:rPr>
              <w:t>meno a priezvisko, funkcia</w:t>
            </w:r>
          </w:p>
          <w:p w14:paraId="1B7376A3" w14:textId="77777777" w:rsidR="004869BF" w:rsidRPr="00AD7BDF" w:rsidRDefault="004869BF" w:rsidP="007956FA">
            <w:pPr>
              <w:widowControl w:val="0"/>
              <w:spacing w:before="120"/>
              <w:jc w:val="center"/>
              <w:rPr>
                <w:rFonts w:eastAsia="Calibri"/>
                <w:sz w:val="22"/>
                <w:szCs w:val="22"/>
              </w:rPr>
            </w:pPr>
            <w:r w:rsidRPr="00AD7BDF">
              <w:rPr>
                <w:rFonts w:eastAsia="Calibri"/>
                <w:sz w:val="22"/>
                <w:szCs w:val="22"/>
              </w:rPr>
              <w:t>podpis</w:t>
            </w:r>
            <w:r w:rsidRPr="00AD7BDF">
              <w:rPr>
                <w:rFonts w:eastAsia="Calibri"/>
                <w:sz w:val="22"/>
                <w:szCs w:val="22"/>
                <w:vertAlign w:val="superscript"/>
              </w:rPr>
              <w:footnoteReference w:customMarkFollows="1" w:id="1"/>
              <w:t>1</w:t>
            </w:r>
          </w:p>
          <w:p w14:paraId="379AFC85" w14:textId="77777777" w:rsidR="004869BF" w:rsidRPr="00AD7BDF" w:rsidRDefault="004869BF" w:rsidP="007956FA">
            <w:pPr>
              <w:widowControl w:val="0"/>
              <w:spacing w:before="120"/>
              <w:jc w:val="center"/>
              <w:rPr>
                <w:rFonts w:eastAsia="Calibri"/>
                <w:sz w:val="22"/>
                <w:szCs w:val="22"/>
              </w:rPr>
            </w:pPr>
          </w:p>
        </w:tc>
      </w:tr>
    </w:tbl>
    <w:p w14:paraId="69A43404" w14:textId="77777777" w:rsidR="004869BF" w:rsidRPr="00AD7BDF" w:rsidRDefault="004869BF" w:rsidP="004869BF">
      <w:pPr>
        <w:rPr>
          <w:b/>
          <w:bCs/>
          <w:sz w:val="22"/>
          <w:szCs w:val="22"/>
        </w:rPr>
      </w:pPr>
    </w:p>
    <w:p w14:paraId="5B6C672D" w14:textId="77777777" w:rsidR="004869BF" w:rsidRPr="00AD7BDF" w:rsidRDefault="004869BF" w:rsidP="004869BF">
      <w:pPr>
        <w:rPr>
          <w:sz w:val="22"/>
          <w:szCs w:val="22"/>
        </w:rPr>
      </w:pPr>
    </w:p>
    <w:p w14:paraId="68BF0E80" w14:textId="77777777" w:rsidR="004869BF" w:rsidRPr="00AD7BDF" w:rsidRDefault="004869BF" w:rsidP="004869BF">
      <w:pPr>
        <w:rPr>
          <w:sz w:val="22"/>
          <w:szCs w:val="22"/>
          <w:lang w:eastAsia="cs-CZ"/>
        </w:rPr>
      </w:pPr>
    </w:p>
    <w:p w14:paraId="049C2696" w14:textId="77777777" w:rsidR="004869BF" w:rsidRPr="00AD7BDF" w:rsidRDefault="004869BF" w:rsidP="004869BF">
      <w:pPr>
        <w:rPr>
          <w:sz w:val="22"/>
          <w:szCs w:val="22"/>
          <w:lang w:eastAsia="cs-CZ"/>
        </w:rPr>
      </w:pPr>
    </w:p>
    <w:p w14:paraId="5BE4AE71" w14:textId="4E03D8A5" w:rsidR="004869BF" w:rsidRPr="00AD7BDF" w:rsidRDefault="004869BF">
      <w:pPr>
        <w:spacing w:after="200" w:line="276" w:lineRule="auto"/>
        <w:rPr>
          <w:sz w:val="22"/>
          <w:szCs w:val="22"/>
        </w:rPr>
      </w:pPr>
    </w:p>
    <w:p w14:paraId="049B1C7E" w14:textId="4DA0CC7D" w:rsidR="004869BF" w:rsidRPr="00AD7BDF" w:rsidRDefault="004869BF">
      <w:pPr>
        <w:spacing w:after="200" w:line="276" w:lineRule="auto"/>
        <w:rPr>
          <w:sz w:val="22"/>
          <w:szCs w:val="22"/>
        </w:rPr>
      </w:pPr>
    </w:p>
    <w:p w14:paraId="2CD1B286" w14:textId="03BA93BA" w:rsidR="004869BF" w:rsidRPr="00AD7BDF" w:rsidRDefault="004869BF">
      <w:pPr>
        <w:spacing w:after="200" w:line="276" w:lineRule="auto"/>
        <w:rPr>
          <w:sz w:val="22"/>
          <w:szCs w:val="22"/>
        </w:rPr>
      </w:pPr>
    </w:p>
    <w:p w14:paraId="27C20044" w14:textId="5891054C" w:rsidR="004869BF" w:rsidRPr="00AD7BDF" w:rsidRDefault="004869BF">
      <w:pPr>
        <w:spacing w:after="200" w:line="276" w:lineRule="auto"/>
        <w:rPr>
          <w:sz w:val="22"/>
          <w:szCs w:val="22"/>
        </w:rPr>
      </w:pPr>
    </w:p>
    <w:p w14:paraId="4E851138" w14:textId="61F27EAA" w:rsidR="004869BF" w:rsidRPr="00AD7BDF" w:rsidRDefault="004869BF">
      <w:pPr>
        <w:spacing w:after="200" w:line="276" w:lineRule="auto"/>
        <w:rPr>
          <w:sz w:val="22"/>
          <w:szCs w:val="22"/>
        </w:rPr>
      </w:pPr>
    </w:p>
    <w:p w14:paraId="2EF21A1F" w14:textId="2051A878" w:rsidR="004869BF" w:rsidRPr="00AD7BDF" w:rsidRDefault="004869BF">
      <w:pPr>
        <w:spacing w:after="200" w:line="276" w:lineRule="auto"/>
        <w:rPr>
          <w:sz w:val="22"/>
          <w:szCs w:val="22"/>
        </w:rPr>
      </w:pPr>
    </w:p>
    <w:p w14:paraId="352E7EAE" w14:textId="4FB07B00" w:rsidR="00E522EB" w:rsidRDefault="00E522EB">
      <w:pPr>
        <w:spacing w:after="200" w:line="276" w:lineRule="auto"/>
        <w:rPr>
          <w:sz w:val="22"/>
          <w:szCs w:val="22"/>
        </w:rPr>
      </w:pPr>
    </w:p>
    <w:p w14:paraId="406B841E" w14:textId="77777777" w:rsidR="00785BD8" w:rsidRPr="00AD7BDF" w:rsidRDefault="00785BD8">
      <w:pPr>
        <w:spacing w:after="200" w:line="276" w:lineRule="auto"/>
        <w:rPr>
          <w:sz w:val="22"/>
          <w:szCs w:val="22"/>
        </w:rPr>
      </w:pPr>
    </w:p>
    <w:p w14:paraId="5F74EC1D" w14:textId="6A850B8C" w:rsidR="004869BF" w:rsidRPr="00AD7BDF" w:rsidRDefault="004869BF" w:rsidP="004869BF">
      <w:pPr>
        <w:rPr>
          <w:i/>
          <w:caps/>
          <w:sz w:val="22"/>
          <w:szCs w:val="22"/>
        </w:rPr>
      </w:pPr>
      <w:r w:rsidRPr="00AD7BDF">
        <w:rPr>
          <w:i/>
          <w:caps/>
          <w:sz w:val="22"/>
          <w:szCs w:val="22"/>
        </w:rPr>
        <w:t xml:space="preserve">Príloha č. 3: </w:t>
      </w:r>
    </w:p>
    <w:p w14:paraId="4D8CE42F" w14:textId="7929BDEE" w:rsidR="004869BF" w:rsidRPr="00AD7BDF" w:rsidRDefault="004869BF" w:rsidP="004869BF">
      <w:pPr>
        <w:rPr>
          <w:rFonts w:cstheme="minorHAnsi"/>
          <w:b/>
          <w:bCs/>
          <w:sz w:val="22"/>
          <w:szCs w:val="22"/>
        </w:rPr>
      </w:pPr>
    </w:p>
    <w:p w14:paraId="51684E6B" w14:textId="77777777" w:rsidR="00AD7BDF" w:rsidRPr="00AD7BDF" w:rsidRDefault="00AD7BDF" w:rsidP="004869BF">
      <w:pPr>
        <w:rPr>
          <w:rFonts w:cstheme="minorHAnsi"/>
          <w:b/>
          <w:bCs/>
          <w:sz w:val="22"/>
          <w:szCs w:val="22"/>
        </w:rPr>
      </w:pPr>
    </w:p>
    <w:p w14:paraId="2393011C" w14:textId="1AE4B502" w:rsidR="004869BF" w:rsidRDefault="004869BF" w:rsidP="004869BF">
      <w:pPr>
        <w:jc w:val="center"/>
        <w:rPr>
          <w:rFonts w:cstheme="minorHAnsi"/>
          <w:b/>
          <w:bCs/>
        </w:rPr>
      </w:pPr>
      <w:r w:rsidRPr="00AD7BDF">
        <w:rPr>
          <w:rFonts w:cstheme="minorHAnsi"/>
          <w:b/>
          <w:bCs/>
        </w:rPr>
        <w:t>Súhlas so spracúvaním osobných údajov</w:t>
      </w:r>
    </w:p>
    <w:p w14:paraId="5300D894" w14:textId="77777777" w:rsidR="00AD7BDF" w:rsidRPr="00AD7BDF" w:rsidRDefault="00AD7BDF" w:rsidP="004869BF">
      <w:pPr>
        <w:jc w:val="center"/>
        <w:rPr>
          <w:rFonts w:cstheme="minorHAnsi"/>
        </w:rPr>
      </w:pPr>
    </w:p>
    <w:p w14:paraId="599E4A37" w14:textId="77777777" w:rsidR="004869BF" w:rsidRPr="00AD7BDF" w:rsidRDefault="004869BF" w:rsidP="004869BF">
      <w:pPr>
        <w:jc w:val="both"/>
        <w:rPr>
          <w:rFonts w:cstheme="minorHAnsi"/>
          <w:sz w:val="22"/>
          <w:szCs w:val="22"/>
        </w:rPr>
      </w:pPr>
      <w:r w:rsidRPr="00AD7BDF">
        <w:rPr>
          <w:rFonts w:cstheme="minorHAnsi"/>
          <w:sz w:val="22"/>
          <w:szCs w:val="22"/>
        </w:rPr>
        <w:t xml:space="preserve">V zmysle </w:t>
      </w:r>
      <w:proofErr w:type="spellStart"/>
      <w:r w:rsidRPr="00AD7BDF">
        <w:rPr>
          <w:rFonts w:cstheme="minorHAnsi"/>
          <w:sz w:val="22"/>
          <w:szCs w:val="22"/>
        </w:rPr>
        <w:t>ust</w:t>
      </w:r>
      <w:proofErr w:type="spellEnd"/>
      <w:r w:rsidRPr="00AD7BDF">
        <w:rPr>
          <w:rFonts w:cstheme="minorHAnsi"/>
          <w:sz w:val="22"/>
          <w:szCs w:val="22"/>
        </w:rPr>
        <w:t>. čl. 6 ods. 1 písm. a) Nariadenia Európskeho parlamentu a Rady (EÚ) z 27. apríla 2016 o ochrane fyzických osôb pri spracúvaní osobných údajov a o voľnom pohybe takýchto údajov, ktorým sa zrušuje smernica 95/46/ES (všeobecné nariadenie o ochrane údajov) (ďalej len "Nariadenie") ako dotknutá osoba</w:t>
      </w:r>
    </w:p>
    <w:p w14:paraId="2891FEEB" w14:textId="77777777" w:rsidR="004869BF" w:rsidRPr="00AD7BDF" w:rsidRDefault="004869BF" w:rsidP="004869BF">
      <w:pPr>
        <w:jc w:val="both"/>
        <w:rPr>
          <w:rFonts w:cstheme="minorHAnsi"/>
          <w:sz w:val="22"/>
          <w:szCs w:val="22"/>
        </w:rPr>
      </w:pPr>
    </w:p>
    <w:p w14:paraId="03ED362C" w14:textId="77777777" w:rsidR="004869BF" w:rsidRPr="00AD7BDF" w:rsidRDefault="004869BF" w:rsidP="004869BF">
      <w:pPr>
        <w:jc w:val="both"/>
        <w:rPr>
          <w:rFonts w:cstheme="minorHAnsi"/>
          <w:sz w:val="22"/>
          <w:szCs w:val="22"/>
        </w:rPr>
      </w:pPr>
      <w:r w:rsidRPr="00AD7BDF">
        <w:rPr>
          <w:rFonts w:cstheme="minorHAnsi"/>
          <w:sz w:val="22"/>
          <w:szCs w:val="22"/>
        </w:rPr>
        <w:t>Meno, priezvisko</w:t>
      </w:r>
      <w:r w:rsidRPr="00AD7BDF">
        <w:rPr>
          <w:rFonts w:cstheme="minorHAnsi"/>
          <w:sz w:val="22"/>
          <w:szCs w:val="22"/>
        </w:rPr>
        <w:tab/>
      </w:r>
      <w:r w:rsidRPr="00AD7BDF">
        <w:rPr>
          <w:rFonts w:cstheme="minorHAnsi"/>
          <w:sz w:val="22"/>
          <w:szCs w:val="22"/>
        </w:rPr>
        <w:tab/>
      </w:r>
      <w:r w:rsidRPr="00AD7BDF">
        <w:rPr>
          <w:rFonts w:cstheme="minorHAnsi"/>
          <w:sz w:val="22"/>
          <w:szCs w:val="22"/>
        </w:rPr>
        <w:tab/>
        <w:t>..................................................</w:t>
      </w:r>
    </w:p>
    <w:p w14:paraId="3E43DD52" w14:textId="77777777" w:rsidR="004869BF" w:rsidRPr="00AD7BDF" w:rsidRDefault="004869BF" w:rsidP="004869BF">
      <w:pPr>
        <w:jc w:val="both"/>
        <w:rPr>
          <w:rFonts w:cstheme="minorHAnsi"/>
          <w:sz w:val="22"/>
          <w:szCs w:val="22"/>
        </w:rPr>
      </w:pPr>
      <w:r w:rsidRPr="00AD7BDF">
        <w:rPr>
          <w:rFonts w:cstheme="minorHAnsi"/>
          <w:sz w:val="22"/>
          <w:szCs w:val="22"/>
        </w:rPr>
        <w:t>Obchodné meno:</w:t>
      </w:r>
      <w:r w:rsidRPr="00AD7BDF">
        <w:rPr>
          <w:rFonts w:cstheme="minorHAnsi"/>
          <w:sz w:val="22"/>
          <w:szCs w:val="22"/>
        </w:rPr>
        <w:tab/>
      </w:r>
      <w:r w:rsidRPr="00AD7BDF">
        <w:rPr>
          <w:rFonts w:cstheme="minorHAnsi"/>
          <w:sz w:val="22"/>
          <w:szCs w:val="22"/>
        </w:rPr>
        <w:tab/>
      </w:r>
      <w:r w:rsidRPr="00AD7BDF">
        <w:rPr>
          <w:rFonts w:cstheme="minorHAnsi"/>
          <w:sz w:val="22"/>
          <w:szCs w:val="22"/>
        </w:rPr>
        <w:tab/>
        <w:t>..................................................</w:t>
      </w:r>
    </w:p>
    <w:p w14:paraId="4C8E7A7D" w14:textId="77777777" w:rsidR="004869BF" w:rsidRPr="00AD7BDF" w:rsidRDefault="004869BF" w:rsidP="004869BF">
      <w:pPr>
        <w:jc w:val="both"/>
        <w:rPr>
          <w:rFonts w:cstheme="minorHAnsi"/>
          <w:sz w:val="22"/>
          <w:szCs w:val="22"/>
        </w:rPr>
      </w:pPr>
      <w:r w:rsidRPr="00AD7BDF">
        <w:rPr>
          <w:rFonts w:cstheme="minorHAnsi"/>
          <w:sz w:val="22"/>
          <w:szCs w:val="22"/>
        </w:rPr>
        <w:t>Miesto podnikania / sídlo:</w:t>
      </w:r>
      <w:r w:rsidRPr="00AD7BDF">
        <w:rPr>
          <w:rFonts w:cstheme="minorHAnsi"/>
          <w:sz w:val="22"/>
          <w:szCs w:val="22"/>
        </w:rPr>
        <w:tab/>
      </w:r>
      <w:r w:rsidRPr="00AD7BDF">
        <w:rPr>
          <w:rFonts w:cstheme="minorHAnsi"/>
          <w:sz w:val="22"/>
          <w:szCs w:val="22"/>
        </w:rPr>
        <w:tab/>
        <w:t>..................................................</w:t>
      </w:r>
    </w:p>
    <w:p w14:paraId="10FDF63D" w14:textId="77777777" w:rsidR="004869BF" w:rsidRPr="00AD7BDF" w:rsidRDefault="004869BF" w:rsidP="004869BF">
      <w:pPr>
        <w:jc w:val="both"/>
        <w:rPr>
          <w:rFonts w:cstheme="minorHAnsi"/>
          <w:sz w:val="22"/>
          <w:szCs w:val="22"/>
        </w:rPr>
      </w:pPr>
      <w:r w:rsidRPr="00AD7BDF">
        <w:rPr>
          <w:rFonts w:cstheme="minorHAnsi"/>
          <w:sz w:val="22"/>
          <w:szCs w:val="22"/>
        </w:rPr>
        <w:t>IČO:</w:t>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t>..................................................</w:t>
      </w:r>
    </w:p>
    <w:p w14:paraId="79DC3A0E" w14:textId="77777777" w:rsidR="004869BF" w:rsidRPr="00AD7BDF" w:rsidRDefault="004869BF" w:rsidP="004869BF">
      <w:pPr>
        <w:jc w:val="both"/>
        <w:rPr>
          <w:rFonts w:cstheme="minorHAnsi"/>
          <w:b/>
          <w:bCs/>
          <w:sz w:val="22"/>
          <w:szCs w:val="22"/>
        </w:rPr>
      </w:pPr>
    </w:p>
    <w:p w14:paraId="10AC1842" w14:textId="77777777" w:rsidR="004869BF" w:rsidRPr="00AD7BDF" w:rsidRDefault="004869BF" w:rsidP="004869BF">
      <w:pPr>
        <w:jc w:val="both"/>
        <w:rPr>
          <w:rFonts w:cstheme="minorHAnsi"/>
          <w:b/>
          <w:bCs/>
          <w:sz w:val="22"/>
          <w:szCs w:val="22"/>
        </w:rPr>
      </w:pPr>
      <w:r w:rsidRPr="00AD7BDF">
        <w:rPr>
          <w:rFonts w:cstheme="minorHAnsi"/>
          <w:b/>
          <w:bCs/>
          <w:sz w:val="22"/>
          <w:szCs w:val="22"/>
        </w:rPr>
        <w:t>udeľujem obstarávateľovi:</w:t>
      </w:r>
    </w:p>
    <w:p w14:paraId="352B687B" w14:textId="77777777" w:rsidR="004869BF" w:rsidRPr="00AD7BDF" w:rsidRDefault="004869BF" w:rsidP="004869BF">
      <w:pPr>
        <w:rPr>
          <w:rFonts w:cstheme="minorHAnsi"/>
          <w:sz w:val="22"/>
          <w:szCs w:val="22"/>
        </w:rPr>
      </w:pPr>
      <w:r w:rsidRPr="00AD7BDF">
        <w:rPr>
          <w:rFonts w:cstheme="minorHAnsi"/>
          <w:sz w:val="22"/>
          <w:szCs w:val="22"/>
        </w:rPr>
        <w:t>RUPOS, s.r.o.,  448 Ružindol 919 61, IČO: 36230375</w:t>
      </w:r>
    </w:p>
    <w:p w14:paraId="5D53FB9E" w14:textId="77777777" w:rsidR="004869BF" w:rsidRPr="00AD7BDF" w:rsidRDefault="004869BF" w:rsidP="004869BF">
      <w:pPr>
        <w:rPr>
          <w:rFonts w:cstheme="minorHAnsi"/>
          <w:b/>
          <w:bCs/>
          <w:sz w:val="22"/>
          <w:szCs w:val="22"/>
        </w:rPr>
      </w:pPr>
      <w:r w:rsidRPr="00AD7BDF">
        <w:rPr>
          <w:rFonts w:cstheme="minorHAnsi"/>
          <w:b/>
          <w:bCs/>
          <w:sz w:val="22"/>
          <w:szCs w:val="22"/>
        </w:rPr>
        <w:t>poskytovateľovi príspevku:</w:t>
      </w:r>
    </w:p>
    <w:p w14:paraId="79E8BA6E" w14:textId="77777777" w:rsidR="004869BF" w:rsidRPr="00AD7BDF" w:rsidRDefault="004869BF" w:rsidP="004869BF">
      <w:pPr>
        <w:jc w:val="both"/>
        <w:rPr>
          <w:rFonts w:cstheme="minorHAnsi"/>
          <w:sz w:val="22"/>
          <w:szCs w:val="22"/>
        </w:rPr>
      </w:pPr>
      <w:r w:rsidRPr="00AD7BDF">
        <w:rPr>
          <w:rFonts w:cstheme="minorHAnsi"/>
          <w:sz w:val="22"/>
          <w:szCs w:val="22"/>
        </w:rPr>
        <w:t>Pôdohospodárska platobná agentúra, Hraničná 12, 815 26 Bratislava, IČO: 30794323</w:t>
      </w:r>
    </w:p>
    <w:p w14:paraId="70450C96" w14:textId="77777777" w:rsidR="004869BF" w:rsidRPr="00AD7BDF" w:rsidRDefault="004869BF" w:rsidP="004869BF">
      <w:pPr>
        <w:jc w:val="both"/>
        <w:rPr>
          <w:rFonts w:cstheme="minorHAnsi"/>
          <w:sz w:val="22"/>
          <w:szCs w:val="22"/>
        </w:rPr>
      </w:pPr>
    </w:p>
    <w:p w14:paraId="2400D5CC" w14:textId="77777777" w:rsidR="004869BF" w:rsidRPr="00AD7BDF" w:rsidRDefault="004869BF" w:rsidP="004869BF">
      <w:pPr>
        <w:jc w:val="both"/>
        <w:rPr>
          <w:rFonts w:cstheme="minorHAnsi"/>
          <w:sz w:val="22"/>
          <w:szCs w:val="22"/>
        </w:rPr>
      </w:pPr>
      <w:r w:rsidRPr="00AD7BDF">
        <w:rPr>
          <w:rFonts w:cstheme="minorHAnsi"/>
          <w:b/>
          <w:sz w:val="22"/>
          <w:szCs w:val="22"/>
        </w:rPr>
        <w:t>súhlas na spracúvanie mojich osobných údajov</w:t>
      </w:r>
      <w:r w:rsidRPr="00AD7BDF">
        <w:rPr>
          <w:rFonts w:cstheme="minorHAnsi"/>
          <w:sz w:val="22"/>
          <w:szCs w:val="22"/>
        </w:rPr>
        <w:t xml:space="preserve"> v rozsahu:</w:t>
      </w:r>
    </w:p>
    <w:p w14:paraId="4F16BDF6" w14:textId="77777777" w:rsidR="004869BF" w:rsidRPr="00AD7BDF" w:rsidRDefault="004869BF" w:rsidP="004869BF">
      <w:pPr>
        <w:jc w:val="both"/>
        <w:rPr>
          <w:rFonts w:cstheme="minorHAnsi"/>
          <w:sz w:val="22"/>
          <w:szCs w:val="22"/>
        </w:rPr>
      </w:pPr>
      <w:r w:rsidRPr="00AD7BDF">
        <w:rPr>
          <w:rFonts w:cstheme="minorHAnsi"/>
          <w:sz w:val="22"/>
          <w:szCs w:val="22"/>
        </w:rPr>
        <w:t>meno, priezvisko, obchodné meno, miesto podnikania / sídlo, IČO, kontakt: e-mail / telefónne číslo, IBAN, rodné číslo, dátum narodenia</w:t>
      </w:r>
    </w:p>
    <w:p w14:paraId="368271D1" w14:textId="47C8CEE7" w:rsidR="004869BF" w:rsidRPr="00AD7BDF" w:rsidRDefault="004869BF" w:rsidP="004869BF">
      <w:pPr>
        <w:jc w:val="both"/>
        <w:rPr>
          <w:rFonts w:cstheme="minorHAnsi"/>
          <w:sz w:val="22"/>
          <w:szCs w:val="22"/>
        </w:rPr>
      </w:pPr>
      <w:r w:rsidRPr="00AD7BDF">
        <w:rPr>
          <w:rFonts w:cstheme="minorHAnsi"/>
          <w:sz w:val="22"/>
          <w:szCs w:val="22"/>
        </w:rPr>
        <w:t xml:space="preserve">za účelom  prieskumu trhu na predmet zákazky s názvom </w:t>
      </w:r>
      <w:r w:rsidRPr="00AD7BDF">
        <w:rPr>
          <w:rFonts w:cstheme="minorHAnsi"/>
          <w:b/>
          <w:bCs/>
          <w:sz w:val="22"/>
          <w:szCs w:val="22"/>
        </w:rPr>
        <w:t>„Dojáreň a chladiaca nádrž (súbor)“</w:t>
      </w:r>
      <w:r w:rsidRPr="00AD7BDF">
        <w:rPr>
          <w:rFonts w:cstheme="minorHAnsi"/>
          <w:sz w:val="22"/>
          <w:szCs w:val="22"/>
        </w:rPr>
        <w:t xml:space="preserve"> v rámci projektu s názvom </w:t>
      </w:r>
      <w:r w:rsidRPr="00AD7BDF">
        <w:rPr>
          <w:rFonts w:cstheme="minorHAnsi"/>
          <w:b/>
          <w:bCs/>
          <w:sz w:val="22"/>
          <w:szCs w:val="22"/>
        </w:rPr>
        <w:t>„</w:t>
      </w:r>
      <w:r w:rsidRPr="00AD7BDF">
        <w:rPr>
          <w:rFonts w:cstheme="minorHAnsi"/>
          <w:b/>
          <w:bCs/>
          <w:sz w:val="22"/>
          <w:szCs w:val="22"/>
        </w:rPr>
        <w:fldChar w:fldCharType="begin"/>
      </w:r>
      <w:r w:rsidRPr="00AD7BDF">
        <w:rPr>
          <w:rFonts w:cstheme="minorHAnsi"/>
          <w:b/>
          <w:bCs/>
          <w:sz w:val="22"/>
          <w:szCs w:val="22"/>
        </w:rPr>
        <w:instrText xml:space="preserve"> DOCPROPERTY  NazovZakazky  \* MERGEFORMAT </w:instrText>
      </w:r>
      <w:r w:rsidRPr="00AD7BDF">
        <w:rPr>
          <w:rFonts w:cstheme="minorHAnsi"/>
          <w:b/>
          <w:bCs/>
          <w:sz w:val="22"/>
          <w:szCs w:val="22"/>
        </w:rPr>
        <w:fldChar w:fldCharType="separate"/>
      </w:r>
      <w:r w:rsidRPr="00AD7BDF">
        <w:rPr>
          <w:rFonts w:cstheme="minorHAnsi"/>
          <w:b/>
          <w:bCs/>
          <w:sz w:val="22"/>
          <w:szCs w:val="22"/>
        </w:rPr>
        <w:t>Investície do hmotného majetku</w:t>
      </w:r>
      <w:r w:rsidRPr="00AD7BDF">
        <w:rPr>
          <w:sz w:val="22"/>
          <w:szCs w:val="22"/>
        </w:rPr>
        <w:t xml:space="preserve"> </w:t>
      </w:r>
      <w:r w:rsidRPr="00AD7BDF">
        <w:rPr>
          <w:rFonts w:cstheme="minorHAnsi"/>
          <w:b/>
          <w:bCs/>
          <w:sz w:val="22"/>
          <w:szCs w:val="22"/>
        </w:rPr>
        <w:fldChar w:fldCharType="end"/>
      </w:r>
      <w:r w:rsidRPr="00AD7BDF">
        <w:rPr>
          <w:sz w:val="22"/>
          <w:szCs w:val="22"/>
        </w:rPr>
        <w:t xml:space="preserve"> </w:t>
      </w:r>
      <w:r w:rsidRPr="00AD7BDF">
        <w:rPr>
          <w:rFonts w:cstheme="minorHAnsi"/>
          <w:b/>
          <w:bCs/>
          <w:sz w:val="22"/>
          <w:szCs w:val="22"/>
        </w:rPr>
        <w:t>RUPOS, s.r.o.“</w:t>
      </w:r>
      <w:r w:rsidRPr="00AD7BDF">
        <w:rPr>
          <w:rFonts w:cstheme="minorHAnsi"/>
          <w:sz w:val="22"/>
          <w:szCs w:val="22"/>
        </w:rPr>
        <w:t xml:space="preserve"> v súlade s Usmernením Pôdohospodárskej platobnej agentúry č. 8/2017 v aktuálnom znení k obstarávaniu tovarov, stavebných prác a služieb financovaných z PRV SR  2014 – 2022 a kontroly dokumentácie z vykonaného obstarávania zo strany poskytovateľa príspevku.</w:t>
      </w:r>
    </w:p>
    <w:p w14:paraId="45552489" w14:textId="77777777" w:rsidR="004869BF" w:rsidRPr="00AD7BDF" w:rsidRDefault="004869BF" w:rsidP="004869BF">
      <w:pPr>
        <w:jc w:val="both"/>
        <w:rPr>
          <w:rFonts w:cstheme="minorHAnsi"/>
          <w:sz w:val="22"/>
          <w:szCs w:val="22"/>
        </w:rPr>
      </w:pPr>
      <w:r w:rsidRPr="00AD7BDF">
        <w:rPr>
          <w:rFonts w:cstheme="minorHAnsi"/>
          <w:sz w:val="22"/>
          <w:szCs w:val="22"/>
        </w:rPr>
        <w:t>Tento súhlas udeľujem dobrovoľne, slobodne a vážne, po predchádzajúcom oboznámení sa s mojimi právami dotknutej osoby.</w:t>
      </w:r>
    </w:p>
    <w:p w14:paraId="6E676BCA" w14:textId="77777777" w:rsidR="004869BF" w:rsidRPr="00AD7BDF" w:rsidRDefault="004869BF" w:rsidP="004869BF">
      <w:pPr>
        <w:jc w:val="both"/>
        <w:rPr>
          <w:rFonts w:cstheme="minorHAnsi"/>
          <w:sz w:val="22"/>
          <w:szCs w:val="22"/>
        </w:rPr>
      </w:pPr>
      <w:r w:rsidRPr="00AD7BDF">
        <w:rPr>
          <w:rFonts w:cstheme="minorHAnsi"/>
          <w:sz w:val="22"/>
          <w:szCs w:val="22"/>
        </w:rPr>
        <w:t xml:space="preserve">Som si vedomý/á skutočnosti, že v zmysle </w:t>
      </w:r>
      <w:proofErr w:type="spellStart"/>
      <w:r w:rsidRPr="00AD7BDF">
        <w:rPr>
          <w:rFonts w:cstheme="minorHAnsi"/>
          <w:sz w:val="22"/>
          <w:szCs w:val="22"/>
        </w:rPr>
        <w:t>ust</w:t>
      </w:r>
      <w:proofErr w:type="spellEnd"/>
      <w:r w:rsidRPr="00AD7BDF">
        <w:rPr>
          <w:rFonts w:cstheme="minorHAnsi"/>
          <w:sz w:val="22"/>
          <w:szCs w:val="22"/>
        </w:rPr>
        <w:t xml:space="preserve">. čl. 7 ods. 2 Nariadenia mám právo tento súhlas kedykoľvek odvolať. </w:t>
      </w:r>
    </w:p>
    <w:p w14:paraId="109F244A" w14:textId="77777777" w:rsidR="004869BF" w:rsidRPr="00AD7BDF" w:rsidRDefault="004869BF" w:rsidP="004869BF">
      <w:pPr>
        <w:jc w:val="both"/>
        <w:rPr>
          <w:rFonts w:cstheme="minorHAnsi"/>
          <w:sz w:val="22"/>
          <w:szCs w:val="22"/>
        </w:rPr>
      </w:pPr>
    </w:p>
    <w:p w14:paraId="443FE0C2" w14:textId="77777777" w:rsidR="004869BF" w:rsidRPr="00AD7BDF" w:rsidRDefault="004869BF" w:rsidP="004869BF">
      <w:pPr>
        <w:spacing w:after="100" w:afterAutospacing="1"/>
        <w:rPr>
          <w:rFonts w:cstheme="minorHAnsi"/>
          <w:sz w:val="22"/>
          <w:szCs w:val="22"/>
        </w:rPr>
      </w:pPr>
      <w:r w:rsidRPr="00AD7BDF">
        <w:rPr>
          <w:rFonts w:cstheme="minorHAnsi"/>
          <w:sz w:val="22"/>
          <w:szCs w:val="22"/>
        </w:rPr>
        <w:t>V................... dňa ................</w:t>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t xml:space="preserve">    ............................</w:t>
      </w:r>
    </w:p>
    <w:p w14:paraId="619E3CF4" w14:textId="77777777" w:rsidR="004869BF" w:rsidRPr="00AD7BDF" w:rsidRDefault="004869BF" w:rsidP="004869BF">
      <w:pPr>
        <w:spacing w:after="100" w:afterAutospacing="1"/>
        <w:rPr>
          <w:rFonts w:cstheme="minorHAnsi"/>
          <w:sz w:val="22"/>
          <w:szCs w:val="22"/>
        </w:rPr>
      </w:pP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r>
      <w:r w:rsidRPr="00AD7BDF">
        <w:rPr>
          <w:rFonts w:cstheme="minorHAnsi"/>
          <w:sz w:val="22"/>
          <w:szCs w:val="22"/>
        </w:rPr>
        <w:tab/>
        <w:t>podpis</w:t>
      </w:r>
    </w:p>
    <w:p w14:paraId="0E954B9D" w14:textId="77777777" w:rsidR="004869BF" w:rsidRPr="00AD7BDF" w:rsidRDefault="004869BF" w:rsidP="004869BF">
      <w:pPr>
        <w:rPr>
          <w:rFonts w:cstheme="minorHAnsi"/>
          <w:sz w:val="22"/>
          <w:szCs w:val="22"/>
        </w:rPr>
      </w:pPr>
    </w:p>
    <w:p w14:paraId="1CDC01A1" w14:textId="77777777" w:rsidR="004869BF" w:rsidRPr="00AD7BDF" w:rsidRDefault="004869BF">
      <w:pPr>
        <w:spacing w:after="200" w:line="276" w:lineRule="auto"/>
        <w:rPr>
          <w:sz w:val="22"/>
          <w:szCs w:val="22"/>
        </w:rPr>
      </w:pPr>
    </w:p>
    <w:sectPr w:rsidR="004869BF" w:rsidRPr="00AD7BDF" w:rsidSect="007B0483">
      <w:headerReference w:type="default" r:id="rId12"/>
      <w:pgSz w:w="11906" w:h="16838" w:code="9"/>
      <w:pgMar w:top="1134" w:right="1274" w:bottom="1417" w:left="1417" w:header="708" w:footer="40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D889" w14:textId="77777777" w:rsidR="007E4534" w:rsidRDefault="007E4534" w:rsidP="004C709E">
      <w:r>
        <w:separator/>
      </w:r>
    </w:p>
  </w:endnote>
  <w:endnote w:type="continuationSeparator" w:id="0">
    <w:p w14:paraId="28B97D67" w14:textId="77777777" w:rsidR="007E4534" w:rsidRDefault="007E4534" w:rsidP="004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2"/>
    <w:family w:val="auto"/>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T* Times New Roman">
    <w:altName w:val="Courier New"/>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1583" w14:textId="77777777" w:rsidR="007E4534" w:rsidRDefault="007E4534" w:rsidP="004C709E">
      <w:r>
        <w:separator/>
      </w:r>
    </w:p>
  </w:footnote>
  <w:footnote w:type="continuationSeparator" w:id="0">
    <w:p w14:paraId="0C023A6A" w14:textId="77777777" w:rsidR="007E4534" w:rsidRDefault="007E4534" w:rsidP="004C709E">
      <w:r>
        <w:continuationSeparator/>
      </w:r>
    </w:p>
  </w:footnote>
  <w:footnote w:id="1">
    <w:p w14:paraId="7580F30C" w14:textId="77777777" w:rsidR="004869BF" w:rsidRDefault="004869BF" w:rsidP="004869BF">
      <w:pPr>
        <w:rPr>
          <w:rFonts w:cs="Arial"/>
          <w:sz w:val="16"/>
          <w:szCs w:val="16"/>
        </w:rPr>
      </w:pPr>
      <w:r>
        <w:rPr>
          <w:rStyle w:val="Odkaznapoznmkupodiarou"/>
        </w:rPr>
        <w:t>1</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EF91A27" w14:textId="77777777" w:rsidR="004869BF" w:rsidRDefault="004869BF" w:rsidP="004869BF">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185A" w14:textId="1A5E5589" w:rsidR="00591995" w:rsidRDefault="00591995">
    <w:pPr>
      <w:pStyle w:val="Hlavika"/>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1" w15:restartNumberingAfterBreak="0">
    <w:nsid w:val="09DA2133"/>
    <w:multiLevelType w:val="hybridMultilevel"/>
    <w:tmpl w:val="BAE0962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24A5C2E"/>
    <w:multiLevelType w:val="multilevel"/>
    <w:tmpl w:val="A2BC8B98"/>
    <w:name w:val="WW8Num4"/>
    <w:lvl w:ilvl="0">
      <w:start w:val="1"/>
      <w:numFmt w:val="upperLetter"/>
      <w:lvlText w:val="%1."/>
      <w:lvlJc w:val="left"/>
      <w:pPr>
        <w:ind w:left="1276"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Restart w:val="0"/>
      <w:lvlText w:val="%3."/>
      <w:lvlJc w:val="left"/>
      <w:pPr>
        <w:tabs>
          <w:tab w:val="num" w:pos="709"/>
        </w:tabs>
        <w:ind w:left="709" w:hanging="709"/>
      </w:pPr>
      <w:rPr>
        <w:rFonts w:cs="Times New Roman" w:hint="default"/>
        <w:b/>
      </w:rPr>
    </w:lvl>
    <w:lvl w:ilvl="3">
      <w:start w:val="1"/>
      <w:numFmt w:val="decimal"/>
      <w:lvlText w:val="%3.%4"/>
      <w:lvlJc w:val="left"/>
      <w:pPr>
        <w:tabs>
          <w:tab w:val="num" w:pos="709"/>
        </w:tabs>
        <w:ind w:left="709" w:hanging="709"/>
      </w:pPr>
      <w:rPr>
        <w:rFonts w:ascii="Calibri" w:hAnsi="Calibri" w:cs="Times New Roman" w:hint="default"/>
        <w:i w:val="0"/>
        <w:color w:val="auto"/>
      </w:rPr>
    </w:lvl>
    <w:lvl w:ilvl="4">
      <w:start w:val="1"/>
      <w:numFmt w:val="decimal"/>
      <w:lvlText w:val="%3.%4.%5"/>
      <w:lvlJc w:val="left"/>
      <w:pPr>
        <w:tabs>
          <w:tab w:val="num" w:pos="709"/>
        </w:tabs>
        <w:ind w:left="709" w:hanging="709"/>
      </w:pPr>
      <w:rPr>
        <w:rFonts w:cs="Times New Roman" w:hint="default"/>
        <w:b w:val="0"/>
        <w:color w:val="auto"/>
      </w:rPr>
    </w:lvl>
    <w:lvl w:ilvl="5">
      <w:start w:val="1"/>
      <w:numFmt w:val="lowerLetter"/>
      <w:lvlText w:val="%6)"/>
      <w:lvlJc w:val="left"/>
      <w:pPr>
        <w:tabs>
          <w:tab w:val="num" w:pos="1066"/>
        </w:tabs>
        <w:ind w:left="1066" w:hanging="357"/>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12F90682"/>
    <w:multiLevelType w:val="multilevel"/>
    <w:tmpl w:val="7B74B234"/>
    <w:lvl w:ilvl="0">
      <w:start w:val="13"/>
      <w:numFmt w:val="decimal"/>
      <w:lvlText w:val="%1"/>
      <w:lvlJc w:val="left"/>
      <w:pPr>
        <w:ind w:left="385" w:hanging="385"/>
      </w:pPr>
      <w:rPr>
        <w:rFonts w:hint="default"/>
      </w:rPr>
    </w:lvl>
    <w:lvl w:ilvl="1">
      <w:start w:val="1"/>
      <w:numFmt w:val="decimal"/>
      <w:lvlText w:val="%1.%2"/>
      <w:lvlJc w:val="left"/>
      <w:pPr>
        <w:ind w:left="1515" w:hanging="385"/>
      </w:pPr>
      <w:rPr>
        <w:rFonts w:hint="default"/>
        <w:b/>
        <w:bCs w:val="0"/>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480" w:hanging="1440"/>
      </w:pPr>
      <w:rPr>
        <w:rFonts w:hint="default"/>
      </w:rPr>
    </w:lvl>
  </w:abstractNum>
  <w:abstractNum w:abstractNumId="4" w15:restartNumberingAfterBreak="0">
    <w:nsid w:val="13607270"/>
    <w:multiLevelType w:val="hybridMultilevel"/>
    <w:tmpl w:val="1FEC1D14"/>
    <w:lvl w:ilvl="0" w:tplc="041B000B">
      <w:start w:val="1"/>
      <w:numFmt w:val="bullet"/>
      <w:lvlText w:val=""/>
      <w:lvlJc w:val="left"/>
      <w:pPr>
        <w:ind w:left="1146" w:hanging="360"/>
      </w:pPr>
      <w:rPr>
        <w:rFonts w:ascii="Wingdings" w:hAnsi="Wingdings"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47745ED"/>
    <w:multiLevelType w:val="hybridMultilevel"/>
    <w:tmpl w:val="8EC6BA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F879D5"/>
    <w:multiLevelType w:val="hybridMultilevel"/>
    <w:tmpl w:val="18EEBD76"/>
    <w:lvl w:ilvl="0" w:tplc="0742DF42">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30C53"/>
    <w:multiLevelType w:val="hybridMultilevel"/>
    <w:tmpl w:val="BF6E666A"/>
    <w:lvl w:ilvl="0" w:tplc="D1B0F68E">
      <w:start w:val="1"/>
      <w:numFmt w:val="decimal"/>
      <w:lvlText w:val="%1."/>
      <w:lvlJc w:val="left"/>
      <w:pPr>
        <w:ind w:left="720" w:hanging="360"/>
      </w:pPr>
      <w:rPr>
        <w:rFonts w:ascii="Calibri" w:hAnsi="Calibri"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743C25"/>
    <w:multiLevelType w:val="hybridMultilevel"/>
    <w:tmpl w:val="27F8D1B6"/>
    <w:lvl w:ilvl="0" w:tplc="BC9C46C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82589C"/>
    <w:multiLevelType w:val="hybridMultilevel"/>
    <w:tmpl w:val="C7301F0E"/>
    <w:lvl w:ilvl="0" w:tplc="632E68B4">
      <w:start w:val="3"/>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987B89"/>
    <w:multiLevelType w:val="hybridMultilevel"/>
    <w:tmpl w:val="122CA70E"/>
    <w:lvl w:ilvl="0" w:tplc="38F09F6A">
      <w:start w:val="1"/>
      <w:numFmt w:val="decimal"/>
      <w:lvlText w:val="%1."/>
      <w:lvlJc w:val="left"/>
      <w:pPr>
        <w:ind w:left="1065" w:hanging="360"/>
      </w:pPr>
      <w:rPr>
        <w:rFonts w:ascii="Times New Roman" w:hAnsi="Times New Roman" w:cs="Times New Roman" w:hint="default"/>
        <w:sz w:val="24"/>
        <w:szCs w:val="24"/>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15:restartNumberingAfterBreak="0">
    <w:nsid w:val="2BD53BA1"/>
    <w:multiLevelType w:val="hybridMultilevel"/>
    <w:tmpl w:val="2EDCFEAC"/>
    <w:lvl w:ilvl="0" w:tplc="632E68B4">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DAE2D50"/>
    <w:multiLevelType w:val="hybridMultilevel"/>
    <w:tmpl w:val="907C66FA"/>
    <w:lvl w:ilvl="0" w:tplc="D7C4F766">
      <w:start w:val="1"/>
      <w:numFmt w:val="lowerLetter"/>
      <w:lvlText w:val="%1)"/>
      <w:lvlJc w:val="left"/>
      <w:pPr>
        <w:ind w:left="1080" w:hanging="360"/>
      </w:pPr>
      <w:rPr>
        <w:rFonts w:eastAsia="Times New Roman" w:cs="Times New Roman"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F99379B"/>
    <w:multiLevelType w:val="hybridMultilevel"/>
    <w:tmpl w:val="111A8B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B5173C"/>
    <w:multiLevelType w:val="hybridMultilevel"/>
    <w:tmpl w:val="2A0ECE1E"/>
    <w:lvl w:ilvl="0" w:tplc="A0C67ADE">
      <w:start w:val="1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812BC8"/>
    <w:multiLevelType w:val="hybridMultilevel"/>
    <w:tmpl w:val="C792D6D6"/>
    <w:lvl w:ilvl="0" w:tplc="1B025FDA">
      <w:start w:val="1"/>
      <w:numFmt w:val="decimal"/>
      <w:lvlText w:val="%1."/>
      <w:lvlJc w:val="left"/>
      <w:pPr>
        <w:ind w:left="360" w:hanging="360"/>
      </w:pPr>
      <w:rPr>
        <w:b/>
        <w:color w:val="auto"/>
        <w:sz w:val="22"/>
        <w:szCs w:val="22"/>
      </w:rPr>
    </w:lvl>
    <w:lvl w:ilvl="1" w:tplc="041B0019">
      <w:start w:val="1"/>
      <w:numFmt w:val="lowerLetter"/>
      <w:lvlText w:val="%2."/>
      <w:lvlJc w:val="left"/>
      <w:pPr>
        <w:ind w:left="1440" w:hanging="360"/>
      </w:pPr>
    </w:lvl>
    <w:lvl w:ilvl="2" w:tplc="6BD2D78A">
      <w:numFmt w:val="bullet"/>
      <w:lvlText w:val=""/>
      <w:lvlJc w:val="left"/>
      <w:pPr>
        <w:ind w:left="2340" w:hanging="360"/>
      </w:pPr>
      <w:rPr>
        <w:rFonts w:ascii="Symbol" w:eastAsia="Times New Roman"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677FD0"/>
    <w:multiLevelType w:val="hybridMultilevel"/>
    <w:tmpl w:val="0A581D16"/>
    <w:lvl w:ilvl="0" w:tplc="8A3C9F6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2BA7C1F"/>
    <w:multiLevelType w:val="hybridMultilevel"/>
    <w:tmpl w:val="12C0D638"/>
    <w:lvl w:ilvl="0" w:tplc="AAF0679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4F7571D"/>
    <w:multiLevelType w:val="hybridMultilevel"/>
    <w:tmpl w:val="E12CD7DA"/>
    <w:lvl w:ilvl="0" w:tplc="D5B2B8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B243EA5"/>
    <w:multiLevelType w:val="hybridMultilevel"/>
    <w:tmpl w:val="F0CC728C"/>
    <w:lvl w:ilvl="0" w:tplc="041B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E2D27A6"/>
    <w:multiLevelType w:val="hybridMultilevel"/>
    <w:tmpl w:val="10F843A6"/>
    <w:lvl w:ilvl="0" w:tplc="ABB23770">
      <w:start w:val="1"/>
      <w:numFmt w:val="decimal"/>
      <w:lvlText w:val="%1."/>
      <w:lvlJc w:val="left"/>
      <w:pPr>
        <w:ind w:left="644"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61B72"/>
    <w:multiLevelType w:val="hybridMultilevel"/>
    <w:tmpl w:val="978AFFA2"/>
    <w:lvl w:ilvl="0" w:tplc="FB9C587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C5666B6"/>
    <w:multiLevelType w:val="hybridMultilevel"/>
    <w:tmpl w:val="31DC3AD4"/>
    <w:lvl w:ilvl="0" w:tplc="2C62349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494FA6"/>
    <w:multiLevelType w:val="multilevel"/>
    <w:tmpl w:val="A19A169A"/>
    <w:lvl w:ilvl="0">
      <w:start w:val="10"/>
      <w:numFmt w:val="decimal"/>
      <w:lvlText w:val="%1"/>
      <w:lvlJc w:val="left"/>
      <w:pPr>
        <w:ind w:left="420" w:hanging="420"/>
      </w:pPr>
      <w:rPr>
        <w:rFonts w:hint="default"/>
      </w:rPr>
    </w:lvl>
    <w:lvl w:ilvl="1">
      <w:start w:val="4"/>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9" w15:restartNumberingAfterBreak="0">
    <w:nsid w:val="733220FF"/>
    <w:multiLevelType w:val="multilevel"/>
    <w:tmpl w:val="3160924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15:restartNumberingAfterBreak="0">
    <w:nsid w:val="74913A99"/>
    <w:multiLevelType w:val="hybridMultilevel"/>
    <w:tmpl w:val="00ECA94A"/>
    <w:lvl w:ilvl="0" w:tplc="6C1E55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91423F"/>
    <w:multiLevelType w:val="singleLevel"/>
    <w:tmpl w:val="957AE656"/>
    <w:lvl w:ilvl="0">
      <w:start w:val="1"/>
      <w:numFmt w:val="lowerLetter"/>
      <w:lvlText w:val="%1)"/>
      <w:legacy w:legacy="1" w:legacySpace="120" w:legacyIndent="360"/>
      <w:lvlJc w:val="left"/>
      <w:pPr>
        <w:ind w:left="1080" w:hanging="360"/>
      </w:pPr>
    </w:lvl>
  </w:abstractNum>
  <w:abstractNum w:abstractNumId="32" w15:restartNumberingAfterBreak="0">
    <w:nsid w:val="7CA62DB5"/>
    <w:multiLevelType w:val="multilevel"/>
    <w:tmpl w:val="8946E93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89640933">
    <w:abstractNumId w:val="16"/>
  </w:num>
  <w:num w:numId="2" w16cid:durableId="938021255">
    <w:abstractNumId w:val="17"/>
  </w:num>
  <w:num w:numId="3" w16cid:durableId="2085953314">
    <w:abstractNumId w:val="11"/>
  </w:num>
  <w:num w:numId="4" w16cid:durableId="1830322136">
    <w:abstractNumId w:val="26"/>
  </w:num>
  <w:num w:numId="5" w16cid:durableId="486015976">
    <w:abstractNumId w:val="4"/>
  </w:num>
  <w:num w:numId="6" w16cid:durableId="1703088785">
    <w:abstractNumId w:val="24"/>
  </w:num>
  <w:num w:numId="7" w16cid:durableId="1510367307">
    <w:abstractNumId w:val="28"/>
  </w:num>
  <w:num w:numId="8" w16cid:durableId="1275939738">
    <w:abstractNumId w:val="3"/>
  </w:num>
  <w:num w:numId="9" w16cid:durableId="78403554">
    <w:abstractNumId w:val="29"/>
  </w:num>
  <w:num w:numId="10" w16cid:durableId="986595985">
    <w:abstractNumId w:val="32"/>
  </w:num>
  <w:num w:numId="11" w16cid:durableId="579292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955277">
    <w:abstractNumId w:val="18"/>
  </w:num>
  <w:num w:numId="13" w16cid:durableId="1220635232">
    <w:abstractNumId w:val="31"/>
    <w:lvlOverride w:ilvl="0">
      <w:startOverride w:val="1"/>
    </w:lvlOverride>
  </w:num>
  <w:num w:numId="14" w16cid:durableId="907224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8729399">
    <w:abstractNumId w:val="9"/>
  </w:num>
  <w:num w:numId="16" w16cid:durableId="1618100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321597">
    <w:abstractNumId w:val="23"/>
  </w:num>
  <w:num w:numId="18" w16cid:durableId="99227273">
    <w:abstractNumId w:val="15"/>
  </w:num>
  <w:num w:numId="19" w16cid:durableId="944505199">
    <w:abstractNumId w:val="12"/>
  </w:num>
  <w:num w:numId="20" w16cid:durableId="146820113">
    <w:abstractNumId w:val="30"/>
  </w:num>
  <w:num w:numId="21" w16cid:durableId="1926910788">
    <w:abstractNumId w:val="13"/>
  </w:num>
  <w:num w:numId="22" w16cid:durableId="186528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461189">
    <w:abstractNumId w:val="14"/>
  </w:num>
  <w:num w:numId="24" w16cid:durableId="1889299447">
    <w:abstractNumId w:val="20"/>
  </w:num>
  <w:num w:numId="25" w16cid:durableId="398409810">
    <w:abstractNumId w:val="7"/>
  </w:num>
  <w:num w:numId="26" w16cid:durableId="1833984330">
    <w:abstractNumId w:val="25"/>
  </w:num>
  <w:num w:numId="27" w16cid:durableId="1968856096">
    <w:abstractNumId w:val="5"/>
  </w:num>
  <w:num w:numId="28" w16cid:durableId="12073352">
    <w:abstractNumId w:val="8"/>
  </w:num>
  <w:num w:numId="29" w16cid:durableId="1569069334">
    <w:abstractNumId w:val="1"/>
  </w:num>
  <w:num w:numId="30" w16cid:durableId="875311840">
    <w:abstractNumId w:val="10"/>
  </w:num>
  <w:num w:numId="31" w16cid:durableId="1245184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8061197">
    <w:abstractNumId w:val="22"/>
  </w:num>
  <w:num w:numId="33" w16cid:durableId="1425609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4"/>
    <w:rsid w:val="0000248B"/>
    <w:rsid w:val="000050D5"/>
    <w:rsid w:val="00007282"/>
    <w:rsid w:val="0001524A"/>
    <w:rsid w:val="000222AF"/>
    <w:rsid w:val="00025EFC"/>
    <w:rsid w:val="00030323"/>
    <w:rsid w:val="00034335"/>
    <w:rsid w:val="000401BA"/>
    <w:rsid w:val="000434C7"/>
    <w:rsid w:val="00052B0E"/>
    <w:rsid w:val="00076468"/>
    <w:rsid w:val="00076E1E"/>
    <w:rsid w:val="0008705E"/>
    <w:rsid w:val="00090160"/>
    <w:rsid w:val="0009678A"/>
    <w:rsid w:val="000A01B6"/>
    <w:rsid w:val="000A5343"/>
    <w:rsid w:val="000B190D"/>
    <w:rsid w:val="000C25FA"/>
    <w:rsid w:val="000D219C"/>
    <w:rsid w:val="000E3F0D"/>
    <w:rsid w:val="00100816"/>
    <w:rsid w:val="00102BFA"/>
    <w:rsid w:val="001103F7"/>
    <w:rsid w:val="0011627B"/>
    <w:rsid w:val="00117A80"/>
    <w:rsid w:val="00117EE6"/>
    <w:rsid w:val="00124CD4"/>
    <w:rsid w:val="0012555A"/>
    <w:rsid w:val="00132419"/>
    <w:rsid w:val="00145327"/>
    <w:rsid w:val="0015214A"/>
    <w:rsid w:val="0015579F"/>
    <w:rsid w:val="00164569"/>
    <w:rsid w:val="001719C7"/>
    <w:rsid w:val="001808B4"/>
    <w:rsid w:val="00185E35"/>
    <w:rsid w:val="00190CB5"/>
    <w:rsid w:val="001931B5"/>
    <w:rsid w:val="0019504B"/>
    <w:rsid w:val="001A2017"/>
    <w:rsid w:val="001A5AA0"/>
    <w:rsid w:val="001A622E"/>
    <w:rsid w:val="001A6F46"/>
    <w:rsid w:val="001B1B40"/>
    <w:rsid w:val="001B3968"/>
    <w:rsid w:val="001B4148"/>
    <w:rsid w:val="001B48D2"/>
    <w:rsid w:val="001C0392"/>
    <w:rsid w:val="001D3728"/>
    <w:rsid w:val="001D63BA"/>
    <w:rsid w:val="001D6BC9"/>
    <w:rsid w:val="001D72F6"/>
    <w:rsid w:val="001E351C"/>
    <w:rsid w:val="001E4D01"/>
    <w:rsid w:val="001F19BF"/>
    <w:rsid w:val="002170D3"/>
    <w:rsid w:val="00221D23"/>
    <w:rsid w:val="00230E67"/>
    <w:rsid w:val="00240243"/>
    <w:rsid w:val="00244FA5"/>
    <w:rsid w:val="00245297"/>
    <w:rsid w:val="00247E57"/>
    <w:rsid w:val="00252959"/>
    <w:rsid w:val="00253D35"/>
    <w:rsid w:val="002547EF"/>
    <w:rsid w:val="00254E2D"/>
    <w:rsid w:val="0026024D"/>
    <w:rsid w:val="002648EB"/>
    <w:rsid w:val="002716A5"/>
    <w:rsid w:val="00274443"/>
    <w:rsid w:val="0027706E"/>
    <w:rsid w:val="00284F2A"/>
    <w:rsid w:val="00285B31"/>
    <w:rsid w:val="00287B4B"/>
    <w:rsid w:val="002919AF"/>
    <w:rsid w:val="002957CA"/>
    <w:rsid w:val="002A0A29"/>
    <w:rsid w:val="002A3BDD"/>
    <w:rsid w:val="002C1B2B"/>
    <w:rsid w:val="002C7EE9"/>
    <w:rsid w:val="002D59A2"/>
    <w:rsid w:val="002D7B99"/>
    <w:rsid w:val="002F1103"/>
    <w:rsid w:val="002F1DBD"/>
    <w:rsid w:val="002F39BF"/>
    <w:rsid w:val="002F4C6E"/>
    <w:rsid w:val="002F53CD"/>
    <w:rsid w:val="00301BAC"/>
    <w:rsid w:val="00305072"/>
    <w:rsid w:val="00315A2E"/>
    <w:rsid w:val="0032185C"/>
    <w:rsid w:val="00330934"/>
    <w:rsid w:val="00334D03"/>
    <w:rsid w:val="00350C38"/>
    <w:rsid w:val="00354D06"/>
    <w:rsid w:val="00361B4B"/>
    <w:rsid w:val="00364036"/>
    <w:rsid w:val="00376763"/>
    <w:rsid w:val="00377C31"/>
    <w:rsid w:val="00386416"/>
    <w:rsid w:val="003A76DF"/>
    <w:rsid w:val="003B28A3"/>
    <w:rsid w:val="003B41D2"/>
    <w:rsid w:val="003C21A3"/>
    <w:rsid w:val="003C56D5"/>
    <w:rsid w:val="003D170D"/>
    <w:rsid w:val="003D3D6F"/>
    <w:rsid w:val="003E5E0A"/>
    <w:rsid w:val="003E67E2"/>
    <w:rsid w:val="003F1C2A"/>
    <w:rsid w:val="003F207B"/>
    <w:rsid w:val="003F2C2B"/>
    <w:rsid w:val="0040044D"/>
    <w:rsid w:val="00401839"/>
    <w:rsid w:val="00406775"/>
    <w:rsid w:val="00411ABE"/>
    <w:rsid w:val="00413C00"/>
    <w:rsid w:val="00416B8E"/>
    <w:rsid w:val="004204FD"/>
    <w:rsid w:val="00421422"/>
    <w:rsid w:val="00422322"/>
    <w:rsid w:val="004224B3"/>
    <w:rsid w:val="004338FD"/>
    <w:rsid w:val="00441A3D"/>
    <w:rsid w:val="00442BC2"/>
    <w:rsid w:val="0044628B"/>
    <w:rsid w:val="00453688"/>
    <w:rsid w:val="004569C0"/>
    <w:rsid w:val="00460E16"/>
    <w:rsid w:val="00467305"/>
    <w:rsid w:val="004712E8"/>
    <w:rsid w:val="00471EEE"/>
    <w:rsid w:val="004869BF"/>
    <w:rsid w:val="00491AFC"/>
    <w:rsid w:val="004920C7"/>
    <w:rsid w:val="004A7AD1"/>
    <w:rsid w:val="004B1B52"/>
    <w:rsid w:val="004B1F94"/>
    <w:rsid w:val="004B6C62"/>
    <w:rsid w:val="004C456D"/>
    <w:rsid w:val="004C709E"/>
    <w:rsid w:val="004D030C"/>
    <w:rsid w:val="004E55EA"/>
    <w:rsid w:val="004E78C8"/>
    <w:rsid w:val="004F0869"/>
    <w:rsid w:val="004F21E6"/>
    <w:rsid w:val="0050666E"/>
    <w:rsid w:val="00517949"/>
    <w:rsid w:val="00520A91"/>
    <w:rsid w:val="005271FB"/>
    <w:rsid w:val="0053128B"/>
    <w:rsid w:val="00552C4B"/>
    <w:rsid w:val="0056544E"/>
    <w:rsid w:val="00565BDE"/>
    <w:rsid w:val="00566505"/>
    <w:rsid w:val="00576854"/>
    <w:rsid w:val="00583CFA"/>
    <w:rsid w:val="0058579F"/>
    <w:rsid w:val="00591995"/>
    <w:rsid w:val="0059413F"/>
    <w:rsid w:val="005A0632"/>
    <w:rsid w:val="005B519F"/>
    <w:rsid w:val="005C03C0"/>
    <w:rsid w:val="005D11CE"/>
    <w:rsid w:val="005D2F8F"/>
    <w:rsid w:val="005D5B60"/>
    <w:rsid w:val="005D714F"/>
    <w:rsid w:val="005E0081"/>
    <w:rsid w:val="005E42AD"/>
    <w:rsid w:val="00601762"/>
    <w:rsid w:val="00610CDC"/>
    <w:rsid w:val="006179DF"/>
    <w:rsid w:val="00620573"/>
    <w:rsid w:val="00624C40"/>
    <w:rsid w:val="00625FBC"/>
    <w:rsid w:val="00631EE7"/>
    <w:rsid w:val="00633A24"/>
    <w:rsid w:val="00634555"/>
    <w:rsid w:val="00634B10"/>
    <w:rsid w:val="00640034"/>
    <w:rsid w:val="00641D67"/>
    <w:rsid w:val="00655088"/>
    <w:rsid w:val="0066153F"/>
    <w:rsid w:val="00664FAB"/>
    <w:rsid w:val="00665344"/>
    <w:rsid w:val="006653E2"/>
    <w:rsid w:val="00676307"/>
    <w:rsid w:val="006844BF"/>
    <w:rsid w:val="006945D7"/>
    <w:rsid w:val="006A45F6"/>
    <w:rsid w:val="006A5D74"/>
    <w:rsid w:val="006A7E06"/>
    <w:rsid w:val="006B1897"/>
    <w:rsid w:val="006B3892"/>
    <w:rsid w:val="006B5F20"/>
    <w:rsid w:val="006B63AD"/>
    <w:rsid w:val="006B7980"/>
    <w:rsid w:val="006C0CC4"/>
    <w:rsid w:val="006C5A3B"/>
    <w:rsid w:val="006D25B4"/>
    <w:rsid w:val="006E272F"/>
    <w:rsid w:val="006F1DCA"/>
    <w:rsid w:val="006F4C33"/>
    <w:rsid w:val="00703557"/>
    <w:rsid w:val="007037C0"/>
    <w:rsid w:val="00706882"/>
    <w:rsid w:val="00710B75"/>
    <w:rsid w:val="00712136"/>
    <w:rsid w:val="0072366E"/>
    <w:rsid w:val="007238E1"/>
    <w:rsid w:val="00731DB4"/>
    <w:rsid w:val="00736D77"/>
    <w:rsid w:val="00744C42"/>
    <w:rsid w:val="00746E03"/>
    <w:rsid w:val="00747547"/>
    <w:rsid w:val="007509C1"/>
    <w:rsid w:val="00750FE7"/>
    <w:rsid w:val="0075192B"/>
    <w:rsid w:val="00752E9F"/>
    <w:rsid w:val="00752EA8"/>
    <w:rsid w:val="00757628"/>
    <w:rsid w:val="0076097C"/>
    <w:rsid w:val="00761FEB"/>
    <w:rsid w:val="00764286"/>
    <w:rsid w:val="00770A7A"/>
    <w:rsid w:val="00776085"/>
    <w:rsid w:val="007810E8"/>
    <w:rsid w:val="00784919"/>
    <w:rsid w:val="00785BD8"/>
    <w:rsid w:val="00794BB8"/>
    <w:rsid w:val="007A0343"/>
    <w:rsid w:val="007A1221"/>
    <w:rsid w:val="007A2CDA"/>
    <w:rsid w:val="007A55AE"/>
    <w:rsid w:val="007B0483"/>
    <w:rsid w:val="007B769E"/>
    <w:rsid w:val="007C43A2"/>
    <w:rsid w:val="007D2D49"/>
    <w:rsid w:val="007D4300"/>
    <w:rsid w:val="007D5674"/>
    <w:rsid w:val="007E2255"/>
    <w:rsid w:val="007E4534"/>
    <w:rsid w:val="007F2303"/>
    <w:rsid w:val="00802C89"/>
    <w:rsid w:val="00814401"/>
    <w:rsid w:val="00815A17"/>
    <w:rsid w:val="0082252D"/>
    <w:rsid w:val="00823235"/>
    <w:rsid w:val="0082417F"/>
    <w:rsid w:val="0082522C"/>
    <w:rsid w:val="00826E86"/>
    <w:rsid w:val="008273D4"/>
    <w:rsid w:val="00830170"/>
    <w:rsid w:val="00835383"/>
    <w:rsid w:val="00843ACC"/>
    <w:rsid w:val="00845869"/>
    <w:rsid w:val="008528E3"/>
    <w:rsid w:val="0085437A"/>
    <w:rsid w:val="008546BC"/>
    <w:rsid w:val="00866F33"/>
    <w:rsid w:val="008671E3"/>
    <w:rsid w:val="00871725"/>
    <w:rsid w:val="00873E7A"/>
    <w:rsid w:val="00884E80"/>
    <w:rsid w:val="00887B62"/>
    <w:rsid w:val="0089010F"/>
    <w:rsid w:val="008A2B95"/>
    <w:rsid w:val="008A3FC2"/>
    <w:rsid w:val="008A54CC"/>
    <w:rsid w:val="008B1F84"/>
    <w:rsid w:val="008B55DE"/>
    <w:rsid w:val="008B591B"/>
    <w:rsid w:val="008C3097"/>
    <w:rsid w:val="008D39D7"/>
    <w:rsid w:val="008E1762"/>
    <w:rsid w:val="008F0260"/>
    <w:rsid w:val="008F2F09"/>
    <w:rsid w:val="008F66E3"/>
    <w:rsid w:val="00900EEE"/>
    <w:rsid w:val="009021C0"/>
    <w:rsid w:val="009022AC"/>
    <w:rsid w:val="00905EA5"/>
    <w:rsid w:val="009079BC"/>
    <w:rsid w:val="00913F78"/>
    <w:rsid w:val="00921E92"/>
    <w:rsid w:val="00930A79"/>
    <w:rsid w:val="00930BF0"/>
    <w:rsid w:val="0093229C"/>
    <w:rsid w:val="00937609"/>
    <w:rsid w:val="00954673"/>
    <w:rsid w:val="00963658"/>
    <w:rsid w:val="009655EF"/>
    <w:rsid w:val="009723EE"/>
    <w:rsid w:val="00973447"/>
    <w:rsid w:val="00984CA9"/>
    <w:rsid w:val="00991702"/>
    <w:rsid w:val="009939B4"/>
    <w:rsid w:val="009A3B94"/>
    <w:rsid w:val="009A4CA0"/>
    <w:rsid w:val="009A4DF5"/>
    <w:rsid w:val="009B6B01"/>
    <w:rsid w:val="009C7F4C"/>
    <w:rsid w:val="009D5CE6"/>
    <w:rsid w:val="009D627B"/>
    <w:rsid w:val="009D6B09"/>
    <w:rsid w:val="009D75E5"/>
    <w:rsid w:val="009D77EF"/>
    <w:rsid w:val="009E1493"/>
    <w:rsid w:val="009E4E56"/>
    <w:rsid w:val="009F0BD4"/>
    <w:rsid w:val="009F33CA"/>
    <w:rsid w:val="009F47B8"/>
    <w:rsid w:val="009F4B51"/>
    <w:rsid w:val="00A050D9"/>
    <w:rsid w:val="00A12987"/>
    <w:rsid w:val="00A305EC"/>
    <w:rsid w:val="00A32AF4"/>
    <w:rsid w:val="00A36FBC"/>
    <w:rsid w:val="00A41A26"/>
    <w:rsid w:val="00A41E3C"/>
    <w:rsid w:val="00A4267F"/>
    <w:rsid w:val="00A453AB"/>
    <w:rsid w:val="00A523B9"/>
    <w:rsid w:val="00A53742"/>
    <w:rsid w:val="00A6392D"/>
    <w:rsid w:val="00A641F3"/>
    <w:rsid w:val="00A66B66"/>
    <w:rsid w:val="00A6730B"/>
    <w:rsid w:val="00A71565"/>
    <w:rsid w:val="00A75D69"/>
    <w:rsid w:val="00A776B5"/>
    <w:rsid w:val="00A80209"/>
    <w:rsid w:val="00A85730"/>
    <w:rsid w:val="00A8640C"/>
    <w:rsid w:val="00A86678"/>
    <w:rsid w:val="00A90EC4"/>
    <w:rsid w:val="00A926B8"/>
    <w:rsid w:val="00A964AD"/>
    <w:rsid w:val="00A97658"/>
    <w:rsid w:val="00A97A5E"/>
    <w:rsid w:val="00AB7579"/>
    <w:rsid w:val="00AD31B8"/>
    <w:rsid w:val="00AD7BDF"/>
    <w:rsid w:val="00AE0B92"/>
    <w:rsid w:val="00B02827"/>
    <w:rsid w:val="00B2354D"/>
    <w:rsid w:val="00B25DB8"/>
    <w:rsid w:val="00B323C5"/>
    <w:rsid w:val="00B41EFD"/>
    <w:rsid w:val="00B50C75"/>
    <w:rsid w:val="00B61A44"/>
    <w:rsid w:val="00B643A3"/>
    <w:rsid w:val="00B65977"/>
    <w:rsid w:val="00B66B4F"/>
    <w:rsid w:val="00B8257D"/>
    <w:rsid w:val="00B83C63"/>
    <w:rsid w:val="00B8474D"/>
    <w:rsid w:val="00B87CBB"/>
    <w:rsid w:val="00B930C1"/>
    <w:rsid w:val="00B94B2A"/>
    <w:rsid w:val="00BB41F7"/>
    <w:rsid w:val="00BB4878"/>
    <w:rsid w:val="00BB5443"/>
    <w:rsid w:val="00BC24F9"/>
    <w:rsid w:val="00BC32F2"/>
    <w:rsid w:val="00BC54F8"/>
    <w:rsid w:val="00BD036F"/>
    <w:rsid w:val="00BD3D52"/>
    <w:rsid w:val="00BD7D4E"/>
    <w:rsid w:val="00BE0D41"/>
    <w:rsid w:val="00BF37E1"/>
    <w:rsid w:val="00C01F61"/>
    <w:rsid w:val="00C047E6"/>
    <w:rsid w:val="00C113C7"/>
    <w:rsid w:val="00C24EBA"/>
    <w:rsid w:val="00C36961"/>
    <w:rsid w:val="00C375BA"/>
    <w:rsid w:val="00C47932"/>
    <w:rsid w:val="00C5342C"/>
    <w:rsid w:val="00C57357"/>
    <w:rsid w:val="00C57F7F"/>
    <w:rsid w:val="00C604F8"/>
    <w:rsid w:val="00C60E0F"/>
    <w:rsid w:val="00C708A1"/>
    <w:rsid w:val="00C73B80"/>
    <w:rsid w:val="00C7670D"/>
    <w:rsid w:val="00C910A5"/>
    <w:rsid w:val="00CA1D3F"/>
    <w:rsid w:val="00CA6254"/>
    <w:rsid w:val="00CB0383"/>
    <w:rsid w:val="00CB0B56"/>
    <w:rsid w:val="00CB1150"/>
    <w:rsid w:val="00CC2F28"/>
    <w:rsid w:val="00CC4C72"/>
    <w:rsid w:val="00CC5F0E"/>
    <w:rsid w:val="00CD042B"/>
    <w:rsid w:val="00CD0F45"/>
    <w:rsid w:val="00CD3231"/>
    <w:rsid w:val="00CD369C"/>
    <w:rsid w:val="00CD39C8"/>
    <w:rsid w:val="00CE3B28"/>
    <w:rsid w:val="00CF1605"/>
    <w:rsid w:val="00CF30A6"/>
    <w:rsid w:val="00CF528A"/>
    <w:rsid w:val="00CF66A7"/>
    <w:rsid w:val="00CF7D4A"/>
    <w:rsid w:val="00D011F3"/>
    <w:rsid w:val="00D03E27"/>
    <w:rsid w:val="00D07327"/>
    <w:rsid w:val="00D1446E"/>
    <w:rsid w:val="00D222B0"/>
    <w:rsid w:val="00D26249"/>
    <w:rsid w:val="00D26CF2"/>
    <w:rsid w:val="00D3121F"/>
    <w:rsid w:val="00D32D97"/>
    <w:rsid w:val="00D333AF"/>
    <w:rsid w:val="00D352A1"/>
    <w:rsid w:val="00D37502"/>
    <w:rsid w:val="00D43B5C"/>
    <w:rsid w:val="00D45843"/>
    <w:rsid w:val="00D46F9D"/>
    <w:rsid w:val="00D50876"/>
    <w:rsid w:val="00D51A14"/>
    <w:rsid w:val="00D52BEA"/>
    <w:rsid w:val="00D5433D"/>
    <w:rsid w:val="00D575AA"/>
    <w:rsid w:val="00D60B21"/>
    <w:rsid w:val="00D6469D"/>
    <w:rsid w:val="00D7243D"/>
    <w:rsid w:val="00D7498F"/>
    <w:rsid w:val="00D7612B"/>
    <w:rsid w:val="00D76A0D"/>
    <w:rsid w:val="00D811DA"/>
    <w:rsid w:val="00D83908"/>
    <w:rsid w:val="00D84C73"/>
    <w:rsid w:val="00D93C6D"/>
    <w:rsid w:val="00DA7613"/>
    <w:rsid w:val="00DB2820"/>
    <w:rsid w:val="00DC0664"/>
    <w:rsid w:val="00DC6FE8"/>
    <w:rsid w:val="00DD5695"/>
    <w:rsid w:val="00DE1B39"/>
    <w:rsid w:val="00E01D82"/>
    <w:rsid w:val="00E026A0"/>
    <w:rsid w:val="00E04DD4"/>
    <w:rsid w:val="00E055DA"/>
    <w:rsid w:val="00E1154E"/>
    <w:rsid w:val="00E1610B"/>
    <w:rsid w:val="00E247DB"/>
    <w:rsid w:val="00E27DE5"/>
    <w:rsid w:val="00E3570D"/>
    <w:rsid w:val="00E429FE"/>
    <w:rsid w:val="00E44C3D"/>
    <w:rsid w:val="00E44CFC"/>
    <w:rsid w:val="00E522EB"/>
    <w:rsid w:val="00E56128"/>
    <w:rsid w:val="00E56483"/>
    <w:rsid w:val="00E56941"/>
    <w:rsid w:val="00E67E5F"/>
    <w:rsid w:val="00E72259"/>
    <w:rsid w:val="00E75DC2"/>
    <w:rsid w:val="00EA3B0D"/>
    <w:rsid w:val="00EA6AF2"/>
    <w:rsid w:val="00EB1A48"/>
    <w:rsid w:val="00EB643B"/>
    <w:rsid w:val="00EB75AC"/>
    <w:rsid w:val="00EB7846"/>
    <w:rsid w:val="00EC3640"/>
    <w:rsid w:val="00EC45A6"/>
    <w:rsid w:val="00EC78F3"/>
    <w:rsid w:val="00ED2370"/>
    <w:rsid w:val="00ED305B"/>
    <w:rsid w:val="00ED5549"/>
    <w:rsid w:val="00ED7F9D"/>
    <w:rsid w:val="00EE436B"/>
    <w:rsid w:val="00EE5446"/>
    <w:rsid w:val="00EF212C"/>
    <w:rsid w:val="00F029BD"/>
    <w:rsid w:val="00F02BCA"/>
    <w:rsid w:val="00F05F58"/>
    <w:rsid w:val="00F129DB"/>
    <w:rsid w:val="00F1573A"/>
    <w:rsid w:val="00F162D7"/>
    <w:rsid w:val="00F32ADE"/>
    <w:rsid w:val="00F41FA3"/>
    <w:rsid w:val="00F42643"/>
    <w:rsid w:val="00F47E74"/>
    <w:rsid w:val="00F57A9A"/>
    <w:rsid w:val="00F62D14"/>
    <w:rsid w:val="00F64B81"/>
    <w:rsid w:val="00F77A56"/>
    <w:rsid w:val="00F81690"/>
    <w:rsid w:val="00F841E7"/>
    <w:rsid w:val="00F924F9"/>
    <w:rsid w:val="00F96B3B"/>
    <w:rsid w:val="00FA0AE2"/>
    <w:rsid w:val="00FA4FC9"/>
    <w:rsid w:val="00FB027B"/>
    <w:rsid w:val="00FB0C37"/>
    <w:rsid w:val="00FB16A9"/>
    <w:rsid w:val="00FB2895"/>
    <w:rsid w:val="00FC0A89"/>
    <w:rsid w:val="00FC23FE"/>
    <w:rsid w:val="00FC5F23"/>
    <w:rsid w:val="00FD0318"/>
    <w:rsid w:val="00FD4919"/>
    <w:rsid w:val="00FE12DA"/>
    <w:rsid w:val="00FF37F7"/>
    <w:rsid w:val="00FF7F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96122"/>
  <w15:docId w15:val="{96F2C904-5F2C-4B8B-B430-5B5EE2C4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4C40"/>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1,H1"/>
    <w:basedOn w:val="Normlny"/>
    <w:next w:val="Normlny"/>
    <w:link w:val="Nadpis1Char"/>
    <w:qFormat/>
    <w:rsid w:val="00D52B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C2F28"/>
    <w:pPr>
      <w:keepNext/>
      <w:keepLines/>
      <w:tabs>
        <w:tab w:val="num" w:pos="709"/>
        <w:tab w:val="left" w:pos="1066"/>
        <w:tab w:val="left" w:pos="1423"/>
        <w:tab w:val="left" w:pos="1780"/>
        <w:tab w:val="left" w:pos="2138"/>
        <w:tab w:val="left" w:pos="2495"/>
        <w:tab w:val="left" w:pos="2852"/>
      </w:tabs>
      <w:spacing w:before="120"/>
      <w:ind w:left="709" w:hanging="709"/>
      <w:outlineLvl w:val="1"/>
    </w:pPr>
    <w:rPr>
      <w:rFonts w:eastAsia="Calibri"/>
      <w:b/>
      <w:color w:val="2E74B5"/>
      <w:szCs w:val="26"/>
      <w:lang w:eastAsia="en-US"/>
    </w:rPr>
  </w:style>
  <w:style w:type="paragraph" w:styleId="Nadpis3">
    <w:name w:val="heading 3"/>
    <w:basedOn w:val="Normlny"/>
    <w:next w:val="Normlny"/>
    <w:link w:val="Nadpis3Char"/>
    <w:autoRedefine/>
    <w:qFormat/>
    <w:rsid w:val="00CC2F28"/>
    <w:pPr>
      <w:tabs>
        <w:tab w:val="num" w:pos="1418"/>
      </w:tabs>
      <w:spacing w:before="120" w:after="120"/>
      <w:ind w:left="1418" w:hanging="851"/>
      <w:jc w:val="both"/>
      <w:outlineLvl w:val="2"/>
    </w:pPr>
    <w:rPr>
      <w:rFonts w:eastAsia="Calibri"/>
      <w:sz w:val="22"/>
      <w:szCs w:val="20"/>
      <w:lang w:val="cs-CZ" w:eastAsia="en-US"/>
    </w:rPr>
  </w:style>
  <w:style w:type="paragraph" w:styleId="Nadpis4">
    <w:name w:val="heading 4"/>
    <w:basedOn w:val="Normlny"/>
    <w:next w:val="Normlny"/>
    <w:link w:val="Nadpis4Char"/>
    <w:qFormat/>
    <w:rsid w:val="00CC2F28"/>
    <w:pPr>
      <w:tabs>
        <w:tab w:val="num" w:pos="1418"/>
      </w:tabs>
      <w:spacing w:before="120" w:after="120"/>
      <w:ind w:left="1418" w:hanging="851"/>
      <w:jc w:val="both"/>
      <w:outlineLvl w:val="3"/>
    </w:pPr>
    <w:rPr>
      <w:rFonts w:ascii="Arial" w:eastAsia="Calibri" w:hAnsi="Arial"/>
      <w:sz w:val="22"/>
      <w:szCs w:val="20"/>
      <w:lang w:val="cs-CZ" w:eastAsia="en-US"/>
    </w:rPr>
  </w:style>
  <w:style w:type="paragraph" w:styleId="Nadpis5">
    <w:name w:val="heading 5"/>
    <w:basedOn w:val="Normlny"/>
    <w:link w:val="Nadpis5Char"/>
    <w:qFormat/>
    <w:rsid w:val="00CC2F28"/>
    <w:pPr>
      <w:tabs>
        <w:tab w:val="left" w:pos="1985"/>
        <w:tab w:val="num" w:pos="2138"/>
      </w:tabs>
      <w:spacing w:before="120" w:after="120"/>
      <w:ind w:left="1985" w:hanging="567"/>
      <w:jc w:val="both"/>
      <w:outlineLvl w:val="4"/>
    </w:pPr>
    <w:rPr>
      <w:rFonts w:ascii="Arial" w:eastAsia="Calibri" w:hAnsi="Arial"/>
      <w:sz w:val="22"/>
      <w:szCs w:val="20"/>
      <w:lang w:val="cs-CZ" w:eastAsia="en-US"/>
    </w:rPr>
  </w:style>
  <w:style w:type="paragraph" w:styleId="Nadpis6">
    <w:name w:val="heading 6"/>
    <w:basedOn w:val="Normlny"/>
    <w:link w:val="Nadpis6Char"/>
    <w:qFormat/>
    <w:rsid w:val="00CC2F28"/>
    <w:pPr>
      <w:tabs>
        <w:tab w:val="num" w:pos="2410"/>
      </w:tabs>
      <w:spacing w:before="120" w:after="120"/>
      <w:ind w:left="2410" w:hanging="425"/>
      <w:jc w:val="both"/>
      <w:outlineLvl w:val="5"/>
    </w:pPr>
    <w:rPr>
      <w:rFonts w:ascii="Arial" w:eastAsia="Calibri" w:hAnsi="Arial"/>
      <w:sz w:val="22"/>
      <w:szCs w:val="20"/>
      <w:lang w:eastAsia="en-US"/>
    </w:rPr>
  </w:style>
  <w:style w:type="paragraph" w:styleId="Nadpis8">
    <w:name w:val="heading 8"/>
    <w:basedOn w:val="Normlny"/>
    <w:next w:val="Normlny"/>
    <w:link w:val="Nadpis8Char"/>
    <w:qFormat/>
    <w:rsid w:val="007D5674"/>
    <w:pPr>
      <w:spacing w:before="240" w:after="60"/>
      <w:jc w:val="both"/>
      <w:outlineLvl w:val="7"/>
    </w:pPr>
    <w:rPr>
      <w:i/>
      <w:iCs/>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7D5674"/>
    <w:rPr>
      <w:rFonts w:ascii="Times New Roman" w:eastAsia="Times New Roman" w:hAnsi="Times New Roman" w:cs="Times New Roman"/>
      <w:i/>
      <w:iCs/>
      <w:sz w:val="20"/>
      <w:szCs w:val="20"/>
      <w:lang w:val="x-none" w:eastAsia="sk-SK"/>
    </w:rPr>
  </w:style>
  <w:style w:type="paragraph" w:customStyle="1" w:styleId="NTnormal">
    <w:name w:val="+NT/normal"/>
    <w:basedOn w:val="Normlny"/>
    <w:rsid w:val="007D5674"/>
    <w:pPr>
      <w:spacing w:before="100" w:beforeAutospacing="1" w:after="100" w:afterAutospacing="1"/>
      <w:jc w:val="both"/>
    </w:pPr>
    <w:rPr>
      <w:rFonts w:ascii="Garamond" w:hAnsi="Garamond"/>
      <w:sz w:val="22"/>
      <w:lang w:val="en-GB"/>
    </w:rPr>
  </w:style>
  <w:style w:type="paragraph" w:styleId="Zkladntext">
    <w:name w:val="Body Text"/>
    <w:basedOn w:val="Normlny"/>
    <w:link w:val="ZkladntextChar"/>
    <w:rsid w:val="007D5674"/>
    <w:pPr>
      <w:jc w:val="both"/>
    </w:pPr>
    <w:rPr>
      <w:sz w:val="20"/>
      <w:szCs w:val="20"/>
      <w:lang w:val="x-none" w:eastAsia="cs-CZ"/>
    </w:rPr>
  </w:style>
  <w:style w:type="character" w:customStyle="1" w:styleId="ZkladntextChar">
    <w:name w:val="Základný text Char"/>
    <w:basedOn w:val="Predvolenpsmoodseku"/>
    <w:link w:val="Zkladntext"/>
    <w:rsid w:val="007D5674"/>
    <w:rPr>
      <w:rFonts w:ascii="Times New Roman" w:eastAsia="Times New Roman" w:hAnsi="Times New Roman" w:cs="Times New Roman"/>
      <w:sz w:val="20"/>
      <w:szCs w:val="20"/>
      <w:lang w:val="x-none" w:eastAsia="cs-CZ"/>
    </w:rPr>
  </w:style>
  <w:style w:type="paragraph" w:styleId="Obyajntext">
    <w:name w:val="Plain Text"/>
    <w:basedOn w:val="Normlny"/>
    <w:link w:val="ObyajntextChar"/>
    <w:rsid w:val="007D5674"/>
    <w:rPr>
      <w:rFonts w:ascii="Courier New" w:hAnsi="Courier New"/>
      <w:sz w:val="20"/>
      <w:szCs w:val="20"/>
      <w:lang w:val="x-none" w:eastAsia="cs-CZ"/>
    </w:rPr>
  </w:style>
  <w:style w:type="character" w:customStyle="1" w:styleId="ObyajntextChar">
    <w:name w:val="Obyčajný text Char"/>
    <w:basedOn w:val="Predvolenpsmoodseku"/>
    <w:link w:val="Obyajntext"/>
    <w:rsid w:val="007D5674"/>
    <w:rPr>
      <w:rFonts w:ascii="Courier New" w:eastAsia="Times New Roman" w:hAnsi="Courier New" w:cs="Times New Roman"/>
      <w:sz w:val="20"/>
      <w:szCs w:val="20"/>
      <w:lang w:val="x-none" w:eastAsia="cs-CZ"/>
    </w:rPr>
  </w:style>
  <w:style w:type="paragraph" w:styleId="Odsekzoznamu">
    <w:name w:val="List Paragraph"/>
    <w:aliases w:val="Bullet Number,lp1,lp11,List Paragraph11,Bullet 1,Use Case List Paragraph,Odsek,body,Odsek zoznamu2,List Paragraph,Odsek zoznamu1,Table of contents numbered,ODRAZKY PRVA UROVEN,Colorful List - Accent 11,Bullet List,FooterText,numbered"/>
    <w:basedOn w:val="Normlny"/>
    <w:link w:val="OdsekzoznamuChar"/>
    <w:uiPriority w:val="34"/>
    <w:qFormat/>
    <w:rsid w:val="007D5674"/>
    <w:pPr>
      <w:ind w:left="708"/>
    </w:pPr>
  </w:style>
  <w:style w:type="paragraph" w:styleId="Zarkazkladnhotextu2">
    <w:name w:val="Body Text Indent 2"/>
    <w:basedOn w:val="Normlny"/>
    <w:link w:val="Zarkazkladnhotextu2Char"/>
    <w:rsid w:val="007D5674"/>
    <w:pPr>
      <w:widowControl w:val="0"/>
      <w:overflowPunct w:val="0"/>
      <w:autoSpaceDE w:val="0"/>
      <w:autoSpaceDN w:val="0"/>
      <w:adjustRightInd w:val="0"/>
      <w:spacing w:after="120" w:line="480" w:lineRule="auto"/>
      <w:ind w:left="283"/>
      <w:textAlignment w:val="baseline"/>
    </w:pPr>
    <w:rPr>
      <w:sz w:val="22"/>
      <w:szCs w:val="20"/>
      <w:lang w:val="x-none" w:eastAsia="x-none"/>
    </w:rPr>
  </w:style>
  <w:style w:type="character" w:customStyle="1" w:styleId="Zarkazkladnhotextu2Char">
    <w:name w:val="Zarážka základného textu 2 Char"/>
    <w:basedOn w:val="Predvolenpsmoodseku"/>
    <w:link w:val="Zarkazkladnhotextu2"/>
    <w:rsid w:val="007D5674"/>
    <w:rPr>
      <w:rFonts w:ascii="Times New Roman" w:eastAsia="Times New Roman" w:hAnsi="Times New Roman" w:cs="Times New Roman"/>
      <w:szCs w:val="20"/>
      <w:lang w:val="x-none" w:eastAsia="x-none"/>
    </w:rPr>
  </w:style>
  <w:style w:type="paragraph" w:styleId="Hlavika">
    <w:name w:val="header"/>
    <w:basedOn w:val="Normlny"/>
    <w:link w:val="HlavikaChar"/>
    <w:unhideWhenUsed/>
    <w:rsid w:val="004C709E"/>
    <w:pPr>
      <w:tabs>
        <w:tab w:val="center" w:pos="4536"/>
        <w:tab w:val="right" w:pos="9072"/>
      </w:tabs>
    </w:pPr>
  </w:style>
  <w:style w:type="character" w:customStyle="1" w:styleId="HlavikaChar">
    <w:name w:val="Hlavička Char"/>
    <w:basedOn w:val="Predvolenpsmoodseku"/>
    <w:link w:val="Hlavika"/>
    <w:rsid w:val="004C709E"/>
    <w:rPr>
      <w:rFonts w:ascii="Times New Roman" w:eastAsia="Times New Roman" w:hAnsi="Times New Roman" w:cs="Times New Roman"/>
      <w:sz w:val="24"/>
      <w:szCs w:val="24"/>
      <w:lang w:eastAsia="sk-SK"/>
    </w:rPr>
  </w:style>
  <w:style w:type="paragraph" w:styleId="Pta">
    <w:name w:val="footer"/>
    <w:basedOn w:val="Normlny"/>
    <w:link w:val="PtaChar"/>
    <w:unhideWhenUsed/>
    <w:rsid w:val="004C709E"/>
    <w:pPr>
      <w:tabs>
        <w:tab w:val="center" w:pos="4536"/>
        <w:tab w:val="right" w:pos="9072"/>
      </w:tabs>
    </w:pPr>
  </w:style>
  <w:style w:type="character" w:customStyle="1" w:styleId="PtaChar">
    <w:name w:val="Päta Char"/>
    <w:basedOn w:val="Predvolenpsmoodseku"/>
    <w:link w:val="Pta"/>
    <w:rsid w:val="004C709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rsid w:val="001808B4"/>
    <w:rPr>
      <w:rFonts w:ascii="Segoe UI" w:hAnsi="Segoe UI" w:cs="Segoe UI"/>
      <w:sz w:val="18"/>
      <w:szCs w:val="18"/>
    </w:rPr>
  </w:style>
  <w:style w:type="character" w:customStyle="1" w:styleId="TextbublinyChar">
    <w:name w:val="Text bubliny Char"/>
    <w:basedOn w:val="Predvolenpsmoodseku"/>
    <w:link w:val="Textbubliny"/>
    <w:uiPriority w:val="99"/>
    <w:rsid w:val="001808B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C57F7F"/>
    <w:rPr>
      <w:sz w:val="16"/>
      <w:szCs w:val="16"/>
    </w:rPr>
  </w:style>
  <w:style w:type="paragraph" w:styleId="Textkomentra">
    <w:name w:val="annotation text"/>
    <w:basedOn w:val="Normlny"/>
    <w:link w:val="TextkomentraChar"/>
    <w:uiPriority w:val="99"/>
    <w:semiHidden/>
    <w:unhideWhenUsed/>
    <w:rsid w:val="00C57F7F"/>
    <w:rPr>
      <w:sz w:val="20"/>
      <w:szCs w:val="20"/>
    </w:rPr>
  </w:style>
  <w:style w:type="character" w:customStyle="1" w:styleId="TextkomentraChar">
    <w:name w:val="Text komentára Char"/>
    <w:basedOn w:val="Predvolenpsmoodseku"/>
    <w:link w:val="Textkomentra"/>
    <w:uiPriority w:val="99"/>
    <w:semiHidden/>
    <w:rsid w:val="00C57F7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57F7F"/>
    <w:rPr>
      <w:b/>
      <w:bCs/>
    </w:rPr>
  </w:style>
  <w:style w:type="character" w:customStyle="1" w:styleId="PredmetkomentraChar">
    <w:name w:val="Predmet komentára Char"/>
    <w:basedOn w:val="TextkomentraChar"/>
    <w:link w:val="Predmetkomentra"/>
    <w:uiPriority w:val="99"/>
    <w:semiHidden/>
    <w:rsid w:val="00C57F7F"/>
    <w:rPr>
      <w:rFonts w:ascii="Times New Roman" w:eastAsia="Times New Roman" w:hAnsi="Times New Roman" w:cs="Times New Roman"/>
      <w:b/>
      <w:bCs/>
      <w:sz w:val="20"/>
      <w:szCs w:val="20"/>
      <w:lang w:eastAsia="sk-SK"/>
    </w:rPr>
  </w:style>
  <w:style w:type="paragraph" w:customStyle="1" w:styleId="Default">
    <w:name w:val="Default"/>
    <w:rsid w:val="002F1103"/>
    <w:pPr>
      <w:autoSpaceDE w:val="0"/>
      <w:autoSpaceDN w:val="0"/>
      <w:adjustRightInd w:val="0"/>
      <w:spacing w:after="0" w:line="240" w:lineRule="auto"/>
    </w:pPr>
    <w:rPr>
      <w:rFonts w:ascii="Calibri" w:eastAsia="Calibri" w:hAnsi="Calibri" w:cs="Calibri"/>
      <w:color w:val="000000"/>
      <w:sz w:val="24"/>
      <w:szCs w:val="24"/>
    </w:rPr>
  </w:style>
  <w:style w:type="table" w:styleId="Mriekatabuky">
    <w:name w:val="Table Grid"/>
    <w:basedOn w:val="Normlnatabuka"/>
    <w:uiPriority w:val="59"/>
    <w:rsid w:val="0045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Odsek Char,body Char,Odsek zoznamu2 Char,List Paragraph Char,Odsek zoznamu1 Char,Table of contents numbered Char,Bullet List Char"/>
    <w:link w:val="Odsekzoznamu"/>
    <w:uiPriority w:val="34"/>
    <w:qFormat/>
    <w:rsid w:val="004712E8"/>
    <w:rPr>
      <w:rFonts w:ascii="Times New Roman" w:eastAsia="Times New Roman" w:hAnsi="Times New Roman" w:cs="Times New Roman"/>
      <w:sz w:val="24"/>
      <w:szCs w:val="24"/>
      <w:lang w:eastAsia="sk-SK"/>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9723EE"/>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rsid w:val="009723EE"/>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9723EE"/>
    <w:rPr>
      <w:vertAlign w:val="superscript"/>
    </w:rPr>
  </w:style>
  <w:style w:type="character" w:styleId="Zstupntext">
    <w:name w:val="Placeholder Text"/>
    <w:basedOn w:val="Predvolenpsmoodseku"/>
    <w:uiPriority w:val="99"/>
    <w:semiHidden/>
    <w:rsid w:val="00A8640C"/>
    <w:rPr>
      <w:color w:val="808080"/>
    </w:rPr>
  </w:style>
  <w:style w:type="character" w:customStyle="1" w:styleId="charstyle9">
    <w:name w:val="charstyle9"/>
    <w:basedOn w:val="Predvolenpsmoodseku"/>
    <w:uiPriority w:val="99"/>
    <w:rsid w:val="00D011F3"/>
    <w:rPr>
      <w:rFonts w:cs="Times New Roman"/>
    </w:rPr>
  </w:style>
  <w:style w:type="character" w:customStyle="1" w:styleId="Nadpis1Char">
    <w:name w:val="Nadpis 1 Char"/>
    <w:aliases w:val="h1 Char,H1 Char"/>
    <w:basedOn w:val="Predvolenpsmoodseku"/>
    <w:link w:val="Nadpis1"/>
    <w:rsid w:val="00D52BEA"/>
    <w:rPr>
      <w:rFonts w:asciiTheme="majorHAnsi" w:eastAsiaTheme="majorEastAsia" w:hAnsiTheme="majorHAnsi" w:cstheme="majorBidi"/>
      <w:color w:val="365F91" w:themeColor="accent1" w:themeShade="BF"/>
      <w:sz w:val="32"/>
      <w:szCs w:val="32"/>
      <w:lang w:eastAsia="sk-SK"/>
    </w:rPr>
  </w:style>
  <w:style w:type="paragraph" w:styleId="Zkladntext2">
    <w:name w:val="Body Text 2"/>
    <w:basedOn w:val="Normlny"/>
    <w:link w:val="Zkladntext2Char"/>
    <w:unhideWhenUsed/>
    <w:rsid w:val="00D52BEA"/>
    <w:pPr>
      <w:spacing w:after="120" w:line="480" w:lineRule="auto"/>
    </w:pPr>
  </w:style>
  <w:style w:type="character" w:customStyle="1" w:styleId="Zkladntext2Char">
    <w:name w:val="Základný text 2 Char"/>
    <w:basedOn w:val="Predvolenpsmoodseku"/>
    <w:link w:val="Zkladntext2"/>
    <w:rsid w:val="00D52BEA"/>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D52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B02827"/>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CC2F28"/>
    <w:rPr>
      <w:rFonts w:ascii="Times New Roman" w:eastAsia="Calibri" w:hAnsi="Times New Roman" w:cs="Times New Roman"/>
      <w:b/>
      <w:color w:val="2E74B5"/>
      <w:sz w:val="24"/>
      <w:szCs w:val="26"/>
    </w:rPr>
  </w:style>
  <w:style w:type="character" w:customStyle="1" w:styleId="Nadpis3Char">
    <w:name w:val="Nadpis 3 Char"/>
    <w:basedOn w:val="Predvolenpsmoodseku"/>
    <w:link w:val="Nadpis3"/>
    <w:rsid w:val="00CC2F28"/>
    <w:rPr>
      <w:rFonts w:ascii="Times New Roman" w:eastAsia="Calibri" w:hAnsi="Times New Roman" w:cs="Times New Roman"/>
      <w:szCs w:val="20"/>
      <w:lang w:val="cs-CZ"/>
    </w:rPr>
  </w:style>
  <w:style w:type="character" w:customStyle="1" w:styleId="Nadpis4Char">
    <w:name w:val="Nadpis 4 Char"/>
    <w:basedOn w:val="Predvolenpsmoodseku"/>
    <w:link w:val="Nadpis4"/>
    <w:rsid w:val="00CC2F28"/>
    <w:rPr>
      <w:rFonts w:ascii="Arial" w:eastAsia="Calibri" w:hAnsi="Arial" w:cs="Times New Roman"/>
      <w:szCs w:val="20"/>
      <w:lang w:val="cs-CZ"/>
    </w:rPr>
  </w:style>
  <w:style w:type="character" w:customStyle="1" w:styleId="Nadpis5Char">
    <w:name w:val="Nadpis 5 Char"/>
    <w:basedOn w:val="Predvolenpsmoodseku"/>
    <w:link w:val="Nadpis5"/>
    <w:rsid w:val="00CC2F28"/>
    <w:rPr>
      <w:rFonts w:ascii="Arial" w:eastAsia="Calibri" w:hAnsi="Arial" w:cs="Times New Roman"/>
      <w:szCs w:val="20"/>
      <w:lang w:val="cs-CZ"/>
    </w:rPr>
  </w:style>
  <w:style w:type="character" w:customStyle="1" w:styleId="Nadpis6Char">
    <w:name w:val="Nadpis 6 Char"/>
    <w:basedOn w:val="Predvolenpsmoodseku"/>
    <w:link w:val="Nadpis6"/>
    <w:rsid w:val="00CC2F28"/>
    <w:rPr>
      <w:rFonts w:ascii="Arial" w:eastAsia="Calibri" w:hAnsi="Arial" w:cs="Times New Roman"/>
      <w:szCs w:val="20"/>
    </w:rPr>
  </w:style>
  <w:style w:type="paragraph" w:styleId="Zkladntext3">
    <w:name w:val="Body Text 3"/>
    <w:basedOn w:val="Normlny"/>
    <w:link w:val="Zkladntext3Char"/>
    <w:unhideWhenUsed/>
    <w:rsid w:val="00ED305B"/>
    <w:pPr>
      <w:keepNext/>
      <w:jc w:val="center"/>
    </w:pPr>
    <w:rPr>
      <w:rFonts w:ascii="Arial" w:hAnsi="Arial"/>
      <w:b/>
      <w:color w:val="000000"/>
      <w:sz w:val="20"/>
      <w:szCs w:val="20"/>
      <w:lang w:val="x-none" w:eastAsia="x-none"/>
    </w:rPr>
  </w:style>
  <w:style w:type="character" w:styleId="Hypertextovprepojenie">
    <w:name w:val="Hyperlink"/>
    <w:uiPriority w:val="99"/>
    <w:rsid w:val="00CC2F28"/>
    <w:rPr>
      <w:rFonts w:cs="Times New Roman"/>
      <w:color w:val="0563C1"/>
      <w:u w:val="single"/>
    </w:rPr>
  </w:style>
  <w:style w:type="paragraph" w:styleId="Podtitul">
    <w:name w:val="Subtitle"/>
    <w:basedOn w:val="Normlny"/>
    <w:next w:val="Normlny"/>
    <w:link w:val="PodtitulChar"/>
    <w:qFormat/>
    <w:rsid w:val="00CC2F28"/>
    <w:pPr>
      <w:numPr>
        <w:ilvl w:val="1"/>
      </w:numPr>
    </w:pPr>
    <w:rPr>
      <w:rFonts w:ascii="Calibri Light" w:eastAsia="Calibri" w:hAnsi="Calibri Light"/>
      <w:i/>
      <w:iCs/>
      <w:color w:val="5B9BD5"/>
      <w:spacing w:val="15"/>
    </w:rPr>
  </w:style>
  <w:style w:type="character" w:customStyle="1" w:styleId="PodtitulChar">
    <w:name w:val="Podtitul Char"/>
    <w:basedOn w:val="Predvolenpsmoodseku"/>
    <w:link w:val="Podtitul"/>
    <w:rsid w:val="00CC2F28"/>
    <w:rPr>
      <w:rFonts w:ascii="Calibri Light" w:eastAsia="Calibri" w:hAnsi="Calibri Light" w:cs="Times New Roman"/>
      <w:i/>
      <w:iCs/>
      <w:color w:val="5B9BD5"/>
      <w:spacing w:val="15"/>
      <w:sz w:val="24"/>
      <w:szCs w:val="24"/>
      <w:lang w:eastAsia="sk-SK"/>
    </w:rPr>
  </w:style>
  <w:style w:type="paragraph" w:customStyle="1" w:styleId="text1">
    <w:name w:val="text1"/>
    <w:basedOn w:val="Zarkazkladnhotextu"/>
    <w:rsid w:val="00CC2F28"/>
    <w:pPr>
      <w:spacing w:before="60" w:after="0"/>
      <w:ind w:left="720"/>
      <w:jc w:val="both"/>
    </w:pPr>
    <w:rPr>
      <w:sz w:val="22"/>
      <w:szCs w:val="22"/>
    </w:rPr>
  </w:style>
  <w:style w:type="paragraph" w:styleId="Zarkazkladnhotextu">
    <w:name w:val="Body Text Indent"/>
    <w:basedOn w:val="Normlny"/>
    <w:link w:val="ZarkazkladnhotextuChar"/>
    <w:semiHidden/>
    <w:rsid w:val="00CC2F28"/>
    <w:pPr>
      <w:spacing w:after="120"/>
      <w:ind w:left="283"/>
    </w:pPr>
    <w:rPr>
      <w:rFonts w:eastAsia="Calibri"/>
    </w:rPr>
  </w:style>
  <w:style w:type="character" w:customStyle="1" w:styleId="ZarkazkladnhotextuChar">
    <w:name w:val="Zarážka základného textu Char"/>
    <w:basedOn w:val="Predvolenpsmoodseku"/>
    <w:link w:val="Zarkazkladnhotextu"/>
    <w:semiHidden/>
    <w:rsid w:val="00CC2F28"/>
    <w:rPr>
      <w:rFonts w:ascii="Times New Roman" w:eastAsia="Calibri" w:hAnsi="Times New Roman" w:cs="Times New Roman"/>
      <w:sz w:val="24"/>
      <w:szCs w:val="24"/>
      <w:lang w:eastAsia="sk-SK"/>
    </w:rPr>
  </w:style>
  <w:style w:type="table" w:customStyle="1" w:styleId="Mkatabulky1">
    <w:name w:val="Mřížka tabulky1"/>
    <w:basedOn w:val="Normlnatabuka"/>
    <w:next w:val="Mriekatabuky"/>
    <w:rsid w:val="00CC2F2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CC2F28"/>
    <w:pPr>
      <w:spacing w:after="0" w:line="240" w:lineRule="auto"/>
    </w:pPr>
    <w:rPr>
      <w:rFonts w:ascii="Times New Roman" w:eastAsia="Calibri" w:hAnsi="Times New Roman" w:cs="Times New Roman"/>
      <w:sz w:val="24"/>
      <w:szCs w:val="24"/>
      <w:lang w:eastAsia="sk-SK"/>
    </w:rPr>
  </w:style>
  <w:style w:type="paragraph" w:customStyle="1" w:styleId="Bulletslevel1">
    <w:name w:val="Bullets level 1"/>
    <w:basedOn w:val="Normlny"/>
    <w:link w:val="Bulletslevel1Char"/>
    <w:rsid w:val="00CC2F28"/>
    <w:pPr>
      <w:numPr>
        <w:numId w:val="6"/>
      </w:numPr>
      <w:spacing w:before="120"/>
    </w:pPr>
    <w:rPr>
      <w:rFonts w:ascii="Arial" w:hAnsi="Arial"/>
      <w:color w:val="000000"/>
      <w:sz w:val="19"/>
      <w:szCs w:val="20"/>
      <w:lang w:val="en-GB"/>
    </w:rPr>
  </w:style>
  <w:style w:type="character" w:customStyle="1" w:styleId="Bulletslevel1Char">
    <w:name w:val="Bullets level 1 Char"/>
    <w:link w:val="Bulletslevel1"/>
    <w:locked/>
    <w:rsid w:val="00CC2F28"/>
    <w:rPr>
      <w:rFonts w:ascii="Arial" w:eastAsia="Times New Roman" w:hAnsi="Arial" w:cs="Times New Roman"/>
      <w:color w:val="000000"/>
      <w:sz w:val="19"/>
      <w:szCs w:val="20"/>
      <w:lang w:val="en-GB" w:eastAsia="sk-SK"/>
    </w:rPr>
  </w:style>
  <w:style w:type="paragraph" w:customStyle="1" w:styleId="Cislo-1-nadpis">
    <w:name w:val="Cislo-1-nadpis"/>
    <w:basedOn w:val="Normlny"/>
    <w:rsid w:val="00CC2F28"/>
    <w:pPr>
      <w:tabs>
        <w:tab w:val="num" w:pos="709"/>
        <w:tab w:val="left" w:pos="1066"/>
        <w:tab w:val="left" w:pos="1423"/>
        <w:tab w:val="left" w:pos="1780"/>
        <w:tab w:val="left" w:pos="2138"/>
        <w:tab w:val="left" w:pos="2495"/>
        <w:tab w:val="left" w:pos="2852"/>
      </w:tabs>
      <w:spacing w:before="60"/>
      <w:ind w:left="709" w:hanging="709"/>
      <w:jc w:val="both"/>
    </w:pPr>
    <w:rPr>
      <w:b/>
      <w:sz w:val="22"/>
      <w:szCs w:val="22"/>
      <w:lang w:eastAsia="en-US"/>
    </w:rPr>
  </w:style>
  <w:style w:type="paragraph" w:customStyle="1" w:styleId="Cislo-2-text">
    <w:name w:val="Cislo-2-text"/>
    <w:basedOn w:val="Cislo-1-nadpis"/>
    <w:rsid w:val="00CC2F28"/>
    <w:pPr>
      <w:contextualSpacing/>
    </w:pPr>
    <w:rPr>
      <w:b w:val="0"/>
    </w:rPr>
  </w:style>
  <w:style w:type="paragraph" w:customStyle="1" w:styleId="Cislo-3-text">
    <w:name w:val="Cislo-3-text"/>
    <w:basedOn w:val="Cislo-2-text"/>
    <w:rsid w:val="00CC2F28"/>
  </w:style>
  <w:style w:type="paragraph" w:customStyle="1" w:styleId="Cislo-4-a-text">
    <w:name w:val="Cislo-4-a-text"/>
    <w:basedOn w:val="Normlny"/>
    <w:rsid w:val="00CC2F28"/>
    <w:pPr>
      <w:tabs>
        <w:tab w:val="num" w:pos="1066"/>
        <w:tab w:val="left" w:pos="1423"/>
        <w:tab w:val="left" w:pos="1780"/>
        <w:tab w:val="left" w:pos="2138"/>
        <w:tab w:val="left" w:pos="2495"/>
        <w:tab w:val="left" w:pos="2852"/>
      </w:tabs>
      <w:spacing w:before="60"/>
      <w:ind w:left="1066" w:hanging="357"/>
      <w:contextualSpacing/>
      <w:jc w:val="both"/>
    </w:pPr>
    <w:rPr>
      <w:sz w:val="22"/>
      <w:szCs w:val="22"/>
      <w:lang w:eastAsia="en-US"/>
    </w:rPr>
  </w:style>
  <w:style w:type="character" w:customStyle="1" w:styleId="Siln1">
    <w:name w:val="Silný1"/>
    <w:rsid w:val="00CC2F28"/>
    <w:rPr>
      <w:b/>
    </w:rPr>
  </w:style>
  <w:style w:type="character" w:customStyle="1" w:styleId="ra">
    <w:name w:val="ra"/>
    <w:rsid w:val="00CC2F28"/>
  </w:style>
  <w:style w:type="character" w:customStyle="1" w:styleId="pre">
    <w:name w:val="pre"/>
    <w:rsid w:val="00CC2F28"/>
  </w:style>
  <w:style w:type="character" w:customStyle="1" w:styleId="hodnota">
    <w:name w:val="hodnota"/>
    <w:rsid w:val="00CC2F28"/>
  </w:style>
  <w:style w:type="paragraph" w:customStyle="1" w:styleId="BodyText21">
    <w:name w:val="Body Text 21"/>
    <w:basedOn w:val="Normlny"/>
    <w:rsid w:val="00CC2F28"/>
    <w:pPr>
      <w:widowControl w:val="0"/>
      <w:ind w:left="567" w:hanging="567"/>
      <w:jc w:val="both"/>
    </w:pPr>
    <w:rPr>
      <w:rFonts w:eastAsia="Calibri"/>
      <w:szCs w:val="20"/>
      <w:lang w:eastAsia="cs-CZ"/>
    </w:rPr>
  </w:style>
  <w:style w:type="paragraph" w:customStyle="1" w:styleId="Nadpisl">
    <w:name w:val="Nadpis čl."/>
    <w:basedOn w:val="Nadpis1"/>
    <w:next w:val="Normlny"/>
    <w:link w:val="NadpislChar"/>
    <w:rsid w:val="00CC2F28"/>
    <w:pPr>
      <w:tabs>
        <w:tab w:val="num" w:pos="425"/>
      </w:tabs>
      <w:spacing w:before="360" w:after="120"/>
      <w:ind w:left="425" w:hanging="425"/>
      <w:jc w:val="center"/>
    </w:pPr>
    <w:rPr>
      <w:rFonts w:ascii="Times New Roman" w:eastAsia="Calibri" w:hAnsi="Times New Roman" w:cs="Times New Roman"/>
      <w:b/>
      <w:bCs/>
      <w:caps/>
      <w:noProof/>
      <w:color w:val="auto"/>
      <w:kern w:val="28"/>
      <w:sz w:val="24"/>
      <w:szCs w:val="20"/>
      <w:lang w:val="cs-CZ"/>
    </w:rPr>
  </w:style>
  <w:style w:type="character" w:customStyle="1" w:styleId="NadpislChar">
    <w:name w:val="Nadpis čl. Char"/>
    <w:link w:val="Nadpisl"/>
    <w:locked/>
    <w:rsid w:val="00CC2F28"/>
    <w:rPr>
      <w:rFonts w:ascii="Times New Roman" w:eastAsia="Calibri" w:hAnsi="Times New Roman" w:cs="Times New Roman"/>
      <w:b/>
      <w:bCs/>
      <w:caps/>
      <w:noProof/>
      <w:kern w:val="28"/>
      <w:sz w:val="24"/>
      <w:szCs w:val="20"/>
      <w:lang w:val="cs-CZ" w:eastAsia="sk-SK"/>
    </w:rPr>
  </w:style>
  <w:style w:type="character" w:customStyle="1" w:styleId="Jemnzvraznenie1">
    <w:name w:val="Jemné zvýraznenie1"/>
    <w:aliases w:val="klasika"/>
    <w:rsid w:val="00CC2F28"/>
    <w:rPr>
      <w:rFonts w:ascii="Times New Roman" w:hAnsi="Times New Roman"/>
      <w:b/>
      <w:color w:val="auto"/>
      <w:sz w:val="30"/>
    </w:rPr>
  </w:style>
  <w:style w:type="character" w:styleId="Zvraznenie">
    <w:name w:val="Emphasis"/>
    <w:qFormat/>
    <w:rsid w:val="00CC2F28"/>
    <w:rPr>
      <w:rFonts w:cs="Times New Roman"/>
      <w:b/>
    </w:rPr>
  </w:style>
  <w:style w:type="character" w:customStyle="1" w:styleId="st1">
    <w:name w:val="st1"/>
    <w:rsid w:val="00CC2F28"/>
  </w:style>
  <w:style w:type="paragraph" w:customStyle="1" w:styleId="Odsekzoznamu3">
    <w:name w:val="Odsek zoznamu3"/>
    <w:basedOn w:val="Normlny"/>
    <w:rsid w:val="00CC2F28"/>
    <w:pPr>
      <w:ind w:left="720"/>
      <w:contextualSpacing/>
    </w:pPr>
    <w:rPr>
      <w:rFonts w:ascii="AT* Times New Roman" w:hAnsi="AT* Times New Roman"/>
      <w:szCs w:val="20"/>
    </w:rPr>
  </w:style>
  <w:style w:type="paragraph" w:styleId="Normlnywebov">
    <w:name w:val="Normal (Web)"/>
    <w:basedOn w:val="Normlny"/>
    <w:rsid w:val="00CC2F28"/>
    <w:pPr>
      <w:spacing w:before="100" w:beforeAutospacing="1" w:after="100" w:afterAutospacing="1"/>
    </w:pPr>
    <w:rPr>
      <w:lang w:eastAsia="ko-KR"/>
    </w:rPr>
  </w:style>
  <w:style w:type="paragraph" w:styleId="Zarkazkladnhotextu3">
    <w:name w:val="Body Text Indent 3"/>
    <w:basedOn w:val="Normlny"/>
    <w:link w:val="Zarkazkladnhotextu3Char"/>
    <w:rsid w:val="00CC2F28"/>
    <w:pPr>
      <w:spacing w:after="120"/>
      <w:ind w:left="283"/>
    </w:pPr>
    <w:rPr>
      <w:rFonts w:eastAsia="Calibri"/>
      <w:sz w:val="16"/>
      <w:szCs w:val="16"/>
      <w:lang w:eastAsia="en-US"/>
    </w:rPr>
  </w:style>
  <w:style w:type="character" w:customStyle="1" w:styleId="Zarkazkladnhotextu3Char">
    <w:name w:val="Zarážka základného textu 3 Char"/>
    <w:basedOn w:val="Predvolenpsmoodseku"/>
    <w:link w:val="Zarkazkladnhotextu3"/>
    <w:rsid w:val="00CC2F28"/>
    <w:rPr>
      <w:rFonts w:ascii="Times New Roman" w:eastAsia="Calibri" w:hAnsi="Times New Roman" w:cs="Times New Roman"/>
      <w:sz w:val="16"/>
      <w:szCs w:val="16"/>
    </w:rPr>
  </w:style>
  <w:style w:type="paragraph" w:styleId="Zoznam">
    <w:name w:val="List"/>
    <w:basedOn w:val="Normlny"/>
    <w:rsid w:val="00CC2F28"/>
    <w:pPr>
      <w:ind w:left="283" w:hanging="283"/>
      <w:contextualSpacing/>
    </w:pPr>
    <w:rPr>
      <w:rFonts w:eastAsia="Calibri"/>
    </w:rPr>
  </w:style>
  <w:style w:type="character" w:customStyle="1" w:styleId="Predvolenpsmoodseku1">
    <w:name w:val="Predvolené písmo odseku1"/>
    <w:rsid w:val="00CC2F28"/>
  </w:style>
  <w:style w:type="paragraph" w:customStyle="1" w:styleId="Bezriadkovania1">
    <w:name w:val="Bez riadkovania1"/>
    <w:rsid w:val="00CC2F28"/>
    <w:pPr>
      <w:spacing w:after="0" w:line="240" w:lineRule="auto"/>
    </w:pPr>
    <w:rPr>
      <w:rFonts w:ascii="Times New Roman" w:eastAsia="Calibri" w:hAnsi="Times New Roman" w:cs="Times New Roman"/>
      <w:sz w:val="24"/>
      <w:szCs w:val="24"/>
      <w:lang w:eastAsia="sk-SK"/>
    </w:rPr>
  </w:style>
  <w:style w:type="table" w:customStyle="1" w:styleId="Mriekatabuky11">
    <w:name w:val="Mriežka tabuľky11"/>
    <w:basedOn w:val="Normlnatabuka"/>
    <w:next w:val="Mriekatabuky"/>
    <w:uiPriority w:val="59"/>
    <w:rsid w:val="00CC2F28"/>
    <w:pPr>
      <w:spacing w:after="0" w:line="240" w:lineRule="auto"/>
    </w:pPr>
    <w:rPr>
      <w:rFonts w:ascii="Times New Roman" w:eastAsia="Calibri"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C54F8"/>
    <w:rPr>
      <w:color w:val="800080" w:themeColor="followedHyperlink"/>
      <w:u w:val="single"/>
    </w:rPr>
  </w:style>
  <w:style w:type="paragraph" w:customStyle="1" w:styleId="m4011868426455161988zkladntext7">
    <w:name w:val="m_4011868426455161988zkladntext7"/>
    <w:basedOn w:val="Normlny"/>
    <w:rsid w:val="009655EF"/>
    <w:pPr>
      <w:spacing w:before="100" w:beforeAutospacing="1" w:after="100" w:afterAutospacing="1"/>
    </w:pPr>
  </w:style>
  <w:style w:type="paragraph" w:customStyle="1" w:styleId="slovannadpisZsnH">
    <w:name w:val="Číslovaný nadpis ZsnH"/>
    <w:basedOn w:val="Pokraovaniezoznamu"/>
    <w:autoRedefine/>
    <w:qFormat/>
    <w:rsid w:val="002A0A29"/>
    <w:pPr>
      <w:autoSpaceDE w:val="0"/>
      <w:autoSpaceDN w:val="0"/>
      <w:adjustRightInd w:val="0"/>
      <w:spacing w:before="100" w:beforeAutospacing="1"/>
      <w:ind w:left="284" w:hanging="284"/>
      <w:jc w:val="both"/>
    </w:pPr>
    <w:rPr>
      <w:rFonts w:asciiTheme="minorHAnsi" w:eastAsiaTheme="minorHAnsi" w:hAnsiTheme="minorHAnsi" w:cstheme="minorHAnsi"/>
      <w:b/>
      <w:bCs/>
      <w:szCs w:val="23"/>
      <w:lang w:eastAsia="en-US"/>
    </w:rPr>
  </w:style>
  <w:style w:type="paragraph" w:styleId="Pokraovaniezoznamu">
    <w:name w:val="List Continue"/>
    <w:basedOn w:val="Normlny"/>
    <w:uiPriority w:val="99"/>
    <w:semiHidden/>
    <w:unhideWhenUsed/>
    <w:rsid w:val="002A0A29"/>
    <w:pPr>
      <w:spacing w:after="120"/>
      <w:ind w:left="283"/>
      <w:contextualSpacing/>
    </w:pPr>
  </w:style>
  <w:style w:type="character" w:customStyle="1" w:styleId="Zkladntext3Char">
    <w:name w:val="Základný text 3 Char"/>
    <w:basedOn w:val="Predvolenpsmoodseku"/>
    <w:link w:val="Zkladntext3"/>
    <w:rsid w:val="00ED305B"/>
    <w:rPr>
      <w:rFonts w:ascii="Arial" w:eastAsia="Times New Roman" w:hAnsi="Arial" w:cs="Times New Roman"/>
      <w:b/>
      <w:color w:val="000000"/>
      <w:sz w:val="20"/>
      <w:szCs w:val="20"/>
      <w:lang w:val="x-none" w:eastAsia="x-none"/>
    </w:rPr>
  </w:style>
  <w:style w:type="character" w:customStyle="1" w:styleId="FontStyle20">
    <w:name w:val="Font Style20"/>
    <w:rsid w:val="00ED305B"/>
    <w:rPr>
      <w:rFonts w:ascii="Arial" w:hAnsi="Arial" w:cs="Arial" w:hint="default"/>
    </w:rPr>
  </w:style>
  <w:style w:type="paragraph" w:customStyle="1" w:styleId="Normlny1">
    <w:name w:val="Normálny1"/>
    <w:rsid w:val="00ED305B"/>
    <w:pPr>
      <w:widowControl w:val="0"/>
      <w:overflowPunct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lostrany">
    <w:name w:val="page number"/>
    <w:basedOn w:val="Predvolenpsmoodseku"/>
    <w:rsid w:val="00ED305B"/>
    <w:rPr>
      <w:rFonts w:cs="Times New Roman"/>
    </w:rPr>
  </w:style>
  <w:style w:type="paragraph" w:customStyle="1" w:styleId="Farebnzoznamzvraznenie11">
    <w:name w:val="Farebný zoznam – zvýraznenie 11"/>
    <w:basedOn w:val="Normlny"/>
    <w:uiPriority w:val="1"/>
    <w:qFormat/>
    <w:rsid w:val="00ED305B"/>
    <w:pPr>
      <w:widowControl w:val="0"/>
      <w:autoSpaceDE w:val="0"/>
      <w:autoSpaceDN w:val="0"/>
      <w:ind w:left="822" w:hanging="360"/>
    </w:pPr>
    <w:rPr>
      <w:sz w:val="22"/>
      <w:szCs w:val="22"/>
    </w:rPr>
  </w:style>
  <w:style w:type="paragraph" w:customStyle="1" w:styleId="msonormal0">
    <w:name w:val="msonormal"/>
    <w:basedOn w:val="Normlny"/>
    <w:rsid w:val="00ED305B"/>
    <w:pPr>
      <w:spacing w:before="100" w:beforeAutospacing="1" w:after="100" w:afterAutospacing="1"/>
    </w:pPr>
  </w:style>
  <w:style w:type="paragraph" w:customStyle="1" w:styleId="font5">
    <w:name w:val="font5"/>
    <w:basedOn w:val="Normlny"/>
    <w:rsid w:val="00ED305B"/>
    <w:pPr>
      <w:spacing w:before="100" w:beforeAutospacing="1" w:after="100" w:afterAutospacing="1"/>
    </w:pPr>
    <w:rPr>
      <w:color w:val="000000"/>
    </w:rPr>
  </w:style>
  <w:style w:type="paragraph" w:customStyle="1" w:styleId="xl65">
    <w:name w:val="xl65"/>
    <w:basedOn w:val="Normlny"/>
    <w:rsid w:val="00ED305B"/>
    <w:pPr>
      <w:spacing w:before="100" w:beforeAutospacing="1" w:after="100" w:afterAutospacing="1"/>
    </w:pPr>
  </w:style>
  <w:style w:type="paragraph" w:customStyle="1" w:styleId="xl66">
    <w:name w:val="xl66"/>
    <w:basedOn w:val="Normlny"/>
    <w:rsid w:val="00ED305B"/>
    <w:pPr>
      <w:pBdr>
        <w:top w:val="single" w:sz="8" w:space="0" w:color="auto"/>
        <w:left w:val="single" w:sz="8" w:space="0" w:color="auto"/>
        <w:bottom w:val="single" w:sz="8" w:space="0" w:color="auto"/>
      </w:pBdr>
      <w:shd w:val="clear" w:color="000000" w:fill="A6A6A6"/>
      <w:spacing w:before="100" w:beforeAutospacing="1" w:after="100" w:afterAutospacing="1"/>
    </w:pPr>
  </w:style>
  <w:style w:type="paragraph" w:customStyle="1" w:styleId="xl67">
    <w:name w:val="xl67"/>
    <w:basedOn w:val="Normlny"/>
    <w:rsid w:val="00ED305B"/>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pPr>
  </w:style>
  <w:style w:type="paragraph" w:customStyle="1" w:styleId="xl68">
    <w:name w:val="xl68"/>
    <w:basedOn w:val="Normlny"/>
    <w:rsid w:val="00ED305B"/>
    <w:pPr>
      <w:pBdr>
        <w:top w:val="single" w:sz="8" w:space="0" w:color="auto"/>
        <w:left w:val="single" w:sz="8" w:space="0" w:color="auto"/>
        <w:right w:val="single" w:sz="8" w:space="0" w:color="auto"/>
      </w:pBdr>
      <w:spacing w:before="100" w:beforeAutospacing="1" w:after="100" w:afterAutospacing="1"/>
    </w:pPr>
  </w:style>
  <w:style w:type="paragraph" w:customStyle="1" w:styleId="xl69">
    <w:name w:val="xl69"/>
    <w:basedOn w:val="Normlny"/>
    <w:rsid w:val="00ED305B"/>
    <w:pPr>
      <w:pBdr>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70">
    <w:name w:val="xl70"/>
    <w:basedOn w:val="Normlny"/>
    <w:rsid w:val="00ED305B"/>
    <w:pPr>
      <w:pBdr>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71">
    <w:name w:val="xl71"/>
    <w:basedOn w:val="Normlny"/>
    <w:rsid w:val="00ED305B"/>
    <w:pPr>
      <w:pBdr>
        <w:left w:val="single" w:sz="8" w:space="0" w:color="auto"/>
        <w:right w:val="single" w:sz="8" w:space="0" w:color="auto"/>
      </w:pBdr>
      <w:spacing w:before="100" w:beforeAutospacing="1" w:after="100" w:afterAutospacing="1"/>
    </w:pPr>
  </w:style>
  <w:style w:type="paragraph" w:customStyle="1" w:styleId="xl72">
    <w:name w:val="xl72"/>
    <w:basedOn w:val="Normlny"/>
    <w:rsid w:val="00ED305B"/>
    <w:pPr>
      <w:pBdr>
        <w:left w:val="single" w:sz="8" w:space="0" w:color="auto"/>
        <w:bottom w:val="single" w:sz="4" w:space="0" w:color="auto"/>
        <w:right w:val="single" w:sz="4" w:space="0" w:color="auto"/>
      </w:pBdr>
      <w:spacing w:before="100" w:beforeAutospacing="1" w:after="100" w:afterAutospacing="1"/>
    </w:pPr>
  </w:style>
  <w:style w:type="paragraph" w:customStyle="1" w:styleId="xl73">
    <w:name w:val="xl73"/>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4">
    <w:name w:val="xl74"/>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Normlny"/>
    <w:rsid w:val="00ED305B"/>
    <w:pPr>
      <w:pBdr>
        <w:top w:val="single" w:sz="4" w:space="0" w:color="auto"/>
        <w:left w:val="single" w:sz="8" w:space="0" w:color="auto"/>
        <w:right w:val="single" w:sz="4" w:space="0" w:color="auto"/>
      </w:pBdr>
      <w:spacing w:before="100" w:beforeAutospacing="1" w:after="100" w:afterAutospacing="1"/>
    </w:pPr>
  </w:style>
  <w:style w:type="paragraph" w:customStyle="1" w:styleId="xl76">
    <w:name w:val="xl76"/>
    <w:basedOn w:val="Normlny"/>
    <w:rsid w:val="00ED305B"/>
    <w:pPr>
      <w:pBdr>
        <w:left w:val="single" w:sz="8" w:space="0" w:color="auto"/>
        <w:bottom w:val="single" w:sz="8" w:space="0" w:color="auto"/>
        <w:right w:val="single" w:sz="8" w:space="0" w:color="auto"/>
      </w:pBdr>
      <w:spacing w:before="100" w:beforeAutospacing="1" w:after="100" w:afterAutospacing="1"/>
    </w:pPr>
  </w:style>
  <w:style w:type="paragraph" w:customStyle="1" w:styleId="xl77">
    <w:name w:val="xl77"/>
    <w:basedOn w:val="Normlny"/>
    <w:rsid w:val="00ED305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78">
    <w:name w:val="xl78"/>
    <w:basedOn w:val="Normlny"/>
    <w:rsid w:val="00ED305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79">
    <w:name w:val="xl79"/>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ED305B"/>
    <w:pPr>
      <w:pBdr>
        <w:top w:val="single" w:sz="4" w:space="0" w:color="auto"/>
        <w:left w:val="single" w:sz="8" w:space="0" w:color="auto"/>
        <w:right w:val="single" w:sz="4" w:space="0" w:color="auto"/>
      </w:pBdr>
      <w:spacing w:before="100" w:beforeAutospacing="1" w:after="100" w:afterAutospacing="1"/>
    </w:pPr>
  </w:style>
  <w:style w:type="paragraph" w:customStyle="1" w:styleId="xl82">
    <w:name w:val="xl82"/>
    <w:basedOn w:val="Normlny"/>
    <w:rsid w:val="00ED305B"/>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3">
    <w:name w:val="xl83"/>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4">
    <w:name w:val="xl84"/>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5">
    <w:name w:val="xl85"/>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ny"/>
    <w:rsid w:val="00ED305B"/>
    <w:pPr>
      <w:pBdr>
        <w:top w:val="single" w:sz="4" w:space="0" w:color="auto"/>
        <w:left w:val="single" w:sz="8" w:space="0" w:color="auto"/>
        <w:right w:val="single" w:sz="4" w:space="0" w:color="auto"/>
      </w:pBdr>
      <w:spacing w:before="100" w:beforeAutospacing="1" w:after="100" w:afterAutospacing="1"/>
    </w:pPr>
  </w:style>
  <w:style w:type="paragraph" w:customStyle="1" w:styleId="xl88">
    <w:name w:val="xl88"/>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lny"/>
    <w:rsid w:val="00ED305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90">
    <w:name w:val="xl90"/>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2">
    <w:name w:val="xl92"/>
    <w:basedOn w:val="Normlny"/>
    <w:rsid w:val="00ED305B"/>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93">
    <w:name w:val="xl93"/>
    <w:basedOn w:val="Normlny"/>
    <w:rsid w:val="00ED305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94">
    <w:name w:val="xl94"/>
    <w:basedOn w:val="Normlny"/>
    <w:rsid w:val="00ED305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top"/>
    </w:pPr>
  </w:style>
  <w:style w:type="paragraph" w:customStyle="1" w:styleId="xl95">
    <w:name w:val="xl95"/>
    <w:basedOn w:val="Normlny"/>
    <w:rsid w:val="00ED305B"/>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pPr>
  </w:style>
  <w:style w:type="paragraph" w:customStyle="1" w:styleId="xl96">
    <w:name w:val="xl96"/>
    <w:basedOn w:val="Normlny"/>
    <w:rsid w:val="00ED305B"/>
    <w:pPr>
      <w:pBdr>
        <w:top w:val="single" w:sz="4" w:space="0" w:color="auto"/>
        <w:left w:val="single" w:sz="4" w:space="0" w:color="auto"/>
        <w:right w:val="single" w:sz="8" w:space="0" w:color="auto"/>
      </w:pBdr>
      <w:spacing w:before="100" w:beforeAutospacing="1" w:after="100" w:afterAutospacing="1"/>
    </w:pPr>
  </w:style>
  <w:style w:type="paragraph" w:customStyle="1" w:styleId="xl97">
    <w:name w:val="xl97"/>
    <w:basedOn w:val="Normlny"/>
    <w:rsid w:val="00ED305B"/>
    <w:pPr>
      <w:pBdr>
        <w:left w:val="single" w:sz="4" w:space="0" w:color="auto"/>
        <w:bottom w:val="single" w:sz="4" w:space="0" w:color="auto"/>
        <w:right w:val="single" w:sz="8" w:space="0" w:color="auto"/>
      </w:pBdr>
      <w:spacing w:before="100" w:beforeAutospacing="1" w:after="100" w:afterAutospacing="1"/>
    </w:pPr>
  </w:style>
  <w:style w:type="paragraph" w:customStyle="1" w:styleId="xl98">
    <w:name w:val="xl98"/>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Normlny"/>
    <w:rsid w:val="00ED305B"/>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0">
    <w:name w:val="xl100"/>
    <w:basedOn w:val="Normlny"/>
    <w:rsid w:val="00ED305B"/>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101">
    <w:name w:val="xl101"/>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2">
    <w:name w:val="xl102"/>
    <w:basedOn w:val="Normlny"/>
    <w:rsid w:val="00ED305B"/>
    <w:pPr>
      <w:pBdr>
        <w:left w:val="single" w:sz="8" w:space="0" w:color="auto"/>
        <w:right w:val="single" w:sz="8" w:space="0" w:color="auto"/>
      </w:pBdr>
      <w:spacing w:before="100" w:beforeAutospacing="1" w:after="100" w:afterAutospacing="1"/>
    </w:pPr>
  </w:style>
  <w:style w:type="paragraph" w:customStyle="1" w:styleId="xl103">
    <w:name w:val="xl103"/>
    <w:basedOn w:val="Normlny"/>
    <w:rsid w:val="00ED305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104">
    <w:name w:val="xl104"/>
    <w:basedOn w:val="Normlny"/>
    <w:rsid w:val="00ED305B"/>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lny"/>
    <w:rsid w:val="00ED305B"/>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06">
    <w:name w:val="xl106"/>
    <w:basedOn w:val="Normlny"/>
    <w:rsid w:val="00ED305B"/>
    <w:pPr>
      <w:pBdr>
        <w:top w:val="single" w:sz="8" w:space="0" w:color="auto"/>
        <w:left w:val="single" w:sz="8" w:space="0" w:color="auto"/>
        <w:right w:val="single" w:sz="8" w:space="0" w:color="auto"/>
      </w:pBdr>
      <w:spacing w:before="100" w:beforeAutospacing="1" w:after="100" w:afterAutospacing="1"/>
    </w:pPr>
  </w:style>
  <w:style w:type="paragraph" w:customStyle="1" w:styleId="xl107">
    <w:name w:val="xl107"/>
    <w:basedOn w:val="Normlny"/>
    <w:rsid w:val="00ED305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08">
    <w:name w:val="xl108"/>
    <w:basedOn w:val="Normlny"/>
    <w:rsid w:val="00ED30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09">
    <w:name w:val="xl109"/>
    <w:basedOn w:val="Normlny"/>
    <w:rsid w:val="00ED30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110">
    <w:name w:val="xl110"/>
    <w:basedOn w:val="Normlny"/>
    <w:rsid w:val="00ED305B"/>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top"/>
    </w:pPr>
  </w:style>
  <w:style w:type="paragraph" w:customStyle="1" w:styleId="xl111">
    <w:name w:val="xl111"/>
    <w:basedOn w:val="Normlny"/>
    <w:rsid w:val="00ED305B"/>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top"/>
    </w:pPr>
  </w:style>
  <w:style w:type="paragraph" w:customStyle="1" w:styleId="xl112">
    <w:name w:val="xl112"/>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13">
    <w:name w:val="xl113"/>
    <w:basedOn w:val="Normlny"/>
    <w:rsid w:val="00ED305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14">
    <w:name w:val="xl114"/>
    <w:basedOn w:val="Normlny"/>
    <w:rsid w:val="00ED305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15">
    <w:name w:val="xl115"/>
    <w:basedOn w:val="Normlny"/>
    <w:rsid w:val="00ED305B"/>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16">
    <w:name w:val="xl116"/>
    <w:basedOn w:val="Normlny"/>
    <w:rsid w:val="00ED305B"/>
    <w:pPr>
      <w:pBdr>
        <w:top w:val="single" w:sz="8" w:space="0" w:color="auto"/>
        <w:left w:val="single" w:sz="8" w:space="0" w:color="auto"/>
      </w:pBdr>
      <w:spacing w:before="100" w:beforeAutospacing="1" w:after="100" w:afterAutospacing="1"/>
    </w:pPr>
  </w:style>
  <w:style w:type="paragraph" w:customStyle="1" w:styleId="xl117">
    <w:name w:val="xl117"/>
    <w:basedOn w:val="Normlny"/>
    <w:rsid w:val="00ED305B"/>
    <w:pPr>
      <w:pBdr>
        <w:left w:val="single" w:sz="8" w:space="0" w:color="auto"/>
      </w:pBdr>
      <w:spacing w:before="100" w:beforeAutospacing="1" w:after="100" w:afterAutospacing="1"/>
    </w:pPr>
  </w:style>
  <w:style w:type="paragraph" w:customStyle="1" w:styleId="xl118">
    <w:name w:val="xl118"/>
    <w:basedOn w:val="Normlny"/>
    <w:rsid w:val="00ED305B"/>
    <w:pPr>
      <w:pBdr>
        <w:left w:val="single" w:sz="8" w:space="0" w:color="auto"/>
        <w:bottom w:val="single" w:sz="8" w:space="0" w:color="auto"/>
      </w:pBdr>
      <w:spacing w:before="100" w:beforeAutospacing="1" w:after="100" w:afterAutospacing="1"/>
    </w:pPr>
  </w:style>
  <w:style w:type="paragraph" w:customStyle="1" w:styleId="xl119">
    <w:name w:val="xl119"/>
    <w:basedOn w:val="Normlny"/>
    <w:rsid w:val="00ED305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0">
    <w:name w:val="xl120"/>
    <w:basedOn w:val="Normlny"/>
    <w:rsid w:val="00ED305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Normlny"/>
    <w:rsid w:val="00ED305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2">
    <w:name w:val="xl122"/>
    <w:basedOn w:val="Normlny"/>
    <w:rsid w:val="00ED305B"/>
    <w:pPr>
      <w:pBdr>
        <w:top w:val="single" w:sz="8" w:space="0" w:color="auto"/>
        <w:bottom w:val="single" w:sz="4" w:space="0" w:color="auto"/>
        <w:right w:val="single" w:sz="4" w:space="0" w:color="auto"/>
      </w:pBdr>
      <w:spacing w:before="100" w:beforeAutospacing="1" w:after="100" w:afterAutospacing="1"/>
    </w:pPr>
  </w:style>
  <w:style w:type="paragraph" w:customStyle="1" w:styleId="xl123">
    <w:name w:val="xl123"/>
    <w:basedOn w:val="Normlny"/>
    <w:rsid w:val="00ED305B"/>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24">
    <w:name w:val="xl124"/>
    <w:basedOn w:val="Normlny"/>
    <w:rsid w:val="00ED305B"/>
    <w:pPr>
      <w:pBdr>
        <w:top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lny"/>
    <w:rsid w:val="00ED305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lny"/>
    <w:rsid w:val="00ED305B"/>
    <w:pPr>
      <w:pBdr>
        <w:top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Normlny"/>
    <w:rsid w:val="00ED305B"/>
    <w:pPr>
      <w:pBdr>
        <w:top w:val="single" w:sz="4" w:space="0" w:color="auto"/>
        <w:bottom w:val="single" w:sz="8" w:space="0" w:color="auto"/>
        <w:right w:val="single" w:sz="4" w:space="0" w:color="auto"/>
      </w:pBdr>
      <w:spacing w:before="100" w:beforeAutospacing="1" w:after="100" w:afterAutospacing="1"/>
    </w:pPr>
  </w:style>
  <w:style w:type="paragraph" w:customStyle="1" w:styleId="xl128">
    <w:name w:val="xl128"/>
    <w:basedOn w:val="Normlny"/>
    <w:rsid w:val="00ED305B"/>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29">
    <w:name w:val="xl129"/>
    <w:basedOn w:val="Normlny"/>
    <w:rsid w:val="00ED305B"/>
    <w:pPr>
      <w:pBdr>
        <w:top w:val="single" w:sz="8"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lny"/>
    <w:rsid w:val="00ED305B"/>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131">
    <w:name w:val="xl131"/>
    <w:basedOn w:val="Normlny"/>
    <w:rsid w:val="00ED305B"/>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2">
    <w:name w:val="xl132"/>
    <w:basedOn w:val="Normlny"/>
    <w:rsid w:val="00ED305B"/>
    <w:pPr>
      <w:pBdr>
        <w:top w:val="single" w:sz="4" w:space="0" w:color="auto"/>
        <w:left w:val="single" w:sz="4" w:space="0" w:color="auto"/>
        <w:right w:val="single" w:sz="8" w:space="0" w:color="auto"/>
      </w:pBdr>
      <w:spacing w:before="100" w:beforeAutospacing="1" w:after="100" w:afterAutospacing="1"/>
    </w:pPr>
  </w:style>
  <w:style w:type="paragraph" w:customStyle="1" w:styleId="xl133">
    <w:name w:val="xl133"/>
    <w:basedOn w:val="Normlny"/>
    <w:rsid w:val="00ED305B"/>
    <w:pPr>
      <w:pBdr>
        <w:top w:val="single" w:sz="4" w:space="0" w:color="auto"/>
        <w:left w:val="single" w:sz="4" w:space="0" w:color="auto"/>
        <w:right w:val="single" w:sz="8" w:space="0" w:color="auto"/>
      </w:pBdr>
      <w:spacing w:before="100" w:beforeAutospacing="1" w:after="100" w:afterAutospacing="1"/>
    </w:pPr>
  </w:style>
  <w:style w:type="paragraph" w:customStyle="1" w:styleId="xl134">
    <w:name w:val="xl134"/>
    <w:basedOn w:val="Normlny"/>
    <w:rsid w:val="00ED305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35">
    <w:name w:val="xl135"/>
    <w:basedOn w:val="Normlny"/>
    <w:rsid w:val="00ED305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table" w:customStyle="1" w:styleId="Deloittetable31">
    <w:name w:val="Deloitte table 31"/>
    <w:basedOn w:val="Normlnatabuka"/>
    <w:next w:val="Mriekatabuky"/>
    <w:uiPriority w:val="59"/>
    <w:rsid w:val="00ED305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D305B"/>
    <w:rPr>
      <w:color w:val="605E5C"/>
      <w:shd w:val="clear" w:color="auto" w:fill="E1DFDD"/>
    </w:rPr>
  </w:style>
  <w:style w:type="paragraph" w:customStyle="1" w:styleId="Char2">
    <w:name w:val="Char2"/>
    <w:basedOn w:val="Normlny"/>
    <w:link w:val="Odkaznapoznmkupodiarou"/>
    <w:uiPriority w:val="99"/>
    <w:rsid w:val="004869BF"/>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775">
      <w:bodyDiv w:val="1"/>
      <w:marLeft w:val="0"/>
      <w:marRight w:val="0"/>
      <w:marTop w:val="0"/>
      <w:marBottom w:val="0"/>
      <w:divBdr>
        <w:top w:val="none" w:sz="0" w:space="0" w:color="auto"/>
        <w:left w:val="none" w:sz="0" w:space="0" w:color="auto"/>
        <w:bottom w:val="none" w:sz="0" w:space="0" w:color="auto"/>
        <w:right w:val="none" w:sz="0" w:space="0" w:color="auto"/>
      </w:divBdr>
    </w:div>
    <w:div w:id="51127255">
      <w:bodyDiv w:val="1"/>
      <w:marLeft w:val="0"/>
      <w:marRight w:val="0"/>
      <w:marTop w:val="0"/>
      <w:marBottom w:val="0"/>
      <w:divBdr>
        <w:top w:val="none" w:sz="0" w:space="0" w:color="auto"/>
        <w:left w:val="none" w:sz="0" w:space="0" w:color="auto"/>
        <w:bottom w:val="none" w:sz="0" w:space="0" w:color="auto"/>
        <w:right w:val="none" w:sz="0" w:space="0" w:color="auto"/>
      </w:divBdr>
    </w:div>
    <w:div w:id="85343888">
      <w:bodyDiv w:val="1"/>
      <w:marLeft w:val="0"/>
      <w:marRight w:val="0"/>
      <w:marTop w:val="0"/>
      <w:marBottom w:val="0"/>
      <w:divBdr>
        <w:top w:val="none" w:sz="0" w:space="0" w:color="auto"/>
        <w:left w:val="none" w:sz="0" w:space="0" w:color="auto"/>
        <w:bottom w:val="none" w:sz="0" w:space="0" w:color="auto"/>
        <w:right w:val="none" w:sz="0" w:space="0" w:color="auto"/>
      </w:divBdr>
    </w:div>
    <w:div w:id="97146956">
      <w:bodyDiv w:val="1"/>
      <w:marLeft w:val="0"/>
      <w:marRight w:val="0"/>
      <w:marTop w:val="0"/>
      <w:marBottom w:val="0"/>
      <w:divBdr>
        <w:top w:val="none" w:sz="0" w:space="0" w:color="auto"/>
        <w:left w:val="none" w:sz="0" w:space="0" w:color="auto"/>
        <w:bottom w:val="none" w:sz="0" w:space="0" w:color="auto"/>
        <w:right w:val="none" w:sz="0" w:space="0" w:color="auto"/>
      </w:divBdr>
    </w:div>
    <w:div w:id="109977751">
      <w:bodyDiv w:val="1"/>
      <w:marLeft w:val="0"/>
      <w:marRight w:val="0"/>
      <w:marTop w:val="0"/>
      <w:marBottom w:val="0"/>
      <w:divBdr>
        <w:top w:val="none" w:sz="0" w:space="0" w:color="auto"/>
        <w:left w:val="none" w:sz="0" w:space="0" w:color="auto"/>
        <w:bottom w:val="none" w:sz="0" w:space="0" w:color="auto"/>
        <w:right w:val="none" w:sz="0" w:space="0" w:color="auto"/>
      </w:divBdr>
    </w:div>
    <w:div w:id="346294392">
      <w:bodyDiv w:val="1"/>
      <w:marLeft w:val="0"/>
      <w:marRight w:val="0"/>
      <w:marTop w:val="0"/>
      <w:marBottom w:val="0"/>
      <w:divBdr>
        <w:top w:val="none" w:sz="0" w:space="0" w:color="auto"/>
        <w:left w:val="none" w:sz="0" w:space="0" w:color="auto"/>
        <w:bottom w:val="none" w:sz="0" w:space="0" w:color="auto"/>
        <w:right w:val="none" w:sz="0" w:space="0" w:color="auto"/>
      </w:divBdr>
    </w:div>
    <w:div w:id="387385008">
      <w:bodyDiv w:val="1"/>
      <w:marLeft w:val="0"/>
      <w:marRight w:val="0"/>
      <w:marTop w:val="0"/>
      <w:marBottom w:val="0"/>
      <w:divBdr>
        <w:top w:val="none" w:sz="0" w:space="0" w:color="auto"/>
        <w:left w:val="none" w:sz="0" w:space="0" w:color="auto"/>
        <w:bottom w:val="none" w:sz="0" w:space="0" w:color="auto"/>
        <w:right w:val="none" w:sz="0" w:space="0" w:color="auto"/>
      </w:divBdr>
    </w:div>
    <w:div w:id="413939487">
      <w:bodyDiv w:val="1"/>
      <w:marLeft w:val="0"/>
      <w:marRight w:val="0"/>
      <w:marTop w:val="0"/>
      <w:marBottom w:val="0"/>
      <w:divBdr>
        <w:top w:val="none" w:sz="0" w:space="0" w:color="auto"/>
        <w:left w:val="none" w:sz="0" w:space="0" w:color="auto"/>
        <w:bottom w:val="none" w:sz="0" w:space="0" w:color="auto"/>
        <w:right w:val="none" w:sz="0" w:space="0" w:color="auto"/>
      </w:divBdr>
    </w:div>
    <w:div w:id="457188162">
      <w:bodyDiv w:val="1"/>
      <w:marLeft w:val="0"/>
      <w:marRight w:val="0"/>
      <w:marTop w:val="0"/>
      <w:marBottom w:val="0"/>
      <w:divBdr>
        <w:top w:val="none" w:sz="0" w:space="0" w:color="auto"/>
        <w:left w:val="none" w:sz="0" w:space="0" w:color="auto"/>
        <w:bottom w:val="none" w:sz="0" w:space="0" w:color="auto"/>
        <w:right w:val="none" w:sz="0" w:space="0" w:color="auto"/>
      </w:divBdr>
    </w:div>
    <w:div w:id="509833330">
      <w:bodyDiv w:val="1"/>
      <w:marLeft w:val="0"/>
      <w:marRight w:val="0"/>
      <w:marTop w:val="0"/>
      <w:marBottom w:val="0"/>
      <w:divBdr>
        <w:top w:val="none" w:sz="0" w:space="0" w:color="auto"/>
        <w:left w:val="none" w:sz="0" w:space="0" w:color="auto"/>
        <w:bottom w:val="none" w:sz="0" w:space="0" w:color="auto"/>
        <w:right w:val="none" w:sz="0" w:space="0" w:color="auto"/>
      </w:divBdr>
    </w:div>
    <w:div w:id="616720771">
      <w:bodyDiv w:val="1"/>
      <w:marLeft w:val="0"/>
      <w:marRight w:val="0"/>
      <w:marTop w:val="0"/>
      <w:marBottom w:val="0"/>
      <w:divBdr>
        <w:top w:val="none" w:sz="0" w:space="0" w:color="auto"/>
        <w:left w:val="none" w:sz="0" w:space="0" w:color="auto"/>
        <w:bottom w:val="none" w:sz="0" w:space="0" w:color="auto"/>
        <w:right w:val="none" w:sz="0" w:space="0" w:color="auto"/>
      </w:divBdr>
    </w:div>
    <w:div w:id="721755934">
      <w:bodyDiv w:val="1"/>
      <w:marLeft w:val="0"/>
      <w:marRight w:val="0"/>
      <w:marTop w:val="0"/>
      <w:marBottom w:val="0"/>
      <w:divBdr>
        <w:top w:val="none" w:sz="0" w:space="0" w:color="auto"/>
        <w:left w:val="none" w:sz="0" w:space="0" w:color="auto"/>
        <w:bottom w:val="none" w:sz="0" w:space="0" w:color="auto"/>
        <w:right w:val="none" w:sz="0" w:space="0" w:color="auto"/>
      </w:divBdr>
    </w:div>
    <w:div w:id="848524328">
      <w:bodyDiv w:val="1"/>
      <w:marLeft w:val="0"/>
      <w:marRight w:val="0"/>
      <w:marTop w:val="0"/>
      <w:marBottom w:val="0"/>
      <w:divBdr>
        <w:top w:val="none" w:sz="0" w:space="0" w:color="auto"/>
        <w:left w:val="none" w:sz="0" w:space="0" w:color="auto"/>
        <w:bottom w:val="none" w:sz="0" w:space="0" w:color="auto"/>
        <w:right w:val="none" w:sz="0" w:space="0" w:color="auto"/>
      </w:divBdr>
    </w:div>
    <w:div w:id="860976282">
      <w:bodyDiv w:val="1"/>
      <w:marLeft w:val="0"/>
      <w:marRight w:val="0"/>
      <w:marTop w:val="0"/>
      <w:marBottom w:val="0"/>
      <w:divBdr>
        <w:top w:val="none" w:sz="0" w:space="0" w:color="auto"/>
        <w:left w:val="none" w:sz="0" w:space="0" w:color="auto"/>
        <w:bottom w:val="none" w:sz="0" w:space="0" w:color="auto"/>
        <w:right w:val="none" w:sz="0" w:space="0" w:color="auto"/>
      </w:divBdr>
    </w:div>
    <w:div w:id="981621156">
      <w:bodyDiv w:val="1"/>
      <w:marLeft w:val="0"/>
      <w:marRight w:val="0"/>
      <w:marTop w:val="0"/>
      <w:marBottom w:val="0"/>
      <w:divBdr>
        <w:top w:val="none" w:sz="0" w:space="0" w:color="auto"/>
        <w:left w:val="none" w:sz="0" w:space="0" w:color="auto"/>
        <w:bottom w:val="none" w:sz="0" w:space="0" w:color="auto"/>
        <w:right w:val="none" w:sz="0" w:space="0" w:color="auto"/>
      </w:divBdr>
    </w:div>
    <w:div w:id="1141725135">
      <w:bodyDiv w:val="1"/>
      <w:marLeft w:val="0"/>
      <w:marRight w:val="0"/>
      <w:marTop w:val="0"/>
      <w:marBottom w:val="0"/>
      <w:divBdr>
        <w:top w:val="none" w:sz="0" w:space="0" w:color="auto"/>
        <w:left w:val="none" w:sz="0" w:space="0" w:color="auto"/>
        <w:bottom w:val="none" w:sz="0" w:space="0" w:color="auto"/>
        <w:right w:val="none" w:sz="0" w:space="0" w:color="auto"/>
      </w:divBdr>
      <w:divsChild>
        <w:div w:id="44304299">
          <w:marLeft w:val="0"/>
          <w:marRight w:val="0"/>
          <w:marTop w:val="0"/>
          <w:marBottom w:val="0"/>
          <w:divBdr>
            <w:top w:val="none" w:sz="0" w:space="0" w:color="auto"/>
            <w:left w:val="none" w:sz="0" w:space="0" w:color="auto"/>
            <w:bottom w:val="none" w:sz="0" w:space="0" w:color="auto"/>
            <w:right w:val="none" w:sz="0" w:space="0" w:color="auto"/>
          </w:divBdr>
          <w:divsChild>
            <w:div w:id="1875385533">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14773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4050">
      <w:bodyDiv w:val="1"/>
      <w:marLeft w:val="0"/>
      <w:marRight w:val="0"/>
      <w:marTop w:val="0"/>
      <w:marBottom w:val="0"/>
      <w:divBdr>
        <w:top w:val="none" w:sz="0" w:space="0" w:color="auto"/>
        <w:left w:val="none" w:sz="0" w:space="0" w:color="auto"/>
        <w:bottom w:val="none" w:sz="0" w:space="0" w:color="auto"/>
        <w:right w:val="none" w:sz="0" w:space="0" w:color="auto"/>
      </w:divBdr>
    </w:div>
    <w:div w:id="1168405326">
      <w:bodyDiv w:val="1"/>
      <w:marLeft w:val="0"/>
      <w:marRight w:val="0"/>
      <w:marTop w:val="0"/>
      <w:marBottom w:val="0"/>
      <w:divBdr>
        <w:top w:val="none" w:sz="0" w:space="0" w:color="auto"/>
        <w:left w:val="none" w:sz="0" w:space="0" w:color="auto"/>
        <w:bottom w:val="none" w:sz="0" w:space="0" w:color="auto"/>
        <w:right w:val="none" w:sz="0" w:space="0" w:color="auto"/>
      </w:divBdr>
    </w:div>
    <w:div w:id="1207448405">
      <w:bodyDiv w:val="1"/>
      <w:marLeft w:val="0"/>
      <w:marRight w:val="0"/>
      <w:marTop w:val="0"/>
      <w:marBottom w:val="0"/>
      <w:divBdr>
        <w:top w:val="none" w:sz="0" w:space="0" w:color="auto"/>
        <w:left w:val="none" w:sz="0" w:space="0" w:color="auto"/>
        <w:bottom w:val="none" w:sz="0" w:space="0" w:color="auto"/>
        <w:right w:val="none" w:sz="0" w:space="0" w:color="auto"/>
      </w:divBdr>
    </w:div>
    <w:div w:id="1291284188">
      <w:bodyDiv w:val="1"/>
      <w:marLeft w:val="0"/>
      <w:marRight w:val="0"/>
      <w:marTop w:val="0"/>
      <w:marBottom w:val="0"/>
      <w:divBdr>
        <w:top w:val="none" w:sz="0" w:space="0" w:color="auto"/>
        <w:left w:val="none" w:sz="0" w:space="0" w:color="auto"/>
        <w:bottom w:val="none" w:sz="0" w:space="0" w:color="auto"/>
        <w:right w:val="none" w:sz="0" w:space="0" w:color="auto"/>
      </w:divBdr>
    </w:div>
    <w:div w:id="1467161493">
      <w:bodyDiv w:val="1"/>
      <w:marLeft w:val="0"/>
      <w:marRight w:val="0"/>
      <w:marTop w:val="0"/>
      <w:marBottom w:val="0"/>
      <w:divBdr>
        <w:top w:val="none" w:sz="0" w:space="0" w:color="auto"/>
        <w:left w:val="none" w:sz="0" w:space="0" w:color="auto"/>
        <w:bottom w:val="none" w:sz="0" w:space="0" w:color="auto"/>
        <w:right w:val="none" w:sz="0" w:space="0" w:color="auto"/>
      </w:divBdr>
    </w:div>
    <w:div w:id="1614897573">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27275916">
      <w:bodyDiv w:val="1"/>
      <w:marLeft w:val="0"/>
      <w:marRight w:val="0"/>
      <w:marTop w:val="0"/>
      <w:marBottom w:val="0"/>
      <w:divBdr>
        <w:top w:val="none" w:sz="0" w:space="0" w:color="auto"/>
        <w:left w:val="none" w:sz="0" w:space="0" w:color="auto"/>
        <w:bottom w:val="none" w:sz="0" w:space="0" w:color="auto"/>
        <w:right w:val="none" w:sz="0" w:space="0" w:color="auto"/>
      </w:divBdr>
    </w:div>
    <w:div w:id="1655834617">
      <w:bodyDiv w:val="1"/>
      <w:marLeft w:val="0"/>
      <w:marRight w:val="0"/>
      <w:marTop w:val="0"/>
      <w:marBottom w:val="0"/>
      <w:divBdr>
        <w:top w:val="none" w:sz="0" w:space="0" w:color="auto"/>
        <w:left w:val="none" w:sz="0" w:space="0" w:color="auto"/>
        <w:bottom w:val="none" w:sz="0" w:space="0" w:color="auto"/>
        <w:right w:val="none" w:sz="0" w:space="0" w:color="auto"/>
      </w:divBdr>
    </w:div>
    <w:div w:id="182042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les.nar.cz/docs/josephine/sk/Skrateny_navod_ucastnik.pdf"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F296499FE46D49234D3BE22D6243E"/>
        <w:category>
          <w:name w:val="Všeobecné"/>
          <w:gallery w:val="placeholder"/>
        </w:category>
        <w:types>
          <w:type w:val="bbPlcHdr"/>
        </w:types>
        <w:behaviors>
          <w:behavior w:val="content"/>
        </w:behaviors>
        <w:guid w:val="{F02988FD-AD68-4625-8436-26510B130D58}"/>
      </w:docPartPr>
      <w:docPartBody>
        <w:p w:rsidR="008E0690" w:rsidRDefault="00517D98" w:rsidP="00517D98">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2"/>
    <w:family w:val="auto"/>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T* Times New Roman">
    <w:altName w:val="Courier New"/>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A"/>
    <w:rsid w:val="000442AF"/>
    <w:rsid w:val="0008189E"/>
    <w:rsid w:val="000A5379"/>
    <w:rsid w:val="000A7FB9"/>
    <w:rsid w:val="000D48CB"/>
    <w:rsid w:val="000F4020"/>
    <w:rsid w:val="00103DCC"/>
    <w:rsid w:val="00107346"/>
    <w:rsid w:val="001155CA"/>
    <w:rsid w:val="00170E75"/>
    <w:rsid w:val="001B33AE"/>
    <w:rsid w:val="002A481A"/>
    <w:rsid w:val="002B714B"/>
    <w:rsid w:val="00354EDC"/>
    <w:rsid w:val="003700BE"/>
    <w:rsid w:val="00382BBE"/>
    <w:rsid w:val="00387935"/>
    <w:rsid w:val="00393C97"/>
    <w:rsid w:val="003D02F6"/>
    <w:rsid w:val="003F5999"/>
    <w:rsid w:val="0041120C"/>
    <w:rsid w:val="004620B9"/>
    <w:rsid w:val="004B4A57"/>
    <w:rsid w:val="004C73A6"/>
    <w:rsid w:val="004E0D5A"/>
    <w:rsid w:val="00517D98"/>
    <w:rsid w:val="00535A49"/>
    <w:rsid w:val="00561594"/>
    <w:rsid w:val="00651978"/>
    <w:rsid w:val="006619D6"/>
    <w:rsid w:val="00674035"/>
    <w:rsid w:val="00691B9A"/>
    <w:rsid w:val="006B043D"/>
    <w:rsid w:val="00784916"/>
    <w:rsid w:val="007960C7"/>
    <w:rsid w:val="007B507A"/>
    <w:rsid w:val="007D103D"/>
    <w:rsid w:val="007D5C88"/>
    <w:rsid w:val="007E2DB7"/>
    <w:rsid w:val="008137EA"/>
    <w:rsid w:val="00884528"/>
    <w:rsid w:val="008E0690"/>
    <w:rsid w:val="008E3C5A"/>
    <w:rsid w:val="00917C6B"/>
    <w:rsid w:val="00976F0D"/>
    <w:rsid w:val="009B78D9"/>
    <w:rsid w:val="009D325C"/>
    <w:rsid w:val="009D3A95"/>
    <w:rsid w:val="009F462B"/>
    <w:rsid w:val="00A20A3A"/>
    <w:rsid w:val="00A97EB3"/>
    <w:rsid w:val="00AB0496"/>
    <w:rsid w:val="00AC0A24"/>
    <w:rsid w:val="00AC30A3"/>
    <w:rsid w:val="00AE31D4"/>
    <w:rsid w:val="00AE41A7"/>
    <w:rsid w:val="00B40DD6"/>
    <w:rsid w:val="00B458DD"/>
    <w:rsid w:val="00B55F93"/>
    <w:rsid w:val="00BD79A5"/>
    <w:rsid w:val="00C077E0"/>
    <w:rsid w:val="00C355BB"/>
    <w:rsid w:val="00C757F3"/>
    <w:rsid w:val="00C77D8A"/>
    <w:rsid w:val="00CD5914"/>
    <w:rsid w:val="00CE01AC"/>
    <w:rsid w:val="00D62609"/>
    <w:rsid w:val="00DA34F7"/>
    <w:rsid w:val="00DD4841"/>
    <w:rsid w:val="00DE2E21"/>
    <w:rsid w:val="00E0132F"/>
    <w:rsid w:val="00E37E47"/>
    <w:rsid w:val="00E5016A"/>
    <w:rsid w:val="00E6202A"/>
    <w:rsid w:val="00F5281E"/>
    <w:rsid w:val="00F7444D"/>
    <w:rsid w:val="00F86822"/>
    <w:rsid w:val="00FB5547"/>
    <w:rsid w:val="00FF79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C0A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31CB-97DB-4B27-815A-9CD79C79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2824</Words>
  <Characters>16099</Characters>
  <Application>Microsoft Office Word</Application>
  <DocSecurity>0</DocSecurity>
  <Lines>134</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Andrej Zelenák</cp:lastModifiedBy>
  <cp:revision>2</cp:revision>
  <cp:lastPrinted>2022-04-07T12:31:00Z</cp:lastPrinted>
  <dcterms:created xsi:type="dcterms:W3CDTF">2022-12-13T13:48:00Z</dcterms:created>
  <dcterms:modified xsi:type="dcterms:W3CDTF">2022-12-13T13:48:00Z</dcterms:modified>
</cp:coreProperties>
</file>