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033D5F">
        <w:rPr>
          <w:iCs/>
          <w:sz w:val="22"/>
          <w:szCs w:val="22"/>
        </w:rPr>
        <w:t xml:space="preserve">Obnova licencií a podpory </w:t>
      </w:r>
      <w:proofErr w:type="spellStart"/>
      <w:r w:rsidR="00033D5F">
        <w:rPr>
          <w:iCs/>
          <w:sz w:val="22"/>
          <w:szCs w:val="22"/>
        </w:rPr>
        <w:t>FortiSIEM</w:t>
      </w:r>
      <w:proofErr w:type="spellEnd"/>
      <w:r w:rsidR="001B1649">
        <w:rPr>
          <w:iCs/>
          <w:sz w:val="22"/>
          <w:szCs w:val="22"/>
        </w:rPr>
        <w:t xml:space="preserve"> (zákazka zadávaná v rámci kategórie č. </w:t>
      </w:r>
      <w:r w:rsidR="00033D5F">
        <w:rPr>
          <w:iCs/>
          <w:sz w:val="22"/>
          <w:szCs w:val="22"/>
        </w:rPr>
        <w:t>3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bookmarkStart w:id="0" w:name="_GoBack"/>
      <w:bookmarkEnd w:id="0"/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842E70"/>
    <w:rsid w:val="008D52D0"/>
    <w:rsid w:val="009E6EBD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D960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2022-12-02T11:07:00Z</dcterms:created>
  <dcterms:modified xsi:type="dcterms:W3CDTF">2022-12-08T08:41:00Z</dcterms:modified>
</cp:coreProperties>
</file>