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51"/>
        <w:gridCol w:w="8505"/>
      </w:tblGrid>
      <w:tr w:rsidR="008B416F" w:rsidTr="00395177">
        <w:tc>
          <w:tcPr>
            <w:tcW w:w="1951" w:type="dxa"/>
          </w:tcPr>
          <w:p w:rsidR="008B416F" w:rsidRPr="008B416F" w:rsidRDefault="008B416F" w:rsidP="008B416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</w:tcPr>
          <w:p w:rsidR="008B416F" w:rsidRDefault="008B416F" w:rsidP="008B416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:rsidR="008B416F" w:rsidRDefault="008B416F" w:rsidP="008B416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:rsidR="008B416F" w:rsidRPr="008B416F" w:rsidRDefault="008B416F" w:rsidP="00A9163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8B416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Rozpočet  </w:t>
            </w:r>
            <w:proofErr w:type="spellStart"/>
            <w:r w:rsidRPr="008B416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ClimaEdu</w:t>
            </w:r>
            <w:proofErr w:type="spellEnd"/>
            <w:r w:rsidRPr="008B416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416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showroom</w:t>
            </w:r>
            <w:proofErr w:type="spellEnd"/>
            <w:r w:rsidRPr="008B416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9163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-  výstavná miestnosť jazierka so zásobou vody</w:t>
            </w:r>
            <w:bookmarkStart w:id="0" w:name="_GoBack"/>
            <w:bookmarkEnd w:id="0"/>
          </w:p>
        </w:tc>
      </w:tr>
      <w:tr w:rsidR="008B416F" w:rsidTr="00395177">
        <w:tc>
          <w:tcPr>
            <w:tcW w:w="1951" w:type="dxa"/>
          </w:tcPr>
          <w:p w:rsidR="008B416F" w:rsidRPr="008B416F" w:rsidRDefault="008B416F" w:rsidP="008B416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5" w:type="dxa"/>
          </w:tcPr>
          <w:p w:rsidR="008B416F" w:rsidRPr="008B416F" w:rsidRDefault="008B416F" w:rsidP="008B41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8B416F" w:rsidTr="00395177">
        <w:tc>
          <w:tcPr>
            <w:tcW w:w="1951" w:type="dxa"/>
          </w:tcPr>
          <w:p w:rsidR="008B416F" w:rsidRPr="008B416F" w:rsidRDefault="008B416F" w:rsidP="008B416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8B416F">
              <w:rPr>
                <w:rFonts w:ascii="Calibri" w:hAnsi="Calibri" w:cs="Calibri"/>
                <w:b/>
                <w:bCs/>
                <w:color w:val="000000"/>
              </w:rPr>
              <w:t>Objednávateľ:</w:t>
            </w:r>
          </w:p>
        </w:tc>
        <w:tc>
          <w:tcPr>
            <w:tcW w:w="8505" w:type="dxa"/>
          </w:tcPr>
          <w:p w:rsidR="008B416F" w:rsidRDefault="00E51798" w:rsidP="008B41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ZŠ s</w:t>
            </w:r>
            <w:r w:rsidR="008B416F" w:rsidRPr="008B416F">
              <w:rPr>
                <w:rFonts w:ascii="Arial" w:hAnsi="Arial" w:cs="Arial"/>
                <w:color w:val="000000"/>
                <w:sz w:val="20"/>
                <w:szCs w:val="20"/>
              </w:rPr>
              <w:t xml:space="preserve"> MŠ M. </w:t>
            </w:r>
            <w:proofErr w:type="spellStart"/>
            <w:r w:rsidR="008B416F" w:rsidRPr="008B416F">
              <w:rPr>
                <w:rFonts w:ascii="Arial" w:hAnsi="Arial" w:cs="Arial"/>
                <w:color w:val="000000"/>
                <w:sz w:val="20"/>
                <w:szCs w:val="20"/>
              </w:rPr>
              <w:t>Hella</w:t>
            </w:r>
            <w:proofErr w:type="spellEnd"/>
            <w:r w:rsidR="008B416F" w:rsidRPr="008B416F">
              <w:rPr>
                <w:rFonts w:ascii="Arial" w:hAnsi="Arial" w:cs="Arial"/>
                <w:color w:val="000000"/>
                <w:sz w:val="20"/>
                <w:szCs w:val="20"/>
              </w:rPr>
              <w:t xml:space="preserve"> Štiavnické Bane č. 128, 969 81</w:t>
            </w:r>
            <w:r w:rsidR="008B416F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  <w:p w:rsidR="008B416F" w:rsidRDefault="008B416F" w:rsidP="008B41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B416F" w:rsidRPr="008B416F" w:rsidRDefault="008B416F" w:rsidP="008B41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IČO: 37831127                  IČ DPH: 2021649025</w:t>
            </w:r>
          </w:p>
        </w:tc>
      </w:tr>
      <w:tr w:rsidR="008B416F" w:rsidTr="00395177">
        <w:tc>
          <w:tcPr>
            <w:tcW w:w="1951" w:type="dxa"/>
          </w:tcPr>
          <w:p w:rsidR="008B416F" w:rsidRPr="008B416F" w:rsidRDefault="008B416F" w:rsidP="008B416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5" w:type="dxa"/>
          </w:tcPr>
          <w:p w:rsidR="008B416F" w:rsidRPr="008B416F" w:rsidRDefault="008B416F" w:rsidP="008B41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8B416F" w:rsidTr="00395177">
        <w:tc>
          <w:tcPr>
            <w:tcW w:w="1951" w:type="dxa"/>
          </w:tcPr>
          <w:p w:rsidR="008B416F" w:rsidRPr="008B416F" w:rsidRDefault="008B416F" w:rsidP="008B416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 w:rsidRPr="008B416F">
              <w:rPr>
                <w:rFonts w:ascii="Calibri" w:hAnsi="Calibri" w:cs="Calibri"/>
                <w:color w:val="000000"/>
              </w:rPr>
              <w:t>Stavba:</w:t>
            </w:r>
          </w:p>
        </w:tc>
        <w:tc>
          <w:tcPr>
            <w:tcW w:w="8505" w:type="dxa"/>
          </w:tcPr>
          <w:p w:rsidR="008B416F" w:rsidRPr="008B416F" w:rsidRDefault="00A91630" w:rsidP="008B41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A91630">
              <w:rPr>
                <w:rFonts w:ascii="Calibri" w:hAnsi="Calibri" w:cs="Calibri"/>
                <w:color w:val="000000"/>
              </w:rPr>
              <w:t>Výstavná miestnosť jazierka so zásobou vody</w:t>
            </w:r>
          </w:p>
        </w:tc>
      </w:tr>
      <w:tr w:rsidR="008B416F" w:rsidTr="00395177">
        <w:tc>
          <w:tcPr>
            <w:tcW w:w="1951" w:type="dxa"/>
          </w:tcPr>
          <w:p w:rsidR="008B416F" w:rsidRPr="008B416F" w:rsidRDefault="008B416F" w:rsidP="008B416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color w:val="000000"/>
              </w:rPr>
            </w:pPr>
            <w:r w:rsidRPr="008B416F">
              <w:rPr>
                <w:rFonts w:ascii="Calibri" w:hAnsi="Calibri" w:cs="Calibri"/>
                <w:bCs/>
                <w:color w:val="000000"/>
              </w:rPr>
              <w:t>Miesto:</w:t>
            </w:r>
          </w:p>
        </w:tc>
        <w:tc>
          <w:tcPr>
            <w:tcW w:w="8505" w:type="dxa"/>
          </w:tcPr>
          <w:p w:rsidR="008B416F" w:rsidRPr="008B416F" w:rsidRDefault="008B416F" w:rsidP="008B41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Štiavnické Bane 128</w:t>
            </w:r>
          </w:p>
        </w:tc>
      </w:tr>
      <w:tr w:rsidR="008B416F" w:rsidTr="00395177">
        <w:tc>
          <w:tcPr>
            <w:tcW w:w="1951" w:type="dxa"/>
          </w:tcPr>
          <w:p w:rsidR="008B416F" w:rsidRPr="008B416F" w:rsidRDefault="008B416F" w:rsidP="008B416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5" w:type="dxa"/>
          </w:tcPr>
          <w:p w:rsidR="008B416F" w:rsidRPr="008B416F" w:rsidRDefault="008B416F" w:rsidP="008B41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8B416F" w:rsidTr="00395177">
        <w:tc>
          <w:tcPr>
            <w:tcW w:w="1951" w:type="dxa"/>
          </w:tcPr>
          <w:p w:rsidR="008B416F" w:rsidRPr="008B416F" w:rsidRDefault="008B416F" w:rsidP="008B416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000000"/>
              </w:rPr>
            </w:pPr>
            <w:r w:rsidRPr="008B416F">
              <w:rPr>
                <w:rFonts w:ascii="Calibri" w:hAnsi="Calibri" w:cs="Calibri"/>
                <w:b/>
                <w:color w:val="000000"/>
              </w:rPr>
              <w:t xml:space="preserve">Zhotoviteľ: </w:t>
            </w:r>
          </w:p>
          <w:p w:rsidR="008B416F" w:rsidRPr="008B416F" w:rsidRDefault="008B416F" w:rsidP="008B416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5" w:type="dxa"/>
          </w:tcPr>
          <w:p w:rsidR="008B416F" w:rsidRDefault="008B416F" w:rsidP="008B41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316D51" w:rsidRDefault="00316D51" w:rsidP="008B41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:rsidR="008B416F" w:rsidRPr="008B416F" w:rsidRDefault="008B416F" w:rsidP="008B41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IČO:           IČ DPH:  </w:t>
            </w:r>
          </w:p>
        </w:tc>
      </w:tr>
    </w:tbl>
    <w:p w:rsidR="008B416F" w:rsidRDefault="008B416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316D51" w:rsidTr="00316D51">
        <w:tc>
          <w:tcPr>
            <w:tcW w:w="10606" w:type="dxa"/>
          </w:tcPr>
          <w:p w:rsidR="00316D51" w:rsidRDefault="00316D51">
            <w:r w:rsidRPr="00316D51">
              <w:rPr>
                <w:b/>
                <w:color w:val="C00000"/>
              </w:rPr>
              <w:t>Náklady z rozpočtu</w:t>
            </w:r>
            <w:r>
              <w:t xml:space="preserve"> : </w:t>
            </w:r>
            <w:r w:rsidR="00A91630" w:rsidRPr="00A91630">
              <w:t>Výstavná miestnosť jazierka so zásobou vody</w:t>
            </w:r>
          </w:p>
          <w:p w:rsidR="00316D51" w:rsidRDefault="00316D51"/>
          <w:p w:rsidR="00316D51" w:rsidRDefault="00316D51"/>
        </w:tc>
      </w:tr>
    </w:tbl>
    <w:p w:rsidR="008B416F" w:rsidRDefault="008B416F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34"/>
        <w:gridCol w:w="4678"/>
        <w:gridCol w:w="709"/>
        <w:gridCol w:w="1150"/>
        <w:gridCol w:w="1827"/>
        <w:gridCol w:w="1709"/>
      </w:tblGrid>
      <w:tr w:rsidR="00316D51" w:rsidTr="00777E0F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6D51" w:rsidRDefault="00395177">
            <w:r>
              <w:t>PČ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6D51" w:rsidRDefault="00395177">
            <w:r>
              <w:t>Popis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6D51" w:rsidRDefault="00395177">
            <w:r>
              <w:t>MJ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6D51" w:rsidRDefault="00395177">
            <w:r>
              <w:t>MN</w:t>
            </w:r>
          </w:p>
        </w:tc>
        <w:tc>
          <w:tcPr>
            <w:tcW w:w="1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6D51" w:rsidRDefault="00395177">
            <w:r>
              <w:t xml:space="preserve">J.CENA </w:t>
            </w:r>
            <w:r w:rsidR="00995DC7">
              <w:t xml:space="preserve"> bez DPH </w:t>
            </w:r>
            <w:r>
              <w:t>(EUR)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6D51" w:rsidRDefault="00395177" w:rsidP="00395177">
            <w:pPr>
              <w:jc w:val="right"/>
            </w:pPr>
            <w:r>
              <w:t>CELKOVÁ CENA</w:t>
            </w:r>
            <w:r w:rsidR="00995DC7">
              <w:t xml:space="preserve"> bez DPH</w:t>
            </w:r>
            <w:r>
              <w:t xml:space="preserve"> (EUR)</w:t>
            </w:r>
          </w:p>
        </w:tc>
      </w:tr>
      <w:tr w:rsidR="00316D51" w:rsidTr="00777E0F">
        <w:tc>
          <w:tcPr>
            <w:tcW w:w="534" w:type="dxa"/>
            <w:tcBorders>
              <w:top w:val="single" w:sz="12" w:space="0" w:color="auto"/>
            </w:tcBorders>
          </w:tcPr>
          <w:p w:rsidR="00316D51" w:rsidRDefault="00395177">
            <w:r>
              <w:t>1</w:t>
            </w:r>
          </w:p>
        </w:tc>
        <w:tc>
          <w:tcPr>
            <w:tcW w:w="4677" w:type="dxa"/>
            <w:tcBorders>
              <w:top w:val="single" w:sz="12" w:space="0" w:color="auto"/>
            </w:tcBorders>
          </w:tcPr>
          <w:p w:rsidR="00316D51" w:rsidRDefault="009F27AB">
            <w:r>
              <w:t>Odstránenie podkladov hrúbky do 30cm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316D51" w:rsidRDefault="00C67D01">
            <w:r>
              <w:t>m</w:t>
            </w:r>
            <w:r>
              <w:rPr>
                <w:rFonts w:cstheme="minorHAnsi"/>
              </w:rPr>
              <w:t>³</w:t>
            </w:r>
          </w:p>
        </w:tc>
        <w:tc>
          <w:tcPr>
            <w:tcW w:w="1150" w:type="dxa"/>
            <w:tcBorders>
              <w:top w:val="single" w:sz="12" w:space="0" w:color="auto"/>
            </w:tcBorders>
          </w:tcPr>
          <w:p w:rsidR="00316D51" w:rsidRDefault="001C6229">
            <w:r>
              <w:t>11,44</w:t>
            </w:r>
          </w:p>
        </w:tc>
        <w:tc>
          <w:tcPr>
            <w:tcW w:w="1827" w:type="dxa"/>
            <w:tcBorders>
              <w:top w:val="single" w:sz="12" w:space="0" w:color="auto"/>
            </w:tcBorders>
          </w:tcPr>
          <w:p w:rsidR="00316D51" w:rsidRDefault="00316D51"/>
        </w:tc>
        <w:tc>
          <w:tcPr>
            <w:tcW w:w="1709" w:type="dxa"/>
            <w:tcBorders>
              <w:top w:val="single" w:sz="12" w:space="0" w:color="auto"/>
            </w:tcBorders>
          </w:tcPr>
          <w:p w:rsidR="00316D51" w:rsidRDefault="00316D51" w:rsidP="00395177">
            <w:pPr>
              <w:jc w:val="right"/>
            </w:pPr>
          </w:p>
        </w:tc>
      </w:tr>
      <w:tr w:rsidR="00316D51" w:rsidTr="00777E0F">
        <w:tc>
          <w:tcPr>
            <w:tcW w:w="534" w:type="dxa"/>
          </w:tcPr>
          <w:p w:rsidR="00316D51" w:rsidRDefault="00183A0C">
            <w:r>
              <w:t>2</w:t>
            </w:r>
          </w:p>
        </w:tc>
        <w:tc>
          <w:tcPr>
            <w:tcW w:w="4677" w:type="dxa"/>
          </w:tcPr>
          <w:p w:rsidR="00316D51" w:rsidRDefault="009F27AB">
            <w:r>
              <w:t>Výkop ryhy v hornine triedy 4 do 100m</w:t>
            </w:r>
            <w:r>
              <w:rPr>
                <w:rFonts w:cstheme="minorHAnsi"/>
              </w:rPr>
              <w:t>³</w:t>
            </w:r>
          </w:p>
        </w:tc>
        <w:tc>
          <w:tcPr>
            <w:tcW w:w="709" w:type="dxa"/>
          </w:tcPr>
          <w:p w:rsidR="00316D51" w:rsidRDefault="00C67D01">
            <w:r>
              <w:t>m</w:t>
            </w:r>
            <w:r>
              <w:rPr>
                <w:rFonts w:cstheme="minorHAnsi"/>
              </w:rPr>
              <w:t>³</w:t>
            </w:r>
          </w:p>
        </w:tc>
        <w:tc>
          <w:tcPr>
            <w:tcW w:w="1150" w:type="dxa"/>
          </w:tcPr>
          <w:p w:rsidR="00316D51" w:rsidRDefault="001C6229">
            <w:r>
              <w:t>13,48</w:t>
            </w:r>
          </w:p>
        </w:tc>
        <w:tc>
          <w:tcPr>
            <w:tcW w:w="1827" w:type="dxa"/>
          </w:tcPr>
          <w:p w:rsidR="00316D51" w:rsidRDefault="00316D51"/>
        </w:tc>
        <w:tc>
          <w:tcPr>
            <w:tcW w:w="1709" w:type="dxa"/>
          </w:tcPr>
          <w:p w:rsidR="00316D51" w:rsidRDefault="00316D51" w:rsidP="00395177">
            <w:pPr>
              <w:jc w:val="right"/>
            </w:pPr>
          </w:p>
        </w:tc>
      </w:tr>
      <w:tr w:rsidR="00316D51" w:rsidTr="00777E0F">
        <w:tc>
          <w:tcPr>
            <w:tcW w:w="534" w:type="dxa"/>
          </w:tcPr>
          <w:p w:rsidR="00316D51" w:rsidRDefault="00183A0C">
            <w:r>
              <w:t>3</w:t>
            </w:r>
          </w:p>
        </w:tc>
        <w:tc>
          <w:tcPr>
            <w:tcW w:w="4677" w:type="dxa"/>
          </w:tcPr>
          <w:p w:rsidR="00316D51" w:rsidRDefault="00352064">
            <w:r>
              <w:t>Vodorovné premiestnenie výkopu do 500</w:t>
            </w:r>
            <w:r w:rsidR="00FC7432">
              <w:t>0</w:t>
            </w:r>
            <w:r>
              <w:t>m</w:t>
            </w:r>
          </w:p>
        </w:tc>
        <w:tc>
          <w:tcPr>
            <w:tcW w:w="709" w:type="dxa"/>
          </w:tcPr>
          <w:p w:rsidR="00316D51" w:rsidRDefault="00C67D01">
            <w:r>
              <w:t>m</w:t>
            </w:r>
            <w:r>
              <w:rPr>
                <w:rFonts w:cstheme="minorHAnsi"/>
              </w:rPr>
              <w:t>³</w:t>
            </w:r>
          </w:p>
        </w:tc>
        <w:tc>
          <w:tcPr>
            <w:tcW w:w="1150" w:type="dxa"/>
          </w:tcPr>
          <w:p w:rsidR="00316D51" w:rsidRDefault="001C6229">
            <w:r>
              <w:t>13,48</w:t>
            </w:r>
          </w:p>
        </w:tc>
        <w:tc>
          <w:tcPr>
            <w:tcW w:w="1827" w:type="dxa"/>
          </w:tcPr>
          <w:p w:rsidR="00316D51" w:rsidRDefault="00316D51"/>
        </w:tc>
        <w:tc>
          <w:tcPr>
            <w:tcW w:w="1709" w:type="dxa"/>
          </w:tcPr>
          <w:p w:rsidR="00316D51" w:rsidRDefault="00316D51" w:rsidP="00395177">
            <w:pPr>
              <w:jc w:val="right"/>
            </w:pPr>
          </w:p>
        </w:tc>
      </w:tr>
      <w:tr w:rsidR="00316D51" w:rsidTr="00777E0F">
        <w:tc>
          <w:tcPr>
            <w:tcW w:w="534" w:type="dxa"/>
          </w:tcPr>
          <w:p w:rsidR="00316D51" w:rsidRDefault="00183A0C">
            <w:r>
              <w:t>4</w:t>
            </w:r>
          </w:p>
        </w:tc>
        <w:tc>
          <w:tcPr>
            <w:tcW w:w="4677" w:type="dxa"/>
          </w:tcPr>
          <w:p w:rsidR="00316D51" w:rsidRDefault="00352064" w:rsidP="00A91630">
            <w:r>
              <w:t>Betonáž základu</w:t>
            </w:r>
            <w:r w:rsidR="00A91630">
              <w:t xml:space="preserve"> </w:t>
            </w:r>
            <w:r>
              <w:t>– múr c20/25</w:t>
            </w:r>
          </w:p>
        </w:tc>
        <w:tc>
          <w:tcPr>
            <w:tcW w:w="709" w:type="dxa"/>
          </w:tcPr>
          <w:p w:rsidR="00316D51" w:rsidRDefault="00C67D01">
            <w:r>
              <w:t>m</w:t>
            </w:r>
            <w:r>
              <w:rPr>
                <w:rFonts w:cstheme="minorHAnsi"/>
              </w:rPr>
              <w:t>³</w:t>
            </w:r>
          </w:p>
        </w:tc>
        <w:tc>
          <w:tcPr>
            <w:tcW w:w="1150" w:type="dxa"/>
          </w:tcPr>
          <w:p w:rsidR="00316D51" w:rsidRDefault="001C6229">
            <w:r>
              <w:t>13,48</w:t>
            </w:r>
          </w:p>
        </w:tc>
        <w:tc>
          <w:tcPr>
            <w:tcW w:w="1827" w:type="dxa"/>
          </w:tcPr>
          <w:p w:rsidR="00316D51" w:rsidRDefault="00316D51"/>
        </w:tc>
        <w:tc>
          <w:tcPr>
            <w:tcW w:w="1709" w:type="dxa"/>
          </w:tcPr>
          <w:p w:rsidR="00316D51" w:rsidRDefault="00316D51" w:rsidP="00395177">
            <w:pPr>
              <w:jc w:val="right"/>
            </w:pPr>
          </w:p>
        </w:tc>
      </w:tr>
      <w:tr w:rsidR="00316D51" w:rsidTr="00777E0F">
        <w:tc>
          <w:tcPr>
            <w:tcW w:w="534" w:type="dxa"/>
          </w:tcPr>
          <w:p w:rsidR="00316D51" w:rsidRDefault="00183A0C">
            <w:r>
              <w:t>5</w:t>
            </w:r>
          </w:p>
        </w:tc>
        <w:tc>
          <w:tcPr>
            <w:tcW w:w="4677" w:type="dxa"/>
          </w:tcPr>
          <w:p w:rsidR="00316D51" w:rsidRDefault="00352064">
            <w:r>
              <w:t>Obklad múru kameňom</w:t>
            </w:r>
          </w:p>
        </w:tc>
        <w:tc>
          <w:tcPr>
            <w:tcW w:w="709" w:type="dxa"/>
          </w:tcPr>
          <w:p w:rsidR="00316D51" w:rsidRDefault="00352064">
            <w:r>
              <w:t>m</w:t>
            </w:r>
            <w:r>
              <w:rPr>
                <w:rFonts w:cstheme="minorHAnsi"/>
              </w:rPr>
              <w:t>²</w:t>
            </w:r>
          </w:p>
        </w:tc>
        <w:tc>
          <w:tcPr>
            <w:tcW w:w="1150" w:type="dxa"/>
          </w:tcPr>
          <w:p w:rsidR="00316D51" w:rsidRDefault="001C6229">
            <w:r>
              <w:t>12,94</w:t>
            </w:r>
          </w:p>
        </w:tc>
        <w:tc>
          <w:tcPr>
            <w:tcW w:w="1827" w:type="dxa"/>
          </w:tcPr>
          <w:p w:rsidR="00316D51" w:rsidRDefault="00316D51"/>
        </w:tc>
        <w:tc>
          <w:tcPr>
            <w:tcW w:w="1709" w:type="dxa"/>
          </w:tcPr>
          <w:p w:rsidR="00316D51" w:rsidRDefault="00316D51" w:rsidP="00395177">
            <w:pPr>
              <w:jc w:val="right"/>
            </w:pPr>
          </w:p>
        </w:tc>
      </w:tr>
      <w:tr w:rsidR="00316D51" w:rsidTr="00777E0F">
        <w:tc>
          <w:tcPr>
            <w:tcW w:w="534" w:type="dxa"/>
          </w:tcPr>
          <w:p w:rsidR="00316D51" w:rsidRDefault="00183A0C">
            <w:r>
              <w:t>6</w:t>
            </w:r>
          </w:p>
        </w:tc>
        <w:tc>
          <w:tcPr>
            <w:tcW w:w="4677" w:type="dxa"/>
          </w:tcPr>
          <w:p w:rsidR="00316D51" w:rsidRDefault="00352064">
            <w:r>
              <w:t>Konštrukcie tesárske</w:t>
            </w:r>
            <w:r w:rsidR="006C278D">
              <w:t xml:space="preserve"> (</w:t>
            </w:r>
            <w:r>
              <w:t xml:space="preserve"> materiál</w:t>
            </w:r>
            <w:r w:rsidR="006C278D">
              <w:t>)</w:t>
            </w:r>
          </w:p>
        </w:tc>
        <w:tc>
          <w:tcPr>
            <w:tcW w:w="709" w:type="dxa"/>
          </w:tcPr>
          <w:p w:rsidR="00316D51" w:rsidRDefault="00C67D01">
            <w:r>
              <w:t>m</w:t>
            </w:r>
            <w:r>
              <w:rPr>
                <w:rFonts w:cstheme="minorHAnsi"/>
              </w:rPr>
              <w:t>³</w:t>
            </w:r>
          </w:p>
        </w:tc>
        <w:tc>
          <w:tcPr>
            <w:tcW w:w="1150" w:type="dxa"/>
          </w:tcPr>
          <w:p w:rsidR="00316D51" w:rsidRDefault="001C6229">
            <w:r>
              <w:t>6,6</w:t>
            </w:r>
          </w:p>
        </w:tc>
        <w:tc>
          <w:tcPr>
            <w:tcW w:w="1827" w:type="dxa"/>
          </w:tcPr>
          <w:p w:rsidR="00316D51" w:rsidRDefault="00316D51"/>
        </w:tc>
        <w:tc>
          <w:tcPr>
            <w:tcW w:w="1709" w:type="dxa"/>
          </w:tcPr>
          <w:p w:rsidR="00316D51" w:rsidRDefault="00316D51" w:rsidP="00395177">
            <w:pPr>
              <w:jc w:val="right"/>
            </w:pPr>
          </w:p>
        </w:tc>
      </w:tr>
      <w:tr w:rsidR="00316D51" w:rsidTr="00777E0F">
        <w:tc>
          <w:tcPr>
            <w:tcW w:w="534" w:type="dxa"/>
          </w:tcPr>
          <w:p w:rsidR="00316D51" w:rsidRDefault="00183A0C">
            <w:r>
              <w:t>7</w:t>
            </w:r>
          </w:p>
        </w:tc>
        <w:tc>
          <w:tcPr>
            <w:tcW w:w="4677" w:type="dxa"/>
          </w:tcPr>
          <w:p w:rsidR="00316D51" w:rsidRDefault="00352064">
            <w:r>
              <w:t>Konštrukcie tesárske</w:t>
            </w:r>
            <w:r w:rsidR="006C278D">
              <w:t xml:space="preserve"> (</w:t>
            </w:r>
            <w:r>
              <w:t xml:space="preserve"> robota</w:t>
            </w:r>
            <w:r w:rsidR="006C278D">
              <w:t>)</w:t>
            </w:r>
          </w:p>
        </w:tc>
        <w:tc>
          <w:tcPr>
            <w:tcW w:w="709" w:type="dxa"/>
          </w:tcPr>
          <w:p w:rsidR="00316D51" w:rsidRDefault="00C67D01">
            <w:r>
              <w:t>m</w:t>
            </w:r>
            <w:r>
              <w:rPr>
                <w:rFonts w:cstheme="minorHAnsi"/>
              </w:rPr>
              <w:t>³</w:t>
            </w:r>
          </w:p>
        </w:tc>
        <w:tc>
          <w:tcPr>
            <w:tcW w:w="1150" w:type="dxa"/>
          </w:tcPr>
          <w:p w:rsidR="00316D51" w:rsidRDefault="001C6229">
            <w:r>
              <w:t>6,6</w:t>
            </w:r>
          </w:p>
        </w:tc>
        <w:tc>
          <w:tcPr>
            <w:tcW w:w="1827" w:type="dxa"/>
          </w:tcPr>
          <w:p w:rsidR="00316D51" w:rsidRDefault="00316D51"/>
        </w:tc>
        <w:tc>
          <w:tcPr>
            <w:tcW w:w="1709" w:type="dxa"/>
          </w:tcPr>
          <w:p w:rsidR="00316D51" w:rsidRDefault="00316D51" w:rsidP="00395177">
            <w:pPr>
              <w:jc w:val="right"/>
            </w:pPr>
          </w:p>
        </w:tc>
      </w:tr>
      <w:tr w:rsidR="00352064" w:rsidTr="00777E0F">
        <w:tc>
          <w:tcPr>
            <w:tcW w:w="534" w:type="dxa"/>
          </w:tcPr>
          <w:p w:rsidR="00352064" w:rsidRDefault="00352064">
            <w:r>
              <w:t>8</w:t>
            </w:r>
          </w:p>
        </w:tc>
        <w:tc>
          <w:tcPr>
            <w:tcW w:w="4677" w:type="dxa"/>
          </w:tcPr>
          <w:p w:rsidR="00352064" w:rsidRDefault="00352064">
            <w:r>
              <w:t>Spojovací materiál ku tesárskej konštrukcii</w:t>
            </w:r>
          </w:p>
        </w:tc>
        <w:tc>
          <w:tcPr>
            <w:tcW w:w="709" w:type="dxa"/>
          </w:tcPr>
          <w:p w:rsidR="00352064" w:rsidRDefault="00352064">
            <w:r>
              <w:t>m</w:t>
            </w:r>
            <w:r>
              <w:rPr>
                <w:rFonts w:cstheme="minorHAnsi"/>
              </w:rPr>
              <w:t>³</w:t>
            </w:r>
          </w:p>
        </w:tc>
        <w:tc>
          <w:tcPr>
            <w:tcW w:w="1150" w:type="dxa"/>
          </w:tcPr>
          <w:p w:rsidR="00352064" w:rsidRDefault="001C6229">
            <w:r>
              <w:t>6,6</w:t>
            </w:r>
          </w:p>
        </w:tc>
        <w:tc>
          <w:tcPr>
            <w:tcW w:w="1827" w:type="dxa"/>
          </w:tcPr>
          <w:p w:rsidR="00352064" w:rsidRDefault="00352064"/>
        </w:tc>
        <w:tc>
          <w:tcPr>
            <w:tcW w:w="1709" w:type="dxa"/>
          </w:tcPr>
          <w:p w:rsidR="00352064" w:rsidRDefault="00352064" w:rsidP="00395177">
            <w:pPr>
              <w:jc w:val="right"/>
            </w:pPr>
          </w:p>
        </w:tc>
      </w:tr>
      <w:tr w:rsidR="00316D51" w:rsidTr="00777E0F">
        <w:tc>
          <w:tcPr>
            <w:tcW w:w="534" w:type="dxa"/>
          </w:tcPr>
          <w:p w:rsidR="00316D51" w:rsidRDefault="00183A0C">
            <w:r>
              <w:t>9</w:t>
            </w:r>
          </w:p>
        </w:tc>
        <w:tc>
          <w:tcPr>
            <w:tcW w:w="4677" w:type="dxa"/>
          </w:tcPr>
          <w:p w:rsidR="00316D51" w:rsidRDefault="00352064">
            <w:r>
              <w:t>Obklad drevený – pero drážka</w:t>
            </w:r>
          </w:p>
        </w:tc>
        <w:tc>
          <w:tcPr>
            <w:tcW w:w="709" w:type="dxa"/>
          </w:tcPr>
          <w:p w:rsidR="00316D51" w:rsidRDefault="00352064">
            <w:r>
              <w:t>m</w:t>
            </w:r>
            <w:r>
              <w:rPr>
                <w:rFonts w:cstheme="minorHAnsi"/>
              </w:rPr>
              <w:t>²</w:t>
            </w:r>
          </w:p>
        </w:tc>
        <w:tc>
          <w:tcPr>
            <w:tcW w:w="1150" w:type="dxa"/>
          </w:tcPr>
          <w:p w:rsidR="00316D51" w:rsidRDefault="001C6229">
            <w:r>
              <w:t>87</w:t>
            </w:r>
          </w:p>
        </w:tc>
        <w:tc>
          <w:tcPr>
            <w:tcW w:w="1827" w:type="dxa"/>
          </w:tcPr>
          <w:p w:rsidR="00316D51" w:rsidRDefault="00316D51"/>
        </w:tc>
        <w:tc>
          <w:tcPr>
            <w:tcW w:w="1709" w:type="dxa"/>
          </w:tcPr>
          <w:p w:rsidR="00316D51" w:rsidRDefault="00316D51" w:rsidP="00395177">
            <w:pPr>
              <w:jc w:val="right"/>
            </w:pPr>
          </w:p>
        </w:tc>
      </w:tr>
      <w:tr w:rsidR="00316D51" w:rsidTr="00777E0F">
        <w:tc>
          <w:tcPr>
            <w:tcW w:w="534" w:type="dxa"/>
          </w:tcPr>
          <w:p w:rsidR="00316D51" w:rsidRDefault="00183A0C">
            <w:r>
              <w:t>10</w:t>
            </w:r>
          </w:p>
        </w:tc>
        <w:tc>
          <w:tcPr>
            <w:tcW w:w="4677" w:type="dxa"/>
          </w:tcPr>
          <w:p w:rsidR="00316D51" w:rsidRDefault="00352064">
            <w:r>
              <w:t>Izolácia stien, polystyrén v hrúbke 15cm</w:t>
            </w:r>
          </w:p>
        </w:tc>
        <w:tc>
          <w:tcPr>
            <w:tcW w:w="709" w:type="dxa"/>
          </w:tcPr>
          <w:p w:rsidR="00316D51" w:rsidRDefault="00352064">
            <w:r>
              <w:t>m</w:t>
            </w:r>
            <w:r>
              <w:rPr>
                <w:rFonts w:cstheme="minorHAnsi"/>
              </w:rPr>
              <w:t>²</w:t>
            </w:r>
          </w:p>
        </w:tc>
        <w:tc>
          <w:tcPr>
            <w:tcW w:w="1150" w:type="dxa"/>
          </w:tcPr>
          <w:p w:rsidR="00316D51" w:rsidRDefault="001C6229">
            <w:r>
              <w:t>72</w:t>
            </w:r>
          </w:p>
        </w:tc>
        <w:tc>
          <w:tcPr>
            <w:tcW w:w="1827" w:type="dxa"/>
          </w:tcPr>
          <w:p w:rsidR="00316D51" w:rsidRDefault="00316D51"/>
        </w:tc>
        <w:tc>
          <w:tcPr>
            <w:tcW w:w="1709" w:type="dxa"/>
          </w:tcPr>
          <w:p w:rsidR="00316D51" w:rsidRDefault="00316D51" w:rsidP="00395177">
            <w:pPr>
              <w:jc w:val="right"/>
            </w:pPr>
          </w:p>
        </w:tc>
      </w:tr>
      <w:tr w:rsidR="00316D51" w:rsidTr="00777E0F">
        <w:tc>
          <w:tcPr>
            <w:tcW w:w="534" w:type="dxa"/>
          </w:tcPr>
          <w:p w:rsidR="00316D51" w:rsidRDefault="00183A0C">
            <w:r>
              <w:t>11</w:t>
            </w:r>
          </w:p>
        </w:tc>
        <w:tc>
          <w:tcPr>
            <w:tcW w:w="4677" w:type="dxa"/>
          </w:tcPr>
          <w:p w:rsidR="00316D51" w:rsidRDefault="00352064">
            <w:r>
              <w:t>Krytiny tvrdé-  plech v pásoch</w:t>
            </w:r>
          </w:p>
        </w:tc>
        <w:tc>
          <w:tcPr>
            <w:tcW w:w="709" w:type="dxa"/>
          </w:tcPr>
          <w:p w:rsidR="00316D51" w:rsidRDefault="00352064">
            <w:r>
              <w:t>m</w:t>
            </w:r>
            <w:r>
              <w:rPr>
                <w:rFonts w:cstheme="minorHAnsi"/>
              </w:rPr>
              <w:t>²</w:t>
            </w:r>
          </w:p>
        </w:tc>
        <w:tc>
          <w:tcPr>
            <w:tcW w:w="1150" w:type="dxa"/>
          </w:tcPr>
          <w:p w:rsidR="00316D51" w:rsidRDefault="001C6229">
            <w:r>
              <w:t>57</w:t>
            </w:r>
          </w:p>
        </w:tc>
        <w:tc>
          <w:tcPr>
            <w:tcW w:w="1827" w:type="dxa"/>
          </w:tcPr>
          <w:p w:rsidR="00316D51" w:rsidRDefault="00316D51"/>
        </w:tc>
        <w:tc>
          <w:tcPr>
            <w:tcW w:w="1709" w:type="dxa"/>
          </w:tcPr>
          <w:p w:rsidR="00316D51" w:rsidRDefault="00316D51" w:rsidP="00395177">
            <w:pPr>
              <w:jc w:val="right"/>
            </w:pPr>
          </w:p>
        </w:tc>
      </w:tr>
      <w:tr w:rsidR="00316D51" w:rsidTr="00777E0F">
        <w:tc>
          <w:tcPr>
            <w:tcW w:w="534" w:type="dxa"/>
          </w:tcPr>
          <w:p w:rsidR="00316D51" w:rsidRDefault="00183A0C">
            <w:r>
              <w:t>12</w:t>
            </w:r>
          </w:p>
        </w:tc>
        <w:tc>
          <w:tcPr>
            <w:tcW w:w="4677" w:type="dxa"/>
          </w:tcPr>
          <w:p w:rsidR="00316D51" w:rsidRDefault="00352064">
            <w:r>
              <w:t>Náter drevenej konštrukcie</w:t>
            </w:r>
          </w:p>
        </w:tc>
        <w:tc>
          <w:tcPr>
            <w:tcW w:w="709" w:type="dxa"/>
          </w:tcPr>
          <w:p w:rsidR="00316D51" w:rsidRDefault="00352064">
            <w:r>
              <w:t>m</w:t>
            </w:r>
            <w:r>
              <w:rPr>
                <w:rFonts w:cstheme="minorHAnsi"/>
              </w:rPr>
              <w:t>²</w:t>
            </w:r>
          </w:p>
        </w:tc>
        <w:tc>
          <w:tcPr>
            <w:tcW w:w="1150" w:type="dxa"/>
          </w:tcPr>
          <w:p w:rsidR="00316D51" w:rsidRDefault="001C6229">
            <w:r>
              <w:t>87</w:t>
            </w:r>
          </w:p>
        </w:tc>
        <w:tc>
          <w:tcPr>
            <w:tcW w:w="1827" w:type="dxa"/>
          </w:tcPr>
          <w:p w:rsidR="00316D51" w:rsidRDefault="00316D51"/>
        </w:tc>
        <w:tc>
          <w:tcPr>
            <w:tcW w:w="1709" w:type="dxa"/>
          </w:tcPr>
          <w:p w:rsidR="00316D51" w:rsidRDefault="00316D51" w:rsidP="00395177">
            <w:pPr>
              <w:jc w:val="right"/>
            </w:pPr>
          </w:p>
        </w:tc>
      </w:tr>
      <w:tr w:rsidR="00316D51" w:rsidTr="00777E0F">
        <w:tc>
          <w:tcPr>
            <w:tcW w:w="534" w:type="dxa"/>
          </w:tcPr>
          <w:p w:rsidR="00316D51" w:rsidRDefault="00183A0C">
            <w:r>
              <w:t>13</w:t>
            </w:r>
          </w:p>
        </w:tc>
        <w:tc>
          <w:tcPr>
            <w:tcW w:w="4677" w:type="dxa"/>
          </w:tcPr>
          <w:p w:rsidR="00316D51" w:rsidRDefault="00352064">
            <w:r>
              <w:t>Dvere plastové so sklom</w:t>
            </w:r>
            <w:r w:rsidR="00995DC7">
              <w:t xml:space="preserve"> v rozmere 1m x 2,1m</w:t>
            </w:r>
          </w:p>
        </w:tc>
        <w:tc>
          <w:tcPr>
            <w:tcW w:w="709" w:type="dxa"/>
          </w:tcPr>
          <w:p w:rsidR="00316D51" w:rsidRDefault="00995DC7">
            <w:r>
              <w:t>1ks</w:t>
            </w:r>
          </w:p>
        </w:tc>
        <w:tc>
          <w:tcPr>
            <w:tcW w:w="1150" w:type="dxa"/>
          </w:tcPr>
          <w:p w:rsidR="00316D51" w:rsidRDefault="001C6229">
            <w:r>
              <w:t>1</w:t>
            </w:r>
          </w:p>
        </w:tc>
        <w:tc>
          <w:tcPr>
            <w:tcW w:w="1827" w:type="dxa"/>
          </w:tcPr>
          <w:p w:rsidR="00316D51" w:rsidRDefault="00316D51"/>
        </w:tc>
        <w:tc>
          <w:tcPr>
            <w:tcW w:w="1709" w:type="dxa"/>
          </w:tcPr>
          <w:p w:rsidR="00316D51" w:rsidRDefault="00316D51" w:rsidP="00395177">
            <w:pPr>
              <w:jc w:val="right"/>
            </w:pPr>
          </w:p>
        </w:tc>
      </w:tr>
      <w:tr w:rsidR="00316D51" w:rsidTr="00777E0F">
        <w:tc>
          <w:tcPr>
            <w:tcW w:w="534" w:type="dxa"/>
          </w:tcPr>
          <w:p w:rsidR="00316D51" w:rsidRDefault="00183A0C">
            <w:r>
              <w:t>14</w:t>
            </w:r>
          </w:p>
        </w:tc>
        <w:tc>
          <w:tcPr>
            <w:tcW w:w="4677" w:type="dxa"/>
          </w:tcPr>
          <w:p w:rsidR="00316D51" w:rsidRDefault="00352064">
            <w:r>
              <w:t>Okno plastové otváracie</w:t>
            </w:r>
            <w:r w:rsidR="00995DC7">
              <w:t xml:space="preserve"> v rozmere 1,5 m x 2,1m</w:t>
            </w:r>
          </w:p>
        </w:tc>
        <w:tc>
          <w:tcPr>
            <w:tcW w:w="709" w:type="dxa"/>
          </w:tcPr>
          <w:p w:rsidR="00316D51" w:rsidRDefault="00995DC7">
            <w:r>
              <w:t>ks</w:t>
            </w:r>
          </w:p>
        </w:tc>
        <w:tc>
          <w:tcPr>
            <w:tcW w:w="1150" w:type="dxa"/>
          </w:tcPr>
          <w:p w:rsidR="00316D51" w:rsidRDefault="00995DC7">
            <w:r>
              <w:t>6</w:t>
            </w:r>
          </w:p>
        </w:tc>
        <w:tc>
          <w:tcPr>
            <w:tcW w:w="1827" w:type="dxa"/>
          </w:tcPr>
          <w:p w:rsidR="00316D51" w:rsidRDefault="00316D51"/>
        </w:tc>
        <w:tc>
          <w:tcPr>
            <w:tcW w:w="1709" w:type="dxa"/>
          </w:tcPr>
          <w:p w:rsidR="00316D51" w:rsidRDefault="00316D51" w:rsidP="00395177">
            <w:pPr>
              <w:jc w:val="right"/>
            </w:pPr>
          </w:p>
        </w:tc>
      </w:tr>
      <w:tr w:rsidR="00183A0C" w:rsidTr="00777E0F">
        <w:tc>
          <w:tcPr>
            <w:tcW w:w="534" w:type="dxa"/>
          </w:tcPr>
          <w:p w:rsidR="00183A0C" w:rsidRDefault="00183A0C">
            <w:r>
              <w:t>15</w:t>
            </w:r>
          </w:p>
        </w:tc>
        <w:tc>
          <w:tcPr>
            <w:tcW w:w="4677" w:type="dxa"/>
          </w:tcPr>
          <w:p w:rsidR="00183A0C" w:rsidRDefault="00352064">
            <w:r>
              <w:t>Presun hmôt pre stavby</w:t>
            </w:r>
          </w:p>
        </w:tc>
        <w:tc>
          <w:tcPr>
            <w:tcW w:w="709" w:type="dxa"/>
          </w:tcPr>
          <w:p w:rsidR="00183A0C" w:rsidRDefault="00352064">
            <w:r>
              <w:t>ks</w:t>
            </w:r>
          </w:p>
        </w:tc>
        <w:tc>
          <w:tcPr>
            <w:tcW w:w="1150" w:type="dxa"/>
          </w:tcPr>
          <w:p w:rsidR="00183A0C" w:rsidRDefault="00995DC7">
            <w:r>
              <w:t>1</w:t>
            </w:r>
          </w:p>
        </w:tc>
        <w:tc>
          <w:tcPr>
            <w:tcW w:w="1827" w:type="dxa"/>
          </w:tcPr>
          <w:p w:rsidR="00183A0C" w:rsidRDefault="00183A0C"/>
        </w:tc>
        <w:tc>
          <w:tcPr>
            <w:tcW w:w="1709" w:type="dxa"/>
          </w:tcPr>
          <w:p w:rsidR="00183A0C" w:rsidRDefault="00183A0C" w:rsidP="00395177">
            <w:pPr>
              <w:jc w:val="right"/>
            </w:pPr>
          </w:p>
        </w:tc>
      </w:tr>
      <w:tr w:rsidR="00A91630" w:rsidTr="00777E0F">
        <w:tc>
          <w:tcPr>
            <w:tcW w:w="534" w:type="dxa"/>
          </w:tcPr>
          <w:p w:rsidR="00A91630" w:rsidRDefault="00A91630">
            <w:r>
              <w:t>16</w:t>
            </w:r>
          </w:p>
        </w:tc>
        <w:tc>
          <w:tcPr>
            <w:tcW w:w="4677" w:type="dxa"/>
          </w:tcPr>
          <w:p w:rsidR="00A91630" w:rsidRDefault="00A91630">
            <w:r>
              <w:t>Okno rozmer 0,4x1m</w:t>
            </w:r>
            <w:r>
              <w:t xml:space="preserve"> s bezpečnostným sklom</w:t>
            </w:r>
          </w:p>
        </w:tc>
        <w:tc>
          <w:tcPr>
            <w:tcW w:w="709" w:type="dxa"/>
          </w:tcPr>
          <w:p w:rsidR="00A91630" w:rsidRDefault="00A91630">
            <w:r>
              <w:t>ks</w:t>
            </w:r>
          </w:p>
        </w:tc>
        <w:tc>
          <w:tcPr>
            <w:tcW w:w="1150" w:type="dxa"/>
          </w:tcPr>
          <w:p w:rsidR="00A91630" w:rsidRDefault="00A91630">
            <w:r>
              <w:t>1</w:t>
            </w:r>
          </w:p>
        </w:tc>
        <w:tc>
          <w:tcPr>
            <w:tcW w:w="1827" w:type="dxa"/>
          </w:tcPr>
          <w:p w:rsidR="00A91630" w:rsidRDefault="00A91630"/>
        </w:tc>
        <w:tc>
          <w:tcPr>
            <w:tcW w:w="1709" w:type="dxa"/>
          </w:tcPr>
          <w:p w:rsidR="00A91630" w:rsidRDefault="00A91630" w:rsidP="00395177">
            <w:pPr>
              <w:jc w:val="right"/>
            </w:pPr>
          </w:p>
        </w:tc>
      </w:tr>
      <w:tr w:rsidR="00A91630" w:rsidTr="00777E0F">
        <w:tc>
          <w:tcPr>
            <w:tcW w:w="534" w:type="dxa"/>
          </w:tcPr>
          <w:p w:rsidR="00A91630" w:rsidRDefault="00A91630">
            <w:r>
              <w:t>17</w:t>
            </w:r>
          </w:p>
        </w:tc>
        <w:tc>
          <w:tcPr>
            <w:tcW w:w="4677" w:type="dxa"/>
          </w:tcPr>
          <w:p w:rsidR="00A91630" w:rsidRDefault="00A91630">
            <w:r>
              <w:t>Automatická filtrácia pre jazierko o o</w:t>
            </w:r>
            <w:r>
              <w:t>bjeme 30 m3</w:t>
            </w:r>
          </w:p>
        </w:tc>
        <w:tc>
          <w:tcPr>
            <w:tcW w:w="709" w:type="dxa"/>
          </w:tcPr>
          <w:p w:rsidR="00A91630" w:rsidRDefault="00A91630">
            <w:r>
              <w:t>ks</w:t>
            </w:r>
          </w:p>
        </w:tc>
        <w:tc>
          <w:tcPr>
            <w:tcW w:w="1150" w:type="dxa"/>
          </w:tcPr>
          <w:p w:rsidR="00A91630" w:rsidRDefault="00A91630">
            <w:r>
              <w:t>1</w:t>
            </w:r>
          </w:p>
        </w:tc>
        <w:tc>
          <w:tcPr>
            <w:tcW w:w="1827" w:type="dxa"/>
          </w:tcPr>
          <w:p w:rsidR="00A91630" w:rsidRDefault="00A91630"/>
        </w:tc>
        <w:tc>
          <w:tcPr>
            <w:tcW w:w="1709" w:type="dxa"/>
          </w:tcPr>
          <w:p w:rsidR="00A91630" w:rsidRDefault="00A91630" w:rsidP="00395177">
            <w:pPr>
              <w:jc w:val="right"/>
            </w:pPr>
          </w:p>
        </w:tc>
      </w:tr>
    </w:tbl>
    <w:p w:rsidR="00316D51" w:rsidRDefault="00316D51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97"/>
        <w:gridCol w:w="1709"/>
      </w:tblGrid>
      <w:tr w:rsidR="009D59C4" w:rsidRPr="009D59C4" w:rsidTr="009D59C4">
        <w:tc>
          <w:tcPr>
            <w:tcW w:w="8897" w:type="dxa"/>
          </w:tcPr>
          <w:p w:rsidR="009D59C4" w:rsidRPr="009D59C4" w:rsidRDefault="009D59C4">
            <w:pPr>
              <w:rPr>
                <w:b/>
              </w:rPr>
            </w:pPr>
            <w:r w:rsidRPr="009D59C4">
              <w:rPr>
                <w:b/>
              </w:rPr>
              <w:t>Cena bez DPH</w:t>
            </w:r>
          </w:p>
        </w:tc>
        <w:tc>
          <w:tcPr>
            <w:tcW w:w="1709" w:type="dxa"/>
          </w:tcPr>
          <w:p w:rsidR="009D59C4" w:rsidRPr="009D59C4" w:rsidRDefault="009D59C4">
            <w:pPr>
              <w:rPr>
                <w:b/>
              </w:rPr>
            </w:pPr>
          </w:p>
        </w:tc>
      </w:tr>
    </w:tbl>
    <w:p w:rsidR="009D59C4" w:rsidRDefault="009D59C4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353"/>
        <w:gridCol w:w="1701"/>
        <w:gridCol w:w="1843"/>
        <w:gridCol w:w="1709"/>
      </w:tblGrid>
      <w:tr w:rsidR="009D59C4" w:rsidTr="009D59C4">
        <w:tc>
          <w:tcPr>
            <w:tcW w:w="5353" w:type="dxa"/>
          </w:tcPr>
          <w:p w:rsidR="009D59C4" w:rsidRDefault="009D59C4">
            <w:r>
              <w:t>DPH</w:t>
            </w:r>
          </w:p>
        </w:tc>
        <w:tc>
          <w:tcPr>
            <w:tcW w:w="1701" w:type="dxa"/>
          </w:tcPr>
          <w:p w:rsidR="009D59C4" w:rsidRDefault="009D59C4">
            <w:r>
              <w:t>Základ dane</w:t>
            </w:r>
          </w:p>
        </w:tc>
        <w:tc>
          <w:tcPr>
            <w:tcW w:w="1843" w:type="dxa"/>
          </w:tcPr>
          <w:p w:rsidR="009D59C4" w:rsidRDefault="009D59C4">
            <w:r>
              <w:t>Sadzba dane</w:t>
            </w:r>
          </w:p>
        </w:tc>
        <w:tc>
          <w:tcPr>
            <w:tcW w:w="1709" w:type="dxa"/>
          </w:tcPr>
          <w:p w:rsidR="009D59C4" w:rsidRDefault="009D59C4">
            <w:r>
              <w:t>Výška dane</w:t>
            </w:r>
          </w:p>
        </w:tc>
      </w:tr>
      <w:tr w:rsidR="009D59C4" w:rsidTr="009D59C4">
        <w:tc>
          <w:tcPr>
            <w:tcW w:w="5353" w:type="dxa"/>
          </w:tcPr>
          <w:p w:rsidR="009D59C4" w:rsidRDefault="009D59C4"/>
        </w:tc>
        <w:tc>
          <w:tcPr>
            <w:tcW w:w="1701" w:type="dxa"/>
          </w:tcPr>
          <w:p w:rsidR="009D59C4" w:rsidRDefault="009D59C4"/>
        </w:tc>
        <w:tc>
          <w:tcPr>
            <w:tcW w:w="1843" w:type="dxa"/>
          </w:tcPr>
          <w:p w:rsidR="009D59C4" w:rsidRDefault="009D59C4">
            <w:r>
              <w:t>20%</w:t>
            </w:r>
          </w:p>
        </w:tc>
        <w:tc>
          <w:tcPr>
            <w:tcW w:w="1709" w:type="dxa"/>
          </w:tcPr>
          <w:p w:rsidR="009D59C4" w:rsidRDefault="009D59C4"/>
        </w:tc>
      </w:tr>
    </w:tbl>
    <w:p w:rsidR="009D59C4" w:rsidRDefault="009D59C4"/>
    <w:tbl>
      <w:tblPr>
        <w:tblStyle w:val="Mriekatabu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97"/>
        <w:gridCol w:w="1709"/>
      </w:tblGrid>
      <w:tr w:rsidR="009D59C4" w:rsidRPr="009D59C4" w:rsidTr="002A76CC">
        <w:tc>
          <w:tcPr>
            <w:tcW w:w="8897" w:type="dxa"/>
          </w:tcPr>
          <w:p w:rsidR="009D59C4" w:rsidRPr="009D59C4" w:rsidRDefault="009D59C4" w:rsidP="00912256">
            <w:pPr>
              <w:rPr>
                <w:b/>
              </w:rPr>
            </w:pPr>
            <w:r>
              <w:rPr>
                <w:b/>
              </w:rPr>
              <w:t>Cena s </w:t>
            </w:r>
            <w:r w:rsidRPr="009D59C4">
              <w:rPr>
                <w:b/>
              </w:rPr>
              <w:t>DPH</w:t>
            </w:r>
            <w:r>
              <w:rPr>
                <w:b/>
              </w:rPr>
              <w:t xml:space="preserve">                                                                                    v EUR</w:t>
            </w:r>
          </w:p>
        </w:tc>
        <w:tc>
          <w:tcPr>
            <w:tcW w:w="1709" w:type="dxa"/>
          </w:tcPr>
          <w:p w:rsidR="009D59C4" w:rsidRPr="009D59C4" w:rsidRDefault="009D59C4" w:rsidP="00912256">
            <w:pPr>
              <w:rPr>
                <w:b/>
              </w:rPr>
            </w:pPr>
          </w:p>
        </w:tc>
      </w:tr>
    </w:tbl>
    <w:p w:rsidR="00316D51" w:rsidRDefault="00316D51"/>
    <w:sectPr w:rsidR="00316D51" w:rsidSect="00316D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B416F"/>
    <w:rsid w:val="00183A0C"/>
    <w:rsid w:val="001C6229"/>
    <w:rsid w:val="002A76CC"/>
    <w:rsid w:val="00316D51"/>
    <w:rsid w:val="00352064"/>
    <w:rsid w:val="00395177"/>
    <w:rsid w:val="006C278D"/>
    <w:rsid w:val="00777E0F"/>
    <w:rsid w:val="00883322"/>
    <w:rsid w:val="008B416F"/>
    <w:rsid w:val="00995DC7"/>
    <w:rsid w:val="009D59C4"/>
    <w:rsid w:val="009F27AB"/>
    <w:rsid w:val="00A91630"/>
    <w:rsid w:val="00C62EC9"/>
    <w:rsid w:val="00C67D01"/>
    <w:rsid w:val="00C9006C"/>
    <w:rsid w:val="00E51798"/>
    <w:rsid w:val="00EF0175"/>
    <w:rsid w:val="00FC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ED720"/>
  <w15:docId w15:val="{338A7462-E803-4B58-B728-A7033A97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9006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B41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Katarína Ivancová</cp:lastModifiedBy>
  <cp:revision>14</cp:revision>
  <cp:lastPrinted>2022-10-26T18:40:00Z</cp:lastPrinted>
  <dcterms:created xsi:type="dcterms:W3CDTF">2022-10-26T17:23:00Z</dcterms:created>
  <dcterms:modified xsi:type="dcterms:W3CDTF">2022-10-27T07:25:00Z</dcterms:modified>
</cp:coreProperties>
</file>