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2612" w14:textId="77777777" w:rsidR="00911555" w:rsidRPr="00AA26B1" w:rsidRDefault="00911555" w:rsidP="00911555">
      <w:pPr>
        <w:pStyle w:val="Zkladntext3"/>
        <w:pageBreakBefore/>
        <w:tabs>
          <w:tab w:val="left" w:pos="6276"/>
        </w:tabs>
        <w:spacing w:after="0" w:line="276" w:lineRule="auto"/>
        <w:rPr>
          <w:sz w:val="22"/>
          <w:szCs w:val="22"/>
        </w:rPr>
      </w:pPr>
      <w:r w:rsidRPr="00AA26B1">
        <w:rPr>
          <w:sz w:val="22"/>
          <w:szCs w:val="22"/>
        </w:rPr>
        <w:t>Příloha č. 2</w:t>
      </w:r>
    </w:p>
    <w:p w14:paraId="23DD5A61" w14:textId="77777777" w:rsidR="00911555" w:rsidRPr="00AA26B1" w:rsidRDefault="00911555" w:rsidP="00911555">
      <w:pPr>
        <w:pStyle w:val="Nadpis1"/>
        <w:rPr>
          <w:szCs w:val="22"/>
          <w:u w:val="single"/>
        </w:rPr>
      </w:pPr>
      <w:r w:rsidRPr="00AA26B1">
        <w:rPr>
          <w:szCs w:val="22"/>
          <w:u w:val="single"/>
        </w:rPr>
        <w:t>Všeobecné obchodní podmínky</w:t>
      </w:r>
    </w:p>
    <w:p w14:paraId="7DE10CE8" w14:textId="77777777" w:rsidR="00911555" w:rsidRPr="00AA26B1" w:rsidRDefault="00911555" w:rsidP="00911555">
      <w:pPr>
        <w:jc w:val="both"/>
        <w:rPr>
          <w:sz w:val="22"/>
          <w:szCs w:val="22"/>
        </w:rPr>
      </w:pPr>
    </w:p>
    <w:p w14:paraId="3DB92009" w14:textId="77777777" w:rsidR="00911555" w:rsidRPr="00AA26B1" w:rsidRDefault="00911555" w:rsidP="00911555">
      <w:pPr>
        <w:spacing w:line="276" w:lineRule="auto"/>
        <w:jc w:val="center"/>
        <w:rPr>
          <w:b/>
          <w:bCs/>
          <w:sz w:val="22"/>
          <w:szCs w:val="22"/>
        </w:rPr>
      </w:pPr>
      <w:r w:rsidRPr="00AA26B1">
        <w:rPr>
          <w:b/>
          <w:bCs/>
          <w:sz w:val="22"/>
          <w:szCs w:val="22"/>
        </w:rPr>
        <w:t>I.</w:t>
      </w:r>
    </w:p>
    <w:p w14:paraId="020EC793" w14:textId="77777777" w:rsidR="00911555" w:rsidRPr="00AA26B1" w:rsidRDefault="00911555" w:rsidP="00911555">
      <w:pPr>
        <w:spacing w:line="276" w:lineRule="auto"/>
        <w:jc w:val="center"/>
        <w:rPr>
          <w:b/>
          <w:bCs/>
          <w:sz w:val="22"/>
          <w:szCs w:val="22"/>
        </w:rPr>
      </w:pPr>
      <w:r w:rsidRPr="00AA26B1">
        <w:rPr>
          <w:b/>
          <w:bCs/>
          <w:sz w:val="22"/>
          <w:szCs w:val="22"/>
        </w:rPr>
        <w:t>Obecná ustanovení</w:t>
      </w:r>
    </w:p>
    <w:p w14:paraId="0C0AFEC3"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CDC46B3"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499112EA"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5D8F7A0E"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644A418D" w14:textId="77777777" w:rsidR="00911555" w:rsidRPr="00AA26B1" w:rsidRDefault="00911555" w:rsidP="00911555">
      <w:pPr>
        <w:spacing w:line="276" w:lineRule="auto"/>
        <w:jc w:val="both"/>
        <w:rPr>
          <w:sz w:val="22"/>
          <w:szCs w:val="22"/>
        </w:rPr>
      </w:pPr>
    </w:p>
    <w:p w14:paraId="0FC1AF98" w14:textId="77777777" w:rsidR="00911555" w:rsidRPr="00AA26B1" w:rsidRDefault="00911555" w:rsidP="00911555">
      <w:pPr>
        <w:spacing w:line="276" w:lineRule="auto"/>
        <w:jc w:val="center"/>
        <w:rPr>
          <w:b/>
          <w:bCs/>
          <w:sz w:val="22"/>
          <w:szCs w:val="22"/>
        </w:rPr>
      </w:pPr>
      <w:r w:rsidRPr="00AA26B1">
        <w:rPr>
          <w:b/>
          <w:bCs/>
          <w:sz w:val="22"/>
          <w:szCs w:val="22"/>
        </w:rPr>
        <w:t>II.</w:t>
      </w:r>
    </w:p>
    <w:p w14:paraId="147A06E1" w14:textId="77777777" w:rsidR="00911555" w:rsidRPr="007C162E" w:rsidRDefault="00911555" w:rsidP="00911555">
      <w:pPr>
        <w:spacing w:line="276" w:lineRule="auto"/>
        <w:jc w:val="center"/>
        <w:rPr>
          <w:b/>
          <w:bCs/>
          <w:sz w:val="22"/>
          <w:szCs w:val="22"/>
        </w:rPr>
      </w:pPr>
      <w:r w:rsidRPr="00AA26B1">
        <w:rPr>
          <w:b/>
          <w:bCs/>
          <w:sz w:val="22"/>
          <w:szCs w:val="22"/>
        </w:rPr>
        <w:t>Objednávky</w:t>
      </w:r>
    </w:p>
    <w:p w14:paraId="2866A31B"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048C1396"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0CD80DA1"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578F8C70" w14:textId="77777777" w:rsidR="00911555" w:rsidRPr="00AA26B1" w:rsidRDefault="00911555" w:rsidP="00911555">
      <w:pPr>
        <w:jc w:val="both"/>
        <w:rPr>
          <w:b/>
          <w:bCs/>
          <w:sz w:val="22"/>
          <w:szCs w:val="22"/>
        </w:rPr>
      </w:pPr>
    </w:p>
    <w:p w14:paraId="390B924F" w14:textId="77777777" w:rsidR="00911555" w:rsidRPr="00AA26B1" w:rsidRDefault="00911555" w:rsidP="00911555">
      <w:pPr>
        <w:spacing w:line="276" w:lineRule="auto"/>
        <w:jc w:val="center"/>
        <w:rPr>
          <w:b/>
          <w:bCs/>
          <w:sz w:val="22"/>
          <w:szCs w:val="22"/>
        </w:rPr>
      </w:pPr>
      <w:r>
        <w:rPr>
          <w:b/>
          <w:bCs/>
          <w:sz w:val="22"/>
          <w:szCs w:val="22"/>
        </w:rPr>
        <w:t>III.</w:t>
      </w:r>
    </w:p>
    <w:p w14:paraId="0BF8B094" w14:textId="77777777" w:rsidR="00911555" w:rsidRPr="007C162E" w:rsidRDefault="00911555" w:rsidP="00911555">
      <w:pPr>
        <w:spacing w:line="276" w:lineRule="auto"/>
        <w:jc w:val="center"/>
        <w:rPr>
          <w:b/>
          <w:bCs/>
          <w:sz w:val="22"/>
          <w:szCs w:val="22"/>
        </w:rPr>
      </w:pPr>
      <w:r w:rsidRPr="00AA26B1">
        <w:rPr>
          <w:b/>
          <w:bCs/>
          <w:sz w:val="22"/>
          <w:szCs w:val="22"/>
        </w:rPr>
        <w:t>Kupní cena a platební podmínky</w:t>
      </w:r>
    </w:p>
    <w:p w14:paraId="5E9AC301"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7237E1C4" w14:textId="77777777" w:rsidR="00911555" w:rsidRPr="00640446"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64DD0553" w14:textId="77777777" w:rsidR="00911555" w:rsidRPr="00640446"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E223B5D"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Faktury musí obsahovat:</w:t>
      </w:r>
    </w:p>
    <w:p w14:paraId="524C1C13" w14:textId="77777777" w:rsidR="00911555" w:rsidRPr="000F2BFE" w:rsidRDefault="00911555" w:rsidP="00911555">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4CDDF512" w14:textId="77777777" w:rsidR="00911555" w:rsidRPr="00AA26B1" w:rsidRDefault="00911555" w:rsidP="00911555">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7A0F8A27" w14:textId="77777777" w:rsidR="00911555" w:rsidRPr="00AA26B1" w:rsidRDefault="00911555" w:rsidP="00911555">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133F979"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1F661D1" w14:textId="77777777" w:rsidR="00911555" w:rsidRPr="00AA26B1" w:rsidRDefault="00911555" w:rsidP="00911555">
      <w:pPr>
        <w:spacing w:line="276" w:lineRule="auto"/>
        <w:ind w:firstLine="426"/>
        <w:jc w:val="both"/>
        <w:rPr>
          <w:sz w:val="22"/>
          <w:szCs w:val="22"/>
        </w:rPr>
      </w:pPr>
      <w:r w:rsidRPr="00AA26B1">
        <w:rPr>
          <w:sz w:val="22"/>
          <w:szCs w:val="22"/>
        </w:rPr>
        <w:t>- nesprávné cenové údaje</w:t>
      </w:r>
      <w:r>
        <w:rPr>
          <w:sz w:val="22"/>
          <w:szCs w:val="22"/>
        </w:rPr>
        <w:t>;</w:t>
      </w:r>
    </w:p>
    <w:p w14:paraId="64132DA5" w14:textId="77777777" w:rsidR="00911555" w:rsidRPr="00AA26B1" w:rsidRDefault="00911555" w:rsidP="00911555">
      <w:pPr>
        <w:spacing w:line="276" w:lineRule="auto"/>
        <w:ind w:firstLine="426"/>
        <w:jc w:val="both"/>
        <w:rPr>
          <w:sz w:val="22"/>
          <w:szCs w:val="22"/>
        </w:rPr>
      </w:pPr>
      <w:r w:rsidRPr="00AA26B1">
        <w:rPr>
          <w:sz w:val="22"/>
          <w:szCs w:val="22"/>
        </w:rPr>
        <w:t>- nesprávné náležitosti</w:t>
      </w:r>
      <w:r>
        <w:rPr>
          <w:sz w:val="22"/>
          <w:szCs w:val="22"/>
        </w:rPr>
        <w:t>;</w:t>
      </w:r>
    </w:p>
    <w:p w14:paraId="4ECAFEEA" w14:textId="77777777" w:rsidR="00911555" w:rsidRPr="00AA26B1" w:rsidRDefault="00911555" w:rsidP="00911555">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5CA23E08" w14:textId="77777777" w:rsidR="00911555" w:rsidRPr="00AA26B1" w:rsidRDefault="00911555" w:rsidP="00911555">
      <w:pPr>
        <w:spacing w:line="276" w:lineRule="auto"/>
        <w:ind w:firstLine="426"/>
        <w:jc w:val="both"/>
        <w:rPr>
          <w:sz w:val="22"/>
          <w:szCs w:val="22"/>
        </w:rPr>
      </w:pPr>
      <w:r w:rsidRPr="00AA26B1">
        <w:rPr>
          <w:sz w:val="22"/>
          <w:szCs w:val="22"/>
        </w:rPr>
        <w:t>Nová lhůta splatnosti počne běžet ode dne doručením opravené či doplněné faktury.</w:t>
      </w:r>
    </w:p>
    <w:p w14:paraId="5732AFBE"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8CE902"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0ED3DB87" w14:textId="77777777" w:rsidR="00911555" w:rsidRPr="00AA26B1" w:rsidRDefault="00911555" w:rsidP="00911555">
      <w:pPr>
        <w:pStyle w:val="Odstavecseseznamem"/>
        <w:numPr>
          <w:ilvl w:val="0"/>
          <w:numId w:val="6"/>
        </w:numPr>
        <w:tabs>
          <w:tab w:val="clear" w:pos="7448"/>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lastRenderedPageBreak/>
        <w:t>Prodávající se zavazuje, že pokud nastanou na jeho straně skutečnosti uvedené v §109 zákona č.</w:t>
      </w:r>
      <w:r>
        <w:rPr>
          <w:bCs/>
          <w:sz w:val="22"/>
          <w:szCs w:val="22"/>
        </w:rPr>
        <w:t xml:space="preserve"> </w:t>
      </w:r>
      <w:r w:rsidRPr="00AA26B1">
        <w:rPr>
          <w:bCs/>
          <w:sz w:val="22"/>
          <w:szCs w:val="22"/>
        </w:rPr>
        <w:t>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70998FCC" w14:textId="77777777" w:rsidR="00911555" w:rsidRPr="00AA26B1" w:rsidRDefault="00911555" w:rsidP="00911555">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4E2E896F" w14:textId="77777777" w:rsidR="00911555" w:rsidRPr="00AA26B1" w:rsidRDefault="00911555" w:rsidP="00911555">
      <w:pPr>
        <w:jc w:val="both"/>
        <w:rPr>
          <w:sz w:val="22"/>
          <w:szCs w:val="22"/>
        </w:rPr>
      </w:pPr>
    </w:p>
    <w:p w14:paraId="6A5B38C5" w14:textId="77777777" w:rsidR="00911555" w:rsidRPr="00AA26B1" w:rsidRDefault="00911555" w:rsidP="00911555">
      <w:pPr>
        <w:spacing w:line="276" w:lineRule="auto"/>
        <w:jc w:val="center"/>
        <w:rPr>
          <w:b/>
          <w:bCs/>
          <w:sz w:val="22"/>
          <w:szCs w:val="22"/>
        </w:rPr>
      </w:pPr>
      <w:r w:rsidRPr="00AA26B1">
        <w:rPr>
          <w:b/>
          <w:bCs/>
          <w:sz w:val="22"/>
          <w:szCs w:val="22"/>
        </w:rPr>
        <w:t>IV.</w:t>
      </w:r>
    </w:p>
    <w:p w14:paraId="489DC86A" w14:textId="77777777" w:rsidR="00911555" w:rsidRPr="007C162E" w:rsidRDefault="00911555" w:rsidP="00911555">
      <w:pPr>
        <w:spacing w:line="276" w:lineRule="auto"/>
        <w:jc w:val="center"/>
        <w:rPr>
          <w:b/>
          <w:bCs/>
          <w:sz w:val="22"/>
          <w:szCs w:val="22"/>
        </w:rPr>
      </w:pPr>
      <w:r w:rsidRPr="00AA26B1">
        <w:rPr>
          <w:b/>
          <w:bCs/>
          <w:sz w:val="22"/>
          <w:szCs w:val="22"/>
        </w:rPr>
        <w:t>Dodávka, přeprava, dílčí dodávky, doklady</w:t>
      </w:r>
    </w:p>
    <w:p w14:paraId="681E6518"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71193AB5"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6FEE2EA8"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1F80DB71"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2D6F53FF"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22F61E3A" w14:textId="77777777" w:rsidR="00911555"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56F26093" w14:textId="77777777" w:rsidR="00911555" w:rsidRPr="00AA26B1" w:rsidRDefault="00911555" w:rsidP="00911555">
      <w:pPr>
        <w:ind w:left="426"/>
        <w:jc w:val="both"/>
        <w:rPr>
          <w:sz w:val="22"/>
          <w:szCs w:val="22"/>
        </w:rPr>
      </w:pPr>
    </w:p>
    <w:p w14:paraId="2B6FC883" w14:textId="77777777" w:rsidR="00911555" w:rsidRPr="00AA26B1" w:rsidRDefault="00911555" w:rsidP="00911555">
      <w:pPr>
        <w:spacing w:line="276" w:lineRule="auto"/>
        <w:jc w:val="center"/>
        <w:rPr>
          <w:b/>
          <w:bCs/>
          <w:sz w:val="22"/>
          <w:szCs w:val="22"/>
        </w:rPr>
      </w:pPr>
      <w:r w:rsidRPr="00AA26B1">
        <w:rPr>
          <w:b/>
          <w:bCs/>
          <w:sz w:val="22"/>
          <w:szCs w:val="22"/>
        </w:rPr>
        <w:t>V.</w:t>
      </w:r>
    </w:p>
    <w:p w14:paraId="7A6C0CA6" w14:textId="77777777" w:rsidR="00911555" w:rsidRPr="00AA26B1" w:rsidRDefault="00911555" w:rsidP="00911555">
      <w:pPr>
        <w:spacing w:line="276" w:lineRule="auto"/>
        <w:jc w:val="center"/>
        <w:rPr>
          <w:b/>
          <w:bCs/>
          <w:sz w:val="22"/>
          <w:szCs w:val="22"/>
        </w:rPr>
      </w:pPr>
      <w:r w:rsidRPr="00AA26B1">
        <w:rPr>
          <w:b/>
          <w:bCs/>
          <w:sz w:val="22"/>
          <w:szCs w:val="22"/>
        </w:rPr>
        <w:t>Smluvní sankce</w:t>
      </w:r>
    </w:p>
    <w:p w14:paraId="1E2E2BF3"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14:paraId="6C58D5A0"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27085EDA"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072B9143"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2D70766E"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4E7C318D" w14:textId="77777777" w:rsidR="00911555" w:rsidRDefault="00911555" w:rsidP="00911555">
      <w:pPr>
        <w:spacing w:line="276" w:lineRule="auto"/>
        <w:jc w:val="both"/>
        <w:rPr>
          <w:sz w:val="22"/>
          <w:szCs w:val="22"/>
        </w:rPr>
      </w:pPr>
    </w:p>
    <w:p w14:paraId="0D85D507" w14:textId="77777777" w:rsidR="00911555" w:rsidRDefault="00911555" w:rsidP="00911555">
      <w:pPr>
        <w:spacing w:line="276" w:lineRule="auto"/>
        <w:jc w:val="both"/>
        <w:rPr>
          <w:sz w:val="22"/>
          <w:szCs w:val="22"/>
        </w:rPr>
      </w:pPr>
    </w:p>
    <w:p w14:paraId="624A291C" w14:textId="77777777" w:rsidR="00911555" w:rsidRDefault="00911555" w:rsidP="00911555">
      <w:pPr>
        <w:spacing w:line="276" w:lineRule="auto"/>
        <w:jc w:val="both"/>
        <w:rPr>
          <w:sz w:val="22"/>
          <w:szCs w:val="22"/>
        </w:rPr>
      </w:pPr>
    </w:p>
    <w:p w14:paraId="52180085" w14:textId="77777777" w:rsidR="00911555" w:rsidRDefault="00911555" w:rsidP="00911555">
      <w:pPr>
        <w:spacing w:line="276" w:lineRule="auto"/>
        <w:jc w:val="both"/>
        <w:rPr>
          <w:sz w:val="22"/>
          <w:szCs w:val="22"/>
        </w:rPr>
      </w:pPr>
    </w:p>
    <w:p w14:paraId="7DD8D6FD" w14:textId="77777777" w:rsidR="00911555" w:rsidRDefault="00911555" w:rsidP="00911555">
      <w:pPr>
        <w:spacing w:line="276" w:lineRule="auto"/>
        <w:jc w:val="both"/>
        <w:rPr>
          <w:sz w:val="22"/>
          <w:szCs w:val="22"/>
        </w:rPr>
      </w:pPr>
    </w:p>
    <w:p w14:paraId="02BC9E9A" w14:textId="77777777" w:rsidR="00911555" w:rsidRPr="00AA26B1" w:rsidRDefault="00911555" w:rsidP="00911555">
      <w:pPr>
        <w:spacing w:line="276" w:lineRule="auto"/>
        <w:jc w:val="both"/>
        <w:rPr>
          <w:sz w:val="22"/>
          <w:szCs w:val="22"/>
        </w:rPr>
      </w:pPr>
    </w:p>
    <w:p w14:paraId="191D22A2" w14:textId="77777777" w:rsidR="00911555" w:rsidRPr="00AA26B1" w:rsidRDefault="00911555" w:rsidP="00911555">
      <w:pPr>
        <w:jc w:val="center"/>
        <w:rPr>
          <w:b/>
          <w:bCs/>
          <w:sz w:val="22"/>
          <w:szCs w:val="22"/>
        </w:rPr>
      </w:pPr>
      <w:r>
        <w:rPr>
          <w:b/>
          <w:bCs/>
          <w:sz w:val="22"/>
          <w:szCs w:val="22"/>
        </w:rPr>
        <w:lastRenderedPageBreak/>
        <w:t>VI.</w:t>
      </w:r>
    </w:p>
    <w:p w14:paraId="0DC66C89" w14:textId="77777777" w:rsidR="00911555" w:rsidRPr="00AA26B1" w:rsidRDefault="00911555" w:rsidP="00911555">
      <w:pPr>
        <w:spacing w:line="276" w:lineRule="auto"/>
        <w:jc w:val="center"/>
        <w:rPr>
          <w:b/>
          <w:bCs/>
          <w:sz w:val="22"/>
          <w:szCs w:val="22"/>
        </w:rPr>
      </w:pPr>
      <w:r w:rsidRPr="00AA26B1">
        <w:rPr>
          <w:b/>
          <w:bCs/>
          <w:sz w:val="22"/>
          <w:szCs w:val="22"/>
        </w:rPr>
        <w:t>Přechod nebezpečí škody na zboží a přechod vlastnického práva</w:t>
      </w:r>
    </w:p>
    <w:p w14:paraId="103E796C" w14:textId="77777777" w:rsidR="00911555" w:rsidRPr="007C162E" w:rsidRDefault="00911555" w:rsidP="00911555">
      <w:pPr>
        <w:pStyle w:val="Odstavecseseznamem"/>
        <w:numPr>
          <w:ilvl w:val="0"/>
          <w:numId w:val="8"/>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47C4D9CF" w14:textId="77777777" w:rsidR="00911555" w:rsidRPr="00AA26B1" w:rsidRDefault="00911555" w:rsidP="00911555">
      <w:pPr>
        <w:pStyle w:val="Zkladntext"/>
        <w:jc w:val="both"/>
        <w:rPr>
          <w:rFonts w:ascii="Times New Roman" w:hAnsi="Times New Roman" w:cs="Times New Roman"/>
          <w:i/>
          <w:iCs/>
          <w:szCs w:val="22"/>
        </w:rPr>
      </w:pPr>
    </w:p>
    <w:p w14:paraId="65E4AF2A" w14:textId="77777777" w:rsidR="00911555" w:rsidRPr="00AA26B1" w:rsidRDefault="00911555" w:rsidP="00911555">
      <w:pPr>
        <w:spacing w:line="276" w:lineRule="auto"/>
        <w:jc w:val="center"/>
        <w:rPr>
          <w:b/>
          <w:bCs/>
          <w:sz w:val="22"/>
          <w:szCs w:val="22"/>
        </w:rPr>
      </w:pPr>
      <w:r w:rsidRPr="00AA26B1">
        <w:rPr>
          <w:b/>
          <w:bCs/>
          <w:sz w:val="22"/>
          <w:szCs w:val="22"/>
        </w:rPr>
        <w:t>VII.</w:t>
      </w:r>
    </w:p>
    <w:p w14:paraId="1120DDB7" w14:textId="77777777" w:rsidR="00911555" w:rsidRPr="00AA26B1" w:rsidRDefault="00911555" w:rsidP="00911555">
      <w:pPr>
        <w:spacing w:line="276" w:lineRule="auto"/>
        <w:jc w:val="center"/>
        <w:rPr>
          <w:sz w:val="22"/>
          <w:szCs w:val="22"/>
        </w:rPr>
      </w:pPr>
      <w:r w:rsidRPr="00AA26B1">
        <w:rPr>
          <w:b/>
          <w:bCs/>
          <w:sz w:val="22"/>
          <w:szCs w:val="22"/>
        </w:rPr>
        <w:t>Vady zboží, odpovědnost za vady</w:t>
      </w:r>
    </w:p>
    <w:p w14:paraId="34E667D5"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062A329F"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1BE4A1E1"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2D22FD58"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325DF32F"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59472039"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8AC15DB" w14:textId="77777777" w:rsidR="00911555" w:rsidRPr="00AA26B1" w:rsidRDefault="00911555" w:rsidP="00911555">
      <w:pPr>
        <w:pStyle w:val="Odstavecseseznamem"/>
        <w:numPr>
          <w:ilvl w:val="0"/>
          <w:numId w:val="3"/>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CCF42A9"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563D078A" w14:textId="77777777" w:rsidR="00911555" w:rsidRPr="00AA26B1" w:rsidRDefault="00911555" w:rsidP="00911555">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7E57112C" w14:textId="77777777" w:rsidR="00911555" w:rsidRPr="00AA26B1" w:rsidRDefault="00911555" w:rsidP="00911555">
      <w:pPr>
        <w:spacing w:line="276" w:lineRule="auto"/>
        <w:ind w:left="426"/>
        <w:jc w:val="both"/>
        <w:rPr>
          <w:sz w:val="22"/>
          <w:szCs w:val="22"/>
        </w:rPr>
      </w:pPr>
      <w:r w:rsidRPr="00AA26B1">
        <w:rPr>
          <w:sz w:val="22"/>
          <w:szCs w:val="22"/>
        </w:rPr>
        <w:t xml:space="preserve">b) požadovat přiměřenou slevu z kupní ceny, </w:t>
      </w:r>
    </w:p>
    <w:p w14:paraId="6D3AAF3B" w14:textId="77777777" w:rsidR="00911555" w:rsidRPr="00AA26B1" w:rsidRDefault="00911555" w:rsidP="00911555">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7F615A26" w14:textId="77777777" w:rsidR="00911555" w:rsidRPr="00AA26B1" w:rsidRDefault="00911555" w:rsidP="00911555">
      <w:pPr>
        <w:spacing w:line="276" w:lineRule="auto"/>
        <w:ind w:left="426"/>
        <w:jc w:val="both"/>
        <w:rPr>
          <w:sz w:val="22"/>
          <w:szCs w:val="22"/>
          <w:u w:val="single"/>
        </w:rPr>
      </w:pPr>
      <w:r w:rsidRPr="00AA26B1">
        <w:rPr>
          <w:sz w:val="22"/>
          <w:szCs w:val="22"/>
        </w:rPr>
        <w:t>Volba mezi nároky z vad dle tohoto bodu náleží kupujícímu.</w:t>
      </w:r>
    </w:p>
    <w:p w14:paraId="54CC5D6A"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3F287DDB" w14:textId="77777777" w:rsidR="00911555" w:rsidRDefault="00911555" w:rsidP="00911555">
      <w:pPr>
        <w:pStyle w:val="Zkladntext"/>
        <w:jc w:val="both"/>
        <w:rPr>
          <w:rFonts w:ascii="Times New Roman" w:hAnsi="Times New Roman" w:cs="Times New Roman"/>
          <w:i/>
          <w:iCs/>
          <w:szCs w:val="22"/>
        </w:rPr>
      </w:pPr>
    </w:p>
    <w:p w14:paraId="0F7105F1" w14:textId="77777777" w:rsidR="00911555" w:rsidRDefault="00911555" w:rsidP="00911555">
      <w:pPr>
        <w:pStyle w:val="Zkladntext"/>
        <w:jc w:val="both"/>
        <w:rPr>
          <w:rFonts w:ascii="Times New Roman" w:hAnsi="Times New Roman" w:cs="Times New Roman"/>
          <w:i/>
          <w:iCs/>
          <w:szCs w:val="22"/>
        </w:rPr>
      </w:pPr>
    </w:p>
    <w:p w14:paraId="7DFD97AF" w14:textId="77777777" w:rsidR="00911555" w:rsidRDefault="00911555" w:rsidP="00911555">
      <w:pPr>
        <w:pStyle w:val="Zkladntext"/>
        <w:jc w:val="both"/>
        <w:rPr>
          <w:rFonts w:ascii="Times New Roman" w:hAnsi="Times New Roman" w:cs="Times New Roman"/>
          <w:i/>
          <w:iCs/>
          <w:szCs w:val="22"/>
        </w:rPr>
      </w:pPr>
    </w:p>
    <w:p w14:paraId="04B10A11" w14:textId="77777777" w:rsidR="00911555" w:rsidRDefault="00911555" w:rsidP="00911555">
      <w:pPr>
        <w:pStyle w:val="Zkladntext"/>
        <w:jc w:val="both"/>
        <w:rPr>
          <w:rFonts w:ascii="Times New Roman" w:hAnsi="Times New Roman" w:cs="Times New Roman"/>
          <w:i/>
          <w:iCs/>
          <w:szCs w:val="22"/>
        </w:rPr>
      </w:pPr>
    </w:p>
    <w:p w14:paraId="16DBDA76" w14:textId="77777777" w:rsidR="00911555" w:rsidRDefault="00911555" w:rsidP="00911555">
      <w:pPr>
        <w:pStyle w:val="Zkladntext"/>
        <w:jc w:val="both"/>
        <w:rPr>
          <w:rFonts w:ascii="Times New Roman" w:hAnsi="Times New Roman" w:cs="Times New Roman"/>
          <w:i/>
          <w:iCs/>
          <w:szCs w:val="22"/>
        </w:rPr>
      </w:pPr>
    </w:p>
    <w:p w14:paraId="0B58A1C2" w14:textId="77777777" w:rsidR="00911555" w:rsidRDefault="00911555" w:rsidP="00911555">
      <w:pPr>
        <w:pStyle w:val="Zkladntext"/>
        <w:jc w:val="both"/>
        <w:rPr>
          <w:rFonts w:ascii="Times New Roman" w:hAnsi="Times New Roman" w:cs="Times New Roman"/>
          <w:i/>
          <w:iCs/>
          <w:szCs w:val="22"/>
        </w:rPr>
      </w:pPr>
    </w:p>
    <w:p w14:paraId="62424E7D" w14:textId="77777777" w:rsidR="00911555" w:rsidRDefault="00911555" w:rsidP="00911555">
      <w:pPr>
        <w:pStyle w:val="Zkladntext"/>
        <w:jc w:val="both"/>
        <w:rPr>
          <w:rFonts w:ascii="Times New Roman" w:hAnsi="Times New Roman" w:cs="Times New Roman"/>
          <w:i/>
          <w:iCs/>
          <w:szCs w:val="22"/>
        </w:rPr>
      </w:pPr>
    </w:p>
    <w:p w14:paraId="24CA0866" w14:textId="77777777" w:rsidR="00911555" w:rsidRDefault="00911555" w:rsidP="00911555">
      <w:pPr>
        <w:pStyle w:val="Zkladntext"/>
        <w:jc w:val="both"/>
        <w:rPr>
          <w:rFonts w:ascii="Times New Roman" w:hAnsi="Times New Roman" w:cs="Times New Roman"/>
          <w:i/>
          <w:iCs/>
          <w:szCs w:val="22"/>
        </w:rPr>
      </w:pPr>
    </w:p>
    <w:p w14:paraId="75B0F59C" w14:textId="77777777" w:rsidR="00911555" w:rsidRDefault="00911555" w:rsidP="00911555">
      <w:pPr>
        <w:pStyle w:val="Zkladntext"/>
        <w:jc w:val="both"/>
        <w:rPr>
          <w:rFonts w:ascii="Times New Roman" w:hAnsi="Times New Roman" w:cs="Times New Roman"/>
          <w:i/>
          <w:iCs/>
          <w:szCs w:val="22"/>
        </w:rPr>
      </w:pPr>
    </w:p>
    <w:p w14:paraId="20CB6998" w14:textId="77777777" w:rsidR="00911555" w:rsidRDefault="00911555" w:rsidP="00911555">
      <w:pPr>
        <w:pStyle w:val="Zkladntext"/>
        <w:jc w:val="both"/>
        <w:rPr>
          <w:rFonts w:ascii="Times New Roman" w:hAnsi="Times New Roman" w:cs="Times New Roman"/>
          <w:i/>
          <w:iCs/>
          <w:szCs w:val="22"/>
        </w:rPr>
      </w:pPr>
    </w:p>
    <w:p w14:paraId="369EB2E1" w14:textId="77777777" w:rsidR="00911555" w:rsidRDefault="00911555" w:rsidP="00911555">
      <w:pPr>
        <w:pStyle w:val="Zkladntext"/>
        <w:jc w:val="both"/>
        <w:rPr>
          <w:rFonts w:ascii="Times New Roman" w:hAnsi="Times New Roman" w:cs="Times New Roman"/>
          <w:i/>
          <w:iCs/>
          <w:szCs w:val="22"/>
        </w:rPr>
      </w:pPr>
    </w:p>
    <w:p w14:paraId="0141203C" w14:textId="77777777" w:rsidR="00911555" w:rsidRDefault="00911555" w:rsidP="00911555">
      <w:pPr>
        <w:pStyle w:val="Zkladntext"/>
        <w:jc w:val="both"/>
        <w:rPr>
          <w:rFonts w:ascii="Times New Roman" w:hAnsi="Times New Roman" w:cs="Times New Roman"/>
          <w:i/>
          <w:iCs/>
          <w:szCs w:val="22"/>
        </w:rPr>
      </w:pPr>
    </w:p>
    <w:p w14:paraId="3A7E3DA4" w14:textId="77777777" w:rsidR="00911555" w:rsidRPr="00AA26B1" w:rsidRDefault="00911555" w:rsidP="00911555">
      <w:pPr>
        <w:pStyle w:val="Zkladntext"/>
        <w:jc w:val="both"/>
        <w:rPr>
          <w:rFonts w:ascii="Times New Roman" w:hAnsi="Times New Roman" w:cs="Times New Roman"/>
          <w:i/>
          <w:iCs/>
          <w:szCs w:val="22"/>
        </w:rPr>
      </w:pPr>
    </w:p>
    <w:p w14:paraId="180F9DFD"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lastRenderedPageBreak/>
        <w:t>VIII.</w:t>
      </w:r>
    </w:p>
    <w:p w14:paraId="2A2CB6F2"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073390F" w14:textId="77777777" w:rsidR="00911555" w:rsidRDefault="00911555" w:rsidP="00911555">
      <w:pPr>
        <w:numPr>
          <w:ilvl w:val="0"/>
          <w:numId w:val="2"/>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2F60B171"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2B841059"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0473E713"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7474FA"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7B89A0D"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6FFAA8AE"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7E2611BE"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1583B404" w14:textId="77777777" w:rsidR="00911555" w:rsidRPr="00AA26B1" w:rsidRDefault="00911555" w:rsidP="00911555">
      <w:pPr>
        <w:spacing w:line="276" w:lineRule="auto"/>
        <w:jc w:val="both"/>
        <w:rPr>
          <w:sz w:val="22"/>
          <w:szCs w:val="22"/>
        </w:rPr>
      </w:pPr>
    </w:p>
    <w:p w14:paraId="789DB905" w14:textId="77777777" w:rsidR="00911555" w:rsidRPr="00AA26B1" w:rsidRDefault="00911555" w:rsidP="00911555">
      <w:pPr>
        <w:spacing w:line="276" w:lineRule="auto"/>
        <w:jc w:val="center"/>
        <w:rPr>
          <w:b/>
          <w:bCs/>
          <w:sz w:val="22"/>
          <w:szCs w:val="22"/>
        </w:rPr>
      </w:pPr>
      <w:r w:rsidRPr="00AA26B1">
        <w:rPr>
          <w:b/>
          <w:bCs/>
          <w:sz w:val="22"/>
          <w:szCs w:val="22"/>
        </w:rPr>
        <w:t>IX.</w:t>
      </w:r>
    </w:p>
    <w:p w14:paraId="55CFDE2A" w14:textId="77777777" w:rsidR="00911555" w:rsidRPr="007C162E" w:rsidRDefault="00911555" w:rsidP="00911555">
      <w:pPr>
        <w:spacing w:line="276" w:lineRule="auto"/>
        <w:jc w:val="center"/>
        <w:rPr>
          <w:b/>
          <w:bCs/>
          <w:sz w:val="22"/>
          <w:szCs w:val="22"/>
        </w:rPr>
      </w:pPr>
      <w:r w:rsidRPr="00AA26B1">
        <w:rPr>
          <w:b/>
          <w:bCs/>
          <w:sz w:val="22"/>
          <w:szCs w:val="22"/>
        </w:rPr>
        <w:t>Doručování</w:t>
      </w:r>
    </w:p>
    <w:p w14:paraId="228ADA16" w14:textId="77777777" w:rsidR="00911555" w:rsidRPr="000F2BFE" w:rsidRDefault="00911555" w:rsidP="00911555">
      <w:pPr>
        <w:pStyle w:val="Odstavecseseznamem"/>
        <w:numPr>
          <w:ilvl w:val="0"/>
          <w:numId w:val="9"/>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43DD35E4" w14:textId="77777777" w:rsidR="00911555" w:rsidRDefault="00911555" w:rsidP="00911555">
      <w:pPr>
        <w:pStyle w:val="Zkladntext"/>
        <w:jc w:val="both"/>
        <w:rPr>
          <w:rFonts w:ascii="Times New Roman" w:hAnsi="Times New Roman" w:cs="Times New Roman"/>
          <w:szCs w:val="22"/>
        </w:rPr>
      </w:pPr>
    </w:p>
    <w:p w14:paraId="186932A3"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16C863A5"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20A36EE9" w14:textId="77777777" w:rsidR="00911555" w:rsidRPr="00AA26B1" w:rsidRDefault="00911555" w:rsidP="00911555">
      <w:pPr>
        <w:pStyle w:val="Odstavecseseznamem"/>
        <w:numPr>
          <w:ilvl w:val="0"/>
          <w:numId w:val="10"/>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8E29C70" w14:textId="77777777" w:rsidR="00911555" w:rsidRPr="00AA26B1" w:rsidRDefault="00911555" w:rsidP="00911555">
      <w:pPr>
        <w:pStyle w:val="Zkladntext"/>
        <w:spacing w:line="276" w:lineRule="auto"/>
        <w:jc w:val="both"/>
        <w:rPr>
          <w:rFonts w:ascii="Times New Roman" w:hAnsi="Times New Roman" w:cs="Times New Roman"/>
          <w:i/>
          <w:iCs/>
          <w:szCs w:val="22"/>
        </w:rPr>
      </w:pPr>
    </w:p>
    <w:p w14:paraId="68984C94" w14:textId="77777777" w:rsidR="00911555" w:rsidRPr="00AA26B1" w:rsidRDefault="00911555" w:rsidP="00911555">
      <w:pPr>
        <w:pStyle w:val="Zkladntext"/>
        <w:jc w:val="both"/>
        <w:rPr>
          <w:rFonts w:ascii="Times New Roman" w:hAnsi="Times New Roman" w:cs="Times New Roman"/>
          <w:i/>
          <w:iCs/>
          <w:szCs w:val="22"/>
        </w:rPr>
      </w:pPr>
    </w:p>
    <w:p w14:paraId="35BEA614"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6DF61EB6"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160516F8" w14:textId="77777777" w:rsidR="00911555" w:rsidRPr="00835113" w:rsidRDefault="00911555" w:rsidP="00911555">
      <w:pPr>
        <w:pStyle w:val="Odstavecseseznamem"/>
        <w:numPr>
          <w:ilvl w:val="0"/>
          <w:numId w:val="11"/>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5C4EDC78" w14:textId="77777777" w:rsidR="00911555" w:rsidRPr="00AA26B1" w:rsidRDefault="00911555" w:rsidP="00911555">
      <w:pPr>
        <w:spacing w:line="276" w:lineRule="auto"/>
        <w:jc w:val="both"/>
        <w:rPr>
          <w:sz w:val="22"/>
          <w:szCs w:val="22"/>
        </w:rPr>
      </w:pPr>
    </w:p>
    <w:p w14:paraId="586CC028" w14:textId="77777777" w:rsidR="00911555" w:rsidRPr="00AA26B1" w:rsidRDefault="00911555" w:rsidP="00911555">
      <w:pPr>
        <w:jc w:val="both"/>
        <w:rPr>
          <w:sz w:val="22"/>
          <w:szCs w:val="22"/>
        </w:rPr>
      </w:pPr>
    </w:p>
    <w:p w14:paraId="5F14B331" w14:textId="77777777" w:rsidR="00911555" w:rsidRPr="00AA26B1" w:rsidRDefault="00911555" w:rsidP="00911555">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382B57E3" w14:textId="77777777" w:rsidR="00911555" w:rsidRPr="00AA26B1" w:rsidRDefault="00911555" w:rsidP="00911555">
      <w:pPr>
        <w:pStyle w:val="Zkladntext"/>
        <w:jc w:val="both"/>
        <w:rPr>
          <w:rFonts w:ascii="Times New Roman" w:hAnsi="Times New Roman" w:cs="Times New Roman"/>
          <w:i/>
          <w:iCs/>
          <w:szCs w:val="22"/>
        </w:rPr>
      </w:pPr>
    </w:p>
    <w:p w14:paraId="71D76752" w14:textId="77777777" w:rsidR="0040562A" w:rsidRPr="00911555" w:rsidRDefault="00911555" w:rsidP="00911555">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sectPr w:rsidR="0040562A" w:rsidRPr="00911555"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CEAA" w14:textId="77777777" w:rsidR="00937A26" w:rsidRDefault="00937A26">
      <w:r>
        <w:separator/>
      </w:r>
    </w:p>
  </w:endnote>
  <w:endnote w:type="continuationSeparator" w:id="0">
    <w:p w14:paraId="43BDD819" w14:textId="77777777" w:rsidR="00937A26" w:rsidRDefault="0093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61F1" w14:textId="2CC8BB32"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5096D">
      <w:rPr>
        <w:rStyle w:val="slostrnky"/>
        <w:noProof/>
      </w:rPr>
      <w:t>2</w:t>
    </w:r>
    <w:r>
      <w:rPr>
        <w:rStyle w:val="slostrnky"/>
      </w:rPr>
      <w:fldChar w:fldCharType="end"/>
    </w:r>
  </w:p>
  <w:p w14:paraId="5D9A1FEF" w14:textId="77777777" w:rsidR="002725FB" w:rsidRDefault="000000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1E1A973E" w14:textId="09189562"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1472C7">
          <w:rPr>
            <w:rFonts w:asciiTheme="minorHAnsi" w:hAnsiTheme="minorHAnsi"/>
            <w:sz w:val="16"/>
            <w:szCs w:val="16"/>
          </w:rPr>
          <w:t>2</w:t>
        </w:r>
        <w:r w:rsidR="0095096D">
          <w:rPr>
            <w:rFonts w:asciiTheme="minorHAnsi" w:hAnsiTheme="minorHAnsi"/>
            <w:sz w:val="16"/>
            <w:szCs w:val="16"/>
          </w:rPr>
          <w:t>2</w:t>
        </w:r>
        <w:r>
          <w:rPr>
            <w:rFonts w:asciiTheme="minorHAnsi" w:hAnsiTheme="minorHAnsi"/>
            <w:sz w:val="16"/>
            <w:szCs w:val="16"/>
          </w:rPr>
          <w:t>/</w:t>
        </w:r>
        <w:r w:rsidR="00692D9D">
          <w:rPr>
            <w:rFonts w:asciiTheme="minorHAnsi" w:hAnsiTheme="minorHAnsi"/>
            <w:sz w:val="16"/>
            <w:szCs w:val="16"/>
          </w:rPr>
          <w:t>***</w:t>
        </w:r>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1472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D28DA32" w14:textId="77777777" w:rsidR="002725FB" w:rsidRPr="0065281C" w:rsidRDefault="00000000">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F405" w14:textId="77777777" w:rsidR="00937A26" w:rsidRDefault="00937A26">
      <w:r>
        <w:separator/>
      </w:r>
    </w:p>
  </w:footnote>
  <w:footnote w:type="continuationSeparator" w:id="0">
    <w:p w14:paraId="5A9FE87A" w14:textId="77777777" w:rsidR="00937A26" w:rsidRDefault="00937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7448"/>
        </w:tabs>
        <w:ind w:left="7448" w:hanging="360"/>
      </w:pPr>
      <w:rPr>
        <w:rFonts w:cs="Times New Roman"/>
      </w:rPr>
    </w:lvl>
    <w:lvl w:ilvl="1" w:tplc="04050019">
      <w:start w:val="1"/>
      <w:numFmt w:val="lowerLetter"/>
      <w:lvlText w:val="%2."/>
      <w:lvlJc w:val="left"/>
      <w:pPr>
        <w:tabs>
          <w:tab w:val="num" w:pos="8168"/>
        </w:tabs>
        <w:ind w:left="8168" w:hanging="360"/>
      </w:pPr>
      <w:rPr>
        <w:rFonts w:cs="Times New Roman"/>
      </w:rPr>
    </w:lvl>
    <w:lvl w:ilvl="2" w:tplc="0405001B">
      <w:start w:val="1"/>
      <w:numFmt w:val="lowerRoman"/>
      <w:lvlText w:val="%3."/>
      <w:lvlJc w:val="right"/>
      <w:pPr>
        <w:tabs>
          <w:tab w:val="num" w:pos="8888"/>
        </w:tabs>
        <w:ind w:left="8888" w:hanging="180"/>
      </w:pPr>
      <w:rPr>
        <w:rFonts w:cs="Times New Roman"/>
      </w:rPr>
    </w:lvl>
    <w:lvl w:ilvl="3" w:tplc="0405000F">
      <w:start w:val="1"/>
      <w:numFmt w:val="decimal"/>
      <w:lvlText w:val="%4."/>
      <w:lvlJc w:val="left"/>
      <w:pPr>
        <w:tabs>
          <w:tab w:val="num" w:pos="9608"/>
        </w:tabs>
        <w:ind w:left="9608" w:hanging="360"/>
      </w:pPr>
      <w:rPr>
        <w:rFonts w:cs="Times New Roman"/>
      </w:rPr>
    </w:lvl>
    <w:lvl w:ilvl="4" w:tplc="04050019">
      <w:start w:val="1"/>
      <w:numFmt w:val="lowerLetter"/>
      <w:lvlText w:val="%5."/>
      <w:lvlJc w:val="left"/>
      <w:pPr>
        <w:tabs>
          <w:tab w:val="num" w:pos="10328"/>
        </w:tabs>
        <w:ind w:left="10328" w:hanging="360"/>
      </w:pPr>
      <w:rPr>
        <w:rFonts w:cs="Times New Roman"/>
      </w:rPr>
    </w:lvl>
    <w:lvl w:ilvl="5" w:tplc="0405001B">
      <w:start w:val="1"/>
      <w:numFmt w:val="lowerRoman"/>
      <w:lvlText w:val="%6."/>
      <w:lvlJc w:val="right"/>
      <w:pPr>
        <w:tabs>
          <w:tab w:val="num" w:pos="11048"/>
        </w:tabs>
        <w:ind w:left="11048" w:hanging="180"/>
      </w:pPr>
      <w:rPr>
        <w:rFonts w:cs="Times New Roman"/>
      </w:rPr>
    </w:lvl>
    <w:lvl w:ilvl="6" w:tplc="0405000F">
      <w:start w:val="1"/>
      <w:numFmt w:val="decimal"/>
      <w:lvlText w:val="%7."/>
      <w:lvlJc w:val="left"/>
      <w:pPr>
        <w:tabs>
          <w:tab w:val="num" w:pos="11768"/>
        </w:tabs>
        <w:ind w:left="11768" w:hanging="360"/>
      </w:pPr>
      <w:rPr>
        <w:rFonts w:cs="Times New Roman"/>
      </w:rPr>
    </w:lvl>
    <w:lvl w:ilvl="7" w:tplc="04050019">
      <w:start w:val="1"/>
      <w:numFmt w:val="lowerLetter"/>
      <w:lvlText w:val="%8."/>
      <w:lvlJc w:val="left"/>
      <w:pPr>
        <w:tabs>
          <w:tab w:val="num" w:pos="12488"/>
        </w:tabs>
        <w:ind w:left="12488" w:hanging="360"/>
      </w:pPr>
      <w:rPr>
        <w:rFonts w:cs="Times New Roman"/>
      </w:rPr>
    </w:lvl>
    <w:lvl w:ilvl="8" w:tplc="0405001B">
      <w:start w:val="1"/>
      <w:numFmt w:val="lowerRoman"/>
      <w:lvlText w:val="%9."/>
      <w:lvlJc w:val="right"/>
      <w:pPr>
        <w:tabs>
          <w:tab w:val="num" w:pos="13208"/>
        </w:tabs>
        <w:ind w:left="13208"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9441656">
    <w:abstractNumId w:val="1"/>
  </w:num>
  <w:num w:numId="2" w16cid:durableId="1895506720">
    <w:abstractNumId w:val="8"/>
  </w:num>
  <w:num w:numId="3" w16cid:durableId="1294167757">
    <w:abstractNumId w:val="3"/>
  </w:num>
  <w:num w:numId="4" w16cid:durableId="61568395">
    <w:abstractNumId w:val="6"/>
  </w:num>
  <w:num w:numId="5" w16cid:durableId="1357971969">
    <w:abstractNumId w:val="7"/>
  </w:num>
  <w:num w:numId="6" w16cid:durableId="99762967">
    <w:abstractNumId w:val="0"/>
  </w:num>
  <w:num w:numId="7" w16cid:durableId="1155144259">
    <w:abstractNumId w:val="2"/>
  </w:num>
  <w:num w:numId="8" w16cid:durableId="1153643803">
    <w:abstractNumId w:val="5"/>
  </w:num>
  <w:num w:numId="9" w16cid:durableId="1067846730">
    <w:abstractNumId w:val="10"/>
  </w:num>
  <w:num w:numId="10" w16cid:durableId="161361516">
    <w:abstractNumId w:val="4"/>
  </w:num>
  <w:num w:numId="11" w16cid:durableId="1639871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1472C7"/>
    <w:rsid w:val="002879C2"/>
    <w:rsid w:val="00291B67"/>
    <w:rsid w:val="00297A28"/>
    <w:rsid w:val="002B592F"/>
    <w:rsid w:val="002B68E9"/>
    <w:rsid w:val="002E4CE4"/>
    <w:rsid w:val="002E6E21"/>
    <w:rsid w:val="0040562A"/>
    <w:rsid w:val="00411A3A"/>
    <w:rsid w:val="004B499F"/>
    <w:rsid w:val="004F4446"/>
    <w:rsid w:val="00502E72"/>
    <w:rsid w:val="005F59A0"/>
    <w:rsid w:val="00692D9D"/>
    <w:rsid w:val="006969CA"/>
    <w:rsid w:val="006A2EA0"/>
    <w:rsid w:val="007B3588"/>
    <w:rsid w:val="008E2C7F"/>
    <w:rsid w:val="00911555"/>
    <w:rsid w:val="00937A26"/>
    <w:rsid w:val="0095096D"/>
    <w:rsid w:val="009B469A"/>
    <w:rsid w:val="009D7916"/>
    <w:rsid w:val="00B51038"/>
    <w:rsid w:val="00B7450C"/>
    <w:rsid w:val="00BC5673"/>
    <w:rsid w:val="00BD31D4"/>
    <w:rsid w:val="00BE6D7D"/>
    <w:rsid w:val="00BF7E2D"/>
    <w:rsid w:val="00C46A41"/>
    <w:rsid w:val="00C54568"/>
    <w:rsid w:val="00C94BDC"/>
    <w:rsid w:val="00CD25DA"/>
    <w:rsid w:val="00CF0C77"/>
    <w:rsid w:val="00D32C1A"/>
    <w:rsid w:val="00D3398E"/>
    <w:rsid w:val="00D53953"/>
    <w:rsid w:val="00DF1FA2"/>
    <w:rsid w:val="00E129C2"/>
    <w:rsid w:val="00E42D62"/>
    <w:rsid w:val="00E47F87"/>
    <w:rsid w:val="00E62E56"/>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163"/>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Šálovský Milan</cp:lastModifiedBy>
  <cp:revision>19</cp:revision>
  <cp:lastPrinted>2021-08-02T06:57:00Z</cp:lastPrinted>
  <dcterms:created xsi:type="dcterms:W3CDTF">2018-10-15T07:52:00Z</dcterms:created>
  <dcterms:modified xsi:type="dcterms:W3CDTF">2022-11-29T09:00:00Z</dcterms:modified>
</cp:coreProperties>
</file>