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5CAC9" w14:textId="06A26977" w:rsidR="00B416A8" w:rsidRDefault="00B416A8">
      <w:pPr>
        <w:widowControl/>
        <w:autoSpaceDE/>
        <w:autoSpaceDN/>
        <w:spacing w:after="160" w:line="259" w:lineRule="auto"/>
        <w:rPr>
          <w:rFonts w:ascii="Arial Narrow" w:hAnsi="Arial Narrow"/>
          <w:b/>
          <w:lang w:val="sk-SK"/>
        </w:rPr>
      </w:pPr>
      <w:bookmarkStart w:id="0" w:name="_GoBack"/>
      <w:bookmarkEnd w:id="0"/>
    </w:p>
    <w:p w14:paraId="720A14F9" w14:textId="17D0BB8C" w:rsidR="00B416A8" w:rsidRPr="00E125C4" w:rsidRDefault="00E125C4" w:rsidP="00E125C4">
      <w:pPr>
        <w:pStyle w:val="Zkladntext"/>
        <w:ind w:left="4111"/>
        <w:rPr>
          <w:rFonts w:ascii="Arial Narrow" w:hAnsi="Arial Narrow"/>
          <w:lang w:val="sk-SK"/>
        </w:rPr>
      </w:pPr>
      <w:r w:rsidRPr="00E125C4">
        <w:rPr>
          <w:rFonts w:ascii="Arial Narrow" w:hAnsi="Arial Narrow"/>
          <w:lang w:val="sk-SK"/>
        </w:rPr>
        <w:t>Príloha č. 4 Výzvy - Návrh na plnenie kritéria na vyhodnotenie ponúk</w:t>
      </w:r>
    </w:p>
    <w:p w14:paraId="0E21338B" w14:textId="2AC3035C" w:rsidR="00B416A8" w:rsidRDefault="00B416A8" w:rsidP="00B416A8">
      <w:pPr>
        <w:pStyle w:val="Zkladntext"/>
        <w:rPr>
          <w:rFonts w:ascii="Arial Narrow" w:hAnsi="Arial Narrow"/>
          <w:b/>
          <w:lang w:val="sk-SK"/>
        </w:rPr>
      </w:pPr>
    </w:p>
    <w:p w14:paraId="1D98761E" w14:textId="77777777" w:rsidR="00224BB9" w:rsidRPr="00F11110" w:rsidRDefault="00224BB9" w:rsidP="00224BB9">
      <w:pPr>
        <w:rPr>
          <w:rFonts w:ascii="Arial Narrow" w:hAnsi="Arial Narrow"/>
          <w:b/>
          <w:bCs/>
          <w:smallCaps/>
          <w:lang w:val="sk-SK"/>
        </w:rPr>
      </w:pPr>
    </w:p>
    <w:p w14:paraId="7CF831CA" w14:textId="77777777" w:rsidR="00224BB9" w:rsidRPr="00353E4C" w:rsidRDefault="00224BB9" w:rsidP="00224BB9">
      <w:pPr>
        <w:jc w:val="both"/>
        <w:rPr>
          <w:rFonts w:ascii="Arial Narrow" w:hAnsi="Arial Narrow"/>
          <w:b/>
          <w:bCs/>
          <w:lang w:val="sk-SK"/>
        </w:rPr>
      </w:pPr>
      <w:r w:rsidRPr="00353E4C">
        <w:rPr>
          <w:rFonts w:ascii="Arial Narrow" w:hAnsi="Arial Narrow"/>
          <w:b/>
          <w:bCs/>
          <w:lang w:val="sk-SK"/>
        </w:rPr>
        <w:t>Návrh na plnenie kritéria</w:t>
      </w:r>
    </w:p>
    <w:p w14:paraId="589B0ADE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EFCC37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1E447E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DA783A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E722E27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61668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77"/>
      </w:tblGrid>
      <w:tr w:rsidR="00224BB9" w:rsidRPr="00224BB9" w14:paraId="3A6512D2" w14:textId="77777777" w:rsidTr="00A53E3C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CA668FB" w14:textId="77777777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166AA2" w14:textId="77777777" w:rsidR="00224BB9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Jednotková cena </w:t>
            </w:r>
          </w:p>
          <w:p w14:paraId="52058FA8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224BB9" w:rsidRPr="00224BB9" w14:paraId="0E6DA87B" w14:textId="77777777" w:rsidTr="00A53E3C">
        <w:trPr>
          <w:trHeight w:val="443"/>
          <w:jc w:val="center"/>
        </w:trPr>
        <w:tc>
          <w:tcPr>
            <w:tcW w:w="5240" w:type="dxa"/>
            <w:vAlign w:val="center"/>
          </w:tcPr>
          <w:p w14:paraId="528FE69E" w14:textId="77B6C5EF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Cena za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dodávku plynu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</w:t>
            </w:r>
            <w:r w:rsidRPr="003B3590">
              <w:rPr>
                <w:rFonts w:ascii="Arial Narrow" w:hAnsi="Arial Narrow"/>
                <w:lang w:val="sk-SK"/>
              </w:rPr>
              <w:t>(bod 1.1 Prílohy č. 3 Zmluvy)</w:t>
            </w:r>
          </w:p>
        </w:tc>
        <w:tc>
          <w:tcPr>
            <w:tcW w:w="2977" w:type="dxa"/>
          </w:tcPr>
          <w:p w14:paraId="758F1D8D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</w:tbl>
    <w:p w14:paraId="1FE52CB6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5F0F42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77D3FC5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A84BD4C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715ED3DD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F2BB8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410CF6F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3F2A14D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1E22E7DB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3C259114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083B81EA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6DF392B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4509D3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3AB66DA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1956AF3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C34B721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64EE54EF" w14:textId="28D35DA9" w:rsidR="00B416A8" w:rsidRPr="00224BB9" w:rsidRDefault="00224BB9" w:rsidP="00224BB9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sectPr w:rsidR="00B416A8" w:rsidRPr="00224BB9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4FD22" w14:textId="77777777" w:rsidR="003617C6" w:rsidRDefault="003617C6" w:rsidP="00BA4743">
      <w:r>
        <w:separator/>
      </w:r>
    </w:p>
  </w:endnote>
  <w:endnote w:type="continuationSeparator" w:id="0">
    <w:p w14:paraId="10515E3D" w14:textId="77777777" w:rsidR="003617C6" w:rsidRDefault="003617C6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5C351" w14:textId="77777777" w:rsidR="003617C6" w:rsidRDefault="003617C6" w:rsidP="00BA4743">
      <w:r>
        <w:separator/>
      </w:r>
    </w:p>
  </w:footnote>
  <w:footnote w:type="continuationSeparator" w:id="0">
    <w:p w14:paraId="452F32EB" w14:textId="77777777" w:rsidR="003617C6" w:rsidRDefault="003617C6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D6838"/>
    <w:rsid w:val="000E7ABE"/>
    <w:rsid w:val="00105A07"/>
    <w:rsid w:val="00113853"/>
    <w:rsid w:val="00121EE0"/>
    <w:rsid w:val="00151414"/>
    <w:rsid w:val="001537E5"/>
    <w:rsid w:val="00172A8F"/>
    <w:rsid w:val="001747C1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7BE"/>
    <w:rsid w:val="00223784"/>
    <w:rsid w:val="00224BB9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57960"/>
    <w:rsid w:val="003617C6"/>
    <w:rsid w:val="003651D1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A2B2A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871DB"/>
    <w:rsid w:val="005A0224"/>
    <w:rsid w:val="005D2BAB"/>
    <w:rsid w:val="005D45DE"/>
    <w:rsid w:val="005D5A82"/>
    <w:rsid w:val="005E6393"/>
    <w:rsid w:val="005F5EFD"/>
    <w:rsid w:val="00610A07"/>
    <w:rsid w:val="00614D93"/>
    <w:rsid w:val="00616312"/>
    <w:rsid w:val="00620BC4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6C23"/>
    <w:rsid w:val="006E2FE7"/>
    <w:rsid w:val="006F3070"/>
    <w:rsid w:val="006F42A0"/>
    <w:rsid w:val="00704851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92ADB"/>
    <w:rsid w:val="009A1F73"/>
    <w:rsid w:val="009A6355"/>
    <w:rsid w:val="009C0B40"/>
    <w:rsid w:val="009C51CE"/>
    <w:rsid w:val="009C7245"/>
    <w:rsid w:val="009D1C04"/>
    <w:rsid w:val="009D6693"/>
    <w:rsid w:val="009E0493"/>
    <w:rsid w:val="009F0574"/>
    <w:rsid w:val="00A20B84"/>
    <w:rsid w:val="00A35671"/>
    <w:rsid w:val="00A37844"/>
    <w:rsid w:val="00A40D8D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163F7"/>
    <w:rsid w:val="00C2618B"/>
    <w:rsid w:val="00C32AF6"/>
    <w:rsid w:val="00C506FF"/>
    <w:rsid w:val="00C628AC"/>
    <w:rsid w:val="00C732D6"/>
    <w:rsid w:val="00C73639"/>
    <w:rsid w:val="00C80655"/>
    <w:rsid w:val="00C83CED"/>
    <w:rsid w:val="00C90C20"/>
    <w:rsid w:val="00C95496"/>
    <w:rsid w:val="00C9766C"/>
    <w:rsid w:val="00CC5557"/>
    <w:rsid w:val="00CD4FCD"/>
    <w:rsid w:val="00D04850"/>
    <w:rsid w:val="00D07D2C"/>
    <w:rsid w:val="00D24651"/>
    <w:rsid w:val="00D24690"/>
    <w:rsid w:val="00D2701E"/>
    <w:rsid w:val="00D370F9"/>
    <w:rsid w:val="00D56551"/>
    <w:rsid w:val="00D579BC"/>
    <w:rsid w:val="00D66071"/>
    <w:rsid w:val="00D66C3C"/>
    <w:rsid w:val="00D7536E"/>
    <w:rsid w:val="00D85D4C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E125C4"/>
    <w:rsid w:val="00E139DF"/>
    <w:rsid w:val="00E15639"/>
    <w:rsid w:val="00E156F6"/>
    <w:rsid w:val="00E34288"/>
    <w:rsid w:val="00E36A27"/>
    <w:rsid w:val="00E37786"/>
    <w:rsid w:val="00E40E70"/>
    <w:rsid w:val="00E57325"/>
    <w:rsid w:val="00E612B8"/>
    <w:rsid w:val="00E628B8"/>
    <w:rsid w:val="00E648B7"/>
    <w:rsid w:val="00E972FB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1D9E"/>
    <w:rsid w:val="00F758B6"/>
    <w:rsid w:val="00F76885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336806-8AB9-45D7-8BAA-49F81681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cp:lastPrinted>2021-08-18T10:11:00Z</cp:lastPrinted>
  <dcterms:created xsi:type="dcterms:W3CDTF">2022-11-09T08:57:00Z</dcterms:created>
  <dcterms:modified xsi:type="dcterms:W3CDTF">2022-11-09T08:57:00Z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