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35BC9" w14:textId="77777777" w:rsidR="008551C6" w:rsidRPr="00DE0B6D" w:rsidRDefault="008551C6" w:rsidP="008551C6">
      <w:pPr>
        <w:jc w:val="both"/>
        <w:rPr>
          <w:rFonts w:ascii="Arial" w:eastAsia="Arial" w:hAnsi="Arial" w:cs="Arial"/>
          <w:sz w:val="20"/>
          <w:szCs w:val="20"/>
        </w:rPr>
      </w:pPr>
      <w:r w:rsidRPr="00DE0B6D">
        <w:rPr>
          <w:rFonts w:ascii="Arial" w:eastAsia="Arial" w:hAnsi="Arial" w:cs="Arial"/>
          <w:sz w:val="20"/>
          <w:szCs w:val="20"/>
        </w:rPr>
        <w:t>PRÍLOHA Č. 1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Pr="00DE0B6D">
        <w:rPr>
          <w:rFonts w:ascii="Arial" w:eastAsia="Arial" w:hAnsi="Arial" w:cs="Arial"/>
          <w:sz w:val="20"/>
          <w:szCs w:val="20"/>
        </w:rPr>
        <w:t xml:space="preserve">– </w:t>
      </w:r>
      <w:r>
        <w:rPr>
          <w:rFonts w:ascii="Arial" w:eastAsia="Arial" w:hAnsi="Arial" w:cs="Arial"/>
          <w:sz w:val="20"/>
          <w:szCs w:val="20"/>
        </w:rPr>
        <w:t>Žiadosť o zaradenie do DNS</w:t>
      </w:r>
    </w:p>
    <w:p w14:paraId="0C64FCD9" w14:textId="77777777" w:rsidR="008551C6" w:rsidRDefault="008551C6" w:rsidP="008551C6">
      <w:pPr>
        <w:jc w:val="both"/>
        <w:rPr>
          <w:rFonts w:ascii="Arial" w:eastAsia="Arial" w:hAnsi="Arial" w:cs="Arial"/>
          <w:sz w:val="20"/>
          <w:szCs w:val="20"/>
        </w:rPr>
      </w:pPr>
    </w:p>
    <w:p w14:paraId="1944C79B" w14:textId="77777777" w:rsidR="008551C6" w:rsidRPr="00FF7B88" w:rsidRDefault="008551C6" w:rsidP="008551C6">
      <w:pPr>
        <w:jc w:val="center"/>
        <w:rPr>
          <w:rFonts w:ascii="Arial" w:eastAsia="Arial" w:hAnsi="Arial" w:cs="Arial"/>
          <w:b/>
          <w:color w:val="002060"/>
          <w:sz w:val="22"/>
          <w:szCs w:val="22"/>
        </w:rPr>
      </w:pPr>
      <w:r w:rsidRPr="00FF7B88">
        <w:rPr>
          <w:rFonts w:ascii="Arial" w:eastAsia="Arial" w:hAnsi="Arial" w:cs="Arial"/>
          <w:b/>
          <w:color w:val="002060"/>
          <w:sz w:val="22"/>
          <w:szCs w:val="22"/>
        </w:rPr>
        <w:t>ŽIADOSŤ O ZARADENIE</w:t>
      </w:r>
    </w:p>
    <w:p w14:paraId="7EAA56AD" w14:textId="77777777" w:rsidR="008551C6" w:rsidRPr="00FF7B88" w:rsidRDefault="008551C6" w:rsidP="008551C6">
      <w:pPr>
        <w:jc w:val="center"/>
        <w:rPr>
          <w:rFonts w:ascii="Arial" w:eastAsia="Arial" w:hAnsi="Arial" w:cs="Arial"/>
          <w:b/>
          <w:color w:val="002060"/>
          <w:sz w:val="22"/>
          <w:szCs w:val="22"/>
        </w:rPr>
      </w:pPr>
      <w:r w:rsidRPr="00FF7B88">
        <w:rPr>
          <w:rFonts w:ascii="Arial" w:eastAsia="Arial" w:hAnsi="Arial" w:cs="Arial"/>
          <w:b/>
          <w:color w:val="002060"/>
          <w:sz w:val="22"/>
          <w:szCs w:val="22"/>
        </w:rPr>
        <w:t>DO DYNAMICKÉHO NÁKUPNÉHO SYSTÉMU</w:t>
      </w:r>
    </w:p>
    <w:p w14:paraId="67CC3517" w14:textId="77777777" w:rsidR="008551C6" w:rsidRPr="00FF7B88" w:rsidRDefault="008551C6" w:rsidP="008551C6">
      <w:pPr>
        <w:jc w:val="both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03"/>
        <w:gridCol w:w="5907"/>
      </w:tblGrid>
      <w:tr w:rsidR="008551C6" w:rsidRPr="00FF7B88" w14:paraId="1EF2BAF6" w14:textId="77777777" w:rsidTr="00F1629B">
        <w:trPr>
          <w:trHeight w:val="263"/>
        </w:trPr>
        <w:tc>
          <w:tcPr>
            <w:tcW w:w="9062" w:type="dxa"/>
            <w:gridSpan w:val="2"/>
            <w:shd w:val="clear" w:color="auto" w:fill="B3E5A1" w:themeFill="accent6" w:themeFillTint="66"/>
          </w:tcPr>
          <w:p w14:paraId="201D9224" w14:textId="77777777" w:rsidR="008551C6" w:rsidRPr="00FF7B88" w:rsidRDefault="008551C6" w:rsidP="00F1629B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297C404D" w14:textId="77777777" w:rsidR="008551C6" w:rsidRPr="00FF7B88" w:rsidRDefault="008551C6" w:rsidP="00F1629B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F7B88">
              <w:rPr>
                <w:rFonts w:ascii="Arial" w:eastAsia="Arial" w:hAnsi="Arial" w:cs="Arial"/>
                <w:b/>
                <w:sz w:val="20"/>
                <w:szCs w:val="20"/>
              </w:rPr>
              <w:t>Identifikačné údaje záujemcu</w:t>
            </w:r>
          </w:p>
          <w:p w14:paraId="1EBB9FEB" w14:textId="77777777" w:rsidR="008551C6" w:rsidRPr="00FF7B88" w:rsidRDefault="008551C6" w:rsidP="00F1629B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8551C6" w:rsidRPr="00FF7B88" w14:paraId="3FC1FC53" w14:textId="77777777" w:rsidTr="00F1629B">
        <w:trPr>
          <w:trHeight w:hRule="exact" w:val="397"/>
        </w:trPr>
        <w:tc>
          <w:tcPr>
            <w:tcW w:w="3114" w:type="dxa"/>
            <w:shd w:val="clear" w:color="auto" w:fill="D9F2D0" w:themeFill="accent6" w:themeFillTint="33"/>
            <w:vAlign w:val="center"/>
          </w:tcPr>
          <w:p w14:paraId="60FB38DF" w14:textId="77777777" w:rsidR="008551C6" w:rsidRPr="00FF7B88" w:rsidRDefault="008551C6" w:rsidP="00F1629B">
            <w:pPr>
              <w:jc w:val="both"/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FF7B88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  <w:t>Obchodné meno/ názov:</w:t>
            </w:r>
          </w:p>
        </w:tc>
        <w:tc>
          <w:tcPr>
            <w:tcW w:w="5948" w:type="dxa"/>
          </w:tcPr>
          <w:p w14:paraId="20C1A41F" w14:textId="77777777" w:rsidR="008551C6" w:rsidRPr="00FF7B88" w:rsidRDefault="008551C6" w:rsidP="00F1629B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8551C6" w:rsidRPr="00FF7B88" w14:paraId="3FB2AD78" w14:textId="77777777" w:rsidTr="00F1629B">
        <w:trPr>
          <w:trHeight w:hRule="exact" w:val="397"/>
        </w:trPr>
        <w:tc>
          <w:tcPr>
            <w:tcW w:w="3114" w:type="dxa"/>
            <w:shd w:val="clear" w:color="auto" w:fill="D9F2D0" w:themeFill="accent6" w:themeFillTint="33"/>
            <w:vAlign w:val="center"/>
          </w:tcPr>
          <w:p w14:paraId="0FF9C56F" w14:textId="77777777" w:rsidR="008551C6" w:rsidRPr="00FF7B88" w:rsidRDefault="008551C6" w:rsidP="00F1629B">
            <w:pPr>
              <w:jc w:val="both"/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FF7B88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  <w:t>Sídlo/miesto podnikania:</w:t>
            </w:r>
          </w:p>
        </w:tc>
        <w:tc>
          <w:tcPr>
            <w:tcW w:w="5948" w:type="dxa"/>
          </w:tcPr>
          <w:p w14:paraId="7C17FF86" w14:textId="77777777" w:rsidR="008551C6" w:rsidRPr="00FF7B88" w:rsidRDefault="008551C6" w:rsidP="00F1629B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8551C6" w:rsidRPr="00FF7B88" w14:paraId="1129D6D5" w14:textId="77777777" w:rsidTr="00F1629B">
        <w:trPr>
          <w:trHeight w:hRule="exact" w:val="397"/>
        </w:trPr>
        <w:tc>
          <w:tcPr>
            <w:tcW w:w="3114" w:type="dxa"/>
            <w:shd w:val="clear" w:color="auto" w:fill="D9F2D0" w:themeFill="accent6" w:themeFillTint="33"/>
            <w:vAlign w:val="bottom"/>
          </w:tcPr>
          <w:p w14:paraId="44B59CC0" w14:textId="77777777" w:rsidR="008551C6" w:rsidRPr="00FF7B88" w:rsidRDefault="008551C6" w:rsidP="00F1629B">
            <w:pPr>
              <w:jc w:val="both"/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FF7B88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  <w:t>IČO:</w:t>
            </w:r>
          </w:p>
        </w:tc>
        <w:tc>
          <w:tcPr>
            <w:tcW w:w="5948" w:type="dxa"/>
          </w:tcPr>
          <w:p w14:paraId="064B4885" w14:textId="77777777" w:rsidR="008551C6" w:rsidRPr="00FF7B88" w:rsidRDefault="008551C6" w:rsidP="00F1629B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8551C6" w:rsidRPr="00FF7B88" w14:paraId="65D447D8" w14:textId="77777777" w:rsidTr="00F1629B">
        <w:trPr>
          <w:trHeight w:hRule="exact" w:val="397"/>
        </w:trPr>
        <w:tc>
          <w:tcPr>
            <w:tcW w:w="3114" w:type="dxa"/>
            <w:shd w:val="clear" w:color="auto" w:fill="D9F2D0" w:themeFill="accent6" w:themeFillTint="33"/>
            <w:vAlign w:val="center"/>
          </w:tcPr>
          <w:p w14:paraId="0D236BEB" w14:textId="77777777" w:rsidR="008551C6" w:rsidRPr="00FF7B88" w:rsidRDefault="008551C6" w:rsidP="00F1629B">
            <w:pPr>
              <w:jc w:val="both"/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FF7B88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  <w:t>DIČ:</w:t>
            </w:r>
          </w:p>
        </w:tc>
        <w:tc>
          <w:tcPr>
            <w:tcW w:w="5948" w:type="dxa"/>
          </w:tcPr>
          <w:p w14:paraId="22EFD53D" w14:textId="77777777" w:rsidR="008551C6" w:rsidRPr="00FF7B88" w:rsidRDefault="008551C6" w:rsidP="00F1629B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8551C6" w:rsidRPr="00FF7B88" w14:paraId="0F6E47F3" w14:textId="77777777" w:rsidTr="00F1629B">
        <w:trPr>
          <w:trHeight w:hRule="exact" w:val="397"/>
        </w:trPr>
        <w:tc>
          <w:tcPr>
            <w:tcW w:w="3114" w:type="dxa"/>
            <w:shd w:val="clear" w:color="auto" w:fill="D9F2D0" w:themeFill="accent6" w:themeFillTint="33"/>
            <w:vAlign w:val="center"/>
          </w:tcPr>
          <w:p w14:paraId="1BD51CA3" w14:textId="77777777" w:rsidR="008551C6" w:rsidRPr="00FF7B88" w:rsidRDefault="008551C6" w:rsidP="00F1629B">
            <w:pPr>
              <w:jc w:val="both"/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FF7B88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  <w:t>IČ DPH:</w:t>
            </w:r>
          </w:p>
        </w:tc>
        <w:tc>
          <w:tcPr>
            <w:tcW w:w="5948" w:type="dxa"/>
          </w:tcPr>
          <w:p w14:paraId="59B853A8" w14:textId="77777777" w:rsidR="008551C6" w:rsidRPr="00FF7B88" w:rsidRDefault="008551C6" w:rsidP="00F1629B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8551C6" w:rsidRPr="00FF7B88" w14:paraId="75B45F84" w14:textId="77777777" w:rsidTr="00F1629B">
        <w:trPr>
          <w:trHeight w:hRule="exact" w:val="397"/>
        </w:trPr>
        <w:tc>
          <w:tcPr>
            <w:tcW w:w="3114" w:type="dxa"/>
            <w:shd w:val="clear" w:color="auto" w:fill="D9F2D0" w:themeFill="accent6" w:themeFillTint="33"/>
            <w:vAlign w:val="center"/>
          </w:tcPr>
          <w:p w14:paraId="14CAE8AE" w14:textId="77777777" w:rsidR="008551C6" w:rsidRPr="00FF7B88" w:rsidRDefault="008551C6" w:rsidP="00F1629B">
            <w:pPr>
              <w:jc w:val="both"/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FF7B88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  <w:t>Štatutárny zástupca:</w:t>
            </w:r>
          </w:p>
        </w:tc>
        <w:tc>
          <w:tcPr>
            <w:tcW w:w="5948" w:type="dxa"/>
          </w:tcPr>
          <w:p w14:paraId="474D25EA" w14:textId="77777777" w:rsidR="008551C6" w:rsidRPr="00FF7B88" w:rsidRDefault="008551C6" w:rsidP="00F1629B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8551C6" w:rsidRPr="00FF7B88" w14:paraId="0BEDC8A6" w14:textId="77777777" w:rsidTr="00F1629B">
        <w:trPr>
          <w:trHeight w:hRule="exact" w:val="397"/>
        </w:trPr>
        <w:tc>
          <w:tcPr>
            <w:tcW w:w="3114" w:type="dxa"/>
            <w:shd w:val="clear" w:color="auto" w:fill="D9F2D0" w:themeFill="accent6" w:themeFillTint="33"/>
            <w:vAlign w:val="center"/>
          </w:tcPr>
          <w:p w14:paraId="23C13F2B" w14:textId="77777777" w:rsidR="008551C6" w:rsidRPr="00FF7B88" w:rsidRDefault="008551C6" w:rsidP="00F1629B">
            <w:pPr>
              <w:jc w:val="both"/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FF7B88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  <w:t>Splnomocnená osoba:</w:t>
            </w:r>
          </w:p>
        </w:tc>
        <w:tc>
          <w:tcPr>
            <w:tcW w:w="5948" w:type="dxa"/>
          </w:tcPr>
          <w:p w14:paraId="47A123F8" w14:textId="77777777" w:rsidR="008551C6" w:rsidRPr="00FF7B88" w:rsidRDefault="008551C6" w:rsidP="00F1629B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8551C6" w:rsidRPr="00FF7B88" w14:paraId="6E66EF5F" w14:textId="77777777" w:rsidTr="00F1629B">
        <w:trPr>
          <w:trHeight w:hRule="exact" w:val="397"/>
        </w:trPr>
        <w:tc>
          <w:tcPr>
            <w:tcW w:w="3114" w:type="dxa"/>
            <w:shd w:val="clear" w:color="auto" w:fill="D9F2D0" w:themeFill="accent6" w:themeFillTint="33"/>
            <w:vAlign w:val="center"/>
          </w:tcPr>
          <w:p w14:paraId="3C373CD4" w14:textId="77777777" w:rsidR="008551C6" w:rsidRPr="00FF7B88" w:rsidRDefault="008551C6" w:rsidP="00F1629B">
            <w:pPr>
              <w:jc w:val="both"/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FF7B88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  <w:t xml:space="preserve">Kontaktná osoba: </w:t>
            </w:r>
          </w:p>
        </w:tc>
        <w:tc>
          <w:tcPr>
            <w:tcW w:w="5948" w:type="dxa"/>
          </w:tcPr>
          <w:p w14:paraId="2E257785" w14:textId="77777777" w:rsidR="008551C6" w:rsidRPr="00FF7B88" w:rsidRDefault="008551C6" w:rsidP="00F1629B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8551C6" w:rsidRPr="00FF7B88" w14:paraId="0BF295AC" w14:textId="77777777" w:rsidTr="00F1629B">
        <w:trPr>
          <w:trHeight w:hRule="exact" w:val="397"/>
        </w:trPr>
        <w:tc>
          <w:tcPr>
            <w:tcW w:w="3114" w:type="dxa"/>
            <w:shd w:val="clear" w:color="auto" w:fill="D9F2D0" w:themeFill="accent6" w:themeFillTint="33"/>
            <w:vAlign w:val="center"/>
          </w:tcPr>
          <w:p w14:paraId="7DFA0957" w14:textId="77777777" w:rsidR="008551C6" w:rsidRPr="00FF7B88" w:rsidRDefault="008551C6" w:rsidP="00F1629B">
            <w:pPr>
              <w:jc w:val="both"/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FF7B88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  <w:t>Telefónne číslo:</w:t>
            </w:r>
          </w:p>
        </w:tc>
        <w:tc>
          <w:tcPr>
            <w:tcW w:w="5948" w:type="dxa"/>
          </w:tcPr>
          <w:p w14:paraId="7C455C4B" w14:textId="77777777" w:rsidR="008551C6" w:rsidRPr="00FF7B88" w:rsidRDefault="008551C6" w:rsidP="00F1629B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8551C6" w:rsidRPr="00FF7B88" w14:paraId="3BA9175B" w14:textId="77777777" w:rsidTr="00F1629B">
        <w:trPr>
          <w:trHeight w:hRule="exact" w:val="397"/>
        </w:trPr>
        <w:tc>
          <w:tcPr>
            <w:tcW w:w="3114" w:type="dxa"/>
            <w:shd w:val="clear" w:color="auto" w:fill="D9F2D0" w:themeFill="accent6" w:themeFillTint="33"/>
            <w:vAlign w:val="center"/>
          </w:tcPr>
          <w:p w14:paraId="746494AA" w14:textId="77777777" w:rsidR="008551C6" w:rsidRPr="00FF7B88" w:rsidRDefault="008551C6" w:rsidP="00F1629B">
            <w:pPr>
              <w:jc w:val="both"/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FF7B88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  <w:t xml:space="preserve">E-mail: </w:t>
            </w:r>
          </w:p>
        </w:tc>
        <w:tc>
          <w:tcPr>
            <w:tcW w:w="5948" w:type="dxa"/>
          </w:tcPr>
          <w:p w14:paraId="51A82BE7" w14:textId="77777777" w:rsidR="008551C6" w:rsidRPr="00FF7B88" w:rsidRDefault="008551C6" w:rsidP="00F1629B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8551C6" w:rsidRPr="00FF7B88" w14:paraId="0E8ABF04" w14:textId="77777777" w:rsidTr="00F1629B">
        <w:trPr>
          <w:trHeight w:hRule="exact" w:val="397"/>
        </w:trPr>
        <w:tc>
          <w:tcPr>
            <w:tcW w:w="3114" w:type="dxa"/>
            <w:shd w:val="clear" w:color="auto" w:fill="D9F2D0" w:themeFill="accent6" w:themeFillTint="33"/>
            <w:vAlign w:val="center"/>
          </w:tcPr>
          <w:p w14:paraId="60F1E11D" w14:textId="77777777" w:rsidR="008551C6" w:rsidRPr="00FF7B88" w:rsidRDefault="008551C6" w:rsidP="00F1629B">
            <w:pPr>
              <w:jc w:val="both"/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FF7B88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  <w:t>Webové sídlo:</w:t>
            </w:r>
          </w:p>
        </w:tc>
        <w:tc>
          <w:tcPr>
            <w:tcW w:w="5948" w:type="dxa"/>
          </w:tcPr>
          <w:p w14:paraId="3A55F452" w14:textId="77777777" w:rsidR="008551C6" w:rsidRPr="00FF7B88" w:rsidRDefault="008551C6" w:rsidP="00F1629B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</w:pPr>
          </w:p>
        </w:tc>
      </w:tr>
    </w:tbl>
    <w:p w14:paraId="7BCEAC07" w14:textId="77777777" w:rsidR="008551C6" w:rsidRPr="00FF7B88" w:rsidRDefault="008551C6" w:rsidP="008551C6">
      <w:pPr>
        <w:jc w:val="both"/>
        <w:rPr>
          <w:rFonts w:ascii="Arial" w:eastAsia="Arial" w:hAnsi="Arial" w:cs="Arial"/>
          <w:b/>
          <w:sz w:val="20"/>
          <w:szCs w:val="20"/>
          <w:u w:val="single"/>
        </w:rPr>
      </w:pPr>
    </w:p>
    <w:p w14:paraId="42AA95DC" w14:textId="77777777" w:rsidR="008551C6" w:rsidRPr="00FF7B88" w:rsidRDefault="008551C6" w:rsidP="008551C6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FF7B88">
        <w:rPr>
          <w:rFonts w:ascii="Arial" w:eastAsia="Arial" w:hAnsi="Arial" w:cs="Arial"/>
          <w:b/>
          <w:bCs/>
          <w:sz w:val="20"/>
          <w:szCs w:val="20"/>
        </w:rPr>
        <w:t>Záujemca týmto žiada verejného obstarávateľa o zaradenie do dynamického nákupného systému (DNS) s názvom:</w:t>
      </w:r>
    </w:p>
    <w:p w14:paraId="2543E294" w14:textId="77777777" w:rsidR="008551C6" w:rsidRPr="00FF7B88" w:rsidRDefault="008551C6" w:rsidP="008551C6">
      <w:pPr>
        <w:jc w:val="center"/>
        <w:rPr>
          <w:rFonts w:ascii="Arial" w:eastAsia="Arial" w:hAnsi="Arial" w:cs="Arial"/>
          <w:b/>
          <w:bCs/>
          <w:color w:val="002060"/>
          <w:sz w:val="22"/>
          <w:szCs w:val="22"/>
        </w:rPr>
      </w:pPr>
      <w:r w:rsidRPr="00FF7B88">
        <w:rPr>
          <w:rFonts w:ascii="Arial" w:eastAsia="Arial" w:hAnsi="Arial" w:cs="Arial"/>
          <w:b/>
          <w:bCs/>
          <w:color w:val="002060"/>
          <w:sz w:val="22"/>
          <w:szCs w:val="22"/>
        </w:rPr>
        <w:t>„Nákup IKT (DNS)“</w:t>
      </w:r>
    </w:p>
    <w:p w14:paraId="38581072" w14:textId="77777777" w:rsidR="008551C6" w:rsidRPr="00FF7B88" w:rsidRDefault="008551C6" w:rsidP="008551C6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FF7B88">
        <w:rPr>
          <w:rFonts w:ascii="Arial" w:eastAsia="Arial" w:hAnsi="Arial" w:cs="Arial"/>
          <w:i/>
          <w:iCs/>
          <w:sz w:val="20"/>
          <w:szCs w:val="20"/>
        </w:rPr>
        <w:tab/>
      </w:r>
    </w:p>
    <w:p w14:paraId="257BC699" w14:textId="77777777" w:rsidR="008551C6" w:rsidRDefault="008551C6" w:rsidP="008551C6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 vyhlasuje, že</w:t>
      </w:r>
    </w:p>
    <w:p w14:paraId="187EA59D" w14:textId="77777777" w:rsidR="008551C6" w:rsidRPr="00E11C1C" w:rsidRDefault="008551C6" w:rsidP="008551C6">
      <w:pPr>
        <w:numPr>
          <w:ilvl w:val="0"/>
          <w:numId w:val="3"/>
        </w:numPr>
        <w:jc w:val="both"/>
        <w:rPr>
          <w:rFonts w:ascii="Arial" w:eastAsia="Arial" w:hAnsi="Arial" w:cs="Arial"/>
          <w:sz w:val="20"/>
          <w:szCs w:val="20"/>
        </w:rPr>
      </w:pPr>
      <w:r w:rsidRPr="00E11C1C">
        <w:rPr>
          <w:rFonts w:ascii="Arial" w:eastAsia="Arial" w:hAnsi="Arial" w:cs="Arial"/>
          <w:sz w:val="20"/>
          <w:szCs w:val="20"/>
        </w:rPr>
        <w:t>súhlasí s podmienkami dynamického nákupného systému „</w:t>
      </w:r>
      <w:r w:rsidRPr="00E11C1C">
        <w:rPr>
          <w:rFonts w:ascii="Arial" w:eastAsia="Arial" w:hAnsi="Arial" w:cs="Arial"/>
          <w:b/>
          <w:bCs/>
          <w:sz w:val="20"/>
          <w:szCs w:val="20"/>
        </w:rPr>
        <w:t>Nákup IKT (DNS)</w:t>
      </w:r>
      <w:r w:rsidRPr="00E11C1C">
        <w:rPr>
          <w:rFonts w:ascii="Arial" w:eastAsia="Arial" w:hAnsi="Arial" w:cs="Arial"/>
          <w:sz w:val="20"/>
          <w:szCs w:val="20"/>
        </w:rPr>
        <w:t>“, ktoré sú určené v súťažných podkladoch a v iných dokumentoch poskytnutých verejným obstarávateľom;</w:t>
      </w:r>
    </w:p>
    <w:p w14:paraId="4DA43D32" w14:textId="77777777" w:rsidR="008551C6" w:rsidRPr="00E11C1C" w:rsidRDefault="008551C6" w:rsidP="008551C6">
      <w:pPr>
        <w:numPr>
          <w:ilvl w:val="0"/>
          <w:numId w:val="3"/>
        </w:numPr>
        <w:jc w:val="both"/>
        <w:rPr>
          <w:rFonts w:ascii="Arial" w:eastAsia="Arial" w:hAnsi="Arial" w:cs="Arial"/>
          <w:sz w:val="20"/>
          <w:szCs w:val="20"/>
        </w:rPr>
      </w:pPr>
      <w:r w:rsidRPr="00E11C1C">
        <w:rPr>
          <w:rFonts w:ascii="Arial" w:eastAsia="Arial" w:hAnsi="Arial" w:cs="Arial"/>
          <w:sz w:val="20"/>
          <w:szCs w:val="20"/>
        </w:rPr>
        <w:t>berie na vedomie, že spracúvanie osobných údajov verejným obstarávateľom, ktoré som uviedol v žiadosti, je zákonné, vykonávané v súlade s Nariadením Európskeho parlamentu a Rady (EÚ) 2016/679 o ochrane fyzických osôb pri spracúvaní osobných údajov a o voľnom pohybe takýchto údajov a so zákonom č. 18/2018 Z. z. o ochrane osobných údajov a o zmene a doplnení niektorých zákonov a dobrými mravmi a na relevantnom právnom základe;</w:t>
      </w:r>
    </w:p>
    <w:p w14:paraId="30CC73BE" w14:textId="77777777" w:rsidR="008551C6" w:rsidRPr="00E11C1C" w:rsidRDefault="008551C6" w:rsidP="008551C6">
      <w:pPr>
        <w:numPr>
          <w:ilvl w:val="0"/>
          <w:numId w:val="3"/>
        </w:num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je</w:t>
      </w:r>
      <w:r w:rsidRPr="00E11C1C">
        <w:rPr>
          <w:rFonts w:ascii="Arial" w:eastAsia="Arial" w:hAnsi="Arial" w:cs="Arial"/>
          <w:sz w:val="20"/>
          <w:szCs w:val="20"/>
        </w:rPr>
        <w:t xml:space="preserve"> dôkladne oboznámený s celým obsahom súťažných podkladov vrátane všetkých príloh a dokumentov, na ktoré sa dynamický nákupný systém odvoláva;</w:t>
      </w:r>
    </w:p>
    <w:p w14:paraId="2E810BED" w14:textId="77777777" w:rsidR="008551C6" w:rsidRPr="00E11C1C" w:rsidRDefault="008551C6" w:rsidP="008551C6">
      <w:pPr>
        <w:numPr>
          <w:ilvl w:val="0"/>
          <w:numId w:val="3"/>
        </w:numPr>
        <w:jc w:val="both"/>
        <w:rPr>
          <w:rFonts w:ascii="Arial" w:eastAsia="Arial" w:hAnsi="Arial" w:cs="Arial"/>
          <w:sz w:val="20"/>
          <w:szCs w:val="20"/>
        </w:rPr>
      </w:pPr>
      <w:r w:rsidRPr="00E11C1C">
        <w:rPr>
          <w:rFonts w:ascii="Arial" w:eastAsia="Arial" w:hAnsi="Arial" w:cs="Arial"/>
          <w:sz w:val="20"/>
          <w:szCs w:val="20"/>
        </w:rPr>
        <w:t>všetky doklady, dokumenty, vyhlásenia a údaje uvedené v žiadosti sú pravdivé a</w:t>
      </w:r>
      <w:r>
        <w:rPr>
          <w:rFonts w:ascii="Arial" w:eastAsia="Arial" w:hAnsi="Arial" w:cs="Arial"/>
          <w:sz w:val="20"/>
          <w:szCs w:val="20"/>
        </w:rPr>
        <w:t> </w:t>
      </w:r>
      <w:r w:rsidRPr="00E11C1C">
        <w:rPr>
          <w:rFonts w:ascii="Arial" w:eastAsia="Arial" w:hAnsi="Arial" w:cs="Arial"/>
          <w:sz w:val="20"/>
          <w:szCs w:val="20"/>
        </w:rPr>
        <w:t>úplné</w:t>
      </w:r>
      <w:r>
        <w:rPr>
          <w:rFonts w:ascii="Arial" w:eastAsia="Arial" w:hAnsi="Arial" w:cs="Arial"/>
          <w:sz w:val="20"/>
          <w:szCs w:val="20"/>
        </w:rPr>
        <w:t>;</w:t>
      </w:r>
    </w:p>
    <w:p w14:paraId="27B35D03" w14:textId="77777777" w:rsidR="008551C6" w:rsidRDefault="008551C6" w:rsidP="008551C6">
      <w:pPr>
        <w:numPr>
          <w:ilvl w:val="0"/>
          <w:numId w:val="3"/>
        </w:numPr>
        <w:jc w:val="both"/>
        <w:rPr>
          <w:rFonts w:ascii="Arial" w:eastAsia="Arial" w:hAnsi="Arial" w:cs="Arial"/>
          <w:sz w:val="20"/>
          <w:szCs w:val="20"/>
        </w:rPr>
      </w:pPr>
      <w:r w:rsidRPr="00E11C1C">
        <w:rPr>
          <w:rFonts w:ascii="Arial" w:eastAsia="Arial" w:hAnsi="Arial" w:cs="Arial"/>
          <w:sz w:val="20"/>
          <w:szCs w:val="20"/>
        </w:rPr>
        <w:t>údaje uvedené v Obchodnom registri, Registri partnerov verejného sektora a/alebo v iných verejných registroch Slovenskej republiky sú úplné a</w:t>
      </w:r>
      <w:r>
        <w:rPr>
          <w:rFonts w:ascii="Arial" w:eastAsia="Arial" w:hAnsi="Arial" w:cs="Arial"/>
          <w:sz w:val="20"/>
          <w:szCs w:val="20"/>
        </w:rPr>
        <w:t> </w:t>
      </w:r>
      <w:r w:rsidRPr="00E11C1C">
        <w:rPr>
          <w:rFonts w:ascii="Arial" w:eastAsia="Arial" w:hAnsi="Arial" w:cs="Arial"/>
          <w:sz w:val="20"/>
          <w:szCs w:val="20"/>
        </w:rPr>
        <w:t>správne</w:t>
      </w:r>
      <w:r>
        <w:rPr>
          <w:rFonts w:ascii="Arial" w:eastAsia="Arial" w:hAnsi="Arial" w:cs="Arial"/>
          <w:sz w:val="20"/>
          <w:szCs w:val="20"/>
        </w:rPr>
        <w:t>;</w:t>
      </w:r>
    </w:p>
    <w:p w14:paraId="270414BB" w14:textId="77777777" w:rsidR="008551C6" w:rsidRPr="005D6C73" w:rsidRDefault="008551C6" w:rsidP="008551C6">
      <w:pPr>
        <w:numPr>
          <w:ilvl w:val="0"/>
          <w:numId w:val="3"/>
        </w:numPr>
        <w:jc w:val="both"/>
        <w:rPr>
          <w:rFonts w:ascii="Arial" w:eastAsia="Arial" w:hAnsi="Arial" w:cs="Arial"/>
          <w:sz w:val="20"/>
          <w:szCs w:val="20"/>
        </w:rPr>
      </w:pPr>
      <w:r w:rsidRPr="00D6197B">
        <w:rPr>
          <w:rFonts w:ascii="Arial" w:eastAsia="Arial" w:hAnsi="Arial" w:cs="Arial"/>
          <w:sz w:val="20"/>
          <w:szCs w:val="20"/>
        </w:rPr>
        <w:t xml:space="preserve">predložená žiadosť o zaradenie do dynamického nákupného systému </w:t>
      </w:r>
      <w:r w:rsidRPr="00D6197B">
        <w:rPr>
          <w:rFonts w:ascii="Arial" w:eastAsia="Arial" w:hAnsi="Arial" w:cs="Arial"/>
          <w:b/>
          <w:bCs/>
          <w:sz w:val="20"/>
          <w:szCs w:val="20"/>
        </w:rPr>
        <w:t>neobsahuje – obsahuje</w:t>
      </w:r>
      <w:r w:rsidRPr="00D6197B">
        <w:rPr>
          <w:rFonts w:ascii="Arial" w:eastAsia="Arial" w:hAnsi="Arial" w:cs="Arial"/>
          <w:b/>
          <w:bCs/>
          <w:sz w:val="20"/>
          <w:szCs w:val="20"/>
          <w:vertAlign w:val="superscript"/>
        </w:rPr>
        <w:footnoteReference w:id="1"/>
      </w:r>
      <w:r w:rsidRPr="00D6197B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Pr="00D6197B">
        <w:rPr>
          <w:rFonts w:ascii="Arial" w:eastAsia="Arial" w:hAnsi="Arial" w:cs="Arial"/>
          <w:sz w:val="20"/>
          <w:szCs w:val="20"/>
        </w:rPr>
        <w:t>dôverné informácie.</w:t>
      </w:r>
      <w:r w:rsidRPr="00E11C1C">
        <w:rPr>
          <w:rFonts w:ascii="Arial" w:eastAsia="Arial" w:hAnsi="Arial" w:cs="Arial"/>
          <w:sz w:val="20"/>
          <w:szCs w:val="20"/>
        </w:rPr>
        <w:t>.</w:t>
      </w:r>
    </w:p>
    <w:p w14:paraId="629C1F33" w14:textId="77777777" w:rsidR="008551C6" w:rsidRPr="00FF7B88" w:rsidRDefault="008551C6" w:rsidP="008551C6">
      <w:pPr>
        <w:jc w:val="both"/>
        <w:rPr>
          <w:rFonts w:ascii="Arial" w:eastAsia="Arial" w:hAnsi="Arial" w:cs="Arial"/>
          <w:sz w:val="20"/>
          <w:szCs w:val="20"/>
        </w:rPr>
      </w:pPr>
    </w:p>
    <w:p w14:paraId="1A65DC7E" w14:textId="77777777" w:rsidR="008551C6" w:rsidRPr="00FF7B88" w:rsidRDefault="008551C6" w:rsidP="008551C6">
      <w:pPr>
        <w:jc w:val="both"/>
        <w:rPr>
          <w:rFonts w:ascii="Arial" w:eastAsia="Arial" w:hAnsi="Arial" w:cs="Arial"/>
          <w:sz w:val="20"/>
          <w:szCs w:val="20"/>
        </w:rPr>
      </w:pPr>
      <w:r w:rsidRPr="00FF7B88">
        <w:rPr>
          <w:rFonts w:ascii="Arial" w:eastAsia="Arial" w:hAnsi="Arial" w:cs="Arial"/>
          <w:sz w:val="20"/>
          <w:szCs w:val="20"/>
        </w:rPr>
        <w:t>V..................................dňa................</w:t>
      </w:r>
    </w:p>
    <w:p w14:paraId="50C89601" w14:textId="77777777" w:rsidR="008551C6" w:rsidRPr="00FF7B88" w:rsidRDefault="008551C6" w:rsidP="008551C6">
      <w:pPr>
        <w:ind w:left="4395"/>
        <w:jc w:val="center"/>
        <w:rPr>
          <w:rFonts w:ascii="Arial" w:eastAsia="Arial" w:hAnsi="Arial" w:cs="Arial"/>
          <w:sz w:val="20"/>
          <w:szCs w:val="20"/>
        </w:rPr>
      </w:pPr>
      <w:r w:rsidRPr="00FF7B88">
        <w:rPr>
          <w:rFonts w:ascii="Arial" w:eastAsia="Arial" w:hAnsi="Arial" w:cs="Arial"/>
          <w:sz w:val="20"/>
          <w:szCs w:val="20"/>
        </w:rPr>
        <w:t>_____________________________________</w:t>
      </w:r>
    </w:p>
    <w:p w14:paraId="3A2F8219" w14:textId="77777777" w:rsidR="008551C6" w:rsidRPr="00FF7B88" w:rsidRDefault="008551C6" w:rsidP="008551C6">
      <w:pPr>
        <w:ind w:left="4395"/>
        <w:jc w:val="center"/>
        <w:rPr>
          <w:rFonts w:ascii="Arial" w:eastAsia="Arial" w:hAnsi="Arial" w:cs="Arial"/>
          <w:sz w:val="20"/>
          <w:szCs w:val="20"/>
        </w:rPr>
      </w:pPr>
      <w:bookmarkStart w:id="0" w:name="_Hlk115888554"/>
      <w:r w:rsidRPr="00FF7B88">
        <w:rPr>
          <w:rFonts w:ascii="Arial" w:eastAsia="Arial" w:hAnsi="Arial" w:cs="Arial"/>
          <w:sz w:val="20"/>
          <w:szCs w:val="20"/>
        </w:rPr>
        <w:t>meno a priezvisko štatutárneho zástupcu záujemcu/</w:t>
      </w:r>
    </w:p>
    <w:p w14:paraId="28648A05" w14:textId="2D1DD058" w:rsidR="00AD77B7" w:rsidRPr="008551C6" w:rsidRDefault="008551C6" w:rsidP="008551C6">
      <w:pPr>
        <w:ind w:left="4395"/>
        <w:jc w:val="center"/>
        <w:rPr>
          <w:rFonts w:ascii="Arial" w:eastAsia="Arial" w:hAnsi="Arial" w:cs="Arial"/>
          <w:sz w:val="20"/>
          <w:szCs w:val="20"/>
        </w:rPr>
      </w:pPr>
      <w:r w:rsidRPr="00FF7B88">
        <w:rPr>
          <w:rFonts w:ascii="Arial" w:eastAsia="Arial" w:hAnsi="Arial" w:cs="Arial"/>
          <w:sz w:val="20"/>
          <w:szCs w:val="20"/>
        </w:rPr>
        <w:t>osoba splnomocnená štatutárnym zástupcom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Pr="00FF7B88">
        <w:rPr>
          <w:rFonts w:ascii="Arial" w:eastAsia="Arial" w:hAnsi="Arial" w:cs="Arial"/>
          <w:sz w:val="20"/>
          <w:szCs w:val="20"/>
        </w:rPr>
        <w:t>odtlačok pečiatky</w:t>
      </w:r>
      <w:bookmarkEnd w:id="0"/>
    </w:p>
    <w:sectPr w:rsidR="00AD77B7" w:rsidRPr="008551C6" w:rsidSect="00F805D6">
      <w:headerReference w:type="default" r:id="rId7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84294" w14:textId="77777777" w:rsidR="00F805D6" w:rsidRDefault="00F805D6" w:rsidP="008551C6">
      <w:r>
        <w:separator/>
      </w:r>
    </w:p>
  </w:endnote>
  <w:endnote w:type="continuationSeparator" w:id="0">
    <w:p w14:paraId="12EA891D" w14:textId="77777777" w:rsidR="00F805D6" w:rsidRDefault="00F805D6" w:rsidP="00855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5DD8A" w14:textId="77777777" w:rsidR="00F805D6" w:rsidRDefault="00F805D6" w:rsidP="008551C6">
      <w:r>
        <w:separator/>
      </w:r>
    </w:p>
  </w:footnote>
  <w:footnote w:type="continuationSeparator" w:id="0">
    <w:p w14:paraId="769A0955" w14:textId="77777777" w:rsidR="00F805D6" w:rsidRDefault="00F805D6" w:rsidP="008551C6">
      <w:r>
        <w:continuationSeparator/>
      </w:r>
    </w:p>
  </w:footnote>
  <w:footnote w:id="1">
    <w:p w14:paraId="28DD31A7" w14:textId="77777777" w:rsidR="008551C6" w:rsidRDefault="008551C6" w:rsidP="008551C6">
      <w:pPr>
        <w:pStyle w:val="FootnoteText"/>
      </w:pPr>
      <w:r>
        <w:rPr>
          <w:rStyle w:val="FootnoteReference"/>
          <w:rFonts w:eastAsiaTheme="majorEastAsia"/>
        </w:rPr>
        <w:footnoteRef/>
      </w:r>
      <w:r>
        <w:t xml:space="preserve"> </w:t>
      </w:r>
      <w:r w:rsidRPr="0078499B">
        <w:rPr>
          <w:sz w:val="16"/>
          <w:szCs w:val="16"/>
        </w:rPr>
        <w:t>Nehodiace sa preškrtnú</w:t>
      </w:r>
      <w:r>
        <w:rPr>
          <w:sz w:val="16"/>
          <w:szCs w:val="16"/>
        </w:rPr>
        <w:t>ť</w:t>
      </w:r>
      <w:r w:rsidRPr="0078499B">
        <w:rPr>
          <w:sz w:val="16"/>
          <w:szCs w:val="16"/>
        </w:rPr>
        <w:t xml:space="preserve">. V prípade, že predložená žiadosť o zaradenie do dynamického nákupného systému obsahuje dôverné informácie, záujemca uvedie zoznam dôverných informácií s uvedením názvu dokumentu a strany, na ktorej sa dôverná informácia nachádza (vrátane jej popisu).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61540" w14:textId="77777777" w:rsidR="008551C6" w:rsidRPr="00261212" w:rsidRDefault="008551C6" w:rsidP="008551C6">
    <w:pPr>
      <w:pStyle w:val="Header"/>
      <w:jc w:val="both"/>
      <w:rPr>
        <w:rFonts w:ascii="Arial" w:hAnsi="Arial" w:cs="Arial"/>
        <w:color w:val="808080" w:themeColor="background1" w:themeShade="80"/>
        <w:sz w:val="20"/>
        <w:szCs w:val="20"/>
      </w:rPr>
    </w:pPr>
    <w:r w:rsidRPr="00261212">
      <w:rPr>
        <w:noProof/>
        <w:color w:val="808080" w:themeColor="background1" w:themeShade="80"/>
        <w:lang w:eastAsia="sk-SK"/>
      </w:rPr>
      <w:drawing>
        <wp:anchor distT="0" distB="0" distL="114300" distR="114300" simplePos="0" relativeHeight="251659264" behindDoc="0" locked="0" layoutInCell="1" allowOverlap="1" wp14:anchorId="7F8BC9ED" wp14:editId="30CE7419">
          <wp:simplePos x="0" y="0"/>
          <wp:positionH relativeFrom="column">
            <wp:posOffset>0</wp:posOffset>
          </wp:positionH>
          <wp:positionV relativeFrom="paragraph">
            <wp:posOffset>4445</wp:posOffset>
          </wp:positionV>
          <wp:extent cx="1312545" cy="461645"/>
          <wp:effectExtent l="0" t="0" r="0" b="0"/>
          <wp:wrapSquare wrapText="bothSides"/>
          <wp:docPr id="7" name="Picture 7" descr="Tex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2545" cy="4616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61212">
      <w:rPr>
        <w:rFonts w:ascii="Arial" w:hAnsi="Arial" w:cs="Arial"/>
        <w:color w:val="808080" w:themeColor="background1" w:themeShade="80"/>
        <w:sz w:val="20"/>
        <w:szCs w:val="20"/>
      </w:rPr>
      <w:t>Národné centrum zdravotníckych informácií, Lazaretská 26, 811 09 Bratislava</w:t>
    </w:r>
  </w:p>
  <w:p w14:paraId="078A0881" w14:textId="77777777" w:rsidR="008551C6" w:rsidRDefault="008551C6" w:rsidP="008551C6">
    <w:pPr>
      <w:pStyle w:val="Header"/>
      <w:jc w:val="both"/>
      <w:rPr>
        <w:rFonts w:ascii="Arial" w:hAnsi="Arial" w:cs="Arial"/>
        <w:color w:val="808080" w:themeColor="background1" w:themeShade="80"/>
        <w:sz w:val="20"/>
        <w:szCs w:val="20"/>
      </w:rPr>
    </w:pPr>
    <w:r>
      <w:rPr>
        <w:rFonts w:ascii="Arial" w:hAnsi="Arial" w:cs="Arial"/>
        <w:color w:val="808080" w:themeColor="background1" w:themeShade="80"/>
        <w:sz w:val="20"/>
        <w:szCs w:val="20"/>
      </w:rPr>
      <w:t>DNS</w:t>
    </w:r>
    <w:r w:rsidRPr="00261212">
      <w:rPr>
        <w:rFonts w:ascii="Arial" w:hAnsi="Arial" w:cs="Arial"/>
        <w:color w:val="808080" w:themeColor="background1" w:themeShade="80"/>
        <w:sz w:val="20"/>
        <w:szCs w:val="20"/>
      </w:rPr>
      <w:t>: „</w:t>
    </w:r>
    <w:r>
      <w:rPr>
        <w:rFonts w:ascii="Arial" w:hAnsi="Arial" w:cs="Arial"/>
        <w:i/>
        <w:iCs/>
        <w:color w:val="808080" w:themeColor="background1" w:themeShade="80"/>
        <w:sz w:val="20"/>
        <w:szCs w:val="20"/>
      </w:rPr>
      <w:t>Nákup IKT (DNS)</w:t>
    </w:r>
    <w:r w:rsidRPr="00261212">
      <w:rPr>
        <w:rFonts w:ascii="Arial" w:hAnsi="Arial" w:cs="Arial"/>
        <w:i/>
        <w:iCs/>
        <w:color w:val="808080" w:themeColor="background1" w:themeShade="80"/>
        <w:sz w:val="20"/>
        <w:szCs w:val="20"/>
      </w:rPr>
      <w:t>“</w:t>
    </w:r>
  </w:p>
  <w:p w14:paraId="5574DE94" w14:textId="77777777" w:rsidR="008551C6" w:rsidRDefault="008551C6" w:rsidP="008551C6">
    <w:pPr>
      <w:pStyle w:val="Header"/>
    </w:pPr>
  </w:p>
  <w:p w14:paraId="4ED49496" w14:textId="77777777" w:rsidR="008551C6" w:rsidRDefault="008551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961FFD"/>
    <w:multiLevelType w:val="multilevel"/>
    <w:tmpl w:val="B886A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56D1DBA"/>
    <w:multiLevelType w:val="multilevel"/>
    <w:tmpl w:val="D666A5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705D6366"/>
    <w:multiLevelType w:val="hybridMultilevel"/>
    <w:tmpl w:val="2C3C6FA4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22632365">
    <w:abstractNumId w:val="1"/>
  </w:num>
  <w:num w:numId="2" w16cid:durableId="214050110">
    <w:abstractNumId w:val="0"/>
  </w:num>
  <w:num w:numId="3" w16cid:durableId="14916721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1C6"/>
    <w:rsid w:val="003437D4"/>
    <w:rsid w:val="0045443F"/>
    <w:rsid w:val="00454CE5"/>
    <w:rsid w:val="008551C6"/>
    <w:rsid w:val="008742FD"/>
    <w:rsid w:val="00AD77B7"/>
    <w:rsid w:val="00B93203"/>
    <w:rsid w:val="00EF6D22"/>
    <w:rsid w:val="00F80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96E847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51C6"/>
    <w:rPr>
      <w:rFonts w:ascii="Times New Roman" w:eastAsia="Times New Roman" w:hAnsi="Times New Roman" w:cs="Times New Roman"/>
      <w:kern w:val="0"/>
      <w:lang w:val="sk-SK"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51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3203"/>
    <w:pPr>
      <w:keepNext/>
      <w:keepLines/>
      <w:numPr>
        <w:ilvl w:val="1"/>
        <w:numId w:val="2"/>
      </w:numPr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51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51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51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51C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51C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51C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51C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93203"/>
    <w:rPr>
      <w:rFonts w:eastAsiaTheme="majorEastAsia" w:cstheme="majorBidi"/>
      <w:b/>
      <w:color w:val="000000" w:themeColor="text1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8551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51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51C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51C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51C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51C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51C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51C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551C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51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51C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551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551C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551C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551C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551C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51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51C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551C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rsid w:val="008551C6"/>
    <w:rPr>
      <w:kern w:val="0"/>
      <w:lang w:val="sk-SK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aliases w:val="Text poznámky pod čiarou 007,_Poznámka pod čiarou,Text poznámky pod èiarou 007,_Poznámka pod èiarou,_Poznámka pod èiarou Char"/>
    <w:basedOn w:val="Normal"/>
    <w:link w:val="FootnoteTextChar"/>
    <w:unhideWhenUsed/>
    <w:rsid w:val="008551C6"/>
    <w:rPr>
      <w:sz w:val="20"/>
      <w:szCs w:val="20"/>
    </w:rPr>
  </w:style>
  <w:style w:type="character" w:customStyle="1" w:styleId="FootnoteTextChar">
    <w:name w:val="Footnote Text Char"/>
    <w:aliases w:val="Text poznámky pod čiarou 007 Char,_Poznámka pod čiarou Char,Text poznámky pod èiarou 007 Char,_Poznámka pod èiarou Char1,_Poznámka pod èiarou Char Char"/>
    <w:basedOn w:val="DefaultParagraphFont"/>
    <w:link w:val="FootnoteText"/>
    <w:rsid w:val="008551C6"/>
    <w:rPr>
      <w:rFonts w:ascii="Times New Roman" w:eastAsia="Times New Roman" w:hAnsi="Times New Roman" w:cs="Times New Roman"/>
      <w:kern w:val="0"/>
      <w:sz w:val="20"/>
      <w:szCs w:val="20"/>
      <w:lang w:val="sk-SK" w:eastAsia="en-GB"/>
      <w14:ligatures w14:val="none"/>
    </w:rPr>
  </w:style>
  <w:style w:type="character" w:styleId="FootnoteReference">
    <w:name w:val="footnote reference"/>
    <w:uiPriority w:val="99"/>
    <w:rsid w:val="008551C6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8551C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51C6"/>
    <w:rPr>
      <w:rFonts w:ascii="Times New Roman" w:eastAsia="Times New Roman" w:hAnsi="Times New Roman" w:cs="Times New Roman"/>
      <w:kern w:val="0"/>
      <w:lang w:val="sk-SK"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551C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51C6"/>
    <w:rPr>
      <w:rFonts w:ascii="Times New Roman" w:eastAsia="Times New Roman" w:hAnsi="Times New Roman" w:cs="Times New Roman"/>
      <w:kern w:val="0"/>
      <w:lang w:val="sk-SK"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1511</Characters>
  <Application>Microsoft Office Word</Application>
  <DocSecurity>0</DocSecurity>
  <Lines>62</Lines>
  <Paragraphs>40</Paragraphs>
  <ScaleCrop>false</ScaleCrop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2024-05-07T12:02:00Z</dcterms:created>
  <dcterms:modified xsi:type="dcterms:W3CDTF">2024-05-07T12:04:00Z</dcterms:modified>
</cp:coreProperties>
</file>