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riekatabuky"/>
        <w:tblW w:w="0" w:type="auto"/>
        <w:tblLook w:val="04A0"/>
      </w:tblPr>
      <w:tblGrid>
        <w:gridCol w:w="817"/>
        <w:gridCol w:w="1486"/>
        <w:gridCol w:w="1066"/>
        <w:gridCol w:w="1237"/>
        <w:gridCol w:w="1031"/>
        <w:gridCol w:w="851"/>
        <w:gridCol w:w="421"/>
        <w:gridCol w:w="430"/>
        <w:gridCol w:w="1873"/>
      </w:tblGrid>
      <w:tr w:rsidR="00363E08" w:rsidRPr="009272F8" w:rsidTr="009E6C35">
        <w:trPr>
          <w:trHeight w:val="284"/>
        </w:trPr>
        <w:tc>
          <w:tcPr>
            <w:tcW w:w="33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5843" w:type="dxa"/>
            <w:gridSpan w:val="6"/>
            <w:tcBorders>
              <w:left w:val="single" w:sz="4" w:space="0" w:color="auto"/>
              <w:bottom w:val="nil"/>
            </w:tcBorders>
            <w:vAlign w:val="center"/>
          </w:tcPr>
          <w:p w:rsidR="00363E08" w:rsidRPr="009272F8" w:rsidRDefault="00363E08" w:rsidP="00844E4D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9272F8">
              <w:rPr>
                <w:rFonts w:ascii="Arial Narrow" w:hAnsi="Arial Narrow"/>
                <w:b/>
                <w:sz w:val="24"/>
                <w:szCs w:val="24"/>
              </w:rPr>
              <w:t>Názov stavby</w:t>
            </w:r>
          </w:p>
        </w:tc>
      </w:tr>
      <w:tr w:rsidR="00363E08" w:rsidRPr="009272F8" w:rsidTr="00F66EB6">
        <w:trPr>
          <w:trHeight w:val="270"/>
        </w:trPr>
        <w:tc>
          <w:tcPr>
            <w:tcW w:w="33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5E3D4B">
              <w:rPr>
                <w:rFonts w:ascii="Arial Narrow" w:hAnsi="Arial Narrow"/>
                <w:b/>
                <w:sz w:val="24"/>
                <w:szCs w:val="24"/>
              </w:rPr>
              <w:t>Ing.Marián</w:t>
            </w:r>
            <w:proofErr w:type="spellEnd"/>
            <w:r w:rsidRPr="005E3D4B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proofErr w:type="spellStart"/>
            <w:r w:rsidRPr="005E3D4B">
              <w:rPr>
                <w:rFonts w:ascii="Arial Narrow" w:hAnsi="Arial Narrow"/>
                <w:b/>
                <w:sz w:val="24"/>
                <w:szCs w:val="24"/>
              </w:rPr>
              <w:t>Tomeček</w:t>
            </w:r>
            <w:proofErr w:type="spellEnd"/>
          </w:p>
        </w:tc>
        <w:tc>
          <w:tcPr>
            <w:tcW w:w="5843" w:type="dxa"/>
            <w:gridSpan w:val="6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363E08" w:rsidRPr="009272F8" w:rsidRDefault="00F90B98" w:rsidP="00844E4D">
            <w:pPr>
              <w:jc w:val="both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Rozšírenie kapacity ČOV Odorín</w:t>
            </w:r>
          </w:p>
        </w:tc>
      </w:tr>
      <w:tr w:rsidR="00363E08" w:rsidRPr="009272F8" w:rsidTr="009E6C35">
        <w:trPr>
          <w:trHeight w:val="284"/>
        </w:trPr>
        <w:tc>
          <w:tcPr>
            <w:tcW w:w="33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E3D4B">
              <w:rPr>
                <w:rFonts w:ascii="Arial Narrow" w:hAnsi="Arial Narrow"/>
                <w:sz w:val="24"/>
                <w:szCs w:val="24"/>
              </w:rPr>
              <w:t>Svätoplukova 2733/13,</w:t>
            </w:r>
          </w:p>
        </w:tc>
        <w:tc>
          <w:tcPr>
            <w:tcW w:w="58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363E08" w:rsidRPr="009272F8" w:rsidRDefault="00363E08" w:rsidP="00844E4D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363E08" w:rsidRPr="009272F8" w:rsidTr="009E6C35">
        <w:trPr>
          <w:trHeight w:val="284"/>
        </w:trPr>
        <w:tc>
          <w:tcPr>
            <w:tcW w:w="33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E3D4B">
              <w:rPr>
                <w:rFonts w:ascii="Arial Narrow" w:hAnsi="Arial Narrow"/>
                <w:sz w:val="24"/>
                <w:szCs w:val="24"/>
              </w:rPr>
              <w:t>05801 Poprad</w:t>
            </w:r>
          </w:p>
        </w:tc>
        <w:tc>
          <w:tcPr>
            <w:tcW w:w="5843" w:type="dxa"/>
            <w:gridSpan w:val="6"/>
            <w:tcBorders>
              <w:left w:val="single" w:sz="4" w:space="0" w:color="auto"/>
              <w:bottom w:val="nil"/>
            </w:tcBorders>
            <w:vAlign w:val="center"/>
          </w:tcPr>
          <w:p w:rsidR="00363E08" w:rsidRPr="009272F8" w:rsidRDefault="00363E08" w:rsidP="00844E4D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9272F8">
              <w:rPr>
                <w:rFonts w:ascii="Arial Narrow" w:hAnsi="Arial Narrow"/>
                <w:b/>
                <w:sz w:val="24"/>
                <w:szCs w:val="24"/>
              </w:rPr>
              <w:t>Miesto stavby</w:t>
            </w:r>
          </w:p>
        </w:tc>
      </w:tr>
      <w:tr w:rsidR="00363E08" w:rsidRPr="009272F8" w:rsidTr="009E6C35">
        <w:trPr>
          <w:trHeight w:val="284"/>
        </w:trPr>
        <w:tc>
          <w:tcPr>
            <w:tcW w:w="33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0B5E40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E3D4B">
              <w:rPr>
                <w:rFonts w:ascii="Arial Narrow" w:hAnsi="Arial Narrow"/>
                <w:sz w:val="24"/>
                <w:szCs w:val="24"/>
              </w:rPr>
              <w:t>mobil: +421 949 857 562</w:t>
            </w:r>
          </w:p>
        </w:tc>
        <w:tc>
          <w:tcPr>
            <w:tcW w:w="58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363E08" w:rsidRPr="009272F8" w:rsidRDefault="009D765D" w:rsidP="00844E4D">
            <w:pPr>
              <w:rPr>
                <w:rFonts w:ascii="Arial Narrow" w:hAnsi="Arial Narrow"/>
                <w:i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i/>
                <w:sz w:val="24"/>
                <w:szCs w:val="24"/>
              </w:rPr>
              <w:t>k.ú</w:t>
            </w:r>
            <w:proofErr w:type="spellEnd"/>
            <w:r>
              <w:rPr>
                <w:rFonts w:ascii="Arial Narrow" w:hAnsi="Arial Narrow"/>
                <w:i/>
                <w:sz w:val="24"/>
                <w:szCs w:val="24"/>
              </w:rPr>
              <w:t>. Odorín 614/3, 602, 604, 606/1, 606/2, 607</w:t>
            </w:r>
          </w:p>
        </w:tc>
      </w:tr>
      <w:tr w:rsidR="00363E08" w:rsidRPr="009272F8" w:rsidTr="009E6C35">
        <w:trPr>
          <w:trHeight w:val="284"/>
        </w:trPr>
        <w:tc>
          <w:tcPr>
            <w:tcW w:w="33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E3D4B">
              <w:rPr>
                <w:rFonts w:ascii="Arial Narrow" w:hAnsi="Arial Narrow"/>
                <w:sz w:val="24"/>
                <w:szCs w:val="24"/>
              </w:rPr>
              <w:t>email: tomecek.marian@hotmail.sk</w:t>
            </w:r>
          </w:p>
        </w:tc>
        <w:tc>
          <w:tcPr>
            <w:tcW w:w="5843" w:type="dxa"/>
            <w:gridSpan w:val="6"/>
            <w:tcBorders>
              <w:left w:val="single" w:sz="4" w:space="0" w:color="auto"/>
              <w:bottom w:val="nil"/>
            </w:tcBorders>
            <w:vAlign w:val="center"/>
          </w:tcPr>
          <w:p w:rsidR="00363E08" w:rsidRPr="009272F8" w:rsidRDefault="00363E08" w:rsidP="00844E4D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9272F8">
              <w:rPr>
                <w:rFonts w:ascii="Arial Narrow" w:hAnsi="Arial Narrow"/>
                <w:b/>
                <w:sz w:val="24"/>
                <w:szCs w:val="24"/>
              </w:rPr>
              <w:t>Investor</w:t>
            </w:r>
          </w:p>
        </w:tc>
      </w:tr>
      <w:tr w:rsidR="00363E08" w:rsidRPr="009272F8" w:rsidTr="009E6C35">
        <w:trPr>
          <w:trHeight w:val="284"/>
        </w:trPr>
        <w:tc>
          <w:tcPr>
            <w:tcW w:w="33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5843" w:type="dxa"/>
            <w:gridSpan w:val="6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363E08" w:rsidRPr="009272F8" w:rsidRDefault="00F90B98" w:rsidP="00844E4D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Obec Odorín, Odorín 266, 053 22</w:t>
            </w:r>
          </w:p>
        </w:tc>
      </w:tr>
      <w:tr w:rsidR="00363E08" w:rsidRPr="009272F8" w:rsidTr="009E6C35">
        <w:trPr>
          <w:trHeight w:val="284"/>
        </w:trPr>
        <w:tc>
          <w:tcPr>
            <w:tcW w:w="33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5843" w:type="dxa"/>
            <w:gridSpan w:val="6"/>
            <w:tcBorders>
              <w:top w:val="nil"/>
              <w:left w:val="single" w:sz="4" w:space="0" w:color="auto"/>
            </w:tcBorders>
            <w:vAlign w:val="center"/>
          </w:tcPr>
          <w:p w:rsidR="00363E08" w:rsidRPr="009272F8" w:rsidRDefault="00363E08" w:rsidP="00844E4D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363E08" w:rsidRPr="005E3D4B" w:rsidTr="009E6C35">
        <w:trPr>
          <w:trHeight w:val="397"/>
        </w:trPr>
        <w:tc>
          <w:tcPr>
            <w:tcW w:w="9212" w:type="dxa"/>
            <w:gridSpan w:val="9"/>
            <w:vAlign w:val="center"/>
          </w:tcPr>
          <w:p w:rsidR="00363E08" w:rsidRPr="005E3D4B" w:rsidRDefault="00363E08" w:rsidP="009E6C35">
            <w:pPr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D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O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K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U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M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E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N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T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Á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C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IA</w:t>
            </w:r>
          </w:p>
        </w:tc>
      </w:tr>
      <w:tr w:rsidR="00363E08" w:rsidRPr="00352ED8" w:rsidTr="009E6C35">
        <w:trPr>
          <w:trHeight w:val="284"/>
        </w:trPr>
        <w:tc>
          <w:tcPr>
            <w:tcW w:w="3369" w:type="dxa"/>
            <w:gridSpan w:val="3"/>
            <w:vAlign w:val="center"/>
          </w:tcPr>
          <w:p w:rsidR="00363E08" w:rsidRPr="005E3D4B" w:rsidRDefault="00363E08" w:rsidP="009E6C35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5E3D4B">
              <w:rPr>
                <w:rFonts w:ascii="Arial Narrow" w:hAnsi="Arial Narrow"/>
                <w:b/>
                <w:sz w:val="24"/>
                <w:szCs w:val="24"/>
              </w:rPr>
              <w:t>Stupeň</w:t>
            </w:r>
          </w:p>
        </w:tc>
        <w:tc>
          <w:tcPr>
            <w:tcW w:w="5843" w:type="dxa"/>
            <w:gridSpan w:val="6"/>
            <w:vAlign w:val="center"/>
          </w:tcPr>
          <w:p w:rsidR="00363E08" w:rsidRPr="00352ED8" w:rsidRDefault="00363E08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DOKUMENTÁCIA PRE STAVEBNÉ POVOLENIE</w:t>
            </w:r>
          </w:p>
        </w:tc>
      </w:tr>
      <w:tr w:rsidR="00363E08" w:rsidRPr="00352ED8" w:rsidTr="009E6C35">
        <w:trPr>
          <w:trHeight w:val="284"/>
        </w:trPr>
        <w:tc>
          <w:tcPr>
            <w:tcW w:w="3369" w:type="dxa"/>
            <w:gridSpan w:val="3"/>
            <w:vAlign w:val="center"/>
          </w:tcPr>
          <w:p w:rsidR="00363E08" w:rsidRPr="005E3D4B" w:rsidRDefault="00363E08" w:rsidP="009E6C35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5E3D4B">
              <w:rPr>
                <w:rFonts w:ascii="Arial Narrow" w:hAnsi="Arial Narrow"/>
                <w:b/>
                <w:sz w:val="24"/>
                <w:szCs w:val="24"/>
              </w:rPr>
              <w:t>Časť projektu</w:t>
            </w:r>
          </w:p>
        </w:tc>
        <w:tc>
          <w:tcPr>
            <w:tcW w:w="5843" w:type="dxa"/>
            <w:gridSpan w:val="6"/>
            <w:vAlign w:val="center"/>
          </w:tcPr>
          <w:p w:rsidR="00363E08" w:rsidRPr="00352ED8" w:rsidRDefault="00363E08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E. Dokumentácia stavebných objektov</w:t>
            </w:r>
          </w:p>
        </w:tc>
      </w:tr>
      <w:tr w:rsidR="00363E08" w:rsidRPr="00352ED8" w:rsidTr="009E6C35">
        <w:trPr>
          <w:trHeight w:val="284"/>
        </w:trPr>
        <w:tc>
          <w:tcPr>
            <w:tcW w:w="3369" w:type="dxa"/>
            <w:gridSpan w:val="3"/>
            <w:vAlign w:val="center"/>
          </w:tcPr>
          <w:p w:rsidR="00363E08" w:rsidRPr="005E3D4B" w:rsidRDefault="00363E08" w:rsidP="009E6C35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5E3D4B">
              <w:rPr>
                <w:rFonts w:ascii="Arial Narrow" w:hAnsi="Arial Narrow"/>
                <w:b/>
                <w:sz w:val="24"/>
                <w:szCs w:val="24"/>
              </w:rPr>
              <w:t>Diel projektu</w:t>
            </w:r>
          </w:p>
        </w:tc>
        <w:tc>
          <w:tcPr>
            <w:tcW w:w="5843" w:type="dxa"/>
            <w:gridSpan w:val="6"/>
            <w:vAlign w:val="center"/>
          </w:tcPr>
          <w:p w:rsidR="00363E08" w:rsidRPr="00352ED8" w:rsidRDefault="00363E08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ARCHITEKTONICKO-STAVEBNÉ RIEŠENIE</w:t>
            </w:r>
          </w:p>
        </w:tc>
      </w:tr>
      <w:tr w:rsidR="00363E08" w:rsidRPr="00352ED8" w:rsidTr="009E6C35">
        <w:trPr>
          <w:trHeight w:val="284"/>
        </w:trPr>
        <w:tc>
          <w:tcPr>
            <w:tcW w:w="3369" w:type="dxa"/>
            <w:gridSpan w:val="3"/>
            <w:vAlign w:val="center"/>
          </w:tcPr>
          <w:p w:rsidR="00363E08" w:rsidRPr="005E3D4B" w:rsidRDefault="00363E08" w:rsidP="009E6C35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5E3D4B">
              <w:rPr>
                <w:rFonts w:ascii="Arial Narrow" w:hAnsi="Arial Narrow"/>
                <w:b/>
                <w:sz w:val="24"/>
                <w:szCs w:val="24"/>
              </w:rPr>
              <w:t>Číslo a názov SO</w:t>
            </w:r>
          </w:p>
        </w:tc>
        <w:tc>
          <w:tcPr>
            <w:tcW w:w="5843" w:type="dxa"/>
            <w:gridSpan w:val="6"/>
            <w:vAlign w:val="center"/>
          </w:tcPr>
          <w:p w:rsidR="00363E08" w:rsidRPr="00352ED8" w:rsidRDefault="00363E08" w:rsidP="00F90B98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SO 0</w:t>
            </w:r>
            <w:r w:rsidR="00F90B98">
              <w:rPr>
                <w:rFonts w:ascii="Arial Narrow" w:hAnsi="Arial Narrow"/>
                <w:i/>
                <w:sz w:val="24"/>
                <w:szCs w:val="24"/>
              </w:rPr>
              <w:t>1</w:t>
            </w:r>
            <w:r>
              <w:rPr>
                <w:rFonts w:ascii="Arial Narrow" w:hAnsi="Arial Narrow"/>
                <w:i/>
                <w:sz w:val="24"/>
                <w:szCs w:val="24"/>
              </w:rPr>
              <w:t xml:space="preserve"> </w:t>
            </w:r>
            <w:r w:rsidR="00F90B98">
              <w:rPr>
                <w:rFonts w:ascii="Arial Narrow" w:hAnsi="Arial Narrow"/>
                <w:i/>
                <w:sz w:val="24"/>
                <w:szCs w:val="24"/>
              </w:rPr>
              <w:t>Zameranie jestvujúceho stavu</w:t>
            </w:r>
          </w:p>
        </w:tc>
      </w:tr>
      <w:tr w:rsidR="00363E08" w:rsidRPr="005E3D4B" w:rsidTr="009E6C35">
        <w:trPr>
          <w:trHeight w:val="397"/>
        </w:trPr>
        <w:tc>
          <w:tcPr>
            <w:tcW w:w="9212" w:type="dxa"/>
            <w:gridSpan w:val="9"/>
            <w:vAlign w:val="center"/>
          </w:tcPr>
          <w:p w:rsidR="00363E08" w:rsidRPr="005E3D4B" w:rsidRDefault="00363E08" w:rsidP="009E6C35">
            <w:pPr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Z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O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Z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N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A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M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P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R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Í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L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O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H</w:t>
            </w:r>
          </w:p>
        </w:tc>
      </w:tr>
      <w:tr w:rsidR="00363E08" w:rsidTr="009E6C35">
        <w:tc>
          <w:tcPr>
            <w:tcW w:w="817" w:type="dxa"/>
            <w:vMerge w:val="restart"/>
            <w:vAlign w:val="center"/>
          </w:tcPr>
          <w:p w:rsidR="00363E08" w:rsidRPr="005E3D4B" w:rsidRDefault="00363E08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  <w:proofErr w:type="spellStart"/>
            <w:r w:rsidRPr="005E3D4B">
              <w:rPr>
                <w:rFonts w:ascii="Arial Narrow" w:hAnsi="Arial Narrow"/>
                <w:i/>
                <w:sz w:val="24"/>
                <w:szCs w:val="24"/>
              </w:rPr>
              <w:t>Porad</w:t>
            </w:r>
            <w:proofErr w:type="spellEnd"/>
            <w:r w:rsidRPr="005E3D4B">
              <w:rPr>
                <w:rFonts w:ascii="Arial Narrow" w:hAnsi="Arial Narrow"/>
                <w:i/>
                <w:sz w:val="24"/>
                <w:szCs w:val="24"/>
              </w:rPr>
              <w:t>.</w:t>
            </w:r>
          </w:p>
          <w:p w:rsidR="00363E08" w:rsidRPr="005E3D4B" w:rsidRDefault="00363E08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číslo</w:t>
            </w:r>
          </w:p>
        </w:tc>
        <w:tc>
          <w:tcPr>
            <w:tcW w:w="4820" w:type="dxa"/>
            <w:gridSpan w:val="4"/>
            <w:vMerge w:val="restart"/>
            <w:vAlign w:val="center"/>
          </w:tcPr>
          <w:p w:rsidR="00363E08" w:rsidRPr="005E3D4B" w:rsidRDefault="00363E08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NÁZOV</w:t>
            </w:r>
          </w:p>
        </w:tc>
        <w:tc>
          <w:tcPr>
            <w:tcW w:w="1702" w:type="dxa"/>
            <w:gridSpan w:val="3"/>
            <w:vAlign w:val="center"/>
          </w:tcPr>
          <w:p w:rsidR="00363E08" w:rsidRDefault="00363E08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Počet A4</w:t>
            </w:r>
          </w:p>
        </w:tc>
        <w:tc>
          <w:tcPr>
            <w:tcW w:w="1873" w:type="dxa"/>
            <w:vMerge w:val="restart"/>
            <w:vAlign w:val="center"/>
          </w:tcPr>
          <w:p w:rsidR="00363E08" w:rsidRDefault="00363E08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Číslo výkresu</w:t>
            </w:r>
          </w:p>
        </w:tc>
      </w:tr>
      <w:tr w:rsidR="00363E08" w:rsidTr="009E6C35"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:rsidR="00363E08" w:rsidRPr="005E3D4B" w:rsidRDefault="00363E08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363E08" w:rsidRPr="005E3D4B" w:rsidRDefault="00363E08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63E08" w:rsidRDefault="00363E08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Text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363E08" w:rsidRDefault="00363E08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Výkres</w:t>
            </w:r>
          </w:p>
        </w:tc>
        <w:tc>
          <w:tcPr>
            <w:tcW w:w="1873" w:type="dxa"/>
            <w:vMerge/>
            <w:tcBorders>
              <w:bottom w:val="single" w:sz="4" w:space="0" w:color="auto"/>
            </w:tcBorders>
            <w:vAlign w:val="center"/>
          </w:tcPr>
          <w:p w:rsidR="00363E08" w:rsidRDefault="00363E08" w:rsidP="009E6C3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63E08" w:rsidRPr="00352ED8" w:rsidTr="009E6C3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Default="00363E08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363E08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363E08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363E08" w:rsidRPr="00352ED8" w:rsidTr="009E6C35"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1.</w:t>
            </w: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Technická správa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465BD" w:rsidRDefault="005465BD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5465BD">
              <w:rPr>
                <w:rFonts w:ascii="Arial Narrow" w:hAnsi="Arial Narrow"/>
                <w:i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363E08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363E08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363E08" w:rsidRPr="00352ED8" w:rsidTr="009E6C35"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2.</w:t>
            </w: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BF31CF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Situácia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363E08" w:rsidP="00C61951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F90B98" w:rsidP="00C61951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2</w:t>
            </w:r>
            <w:r w:rsidR="000C6DEB">
              <w:rPr>
                <w:rFonts w:ascii="Arial Narrow" w:hAnsi="Arial Narrow"/>
                <w:i/>
                <w:sz w:val="24"/>
                <w:szCs w:val="24"/>
              </w:rPr>
              <w:t xml:space="preserve"> A4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363E08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A - 01</w:t>
            </w:r>
          </w:p>
        </w:tc>
      </w:tr>
      <w:tr w:rsidR="00363E08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3.</w:t>
            </w: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F66EB6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 xml:space="preserve">Pôdorys </w:t>
            </w:r>
            <w:r w:rsidR="00F66EB6">
              <w:rPr>
                <w:rFonts w:ascii="Arial Narrow" w:hAnsi="Arial Narrow"/>
                <w:i/>
                <w:sz w:val="24"/>
                <w:szCs w:val="24"/>
              </w:rPr>
              <w:t>1.PP - jestvujúci stav</w:t>
            </w:r>
            <w:r>
              <w:rPr>
                <w:rFonts w:ascii="Arial Narrow" w:hAnsi="Arial Narrow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363E08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F90B98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3</w:t>
            </w:r>
            <w:r w:rsidR="000C6DEB">
              <w:rPr>
                <w:rFonts w:ascii="Arial Narrow" w:hAnsi="Arial Narrow"/>
                <w:i/>
                <w:sz w:val="24"/>
                <w:szCs w:val="24"/>
              </w:rPr>
              <w:t xml:space="preserve"> A4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363E08" w:rsidRPr="00352ED8" w:rsidRDefault="00363E08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A - 02</w:t>
            </w:r>
          </w:p>
        </w:tc>
      </w:tr>
      <w:tr w:rsidR="00363E08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4.</w:t>
            </w: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F66EB6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Pôdorys 1.</w:t>
            </w:r>
            <w:r w:rsidR="00F66EB6">
              <w:rPr>
                <w:rFonts w:ascii="Arial Narrow" w:hAnsi="Arial Narrow"/>
                <w:i/>
                <w:sz w:val="24"/>
                <w:szCs w:val="24"/>
              </w:rPr>
              <w:t>N</w:t>
            </w:r>
            <w:r>
              <w:rPr>
                <w:rFonts w:ascii="Arial Narrow" w:hAnsi="Arial Narrow"/>
                <w:i/>
                <w:sz w:val="24"/>
                <w:szCs w:val="24"/>
              </w:rPr>
              <w:t>P</w:t>
            </w:r>
            <w:r w:rsidR="00F66EB6">
              <w:rPr>
                <w:rFonts w:ascii="Arial Narrow" w:hAnsi="Arial Narrow"/>
                <w:i/>
                <w:sz w:val="24"/>
                <w:szCs w:val="24"/>
              </w:rPr>
              <w:t xml:space="preserve"> - jestvujúci stav</w:t>
            </w:r>
            <w:r>
              <w:rPr>
                <w:rFonts w:ascii="Arial Narrow" w:hAnsi="Arial Narrow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363E08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F90B98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6</w:t>
            </w:r>
            <w:r w:rsidR="000C6DEB">
              <w:rPr>
                <w:rFonts w:ascii="Arial Narrow" w:hAnsi="Arial Narrow"/>
                <w:i/>
                <w:sz w:val="24"/>
                <w:szCs w:val="24"/>
              </w:rPr>
              <w:t xml:space="preserve"> A4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363E08" w:rsidRPr="00352ED8" w:rsidRDefault="00363E08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A - 03</w:t>
            </w:r>
          </w:p>
        </w:tc>
      </w:tr>
      <w:tr w:rsidR="00363E08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5.</w:t>
            </w: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F66EB6" w:rsidP="00F90B98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Rez A-A - jestvujúci stav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363E08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F90B98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2</w:t>
            </w:r>
            <w:r w:rsidR="000C6DEB">
              <w:rPr>
                <w:rFonts w:ascii="Arial Narrow" w:hAnsi="Arial Narrow"/>
                <w:i/>
                <w:sz w:val="24"/>
                <w:szCs w:val="24"/>
              </w:rPr>
              <w:t xml:space="preserve"> A4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363E08" w:rsidRPr="00352ED8" w:rsidRDefault="00363E08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A - 04</w:t>
            </w:r>
          </w:p>
        </w:tc>
      </w:tr>
      <w:tr w:rsidR="00363E08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6.</w:t>
            </w: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F90B98" w:rsidP="00F66EB6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Pohľady - jestvujúci stav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363E08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F90B98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2</w:t>
            </w:r>
            <w:r w:rsidR="000C6DEB">
              <w:rPr>
                <w:rFonts w:ascii="Arial Narrow" w:hAnsi="Arial Narrow"/>
                <w:i/>
                <w:sz w:val="24"/>
                <w:szCs w:val="24"/>
              </w:rPr>
              <w:t xml:space="preserve"> A4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363E08" w:rsidRPr="00352ED8" w:rsidRDefault="00363E08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A - 05</w:t>
            </w:r>
          </w:p>
        </w:tc>
      </w:tr>
      <w:tr w:rsidR="00363E08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5E3D4B" w:rsidRDefault="00363E08" w:rsidP="00F66EB6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363E08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3E08" w:rsidRPr="00352ED8" w:rsidRDefault="00363E08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363E08" w:rsidRPr="00352ED8" w:rsidRDefault="00363E08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F66EB6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352ED8" w:rsidRDefault="00F66EB6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F66EB6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F66EB6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352ED8" w:rsidRDefault="00F66EB6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8C1156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352ED8" w:rsidRDefault="00F66EB6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8C1156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352ED8" w:rsidRDefault="00F66EB6" w:rsidP="00363E0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8C1156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352ED8" w:rsidRDefault="00F66EB6" w:rsidP="00844E4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D754AB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D754A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D754A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352ED8" w:rsidRDefault="00F66EB6" w:rsidP="00D754A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D754AB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D754A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D754A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352ED8" w:rsidRDefault="00F66EB6" w:rsidP="00D754A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C61951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C61951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C61951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352ED8" w:rsidRDefault="00F66EB6" w:rsidP="00932C1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C61951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C61951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C61951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352ED8" w:rsidRDefault="00F66EB6" w:rsidP="00932C1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32C1B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932C1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352ED8" w:rsidRDefault="00F66EB6" w:rsidP="00932C1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32C1B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932C1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352ED8" w:rsidRDefault="00F66EB6" w:rsidP="00932C1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32C1B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932C1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352ED8" w:rsidRDefault="00F66EB6" w:rsidP="00932C1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32C1B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932C1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352ED8" w:rsidRDefault="00F66EB6" w:rsidP="00932C1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32C1B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932C1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352ED8" w:rsidRDefault="00F66EB6" w:rsidP="00932C1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00141C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352ED8" w:rsidRDefault="00F66EB6" w:rsidP="00932C1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352ED8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352ED8" w:rsidTr="009E6C35">
        <w:tc>
          <w:tcPr>
            <w:tcW w:w="81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EB6" w:rsidRPr="005E3D4B" w:rsidRDefault="00F66EB6" w:rsidP="0000141C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EB6" w:rsidRPr="00352ED8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EB6" w:rsidRPr="00352ED8" w:rsidRDefault="00F66EB6" w:rsidP="00932C1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F66EB6" w:rsidRPr="00352ED8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F66EB6" w:rsidRPr="00AC795B" w:rsidTr="009E6C35">
        <w:trPr>
          <w:trHeight w:val="284"/>
        </w:trPr>
        <w:tc>
          <w:tcPr>
            <w:tcW w:w="2303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ind w:left="-318" w:right="-5"/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3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AC795B" w:rsidRDefault="00F66EB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left w:val="single" w:sz="4" w:space="0" w:color="auto"/>
              <w:bottom w:val="nil"/>
            </w:tcBorders>
            <w:vAlign w:val="center"/>
          </w:tcPr>
          <w:p w:rsidR="00F66EB6" w:rsidRPr="00AC795B" w:rsidRDefault="00F66EB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66EB6" w:rsidRPr="00AC795B" w:rsidTr="009E6C35">
        <w:trPr>
          <w:trHeight w:val="284"/>
        </w:trPr>
        <w:tc>
          <w:tcPr>
            <w:tcW w:w="2303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Dátum</w:t>
            </w: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Zodpovedný projektant</w:t>
            </w:r>
          </w:p>
        </w:tc>
        <w:tc>
          <w:tcPr>
            <w:tcW w:w="230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AC795B" w:rsidRDefault="00F66EB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AC795B" w:rsidRDefault="00F66EB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Číslo vyhotovenia</w:t>
            </w:r>
          </w:p>
        </w:tc>
      </w:tr>
      <w:tr w:rsidR="00F66EB6" w:rsidRPr="00AC795B" w:rsidTr="009E6C35">
        <w:trPr>
          <w:trHeight w:val="284"/>
        </w:trPr>
        <w:tc>
          <w:tcPr>
            <w:tcW w:w="2303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90B98" w:rsidP="005465BD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1</w:t>
            </w:r>
            <w:r w:rsidR="005465BD">
              <w:rPr>
                <w:rFonts w:ascii="Arial Narrow" w:hAnsi="Arial Narrow"/>
                <w:i/>
                <w:sz w:val="24"/>
                <w:szCs w:val="24"/>
              </w:rPr>
              <w:t>1</w:t>
            </w:r>
            <w:r w:rsidR="00F66EB6">
              <w:rPr>
                <w:rFonts w:ascii="Arial Narrow" w:hAnsi="Arial Narrow"/>
                <w:i/>
                <w:sz w:val="24"/>
                <w:szCs w:val="24"/>
              </w:rPr>
              <w:t>/</w:t>
            </w:r>
            <w:r w:rsidR="00F66EB6" w:rsidRPr="005E3D4B">
              <w:rPr>
                <w:rFonts w:ascii="Arial Narrow" w:hAnsi="Arial Narrow"/>
                <w:i/>
                <w:sz w:val="24"/>
                <w:szCs w:val="24"/>
              </w:rPr>
              <w:t>201</w:t>
            </w:r>
            <w:r w:rsidR="00F66EB6">
              <w:rPr>
                <w:rFonts w:ascii="Arial Narrow" w:hAnsi="Arial Narrow"/>
                <w:i/>
                <w:sz w:val="24"/>
                <w:szCs w:val="24"/>
              </w:rPr>
              <w:t>8</w:t>
            </w: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 xml:space="preserve">Ing. Marián </w:t>
            </w:r>
            <w:proofErr w:type="spellStart"/>
            <w:r w:rsidRPr="005E3D4B">
              <w:rPr>
                <w:rFonts w:ascii="Arial Narrow" w:hAnsi="Arial Narrow"/>
                <w:i/>
                <w:sz w:val="24"/>
                <w:szCs w:val="24"/>
              </w:rPr>
              <w:t>Tomeček</w:t>
            </w:r>
            <w:proofErr w:type="spellEnd"/>
          </w:p>
        </w:tc>
        <w:tc>
          <w:tcPr>
            <w:tcW w:w="230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AC795B" w:rsidRDefault="00F66EB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AC795B" w:rsidRDefault="00F66EB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66EB6" w:rsidRPr="00741F43" w:rsidTr="009E6C35">
        <w:trPr>
          <w:trHeight w:val="284"/>
        </w:trPr>
        <w:tc>
          <w:tcPr>
            <w:tcW w:w="2303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AC795B" w:rsidRDefault="00F66EB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vMerge w:val="restar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741F43" w:rsidRDefault="00F66EB6" w:rsidP="009E6C35">
            <w:pPr>
              <w:jc w:val="center"/>
              <w:rPr>
                <w:rFonts w:ascii="Arial Narrow" w:hAnsi="Arial Narrow"/>
                <w:i/>
                <w:sz w:val="96"/>
                <w:szCs w:val="96"/>
              </w:rPr>
            </w:pPr>
          </w:p>
        </w:tc>
      </w:tr>
      <w:tr w:rsidR="00F66EB6" w:rsidRPr="00AC795B" w:rsidTr="009E6C35">
        <w:trPr>
          <w:trHeight w:val="284"/>
        </w:trPr>
        <w:tc>
          <w:tcPr>
            <w:tcW w:w="2303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AC795B" w:rsidRDefault="00F66EB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AC795B" w:rsidRDefault="00F66EB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66EB6" w:rsidRPr="00AC795B" w:rsidTr="009E6C35">
        <w:trPr>
          <w:trHeight w:val="284"/>
        </w:trPr>
        <w:tc>
          <w:tcPr>
            <w:tcW w:w="2303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AC795B" w:rsidRDefault="00F66EB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AC795B" w:rsidRDefault="00F66EB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66EB6" w:rsidRPr="00AC795B" w:rsidTr="009E6C35">
        <w:trPr>
          <w:trHeight w:val="284"/>
        </w:trPr>
        <w:tc>
          <w:tcPr>
            <w:tcW w:w="2303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EB6" w:rsidRPr="00AC795B" w:rsidRDefault="00F66EB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66EB6" w:rsidRPr="00AC795B" w:rsidRDefault="00F66EB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66EB6" w:rsidRPr="00AC795B" w:rsidTr="009E6C35">
        <w:trPr>
          <w:trHeight w:val="284"/>
        </w:trPr>
        <w:tc>
          <w:tcPr>
            <w:tcW w:w="2303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EB6" w:rsidRPr="005E3D4B" w:rsidRDefault="00F66EB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EB6" w:rsidRPr="00AC795B" w:rsidRDefault="00F66EB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F66EB6" w:rsidRPr="00AC795B" w:rsidRDefault="00F66EB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5D46A2" w:rsidRDefault="005D46A2" w:rsidP="0090307A"/>
    <w:sectPr w:rsidR="005D46A2" w:rsidSect="00D96D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6607E"/>
    <w:rsid w:val="00000D42"/>
    <w:rsid w:val="0000141C"/>
    <w:rsid w:val="000219D5"/>
    <w:rsid w:val="0004432C"/>
    <w:rsid w:val="000B5E40"/>
    <w:rsid w:val="000C6DEB"/>
    <w:rsid w:val="0015407C"/>
    <w:rsid w:val="00245009"/>
    <w:rsid w:val="0026607E"/>
    <w:rsid w:val="00270707"/>
    <w:rsid w:val="002A0186"/>
    <w:rsid w:val="002E3668"/>
    <w:rsid w:val="00326473"/>
    <w:rsid w:val="0032692F"/>
    <w:rsid w:val="003438AB"/>
    <w:rsid w:val="00352ED8"/>
    <w:rsid w:val="00363E08"/>
    <w:rsid w:val="00404E54"/>
    <w:rsid w:val="0042088C"/>
    <w:rsid w:val="004344E8"/>
    <w:rsid w:val="00466F7E"/>
    <w:rsid w:val="005465BD"/>
    <w:rsid w:val="005713F1"/>
    <w:rsid w:val="005A0316"/>
    <w:rsid w:val="005A7A7F"/>
    <w:rsid w:val="005B31D9"/>
    <w:rsid w:val="005D46A2"/>
    <w:rsid w:val="005E07A6"/>
    <w:rsid w:val="005E3D4B"/>
    <w:rsid w:val="00741F43"/>
    <w:rsid w:val="0077322B"/>
    <w:rsid w:val="00795A9E"/>
    <w:rsid w:val="008127F8"/>
    <w:rsid w:val="0083367E"/>
    <w:rsid w:val="00881D4C"/>
    <w:rsid w:val="008C4166"/>
    <w:rsid w:val="008E6654"/>
    <w:rsid w:val="0090307A"/>
    <w:rsid w:val="009272F8"/>
    <w:rsid w:val="00931E42"/>
    <w:rsid w:val="00976DA8"/>
    <w:rsid w:val="00996F07"/>
    <w:rsid w:val="009D765D"/>
    <w:rsid w:val="00A60EED"/>
    <w:rsid w:val="00AB3B99"/>
    <w:rsid w:val="00AC795B"/>
    <w:rsid w:val="00B51ADE"/>
    <w:rsid w:val="00B57648"/>
    <w:rsid w:val="00BF31CF"/>
    <w:rsid w:val="00C41BC1"/>
    <w:rsid w:val="00C61D3B"/>
    <w:rsid w:val="00C62BD8"/>
    <w:rsid w:val="00D96DAE"/>
    <w:rsid w:val="00DE7E77"/>
    <w:rsid w:val="00E342B0"/>
    <w:rsid w:val="00ED771D"/>
    <w:rsid w:val="00F454A3"/>
    <w:rsid w:val="00F66EB6"/>
    <w:rsid w:val="00F90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96DA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266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94E53F-D3B1-4CE1-8C60-7CEDF4EB8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24</cp:revision>
  <cp:lastPrinted>2018-11-07T06:45:00Z</cp:lastPrinted>
  <dcterms:created xsi:type="dcterms:W3CDTF">2015-09-30T09:49:00Z</dcterms:created>
  <dcterms:modified xsi:type="dcterms:W3CDTF">2018-11-08T12:57:00Z</dcterms:modified>
</cp:coreProperties>
</file>