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4AEB6A42"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5477F3" w:rsidRPr="005477F3">
        <w:rPr>
          <w:rFonts w:ascii="Arial Narrow" w:hAnsi="Arial Narrow"/>
          <w:b/>
          <w:i/>
          <w:color w:val="000000" w:themeColor="text1"/>
          <w:sz w:val="28"/>
          <w:shd w:val="clear" w:color="auto" w:fill="FFFFFF"/>
        </w:rPr>
        <w:t>Vybudovanie WIFI siete pokrývajúcej administratívne priestory Národnej jednotky ETIAS</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2DC94B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3F716D">
        <w:rPr>
          <w:rFonts w:ascii="Arial Narrow" w:hAnsi="Arial Narrow"/>
        </w:rPr>
        <w:t>14.</w:t>
      </w:r>
      <w:r w:rsidR="005477F3">
        <w:rPr>
          <w:rFonts w:ascii="Arial Narrow" w:hAnsi="Arial Narrow"/>
        </w:rPr>
        <w:t>02.2023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71BA429C"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5477F3" w:rsidRPr="005477F3">
          <w:rPr>
            <w:rStyle w:val="Hypertextovprepojenie"/>
            <w:rFonts w:ascii="Arial Narrow" w:hAnsi="Arial Narrow"/>
          </w:rPr>
          <w:t>https://josephine.proebiz.com/sk/tender/36612/summary</w:t>
        </w:r>
      </w:hyperlink>
      <w:r w:rsidR="005477F3">
        <w:t xml:space="preserve"> </w:t>
      </w:r>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489AA405" w14:textId="39DFBE1E" w:rsidR="002B4379" w:rsidRPr="008A38F0" w:rsidRDefault="001257FD" w:rsidP="002B4379">
      <w:pPr>
        <w:spacing w:line="276" w:lineRule="auto"/>
        <w:jc w:val="both"/>
        <w:rPr>
          <w:rFonts w:ascii="Arial Narrow" w:hAnsi="Arial Narrow"/>
          <w:lang w:eastAsia="en-US"/>
        </w:rPr>
      </w:pPr>
      <w:hyperlink r:id="rId9" w:history="1">
        <w:r w:rsidR="008239C0" w:rsidRPr="007D0079">
          <w:rPr>
            <w:rStyle w:val="Hypertextovprepojenie"/>
            <w:rFonts w:ascii="Arial Narrow" w:hAnsi="Arial Narrow"/>
            <w:lang w:eastAsia="en-US"/>
          </w:rPr>
          <w:t>https://josephine.proebiz.com/sk/promoter/tender/19581/summary</w:t>
        </w:r>
      </w:hyperlink>
      <w:r w:rsidR="008239C0">
        <w:rPr>
          <w:rFonts w:ascii="Arial Narrow" w:hAnsi="Arial Narrow"/>
          <w:lang w:eastAsia="en-US"/>
        </w:rPr>
        <w:t xml:space="preserve"> </w:t>
      </w: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7FAC1384"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 ktorými sú</w:t>
      </w:r>
      <w:r w:rsidR="001A02F9">
        <w:rPr>
          <w:rFonts w:ascii="Arial Narrow" w:hAnsi="Arial Narrow"/>
          <w:sz w:val="24"/>
          <w:szCs w:val="24"/>
        </w:rPr>
        <w:t xml:space="preserve"> </w:t>
      </w:r>
      <w:r w:rsidR="00E23F81">
        <w:rPr>
          <w:rFonts w:ascii="Arial Narrow" w:hAnsi="Arial Narrow"/>
          <w:sz w:val="24"/>
          <w:szCs w:val="24"/>
        </w:rPr>
        <w:t xml:space="preserve">informačné systémy a servery </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365F15DD"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5477F3" w:rsidRPr="005477F3">
        <w:rPr>
          <w:rFonts w:ascii="Arial Narrow" w:hAnsi="Arial Narrow"/>
          <w:b/>
        </w:rPr>
        <w:t>21 112,02</w:t>
      </w:r>
      <w:r w:rsidR="005477F3">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1ACBAEA8"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5477F3">
        <w:rPr>
          <w:rFonts w:ascii="Arial Narrow" w:hAnsi="Arial Narrow"/>
          <w:b/>
        </w:rPr>
        <w:t>60</w:t>
      </w:r>
      <w:r w:rsidR="006F69DE" w:rsidRPr="009B51D3">
        <w:rPr>
          <w:rFonts w:ascii="Arial Narrow" w:hAnsi="Arial Narrow"/>
          <w:b/>
        </w:rPr>
        <w:t xml:space="preserve"> </w:t>
      </w:r>
      <w:r w:rsidR="00EC5D0F" w:rsidRPr="009B51D3">
        <w:rPr>
          <w:rFonts w:ascii="Arial Narrow" w:hAnsi="Arial Narrow"/>
          <w:b/>
        </w:rPr>
        <w:t>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36C0320C"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B28BD" w:rsidRPr="0045528A">
        <w:rPr>
          <w:rFonts w:ascii="Arial Narrow" w:hAnsi="Arial Narrow"/>
          <w:sz w:val="24"/>
          <w:szCs w:val="24"/>
          <w:lang w:val="sk-SK"/>
        </w:rPr>
        <w:t> prostriedkov EU</w:t>
      </w:r>
      <w:r w:rsidR="005477F3">
        <w:rPr>
          <w:rFonts w:ascii="Arial Narrow" w:hAnsi="Arial Narrow"/>
          <w:sz w:val="24"/>
          <w:szCs w:val="24"/>
          <w:lang w:val="sk-SK"/>
        </w:rPr>
        <w:t>. Názov projektu</w:t>
      </w:r>
      <w:r w:rsidR="005477F3" w:rsidRPr="005477F3">
        <w:rPr>
          <w:rFonts w:ascii="Arial Narrow" w:hAnsi="Arial Narrow"/>
          <w:sz w:val="24"/>
          <w:szCs w:val="24"/>
          <w:lang w:val="sk-SK"/>
        </w:rPr>
        <w:t xml:space="preserve"> „Materiálno-technické vybavenie Národnej jednotky ETIAS, vývoj a implementácia národnej časti ETIAS“, kód projektu: SK 2020 ISF SC2/NC6/A5</w:t>
      </w:r>
      <w:r w:rsidR="005477F3">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lastRenderedPageBreak/>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w:t>
      </w:r>
      <w:r w:rsidRPr="008A38F0">
        <w:rPr>
          <w:rFonts w:ascii="Arial Narrow" w:eastAsia="TimesNewRomanPSMT" w:hAnsi="Arial Narrow"/>
          <w:color w:val="000000"/>
        </w:rPr>
        <w:lastRenderedPageBreak/>
        <w:t xml:space="preserve">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lastRenderedPageBreak/>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bookmarkStart w:id="20" w:name="_GoBack"/>
      <w:bookmarkEnd w:id="20"/>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lastRenderedPageBreak/>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C2F0" w14:textId="77777777" w:rsidR="001257FD" w:rsidRDefault="001257FD">
      <w:r>
        <w:separator/>
      </w:r>
    </w:p>
  </w:endnote>
  <w:endnote w:type="continuationSeparator" w:id="0">
    <w:p w14:paraId="2ACB81BE" w14:textId="77777777" w:rsidR="001257FD" w:rsidRDefault="0012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01052300" w:rsidR="00312F97" w:rsidRPr="00312F97" w:rsidRDefault="005477F3" w:rsidP="00312F97">
    <w:pPr>
      <w:pStyle w:val="Pta"/>
      <w:rPr>
        <w:sz w:val="22"/>
        <w:szCs w:val="22"/>
      </w:rPr>
    </w:pPr>
    <w:r w:rsidRPr="005477F3">
      <w:rPr>
        <w:rFonts w:ascii="Arial Narrow" w:hAnsi="Arial Narrow"/>
        <w:color w:val="333333"/>
        <w:szCs w:val="21"/>
        <w:shd w:val="clear" w:color="auto" w:fill="FFFFFF"/>
        <w:lang w:val="sk-SK"/>
      </w:rPr>
      <w:t>Vybudovanie WIFI siete pokrývajúcej administratívne priestory Národnej jednotky ETIAS</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7F4A1D" w:rsidRPr="007F4A1D">
      <w:rPr>
        <w:noProof/>
        <w:sz w:val="22"/>
        <w:szCs w:val="22"/>
        <w:lang w:val="sk-SK"/>
      </w:rPr>
      <w:t>8</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A8576" w14:textId="77777777" w:rsidR="001257FD" w:rsidRDefault="001257FD">
      <w:r>
        <w:separator/>
      </w:r>
    </w:p>
  </w:footnote>
  <w:footnote w:type="continuationSeparator" w:id="0">
    <w:p w14:paraId="18349CFD" w14:textId="77777777" w:rsidR="001257FD" w:rsidRDefault="00125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6612/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617F-0ED2-4633-97C2-9B1474F6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145</TotalTime>
  <Pages>9</Pages>
  <Words>3042</Words>
  <Characters>17344</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20346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37</cp:revision>
  <cp:lastPrinted>2021-01-20T13:59:00Z</cp:lastPrinted>
  <dcterms:created xsi:type="dcterms:W3CDTF">2022-04-28T09:24:00Z</dcterms:created>
  <dcterms:modified xsi:type="dcterms:W3CDTF">2023-03-08T10:35:00Z</dcterms:modified>
</cp:coreProperties>
</file>