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06EA" w:rsidRDefault="009006EA" w:rsidP="009006E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8833"/>
      </w:tblGrid>
      <w:tr w:rsidR="009006EA" w:rsidRPr="001D40CD" w:rsidTr="001D40CD">
        <w:tc>
          <w:tcPr>
            <w:tcW w:w="8833" w:type="dxa"/>
            <w:tcBorders>
              <w:top w:val="nil"/>
              <w:left w:val="nil"/>
              <w:bottom w:val="nil"/>
              <w:right w:val="nil"/>
            </w:tcBorders>
          </w:tcPr>
          <w:p w:rsidR="009006EA" w:rsidRPr="001D40CD" w:rsidRDefault="001D40CD" w:rsidP="001D40CD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1D40CD">
              <w:rPr>
                <w:rFonts w:cstheme="minorHAnsi"/>
                <w:b/>
                <w:sz w:val="28"/>
                <w:szCs w:val="28"/>
              </w:rPr>
              <w:t>Súhlas so spracovaním osobných údajov</w:t>
            </w:r>
          </w:p>
        </w:tc>
      </w:tr>
    </w:tbl>
    <w:p w:rsidR="001D40CD" w:rsidRDefault="001D40CD" w:rsidP="001D40C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7114C5" w:rsidRDefault="007114C5" w:rsidP="001D40C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8833"/>
      </w:tblGrid>
      <w:tr w:rsidR="001D40CD" w:rsidRPr="008103F7" w:rsidTr="007629A6">
        <w:tc>
          <w:tcPr>
            <w:tcW w:w="9212" w:type="dxa"/>
            <w:tcBorders>
              <w:top w:val="nil"/>
              <w:left w:val="nil"/>
              <w:bottom w:val="nil"/>
              <w:right w:val="nil"/>
            </w:tcBorders>
          </w:tcPr>
          <w:p w:rsidR="001D40CD" w:rsidRPr="00DA69C5" w:rsidRDefault="001D40CD" w:rsidP="007629A6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Predložením cenovej ponuky</w:t>
            </w:r>
          </w:p>
        </w:tc>
      </w:tr>
    </w:tbl>
    <w:p w:rsidR="009006EA" w:rsidRDefault="009006EA" w:rsidP="009006E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472"/>
        <w:gridCol w:w="7361"/>
      </w:tblGrid>
      <w:tr w:rsidR="001D40CD" w:rsidRPr="001D40CD" w:rsidTr="001D40CD"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</w:tcPr>
          <w:p w:rsidR="001D40CD" w:rsidRPr="001D40CD" w:rsidRDefault="001D40CD" w:rsidP="001D40CD">
            <w:pPr>
              <w:rPr>
                <w:rFonts w:cstheme="minorHAnsi"/>
              </w:rPr>
            </w:pPr>
            <w:r w:rsidRPr="001D40CD">
              <w:rPr>
                <w:rFonts w:cstheme="minorHAnsi"/>
              </w:rPr>
              <w:t>uchádzač :</w:t>
            </w:r>
          </w:p>
        </w:tc>
        <w:tc>
          <w:tcPr>
            <w:tcW w:w="7361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1D40CD" w:rsidRPr="001D40CD" w:rsidRDefault="001D40CD" w:rsidP="001D40CD">
            <w:pPr>
              <w:rPr>
                <w:rFonts w:cstheme="minorHAnsi"/>
              </w:rPr>
            </w:pPr>
          </w:p>
        </w:tc>
      </w:tr>
      <w:tr w:rsidR="001D40CD" w:rsidRPr="001D40CD" w:rsidTr="001D40CD"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</w:tcPr>
          <w:p w:rsidR="001D40CD" w:rsidRPr="001D40CD" w:rsidRDefault="001D40CD" w:rsidP="007629A6">
            <w:pPr>
              <w:rPr>
                <w:rFonts w:cstheme="minorHAnsi"/>
                <w:i/>
                <w:sz w:val="18"/>
                <w:szCs w:val="18"/>
              </w:rPr>
            </w:pPr>
          </w:p>
        </w:tc>
        <w:tc>
          <w:tcPr>
            <w:tcW w:w="7361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1D40CD" w:rsidRPr="001D40CD" w:rsidRDefault="001D40CD" w:rsidP="001D40CD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1D40CD">
              <w:rPr>
                <w:rFonts w:cstheme="minorHAnsi"/>
                <w:i/>
                <w:sz w:val="18"/>
                <w:szCs w:val="18"/>
              </w:rPr>
              <w:t>(uviesť názov a adresu uchádzača)</w:t>
            </w:r>
          </w:p>
        </w:tc>
      </w:tr>
    </w:tbl>
    <w:p w:rsidR="001D40CD" w:rsidRDefault="001D40CD" w:rsidP="001D40C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472"/>
        <w:gridCol w:w="7361"/>
      </w:tblGrid>
      <w:tr w:rsidR="001D40CD" w:rsidRPr="001D40CD" w:rsidTr="001D40CD"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</w:tcPr>
          <w:p w:rsidR="001D40CD" w:rsidRPr="001D40CD" w:rsidRDefault="001D40CD" w:rsidP="007629A6">
            <w:pPr>
              <w:rPr>
                <w:rFonts w:cstheme="minorHAnsi"/>
              </w:rPr>
            </w:pPr>
            <w:r w:rsidRPr="001D40CD">
              <w:rPr>
                <w:rFonts w:cstheme="minorHAnsi"/>
              </w:rPr>
              <w:t>zastúpený :</w:t>
            </w:r>
          </w:p>
        </w:tc>
        <w:tc>
          <w:tcPr>
            <w:tcW w:w="7361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1D40CD" w:rsidRPr="001D40CD" w:rsidRDefault="001D40CD" w:rsidP="007629A6">
            <w:pPr>
              <w:rPr>
                <w:rFonts w:cstheme="minorHAnsi"/>
              </w:rPr>
            </w:pPr>
          </w:p>
        </w:tc>
      </w:tr>
      <w:tr w:rsidR="001D40CD" w:rsidRPr="001D40CD" w:rsidTr="001D40CD"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</w:tcPr>
          <w:p w:rsidR="001D40CD" w:rsidRPr="001D40CD" w:rsidRDefault="001D40CD" w:rsidP="007629A6">
            <w:pPr>
              <w:rPr>
                <w:rFonts w:cstheme="minorHAnsi"/>
                <w:i/>
                <w:sz w:val="18"/>
                <w:szCs w:val="18"/>
              </w:rPr>
            </w:pPr>
          </w:p>
        </w:tc>
        <w:tc>
          <w:tcPr>
            <w:tcW w:w="7361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1D40CD" w:rsidRPr="001D40CD" w:rsidRDefault="001D40CD" w:rsidP="007629A6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>
              <w:rPr>
                <w:rFonts w:cstheme="minorHAnsi"/>
                <w:i/>
                <w:sz w:val="18"/>
                <w:szCs w:val="18"/>
              </w:rPr>
              <w:t>(uviesť štatutárneho zástupcu uchádzača)</w:t>
            </w:r>
          </w:p>
        </w:tc>
      </w:tr>
    </w:tbl>
    <w:p w:rsidR="001D40CD" w:rsidRDefault="001D40CD" w:rsidP="001D40C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208"/>
        <w:gridCol w:w="6625"/>
      </w:tblGrid>
      <w:tr w:rsidR="001D40CD" w:rsidRPr="001D40CD" w:rsidTr="00F90563"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</w:tcPr>
          <w:p w:rsidR="001D40CD" w:rsidRPr="001D40CD" w:rsidRDefault="001D40CD" w:rsidP="007629A6">
            <w:pPr>
              <w:rPr>
                <w:rFonts w:cstheme="minorHAnsi"/>
              </w:rPr>
            </w:pPr>
            <w:r w:rsidRPr="001D40CD">
              <w:rPr>
                <w:rFonts w:cstheme="minorHAnsi"/>
              </w:rPr>
              <w:t>na predmet zákazky :</w:t>
            </w:r>
          </w:p>
        </w:tc>
        <w:tc>
          <w:tcPr>
            <w:tcW w:w="6625" w:type="dxa"/>
            <w:tcBorders>
              <w:top w:val="nil"/>
              <w:left w:val="nil"/>
              <w:bottom w:val="nil"/>
              <w:right w:val="nil"/>
            </w:tcBorders>
          </w:tcPr>
          <w:p w:rsidR="00124FD7" w:rsidRDefault="00D31B4B" w:rsidP="00EC0366">
            <w:pPr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„</w:t>
            </w:r>
            <w:r w:rsidR="00047DF1">
              <w:rPr>
                <w:rFonts w:cstheme="minorHAnsi"/>
                <w:b/>
              </w:rPr>
              <w:t>Bratislava</w:t>
            </w:r>
            <w:r w:rsidR="00355FF2">
              <w:rPr>
                <w:rFonts w:cstheme="minorHAnsi"/>
                <w:b/>
              </w:rPr>
              <w:t xml:space="preserve"> </w:t>
            </w:r>
            <w:r w:rsidR="00EC0366">
              <w:rPr>
                <w:rFonts w:cstheme="minorHAnsi"/>
                <w:b/>
              </w:rPr>
              <w:t>MV SR</w:t>
            </w:r>
            <w:r w:rsidR="00EB6686">
              <w:rPr>
                <w:rFonts w:cstheme="minorHAnsi"/>
                <w:b/>
              </w:rPr>
              <w:t xml:space="preserve">, </w:t>
            </w:r>
            <w:r w:rsidR="00EC0366">
              <w:rPr>
                <w:rFonts w:cstheme="minorHAnsi"/>
                <w:b/>
              </w:rPr>
              <w:t>Prievozská 32 – rekonštrukcia výťahu</w:t>
            </w:r>
            <w:r>
              <w:rPr>
                <w:rFonts w:cstheme="minorHAnsi"/>
                <w:b/>
              </w:rPr>
              <w:t>“</w:t>
            </w:r>
            <w:r w:rsidR="005A4C1B">
              <w:rPr>
                <w:rFonts w:cstheme="minorHAnsi"/>
                <w:b/>
              </w:rPr>
              <w:t xml:space="preserve"> </w:t>
            </w:r>
          </w:p>
          <w:p w:rsidR="001D40CD" w:rsidRPr="001D40CD" w:rsidRDefault="005A4C1B" w:rsidP="00EC0366">
            <w:pPr>
              <w:jc w:val="both"/>
              <w:rPr>
                <w:rFonts w:cstheme="minorHAnsi"/>
                <w:b/>
              </w:rPr>
            </w:pPr>
            <w:r>
              <w:t>(</w:t>
            </w:r>
            <w:r w:rsidR="00333AD5">
              <w:t>realizácia stavebných prác</w:t>
            </w:r>
            <w:r w:rsidR="00355FF2">
              <w:t>, vrátane vypracovania projektovej dokumentácie a zabezpečenia výkonu odborného autorského dohľadu projektanta</w:t>
            </w:r>
            <w:r>
              <w:t>)</w:t>
            </w:r>
          </w:p>
        </w:tc>
      </w:tr>
    </w:tbl>
    <w:p w:rsidR="0061751E" w:rsidRDefault="0061751E" w:rsidP="0061751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8833"/>
      </w:tblGrid>
      <w:tr w:rsidR="0061751E" w:rsidRPr="008103F7" w:rsidTr="007114C5">
        <w:tc>
          <w:tcPr>
            <w:tcW w:w="8833" w:type="dxa"/>
            <w:tcBorders>
              <w:top w:val="nil"/>
              <w:left w:val="nil"/>
              <w:bottom w:val="nil"/>
              <w:right w:val="nil"/>
            </w:tcBorders>
          </w:tcPr>
          <w:p w:rsidR="0061751E" w:rsidRPr="00DA69C5" w:rsidRDefault="007114C5" w:rsidP="002B4510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v súlade so zákonom č. 18/2018 Z. z. o ochrane osobných údajov a o zmene a doplnení niektorých zákonov</w:t>
            </w:r>
          </w:p>
        </w:tc>
      </w:tr>
    </w:tbl>
    <w:p w:rsidR="007114C5" w:rsidRDefault="007114C5" w:rsidP="007114C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7114C5" w:rsidRDefault="007114C5" w:rsidP="007114C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8833"/>
      </w:tblGrid>
      <w:tr w:rsidR="007114C5" w:rsidRPr="001D40CD" w:rsidTr="007629A6">
        <w:tc>
          <w:tcPr>
            <w:tcW w:w="8833" w:type="dxa"/>
            <w:tcBorders>
              <w:top w:val="nil"/>
              <w:left w:val="nil"/>
              <w:bottom w:val="nil"/>
              <w:right w:val="nil"/>
            </w:tcBorders>
          </w:tcPr>
          <w:p w:rsidR="007114C5" w:rsidRPr="001D40CD" w:rsidRDefault="007114C5" w:rsidP="007114C5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  <w:r>
              <w:rPr>
                <w:rFonts w:cstheme="minorHAnsi"/>
                <w:b/>
                <w:sz w:val="28"/>
                <w:szCs w:val="28"/>
              </w:rPr>
              <w:t>u d e ľ u j e m   s </w:t>
            </w:r>
            <w:r w:rsidRPr="001D40CD">
              <w:rPr>
                <w:rFonts w:cstheme="minorHAnsi"/>
                <w:b/>
                <w:sz w:val="28"/>
                <w:szCs w:val="28"/>
              </w:rPr>
              <w:t>ú</w:t>
            </w:r>
            <w:r>
              <w:rPr>
                <w:rFonts w:cstheme="minorHAnsi"/>
                <w:b/>
                <w:sz w:val="28"/>
                <w:szCs w:val="28"/>
              </w:rPr>
              <w:t xml:space="preserve"> </w:t>
            </w:r>
            <w:r w:rsidRPr="001D40CD">
              <w:rPr>
                <w:rFonts w:cstheme="minorHAnsi"/>
                <w:b/>
                <w:sz w:val="28"/>
                <w:szCs w:val="28"/>
              </w:rPr>
              <w:t>h</w:t>
            </w:r>
            <w:r>
              <w:rPr>
                <w:rFonts w:cstheme="minorHAnsi"/>
                <w:b/>
                <w:sz w:val="28"/>
                <w:szCs w:val="28"/>
              </w:rPr>
              <w:t xml:space="preserve"> </w:t>
            </w:r>
            <w:r w:rsidRPr="001D40CD">
              <w:rPr>
                <w:rFonts w:cstheme="minorHAnsi"/>
                <w:b/>
                <w:sz w:val="28"/>
                <w:szCs w:val="28"/>
              </w:rPr>
              <w:t>l</w:t>
            </w:r>
            <w:r>
              <w:rPr>
                <w:rFonts w:cstheme="minorHAnsi"/>
                <w:b/>
                <w:sz w:val="28"/>
                <w:szCs w:val="28"/>
              </w:rPr>
              <w:t xml:space="preserve"> </w:t>
            </w:r>
            <w:r w:rsidRPr="001D40CD">
              <w:rPr>
                <w:rFonts w:cstheme="minorHAnsi"/>
                <w:b/>
                <w:sz w:val="28"/>
                <w:szCs w:val="28"/>
              </w:rPr>
              <w:t>a</w:t>
            </w:r>
            <w:r>
              <w:rPr>
                <w:rFonts w:cstheme="minorHAnsi"/>
                <w:b/>
                <w:sz w:val="28"/>
                <w:szCs w:val="28"/>
              </w:rPr>
              <w:t xml:space="preserve"> </w:t>
            </w:r>
            <w:r w:rsidRPr="001D40CD">
              <w:rPr>
                <w:rFonts w:cstheme="minorHAnsi"/>
                <w:b/>
                <w:sz w:val="28"/>
                <w:szCs w:val="28"/>
              </w:rPr>
              <w:t xml:space="preserve">s </w:t>
            </w:r>
          </w:p>
        </w:tc>
      </w:tr>
    </w:tbl>
    <w:p w:rsidR="007114C5" w:rsidRDefault="007114C5" w:rsidP="007114C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7114C5" w:rsidRDefault="007114C5" w:rsidP="007114C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8833"/>
      </w:tblGrid>
      <w:tr w:rsidR="007114C5" w:rsidRPr="008103F7" w:rsidTr="007629A6">
        <w:tc>
          <w:tcPr>
            <w:tcW w:w="8833" w:type="dxa"/>
            <w:tcBorders>
              <w:top w:val="nil"/>
              <w:left w:val="nil"/>
              <w:bottom w:val="nil"/>
              <w:right w:val="nil"/>
            </w:tcBorders>
          </w:tcPr>
          <w:p w:rsidR="007114C5" w:rsidRPr="00DA69C5" w:rsidRDefault="007114C5" w:rsidP="007629A6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pre Ministerstvo vnútra Slovenskej republiky ako verejného obstarávateľa so spracovaním mojich osobných údajov</w:t>
            </w:r>
          </w:p>
        </w:tc>
      </w:tr>
    </w:tbl>
    <w:p w:rsidR="007114C5" w:rsidRDefault="007114C5" w:rsidP="007114C5">
      <w:pPr>
        <w:spacing w:after="0" w:line="120" w:lineRule="exact"/>
        <w:rPr>
          <w:rFonts w:ascii="Times New Roman" w:hAnsi="Times New Roman" w:cs="Times New Roman"/>
          <w:sz w:val="20"/>
          <w:szCs w:val="20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6"/>
        <w:gridCol w:w="8097"/>
      </w:tblGrid>
      <w:tr w:rsidR="007114C5" w:rsidRPr="001D40CD" w:rsidTr="00F968A5">
        <w:tc>
          <w:tcPr>
            <w:tcW w:w="736" w:type="dxa"/>
          </w:tcPr>
          <w:p w:rsidR="007114C5" w:rsidRPr="001D40CD" w:rsidRDefault="007114C5" w:rsidP="007114C5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 xml:space="preserve">– </w:t>
            </w:r>
          </w:p>
        </w:tc>
        <w:tc>
          <w:tcPr>
            <w:tcW w:w="8097" w:type="dxa"/>
          </w:tcPr>
          <w:p w:rsidR="007114C5" w:rsidRPr="001D40CD" w:rsidRDefault="007114C5" w:rsidP="007114C5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v rozsahu a na dobu nevyhnutnú pre administráciu zákazky vo verejnom obstarávaní,</w:t>
            </w:r>
          </w:p>
        </w:tc>
      </w:tr>
    </w:tbl>
    <w:p w:rsidR="007114C5" w:rsidRDefault="007114C5" w:rsidP="007114C5">
      <w:pPr>
        <w:spacing w:after="0" w:line="120" w:lineRule="exact"/>
        <w:rPr>
          <w:rFonts w:ascii="Times New Roman" w:hAnsi="Times New Roman" w:cs="Times New Roman"/>
          <w:sz w:val="20"/>
          <w:szCs w:val="20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6"/>
        <w:gridCol w:w="8097"/>
      </w:tblGrid>
      <w:tr w:rsidR="007114C5" w:rsidRPr="001D40CD" w:rsidTr="007629A6">
        <w:tc>
          <w:tcPr>
            <w:tcW w:w="736" w:type="dxa"/>
          </w:tcPr>
          <w:p w:rsidR="007114C5" w:rsidRPr="001D40CD" w:rsidRDefault="007114C5" w:rsidP="007629A6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 xml:space="preserve">– </w:t>
            </w:r>
          </w:p>
        </w:tc>
        <w:tc>
          <w:tcPr>
            <w:tcW w:w="8097" w:type="dxa"/>
          </w:tcPr>
          <w:p w:rsidR="007114C5" w:rsidRPr="001D40CD" w:rsidRDefault="007114C5" w:rsidP="007629A6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pre úkony a na dobu nevyhnutnú s uzatvorením zmluvného vzťahu,</w:t>
            </w:r>
          </w:p>
        </w:tc>
      </w:tr>
    </w:tbl>
    <w:p w:rsidR="007114C5" w:rsidRDefault="007114C5" w:rsidP="007114C5">
      <w:pPr>
        <w:spacing w:after="0" w:line="120" w:lineRule="exact"/>
        <w:rPr>
          <w:rFonts w:ascii="Times New Roman" w:hAnsi="Times New Roman" w:cs="Times New Roman"/>
          <w:sz w:val="20"/>
          <w:szCs w:val="20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6"/>
        <w:gridCol w:w="8097"/>
      </w:tblGrid>
      <w:tr w:rsidR="007114C5" w:rsidRPr="001D40CD" w:rsidTr="007629A6">
        <w:tc>
          <w:tcPr>
            <w:tcW w:w="736" w:type="dxa"/>
          </w:tcPr>
          <w:p w:rsidR="007114C5" w:rsidRPr="001D40CD" w:rsidRDefault="007114C5" w:rsidP="007629A6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 xml:space="preserve">– </w:t>
            </w:r>
          </w:p>
        </w:tc>
        <w:tc>
          <w:tcPr>
            <w:tcW w:w="8097" w:type="dxa"/>
          </w:tcPr>
          <w:p w:rsidR="007114C5" w:rsidRPr="001D40CD" w:rsidRDefault="007114C5" w:rsidP="007114C5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pre úkony a na dobu potrebnú pre realizáciu zákazky a</w:t>
            </w:r>
          </w:p>
        </w:tc>
      </w:tr>
    </w:tbl>
    <w:p w:rsidR="007114C5" w:rsidRDefault="007114C5" w:rsidP="007114C5">
      <w:pPr>
        <w:spacing w:after="0" w:line="120" w:lineRule="exact"/>
        <w:rPr>
          <w:rFonts w:ascii="Times New Roman" w:hAnsi="Times New Roman" w:cs="Times New Roman"/>
          <w:sz w:val="20"/>
          <w:szCs w:val="20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6"/>
        <w:gridCol w:w="8097"/>
      </w:tblGrid>
      <w:tr w:rsidR="007114C5" w:rsidRPr="001D40CD" w:rsidTr="007629A6">
        <w:tc>
          <w:tcPr>
            <w:tcW w:w="736" w:type="dxa"/>
          </w:tcPr>
          <w:p w:rsidR="007114C5" w:rsidRPr="001D40CD" w:rsidRDefault="007114C5" w:rsidP="007629A6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 xml:space="preserve">– </w:t>
            </w:r>
          </w:p>
        </w:tc>
        <w:tc>
          <w:tcPr>
            <w:tcW w:w="8097" w:type="dxa"/>
          </w:tcPr>
          <w:p w:rsidR="007114C5" w:rsidRPr="001D40CD" w:rsidRDefault="007114C5" w:rsidP="007114C5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pre úkony potrebné pre archiváciu všetkých dokumentov súvisiacich s predmetom zákazky na dobu v súlade s aktuálnym nariadením Ministerstva vnútra Slovenskej republiky o registratúrnom poriadku.</w:t>
            </w:r>
          </w:p>
        </w:tc>
      </w:tr>
    </w:tbl>
    <w:p w:rsidR="007114C5" w:rsidRDefault="007114C5" w:rsidP="007114C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8833"/>
      </w:tblGrid>
      <w:tr w:rsidR="007114C5" w:rsidRPr="00A679A6" w:rsidTr="004B0AF6">
        <w:tc>
          <w:tcPr>
            <w:tcW w:w="8833" w:type="dxa"/>
            <w:tcBorders>
              <w:top w:val="nil"/>
              <w:left w:val="nil"/>
              <w:bottom w:val="nil"/>
              <w:right w:val="nil"/>
            </w:tcBorders>
          </w:tcPr>
          <w:p w:rsidR="007114C5" w:rsidRPr="00A679A6" w:rsidRDefault="004B0AF6" w:rsidP="00730F3A">
            <w:pPr>
              <w:jc w:val="both"/>
              <w:rPr>
                <w:rFonts w:cstheme="minorHAnsi"/>
              </w:rPr>
            </w:pPr>
            <w:r w:rsidRPr="00A679A6">
              <w:rPr>
                <w:rFonts w:eastAsia="Calibri"/>
              </w:rPr>
              <w:t>Tento súhlas na spracovanie osobných údajov je možné odvolať/doplniť formu odvolania súhlasu výlučne písomnou žiadosťou, ale s ohľadom na podmienky všeobecne platných záväzných predpisov verejného obstarávateľa a v prípade, ak spracovanie údajov nevyžaduje iný zákon (napr. z</w:t>
            </w:r>
            <w:r w:rsidRPr="00A679A6">
              <w:t xml:space="preserve">ákon č. 211/2000 Z. z. </w:t>
            </w:r>
            <w:r w:rsidRPr="00A679A6">
              <w:rPr>
                <w:rStyle w:val="h1a2"/>
                <w:sz w:val="22"/>
                <w:szCs w:val="22"/>
                <w:specVanish w:val="0"/>
              </w:rPr>
              <w:t>o slobodnom prístupe k informáciám a o zmene a doplnení niektorých zákonov).</w:t>
            </w:r>
          </w:p>
        </w:tc>
      </w:tr>
    </w:tbl>
    <w:p w:rsidR="00ED0306" w:rsidRPr="000E3E88" w:rsidRDefault="00ED0306" w:rsidP="000E3E88">
      <w:pPr>
        <w:spacing w:after="0" w:line="240" w:lineRule="auto"/>
        <w:rPr>
          <w:rFonts w:cs="Times New Roman"/>
        </w:rPr>
      </w:pPr>
    </w:p>
    <w:p w:rsidR="004B0AF6" w:rsidRPr="000E3E88" w:rsidRDefault="004B0AF6" w:rsidP="000E3E88">
      <w:pPr>
        <w:spacing w:after="0" w:line="240" w:lineRule="auto"/>
        <w:jc w:val="both"/>
        <w:rPr>
          <w:rFonts w:eastAsia="Calibri"/>
        </w:rPr>
      </w:pPr>
    </w:p>
    <w:p w:rsidR="000E3E88" w:rsidRPr="000E3E88" w:rsidRDefault="000E3E88" w:rsidP="000E3E88">
      <w:pPr>
        <w:spacing w:after="0" w:line="240" w:lineRule="auto"/>
        <w:rPr>
          <w:rFonts w:cs="Times New Roman"/>
        </w:rPr>
      </w:pPr>
    </w:p>
    <w:p w:rsidR="004521FD" w:rsidRPr="004521FD" w:rsidRDefault="004521FD" w:rsidP="000E3E88">
      <w:pPr>
        <w:spacing w:after="0" w:line="240" w:lineRule="auto"/>
        <w:rPr>
          <w:rFonts w:cs="Times New Roman"/>
          <w:sz w:val="12"/>
          <w:szCs w:val="1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208"/>
        <w:gridCol w:w="2208"/>
        <w:gridCol w:w="4417"/>
      </w:tblGrid>
      <w:tr w:rsidR="000E3E88" w:rsidRPr="008103F7" w:rsidTr="00A14D23">
        <w:tc>
          <w:tcPr>
            <w:tcW w:w="2208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0E3E88" w:rsidRPr="00DA69C5" w:rsidRDefault="000E3E88" w:rsidP="007629A6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V                                      </w:t>
            </w:r>
          </w:p>
        </w:tc>
        <w:tc>
          <w:tcPr>
            <w:tcW w:w="2208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0E3E88" w:rsidRPr="00DA69C5" w:rsidRDefault="000E3E88" w:rsidP="007629A6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dňa</w:t>
            </w:r>
          </w:p>
        </w:tc>
        <w:tc>
          <w:tcPr>
            <w:tcW w:w="4417" w:type="dxa"/>
            <w:tcBorders>
              <w:top w:val="nil"/>
              <w:left w:val="nil"/>
              <w:bottom w:val="nil"/>
              <w:right w:val="nil"/>
            </w:tcBorders>
          </w:tcPr>
          <w:p w:rsidR="000E3E88" w:rsidRPr="00DA69C5" w:rsidRDefault="000E3E88" w:rsidP="007629A6">
            <w:pPr>
              <w:jc w:val="both"/>
              <w:rPr>
                <w:rFonts w:cstheme="minorHAnsi"/>
              </w:rPr>
            </w:pPr>
          </w:p>
        </w:tc>
      </w:tr>
    </w:tbl>
    <w:p w:rsidR="000E3E88" w:rsidRPr="000E3E88" w:rsidRDefault="000E3E88" w:rsidP="000E3E88">
      <w:pPr>
        <w:spacing w:after="0" w:line="240" w:lineRule="auto"/>
        <w:rPr>
          <w:rFonts w:eastAsia="Calibri"/>
        </w:rPr>
      </w:pPr>
    </w:p>
    <w:p w:rsidR="000E3E88" w:rsidRPr="000E3E88" w:rsidRDefault="000E3E88" w:rsidP="000E3E88">
      <w:pPr>
        <w:spacing w:after="0" w:line="240" w:lineRule="auto"/>
        <w:rPr>
          <w:rFonts w:cs="Times New Roman"/>
        </w:rPr>
      </w:pPr>
    </w:p>
    <w:p w:rsidR="00333AD5" w:rsidRDefault="00333AD5" w:rsidP="000E3E88">
      <w:pPr>
        <w:spacing w:after="0" w:line="240" w:lineRule="auto"/>
        <w:rPr>
          <w:rFonts w:cs="Times New Roman"/>
        </w:rPr>
      </w:pPr>
    </w:p>
    <w:p w:rsidR="00730F3A" w:rsidRDefault="00730F3A" w:rsidP="000E3E88">
      <w:pPr>
        <w:spacing w:after="0" w:line="240" w:lineRule="auto"/>
        <w:rPr>
          <w:rFonts w:cs="Times New Roman"/>
        </w:rPr>
      </w:pPr>
    </w:p>
    <w:p w:rsidR="00355FF2" w:rsidRPr="000E3E88" w:rsidRDefault="00355FF2" w:rsidP="000E3E88">
      <w:pPr>
        <w:spacing w:after="0" w:line="240" w:lineRule="auto"/>
        <w:rPr>
          <w:rFonts w:cs="Times New Roman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416"/>
        <w:gridCol w:w="4417"/>
      </w:tblGrid>
      <w:tr w:rsidR="000E3E88" w:rsidRPr="000E3E88" w:rsidTr="000E3E88">
        <w:tc>
          <w:tcPr>
            <w:tcW w:w="4416" w:type="dxa"/>
            <w:tcBorders>
              <w:top w:val="nil"/>
              <w:left w:val="nil"/>
              <w:bottom w:val="nil"/>
              <w:right w:val="nil"/>
            </w:tcBorders>
          </w:tcPr>
          <w:p w:rsidR="000E3E88" w:rsidRPr="000E3E88" w:rsidRDefault="000E3E88" w:rsidP="007629A6">
            <w:pPr>
              <w:jc w:val="both"/>
              <w:rPr>
                <w:rFonts w:cstheme="minorHAnsi"/>
                <w:i/>
                <w:sz w:val="18"/>
                <w:szCs w:val="18"/>
              </w:rPr>
            </w:pPr>
          </w:p>
        </w:tc>
        <w:tc>
          <w:tcPr>
            <w:tcW w:w="4417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0E3E88" w:rsidRDefault="000E3E88" w:rsidP="000E3E88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0E3E88">
              <w:rPr>
                <w:rFonts w:cstheme="minorHAnsi"/>
                <w:i/>
                <w:sz w:val="18"/>
                <w:szCs w:val="18"/>
              </w:rPr>
              <w:t>meno, priezvisko a</w:t>
            </w:r>
            <w:r>
              <w:rPr>
                <w:rFonts w:cstheme="minorHAnsi"/>
                <w:i/>
                <w:sz w:val="18"/>
                <w:szCs w:val="18"/>
              </w:rPr>
              <w:t xml:space="preserve"> podpis </w:t>
            </w:r>
          </w:p>
          <w:p w:rsidR="000E3E88" w:rsidRPr="000E3E88" w:rsidRDefault="000E3E88" w:rsidP="000E3E88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>
              <w:rPr>
                <w:rFonts w:cstheme="minorHAnsi"/>
                <w:i/>
                <w:sz w:val="18"/>
                <w:szCs w:val="18"/>
              </w:rPr>
              <w:t>štatutárneho zástupcu uchádzača</w:t>
            </w:r>
          </w:p>
        </w:tc>
      </w:tr>
    </w:tbl>
    <w:p w:rsidR="004B0AF6" w:rsidRPr="006E2C5C" w:rsidRDefault="004B0AF6" w:rsidP="00DF763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</w:p>
    <w:sectPr w:rsidR="004B0AF6" w:rsidRPr="006E2C5C" w:rsidSect="00BB41AB">
      <w:pgSz w:w="11906" w:h="16838"/>
      <w:pgMar w:top="1701" w:right="1304" w:bottom="1304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FD493F"/>
    <w:multiLevelType w:val="hybridMultilevel"/>
    <w:tmpl w:val="292E4352"/>
    <w:lvl w:ilvl="0" w:tplc="89ECB3E6">
      <w:numFmt w:val="bullet"/>
      <w:lvlText w:val="-"/>
      <w:lvlJc w:val="left"/>
      <w:pPr>
        <w:ind w:left="1069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23412344"/>
    <w:multiLevelType w:val="hybridMultilevel"/>
    <w:tmpl w:val="AEDEF112"/>
    <w:lvl w:ilvl="0" w:tplc="5CF45CC0">
      <w:numFmt w:val="bullet"/>
      <w:lvlText w:val="-"/>
      <w:lvlJc w:val="left"/>
      <w:pPr>
        <w:ind w:left="1211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" w15:restartNumberingAfterBreak="0">
    <w:nsid w:val="59DD3E88"/>
    <w:multiLevelType w:val="hybridMultilevel"/>
    <w:tmpl w:val="6E5AF5E6"/>
    <w:lvl w:ilvl="0" w:tplc="C428BE12">
      <w:numFmt w:val="bullet"/>
      <w:lvlText w:val="-"/>
      <w:lvlJc w:val="left"/>
      <w:pPr>
        <w:ind w:left="1069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3D0F"/>
    <w:rsid w:val="00007C86"/>
    <w:rsid w:val="0003172C"/>
    <w:rsid w:val="00047DF1"/>
    <w:rsid w:val="000557A1"/>
    <w:rsid w:val="000575EE"/>
    <w:rsid w:val="00062DA2"/>
    <w:rsid w:val="000654D3"/>
    <w:rsid w:val="0006755A"/>
    <w:rsid w:val="000C077E"/>
    <w:rsid w:val="000C4605"/>
    <w:rsid w:val="000D32C1"/>
    <w:rsid w:val="000E3E88"/>
    <w:rsid w:val="00124FD7"/>
    <w:rsid w:val="00126B01"/>
    <w:rsid w:val="00132302"/>
    <w:rsid w:val="00137668"/>
    <w:rsid w:val="00140B36"/>
    <w:rsid w:val="001A5FCB"/>
    <w:rsid w:val="001D40CD"/>
    <w:rsid w:val="001E5C74"/>
    <w:rsid w:val="00202DB1"/>
    <w:rsid w:val="002400D5"/>
    <w:rsid w:val="00257A09"/>
    <w:rsid w:val="00260A0A"/>
    <w:rsid w:val="00272DFA"/>
    <w:rsid w:val="002B4510"/>
    <w:rsid w:val="002F6117"/>
    <w:rsid w:val="00333AD5"/>
    <w:rsid w:val="00340B3F"/>
    <w:rsid w:val="00342002"/>
    <w:rsid w:val="00355FF2"/>
    <w:rsid w:val="003876F0"/>
    <w:rsid w:val="00387AD2"/>
    <w:rsid w:val="003B62D6"/>
    <w:rsid w:val="003B6E84"/>
    <w:rsid w:val="003F3336"/>
    <w:rsid w:val="004076BF"/>
    <w:rsid w:val="00423991"/>
    <w:rsid w:val="00433293"/>
    <w:rsid w:val="004521FD"/>
    <w:rsid w:val="004721CB"/>
    <w:rsid w:val="004A08B1"/>
    <w:rsid w:val="004A1504"/>
    <w:rsid w:val="004A53A2"/>
    <w:rsid w:val="004A7224"/>
    <w:rsid w:val="004B0AF6"/>
    <w:rsid w:val="004E539E"/>
    <w:rsid w:val="004E7FC6"/>
    <w:rsid w:val="004F4E14"/>
    <w:rsid w:val="005039A8"/>
    <w:rsid w:val="00503A04"/>
    <w:rsid w:val="00513DEB"/>
    <w:rsid w:val="00521347"/>
    <w:rsid w:val="005245BD"/>
    <w:rsid w:val="0054691E"/>
    <w:rsid w:val="00556558"/>
    <w:rsid w:val="00563D0F"/>
    <w:rsid w:val="0059270B"/>
    <w:rsid w:val="005A4C1B"/>
    <w:rsid w:val="005C26CA"/>
    <w:rsid w:val="005E5E2C"/>
    <w:rsid w:val="0061751E"/>
    <w:rsid w:val="00627FC9"/>
    <w:rsid w:val="00631A1C"/>
    <w:rsid w:val="00651C00"/>
    <w:rsid w:val="006541BB"/>
    <w:rsid w:val="0068061F"/>
    <w:rsid w:val="0068150C"/>
    <w:rsid w:val="006A264C"/>
    <w:rsid w:val="006B27FB"/>
    <w:rsid w:val="006C72FF"/>
    <w:rsid w:val="006E2C5C"/>
    <w:rsid w:val="006F0069"/>
    <w:rsid w:val="007114C5"/>
    <w:rsid w:val="00730F3A"/>
    <w:rsid w:val="00757FCB"/>
    <w:rsid w:val="00770BA6"/>
    <w:rsid w:val="007D2E9D"/>
    <w:rsid w:val="007E6BAC"/>
    <w:rsid w:val="00807FBE"/>
    <w:rsid w:val="008103F7"/>
    <w:rsid w:val="008618E1"/>
    <w:rsid w:val="00871D60"/>
    <w:rsid w:val="008A5365"/>
    <w:rsid w:val="008A77B7"/>
    <w:rsid w:val="009006EA"/>
    <w:rsid w:val="0090555E"/>
    <w:rsid w:val="00920E0B"/>
    <w:rsid w:val="009628FF"/>
    <w:rsid w:val="009743AF"/>
    <w:rsid w:val="009E02CD"/>
    <w:rsid w:val="009E4F07"/>
    <w:rsid w:val="00A14D23"/>
    <w:rsid w:val="00A678A9"/>
    <w:rsid w:val="00A679A6"/>
    <w:rsid w:val="00A9150D"/>
    <w:rsid w:val="00AA1F82"/>
    <w:rsid w:val="00B25BB1"/>
    <w:rsid w:val="00B9484C"/>
    <w:rsid w:val="00BB41AB"/>
    <w:rsid w:val="00BC424E"/>
    <w:rsid w:val="00C06D18"/>
    <w:rsid w:val="00C07F0C"/>
    <w:rsid w:val="00C275AB"/>
    <w:rsid w:val="00C419C1"/>
    <w:rsid w:val="00C919D8"/>
    <w:rsid w:val="00CD4794"/>
    <w:rsid w:val="00CE38F7"/>
    <w:rsid w:val="00D1446E"/>
    <w:rsid w:val="00D31B4B"/>
    <w:rsid w:val="00D65530"/>
    <w:rsid w:val="00D82E16"/>
    <w:rsid w:val="00D85B3B"/>
    <w:rsid w:val="00DA41BC"/>
    <w:rsid w:val="00DB5E4E"/>
    <w:rsid w:val="00DB5F5A"/>
    <w:rsid w:val="00DD26C8"/>
    <w:rsid w:val="00DE43F9"/>
    <w:rsid w:val="00DF7631"/>
    <w:rsid w:val="00E37402"/>
    <w:rsid w:val="00E4679F"/>
    <w:rsid w:val="00E50E7B"/>
    <w:rsid w:val="00E547CF"/>
    <w:rsid w:val="00E87797"/>
    <w:rsid w:val="00E93F2F"/>
    <w:rsid w:val="00EA2A22"/>
    <w:rsid w:val="00EA4A85"/>
    <w:rsid w:val="00EB6686"/>
    <w:rsid w:val="00EC0366"/>
    <w:rsid w:val="00ED0306"/>
    <w:rsid w:val="00ED467A"/>
    <w:rsid w:val="00F360DB"/>
    <w:rsid w:val="00F543A3"/>
    <w:rsid w:val="00F6045B"/>
    <w:rsid w:val="00F668B6"/>
    <w:rsid w:val="00F67CA7"/>
    <w:rsid w:val="00F819A4"/>
    <w:rsid w:val="00FC1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CB023D"/>
  <w15:docId w15:val="{C79C7BC8-AB12-4F94-8213-D0C35A2EE3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ED03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ED0306"/>
    <w:pPr>
      <w:ind w:left="720"/>
      <w:contextualSpacing/>
    </w:pPr>
  </w:style>
  <w:style w:type="character" w:customStyle="1" w:styleId="h1a2">
    <w:name w:val="h1a2"/>
    <w:rsid w:val="004B0AF6"/>
    <w:rPr>
      <w:vanish w:val="0"/>
      <w:webHidden w:val="0"/>
      <w:sz w:val="24"/>
      <w:szCs w:val="24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134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66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E00EB0-2E1D-4D0C-908C-248D22CF25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1658</TotalTime>
  <Pages>1</Pages>
  <Words>232</Words>
  <Characters>1326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 Vaš</dc:creator>
  <cp:lastModifiedBy>Ivan Vaš</cp:lastModifiedBy>
  <cp:revision>95</cp:revision>
  <cp:lastPrinted>2017-07-25T10:46:00Z</cp:lastPrinted>
  <dcterms:created xsi:type="dcterms:W3CDTF">2016-10-06T11:18:00Z</dcterms:created>
  <dcterms:modified xsi:type="dcterms:W3CDTF">2023-01-04T15:03:00Z</dcterms:modified>
</cp:coreProperties>
</file>