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58F2" w14:textId="77777777" w:rsidR="001912BA" w:rsidRPr="007F5CA8" w:rsidRDefault="00A40F0D" w:rsidP="00A40F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Narrow" w:eastAsia="Times New Roman" w:hAnsi="Arial Narrow" w:cs="Arial"/>
          <w:b/>
          <w:lang w:eastAsia="sk-SK"/>
        </w:rPr>
      </w:pPr>
      <w:r w:rsidRPr="007F5CA8">
        <w:rPr>
          <w:rFonts w:ascii="Arial Narrow" w:eastAsia="Times New Roman" w:hAnsi="Arial Narrow" w:cs="Arial"/>
          <w:b/>
          <w:lang w:eastAsia="sk-SK"/>
        </w:rPr>
        <w:t xml:space="preserve">Príloha č. </w:t>
      </w:r>
      <w:r w:rsidRPr="007F5CA8">
        <w:rPr>
          <w:rFonts w:ascii="Arial Narrow" w:eastAsia="Times New Roman" w:hAnsi="Arial Narrow" w:cs="Arial"/>
          <w:b/>
          <w:highlight w:val="yellow"/>
          <w:lang w:eastAsia="sk-SK"/>
        </w:rPr>
        <w:t>xxx</w:t>
      </w:r>
      <w:r w:rsidRPr="007F5CA8">
        <w:rPr>
          <w:rFonts w:ascii="Arial Narrow" w:eastAsia="Times New Roman" w:hAnsi="Arial Narrow" w:cs="Arial"/>
          <w:b/>
          <w:lang w:eastAsia="sk-SK"/>
        </w:rPr>
        <w:t xml:space="preserve">:  </w:t>
      </w:r>
    </w:p>
    <w:p w14:paraId="298B7CC9" w14:textId="165E1961" w:rsidR="00A40F0D" w:rsidRPr="00C109DF" w:rsidRDefault="00A40F0D" w:rsidP="00A40F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Narrow" w:eastAsia="Times New Roman" w:hAnsi="Arial Narrow" w:cs="Arial"/>
          <w:b/>
          <w:i/>
          <w:iCs/>
          <w:lang w:eastAsia="sk-SK"/>
        </w:rPr>
      </w:pPr>
      <w:r w:rsidRPr="007F5CA8">
        <w:rPr>
          <w:rFonts w:ascii="Arial Narrow" w:eastAsia="Times New Roman" w:hAnsi="Arial Narrow" w:cs="Arial"/>
          <w:b/>
          <w:lang w:eastAsia="sk-SK"/>
        </w:rPr>
        <w:t xml:space="preserve">Informatívny návrh </w:t>
      </w:r>
      <w:r w:rsidR="00EA6AA5">
        <w:rPr>
          <w:rFonts w:ascii="Arial Narrow" w:eastAsia="Times New Roman" w:hAnsi="Arial Narrow" w:cs="Arial"/>
          <w:b/>
          <w:lang w:eastAsia="sk-SK"/>
        </w:rPr>
        <w:t xml:space="preserve">Zmluvy </w:t>
      </w:r>
      <w:r w:rsidR="001D04D3">
        <w:rPr>
          <w:rFonts w:ascii="Arial Narrow" w:eastAsia="Times New Roman" w:hAnsi="Arial Narrow" w:cs="Arial"/>
          <w:b/>
          <w:lang w:eastAsia="sk-SK"/>
        </w:rPr>
        <w:t xml:space="preserve">o dielo </w:t>
      </w:r>
      <w:r w:rsidR="00CA6D5B" w:rsidRPr="00005AA3">
        <w:rPr>
          <w:rFonts w:ascii="Arial Narrow" w:eastAsia="Times New Roman" w:hAnsi="Arial Narrow" w:cs="Arial"/>
          <w:b/>
          <w:highlight w:val="green"/>
          <w:lang w:eastAsia="sk-SK"/>
        </w:rPr>
        <w:t xml:space="preserve">na </w:t>
      </w:r>
      <w:r w:rsidR="00811523" w:rsidRPr="00005AA3">
        <w:rPr>
          <w:rFonts w:ascii="Arial Narrow" w:eastAsia="Times New Roman" w:hAnsi="Arial Narrow" w:cs="Arial"/>
          <w:b/>
          <w:i/>
          <w:iCs/>
          <w:highlight w:val="green"/>
          <w:lang w:eastAsia="sk-SK"/>
        </w:rPr>
        <w:t>Architektonické/</w:t>
      </w:r>
      <w:r w:rsidR="001912BA" w:rsidRPr="00005AA3">
        <w:rPr>
          <w:rFonts w:ascii="Arial Narrow" w:eastAsia="Times New Roman" w:hAnsi="Arial Narrow" w:cs="Arial"/>
          <w:b/>
          <w:i/>
          <w:iCs/>
          <w:highlight w:val="green"/>
          <w:lang w:eastAsia="sk-SK"/>
        </w:rPr>
        <w:t xml:space="preserve"> </w:t>
      </w:r>
      <w:r w:rsidR="00811523" w:rsidRPr="00005AA3">
        <w:rPr>
          <w:rFonts w:ascii="Arial Narrow" w:eastAsia="Times New Roman" w:hAnsi="Arial Narrow" w:cs="Arial"/>
          <w:b/>
          <w:i/>
          <w:iCs/>
          <w:highlight w:val="green"/>
          <w:lang w:eastAsia="sk-SK"/>
        </w:rPr>
        <w:t>inžinierske/</w:t>
      </w:r>
      <w:r w:rsidR="001912BA" w:rsidRPr="00005AA3">
        <w:rPr>
          <w:rFonts w:ascii="Arial Narrow" w:eastAsia="Times New Roman" w:hAnsi="Arial Narrow" w:cs="Arial"/>
          <w:b/>
          <w:i/>
          <w:iCs/>
          <w:highlight w:val="green"/>
          <w:lang w:eastAsia="sk-SK"/>
        </w:rPr>
        <w:t xml:space="preserve"> projektové/ geologické/ hydrogeologické/ </w:t>
      </w:r>
      <w:r w:rsidR="00C25211" w:rsidRPr="00005AA3">
        <w:rPr>
          <w:rFonts w:ascii="Arial Narrow" w:eastAsia="Times New Roman" w:hAnsi="Arial Narrow" w:cs="Arial"/>
          <w:b/>
          <w:i/>
          <w:iCs/>
          <w:highlight w:val="green"/>
          <w:lang w:eastAsia="sk-SK"/>
        </w:rPr>
        <w:t>geografické/ topografické/ iné služby</w:t>
      </w:r>
      <w:r w:rsidR="00C109DF">
        <w:rPr>
          <w:rFonts w:ascii="Arial Narrow" w:eastAsia="Times New Roman" w:hAnsi="Arial Narrow" w:cs="Arial"/>
          <w:b/>
          <w:i/>
          <w:iCs/>
          <w:lang w:eastAsia="sk-SK"/>
        </w:rPr>
        <w:t xml:space="preserve"> </w:t>
      </w:r>
      <w:r w:rsidRPr="007F5CA8">
        <w:rPr>
          <w:rFonts w:ascii="Arial Narrow" w:eastAsia="Times New Roman" w:hAnsi="Arial Narrow" w:cs="Arial"/>
          <w:bCs/>
          <w:i/>
          <w:iCs/>
          <w:color w:val="FF0000"/>
          <w:lang w:eastAsia="sk-SK"/>
        </w:rPr>
        <w:t>Všeobecné upozornenie</w:t>
      </w:r>
      <w:r w:rsidR="00C51C9C" w:rsidRPr="007F5CA8">
        <w:rPr>
          <w:rFonts w:ascii="Arial Narrow" w:eastAsia="Times New Roman" w:hAnsi="Arial Narrow" w:cs="Arial"/>
          <w:bCs/>
          <w:i/>
          <w:iCs/>
          <w:color w:val="FF0000"/>
          <w:lang w:eastAsia="sk-SK"/>
        </w:rPr>
        <w:t>:</w:t>
      </w:r>
      <w:r w:rsidRPr="007F5CA8">
        <w:rPr>
          <w:rFonts w:ascii="Arial Narrow" w:eastAsia="Times New Roman" w:hAnsi="Arial Narrow" w:cs="Arial"/>
          <w:bCs/>
          <w:i/>
          <w:iCs/>
          <w:color w:val="FF0000"/>
          <w:lang w:eastAsia="sk-SK"/>
        </w:rPr>
        <w:t xml:space="preserve"> 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(zmluva o dielo) tak bud</w:t>
      </w:r>
      <w:r w:rsidR="000D2CEF">
        <w:rPr>
          <w:rFonts w:ascii="Arial Narrow" w:eastAsia="Times New Roman" w:hAnsi="Arial Narrow" w:cs="Arial"/>
          <w:bCs/>
          <w:i/>
          <w:iCs/>
          <w:color w:val="FF0000"/>
          <w:lang w:eastAsia="sk-SK"/>
        </w:rPr>
        <w:t>ú</w:t>
      </w:r>
      <w:r w:rsidRPr="007F5CA8">
        <w:rPr>
          <w:rFonts w:ascii="Arial Narrow" w:eastAsia="Times New Roman" w:hAnsi="Arial Narrow" w:cs="Arial"/>
          <w:bCs/>
          <w:i/>
          <w:iCs/>
          <w:color w:val="FF0000"/>
          <w:lang w:eastAsia="sk-SK"/>
        </w:rPr>
        <w:t xml:space="preserve"> súčasťou každej jednotlivo vyhlásenej výzvy na predkladanie ponúk.</w:t>
      </w:r>
    </w:p>
    <w:p w14:paraId="73C3B3BC" w14:textId="77777777" w:rsidR="00A40F0D" w:rsidRPr="007F5CA8" w:rsidRDefault="00A40F0D" w:rsidP="00C51C9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Narrow" w:eastAsia="Times New Roman" w:hAnsi="Arial Narrow" w:cs="Arial"/>
          <w:b/>
          <w:lang w:eastAsia="sk-SK"/>
        </w:rPr>
      </w:pPr>
    </w:p>
    <w:p w14:paraId="49FF28AA" w14:textId="79C4BA80" w:rsidR="00EA6AA5" w:rsidRPr="00005AA3" w:rsidRDefault="00D3418A" w:rsidP="00EA6A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005AA3">
        <w:rPr>
          <w:rFonts w:ascii="Arial Narrow" w:eastAsia="Times New Roman" w:hAnsi="Arial Narrow" w:cs="Arial"/>
          <w:b/>
          <w:lang w:eastAsia="sk-SK"/>
        </w:rPr>
        <w:t>Z</w:t>
      </w:r>
      <w:r w:rsidR="00006FD1" w:rsidRPr="00005AA3">
        <w:rPr>
          <w:rFonts w:ascii="Arial Narrow" w:eastAsia="Times New Roman" w:hAnsi="Arial Narrow" w:cs="Arial"/>
          <w:b/>
          <w:lang w:eastAsia="sk-SK"/>
        </w:rPr>
        <w:t xml:space="preserve">MLUVA </w:t>
      </w:r>
      <w:r w:rsidR="00CC7851" w:rsidRPr="00005AA3">
        <w:rPr>
          <w:rFonts w:ascii="Arial Narrow" w:eastAsia="Times New Roman" w:hAnsi="Arial Narrow" w:cs="Arial"/>
          <w:b/>
          <w:lang w:eastAsia="sk-SK"/>
        </w:rPr>
        <w:t>o DIELO</w:t>
      </w:r>
    </w:p>
    <w:p w14:paraId="79EE24F8" w14:textId="0309EA03" w:rsidR="00D3418A" w:rsidRPr="00EA6AA5" w:rsidRDefault="009C690B" w:rsidP="00EA6A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
          <w:lang w:eastAsia="sk-SK"/>
        </w:rPr>
      </w:pPr>
      <w:r w:rsidRPr="00005AA3">
        <w:rPr>
          <w:rFonts w:ascii="Arial Narrow" w:eastAsia="Times New Roman" w:hAnsi="Arial Narrow" w:cs="Arial"/>
          <w:b/>
          <w:i/>
          <w:iCs/>
          <w:lang w:eastAsia="sk-SK"/>
        </w:rPr>
        <w:t xml:space="preserve">na </w:t>
      </w:r>
      <w:r w:rsidR="0029454F" w:rsidRPr="00005AA3">
        <w:rPr>
          <w:rFonts w:ascii="Arial Narrow" w:eastAsia="Times New Roman" w:hAnsi="Arial Narrow" w:cs="Arial"/>
          <w:b/>
          <w:i/>
          <w:iCs/>
          <w:lang w:eastAsia="sk-SK"/>
        </w:rPr>
        <w:t xml:space="preserve">vykonanie </w:t>
      </w:r>
      <w:r w:rsidR="00A829B0" w:rsidRPr="00005AA3">
        <w:rPr>
          <w:rFonts w:ascii="Arial Narrow" w:eastAsia="Times New Roman" w:hAnsi="Arial Narrow" w:cs="Arial"/>
          <w:b/>
          <w:i/>
          <w:iCs/>
          <w:highlight w:val="yellow"/>
          <w:lang w:eastAsia="sk-SK"/>
        </w:rPr>
        <w:t>xxx</w:t>
      </w:r>
    </w:p>
    <w:p w14:paraId="3173BFDB" w14:textId="58D17DFF" w:rsidR="00006FD1" w:rsidRPr="00DF79CE" w:rsidRDefault="003A03A8" w:rsidP="00C109D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r w:rsidRPr="007F5CA8">
        <w:rPr>
          <w:rFonts w:ascii="Arial Narrow" w:eastAsia="Times New Roman" w:hAnsi="Arial Narrow" w:cs="Arial"/>
          <w:bCs/>
          <w:lang w:eastAsia="sk-SK"/>
        </w:rPr>
        <w:t>uzavretá</w:t>
      </w:r>
      <w:r w:rsidR="00006FD1" w:rsidRPr="007F5CA8">
        <w:rPr>
          <w:rFonts w:ascii="Arial Narrow" w:eastAsia="Times New Roman" w:hAnsi="Arial Narrow" w:cs="Arial"/>
          <w:bCs/>
          <w:lang w:eastAsia="sk-SK"/>
        </w:rPr>
        <w:t xml:space="preserve"> podľa § 536 a </w:t>
      </w:r>
      <w:proofErr w:type="spellStart"/>
      <w:r w:rsidR="00006FD1" w:rsidRPr="007F5CA8">
        <w:rPr>
          <w:rFonts w:ascii="Arial Narrow" w:eastAsia="Times New Roman" w:hAnsi="Arial Narrow" w:cs="Arial"/>
          <w:bCs/>
          <w:lang w:eastAsia="sk-SK"/>
        </w:rPr>
        <w:t>nasl</w:t>
      </w:r>
      <w:proofErr w:type="spellEnd"/>
      <w:r w:rsidR="00006FD1" w:rsidRPr="007F5CA8">
        <w:rPr>
          <w:rFonts w:ascii="Arial Narrow" w:eastAsia="Times New Roman" w:hAnsi="Arial Narrow" w:cs="Arial"/>
          <w:bCs/>
          <w:lang w:eastAsia="sk-SK"/>
        </w:rPr>
        <w:t xml:space="preserve">. zákona č. 513/1991 Zb. </w:t>
      </w:r>
      <w:r w:rsidR="009C690B" w:rsidRPr="007F5CA8">
        <w:rPr>
          <w:rFonts w:ascii="Arial Narrow" w:eastAsia="Times New Roman" w:hAnsi="Arial Narrow" w:cs="Arial"/>
          <w:bCs/>
          <w:lang w:eastAsia="sk-SK"/>
        </w:rPr>
        <w:t>Obchodný zákonník</w:t>
      </w:r>
      <w:r w:rsidR="00DF79CE">
        <w:rPr>
          <w:rFonts w:ascii="Arial Narrow" w:eastAsia="Times New Roman" w:hAnsi="Arial Narrow" w:cs="Arial"/>
          <w:bCs/>
          <w:lang w:eastAsia="sk-SK"/>
        </w:rPr>
        <w:t xml:space="preserve"> </w:t>
      </w:r>
      <w:r w:rsidR="00DD44E0" w:rsidRPr="007F5CA8">
        <w:rPr>
          <w:rFonts w:ascii="Arial Narrow" w:eastAsia="Times New Roman" w:hAnsi="Arial Narrow" w:cs="Arial"/>
          <w:bCs/>
          <w:lang w:eastAsia="sk-SK"/>
        </w:rPr>
        <w:t xml:space="preserve">a </w:t>
      </w:r>
      <w:r w:rsidR="00C109DF">
        <w:rPr>
          <w:rFonts w:ascii="Arial Narrow" w:eastAsia="Times New Roman" w:hAnsi="Arial Narrow" w:cs="Arial"/>
          <w:bCs/>
          <w:lang w:eastAsia="sk-SK"/>
        </w:rPr>
        <w:t xml:space="preserve"> </w:t>
      </w:r>
      <w:r w:rsidR="00DD44E0" w:rsidRPr="007F5CA8">
        <w:rPr>
          <w:rFonts w:ascii="Arial Narrow" w:eastAsia="Times New Roman" w:hAnsi="Arial Narrow" w:cs="Arial"/>
          <w:bCs/>
          <w:lang w:eastAsia="sk-SK"/>
        </w:rPr>
        <w:t xml:space="preserve">§ 65 </w:t>
      </w:r>
      <w:r w:rsidR="005A1CA3" w:rsidRPr="007F5CA8">
        <w:rPr>
          <w:rFonts w:ascii="Arial Narrow" w:eastAsia="Times New Roman" w:hAnsi="Arial Narrow" w:cs="Arial"/>
          <w:bCs/>
          <w:lang w:eastAsia="sk-SK"/>
        </w:rPr>
        <w:t>a </w:t>
      </w:r>
      <w:proofErr w:type="spellStart"/>
      <w:r w:rsidR="005A1CA3" w:rsidRPr="007F5CA8">
        <w:rPr>
          <w:rFonts w:ascii="Arial Narrow" w:eastAsia="Times New Roman" w:hAnsi="Arial Narrow" w:cs="Arial"/>
          <w:bCs/>
          <w:lang w:eastAsia="sk-SK"/>
        </w:rPr>
        <w:t>nasl</w:t>
      </w:r>
      <w:proofErr w:type="spellEnd"/>
      <w:r w:rsidR="005A1CA3" w:rsidRPr="007F5CA8">
        <w:rPr>
          <w:rFonts w:ascii="Arial Narrow" w:eastAsia="Times New Roman" w:hAnsi="Arial Narrow" w:cs="Arial"/>
          <w:bCs/>
          <w:lang w:eastAsia="sk-SK"/>
        </w:rPr>
        <w:t xml:space="preserve">. zákona č. 185/2015 </w:t>
      </w:r>
      <w:proofErr w:type="spellStart"/>
      <w:r w:rsidR="005A1CA3" w:rsidRPr="007F5CA8">
        <w:rPr>
          <w:rFonts w:ascii="Arial Narrow" w:eastAsia="Times New Roman" w:hAnsi="Arial Narrow" w:cs="Arial"/>
          <w:bCs/>
          <w:lang w:eastAsia="sk-SK"/>
        </w:rPr>
        <w:t>Z.z</w:t>
      </w:r>
      <w:proofErr w:type="spellEnd"/>
      <w:r w:rsidR="005A1CA3" w:rsidRPr="007F5CA8">
        <w:rPr>
          <w:rFonts w:ascii="Arial Narrow" w:eastAsia="Times New Roman" w:hAnsi="Arial Narrow" w:cs="Arial"/>
          <w:bCs/>
          <w:lang w:eastAsia="sk-SK"/>
        </w:rPr>
        <w:t>. Autorský zákon v znení neskorších predpisov</w:t>
      </w:r>
    </w:p>
    <w:p w14:paraId="22FC69E6" w14:textId="729545E0" w:rsidR="00BE1200" w:rsidRPr="007F5CA8" w:rsidRDefault="00725B60" w:rsidP="001610F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lang w:eastAsia="sk-SK"/>
        </w:rPr>
        <w:t>(ďalej len ako „</w:t>
      </w:r>
      <w:r w:rsidRPr="007F5CA8">
        <w:rPr>
          <w:rFonts w:ascii="Arial Narrow" w:eastAsia="Times New Roman" w:hAnsi="Arial Narrow" w:cs="Arial"/>
          <w:b/>
          <w:bCs/>
          <w:lang w:eastAsia="sk-SK"/>
        </w:rPr>
        <w:t>zmluva</w:t>
      </w:r>
      <w:r w:rsidRPr="007F5CA8">
        <w:rPr>
          <w:rFonts w:ascii="Arial Narrow" w:eastAsia="Times New Roman" w:hAnsi="Arial Narrow" w:cs="Arial"/>
          <w:lang w:eastAsia="sk-SK"/>
        </w:rPr>
        <w:t>“)</w:t>
      </w:r>
    </w:p>
    <w:p w14:paraId="28A16267" w14:textId="4960B859" w:rsidR="00BE1200" w:rsidRPr="007F5CA8" w:rsidRDefault="00725B60" w:rsidP="00D478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lang w:eastAsia="sk-SK"/>
        </w:rPr>
        <w:t>medzi zmluvnými stranami</w:t>
      </w:r>
      <w:r w:rsidR="003250F2" w:rsidRPr="007F5CA8">
        <w:rPr>
          <w:rFonts w:ascii="Arial Narrow" w:eastAsia="Times New Roman" w:hAnsi="Arial Narrow" w:cs="Arial"/>
          <w:lang w:eastAsia="sk-SK"/>
        </w:rPr>
        <w:t>:</w:t>
      </w:r>
    </w:p>
    <w:tbl>
      <w:tblPr>
        <w:tblStyle w:val="Mriekatabuky"/>
        <w:tblW w:w="9351" w:type="dxa"/>
        <w:tblLook w:val="04A0" w:firstRow="1" w:lastRow="0" w:firstColumn="1" w:lastColumn="0" w:noHBand="0" w:noVBand="1"/>
      </w:tblPr>
      <w:tblGrid>
        <w:gridCol w:w="2830"/>
        <w:gridCol w:w="6521"/>
      </w:tblGrid>
      <w:tr w:rsidR="003250F2" w:rsidRPr="007F5CA8" w14:paraId="5C92EA7D" w14:textId="77777777" w:rsidTr="00477F3F">
        <w:tc>
          <w:tcPr>
            <w:tcW w:w="9351" w:type="dxa"/>
            <w:gridSpan w:val="2"/>
            <w:shd w:val="clear" w:color="auto" w:fill="D9D9D9" w:themeFill="background1" w:themeFillShade="D9"/>
          </w:tcPr>
          <w:p w14:paraId="32680BA1" w14:textId="77777777" w:rsidR="003250F2" w:rsidRPr="007F5CA8" w:rsidRDefault="003250F2" w:rsidP="00D4784D">
            <w:pPr>
              <w:jc w:val="both"/>
              <w:rPr>
                <w:rFonts w:ascii="Arial Narrow" w:hAnsi="Arial Narrow"/>
                <w:b/>
                <w:bCs/>
              </w:rPr>
            </w:pPr>
            <w:r w:rsidRPr="007F5CA8">
              <w:rPr>
                <w:rFonts w:ascii="Arial Narrow" w:hAnsi="Arial Narrow"/>
                <w:b/>
                <w:bCs/>
              </w:rPr>
              <w:t>OBJEDNÁVATEĽ</w:t>
            </w:r>
          </w:p>
        </w:tc>
      </w:tr>
      <w:tr w:rsidR="003250F2" w:rsidRPr="007F5CA8" w14:paraId="5B0BB217" w14:textId="77777777" w:rsidTr="000651E8">
        <w:tc>
          <w:tcPr>
            <w:tcW w:w="2830" w:type="dxa"/>
            <w:shd w:val="clear" w:color="auto" w:fill="D9D9D9" w:themeFill="background1" w:themeFillShade="D9"/>
          </w:tcPr>
          <w:p w14:paraId="0B3AB6CC" w14:textId="77777777" w:rsidR="003250F2" w:rsidRPr="007F5CA8" w:rsidRDefault="003250F2" w:rsidP="00D4784D">
            <w:pPr>
              <w:jc w:val="both"/>
              <w:rPr>
                <w:rFonts w:ascii="Arial Narrow" w:hAnsi="Arial Narrow"/>
                <w:b/>
                <w:bCs/>
              </w:rPr>
            </w:pPr>
            <w:r w:rsidRPr="007F5CA8">
              <w:rPr>
                <w:rFonts w:ascii="Arial Narrow" w:hAnsi="Arial Narrow"/>
                <w:b/>
                <w:bCs/>
              </w:rPr>
              <w:t>Obchodné meno:</w:t>
            </w:r>
          </w:p>
        </w:tc>
        <w:tc>
          <w:tcPr>
            <w:tcW w:w="6521" w:type="dxa"/>
          </w:tcPr>
          <w:p w14:paraId="66836D79" w14:textId="5313EF3C" w:rsidR="003250F2" w:rsidRPr="007F5CA8" w:rsidRDefault="003250F2" w:rsidP="00D4784D">
            <w:pPr>
              <w:jc w:val="both"/>
              <w:rPr>
                <w:rFonts w:ascii="Arial Narrow" w:hAnsi="Arial Narrow"/>
                <w:b/>
                <w:bCs/>
              </w:rPr>
            </w:pPr>
            <w:r w:rsidRPr="007F5CA8">
              <w:rPr>
                <w:rFonts w:ascii="Arial Narrow" w:hAnsi="Arial Narrow"/>
                <w:b/>
                <w:bCs/>
              </w:rPr>
              <w:t xml:space="preserve">MARIANUM – Pohrebníctvo mesta Bratislavy </w:t>
            </w:r>
          </w:p>
        </w:tc>
      </w:tr>
      <w:tr w:rsidR="003250F2" w:rsidRPr="007F5CA8" w14:paraId="675902DD" w14:textId="77777777" w:rsidTr="000651E8">
        <w:tc>
          <w:tcPr>
            <w:tcW w:w="2830" w:type="dxa"/>
            <w:shd w:val="clear" w:color="auto" w:fill="D9D9D9" w:themeFill="background1" w:themeFillShade="D9"/>
          </w:tcPr>
          <w:p w14:paraId="6ABC1536" w14:textId="77777777" w:rsidR="003250F2" w:rsidRPr="007F5CA8" w:rsidRDefault="003250F2" w:rsidP="00D4784D">
            <w:pPr>
              <w:jc w:val="both"/>
              <w:rPr>
                <w:rFonts w:ascii="Arial Narrow" w:hAnsi="Arial Narrow"/>
                <w:b/>
                <w:bCs/>
              </w:rPr>
            </w:pPr>
            <w:r w:rsidRPr="007F5CA8">
              <w:rPr>
                <w:rFonts w:ascii="Arial Narrow" w:hAnsi="Arial Narrow"/>
                <w:b/>
                <w:bCs/>
              </w:rPr>
              <w:t>Sídlo:</w:t>
            </w:r>
          </w:p>
        </w:tc>
        <w:tc>
          <w:tcPr>
            <w:tcW w:w="6521" w:type="dxa"/>
          </w:tcPr>
          <w:p w14:paraId="4C86B84B" w14:textId="718B52BB" w:rsidR="003250F2" w:rsidRPr="007F5CA8" w:rsidRDefault="003250F2" w:rsidP="00D4784D">
            <w:pPr>
              <w:jc w:val="both"/>
              <w:rPr>
                <w:rFonts w:ascii="Arial Narrow" w:hAnsi="Arial Narrow"/>
                <w:b/>
                <w:bCs/>
              </w:rPr>
            </w:pPr>
            <w:r w:rsidRPr="007F5CA8">
              <w:rPr>
                <w:rFonts w:ascii="Arial Narrow" w:hAnsi="Arial Narrow"/>
              </w:rPr>
              <w:t xml:space="preserve">Šafárikovo námestie č. 3, </w:t>
            </w:r>
            <w:r w:rsidR="00D86AA0" w:rsidRPr="007F5CA8">
              <w:rPr>
                <w:rFonts w:ascii="Arial Narrow" w:hAnsi="Arial Narrow"/>
              </w:rPr>
              <w:t>81102 Bratislava-Staré Mesto</w:t>
            </w:r>
          </w:p>
        </w:tc>
      </w:tr>
      <w:tr w:rsidR="003250F2" w:rsidRPr="007F5CA8" w14:paraId="5387CC8F" w14:textId="77777777" w:rsidTr="000651E8">
        <w:tc>
          <w:tcPr>
            <w:tcW w:w="2830" w:type="dxa"/>
            <w:shd w:val="clear" w:color="auto" w:fill="D9D9D9" w:themeFill="background1" w:themeFillShade="D9"/>
          </w:tcPr>
          <w:p w14:paraId="5CCFCE85" w14:textId="77777777" w:rsidR="003250F2" w:rsidRPr="007F5CA8" w:rsidRDefault="003250F2" w:rsidP="00D4784D">
            <w:pPr>
              <w:jc w:val="both"/>
              <w:rPr>
                <w:rFonts w:ascii="Arial Narrow" w:hAnsi="Arial Narrow"/>
                <w:b/>
                <w:bCs/>
              </w:rPr>
            </w:pPr>
            <w:r w:rsidRPr="007F5CA8">
              <w:rPr>
                <w:rFonts w:ascii="Arial Narrow" w:hAnsi="Arial Narrow"/>
                <w:b/>
                <w:bCs/>
              </w:rPr>
              <w:t>IČO:</w:t>
            </w:r>
          </w:p>
        </w:tc>
        <w:tc>
          <w:tcPr>
            <w:tcW w:w="6521" w:type="dxa"/>
          </w:tcPr>
          <w:p w14:paraId="2B32B649" w14:textId="77777777" w:rsidR="003250F2" w:rsidRPr="007F5CA8" w:rsidRDefault="003250F2" w:rsidP="00D4784D">
            <w:pPr>
              <w:jc w:val="both"/>
              <w:rPr>
                <w:rFonts w:ascii="Arial Narrow" w:hAnsi="Arial Narrow"/>
              </w:rPr>
            </w:pPr>
            <w:r w:rsidRPr="007F5CA8">
              <w:rPr>
                <w:rFonts w:ascii="Arial Narrow" w:hAnsi="Arial Narrow"/>
              </w:rPr>
              <w:t>17330190</w:t>
            </w:r>
          </w:p>
        </w:tc>
      </w:tr>
      <w:tr w:rsidR="003250F2" w:rsidRPr="007F5CA8" w14:paraId="31986A2C" w14:textId="77777777" w:rsidTr="000651E8">
        <w:tc>
          <w:tcPr>
            <w:tcW w:w="2830" w:type="dxa"/>
            <w:shd w:val="clear" w:color="auto" w:fill="D9D9D9" w:themeFill="background1" w:themeFillShade="D9"/>
          </w:tcPr>
          <w:p w14:paraId="1BBF7313" w14:textId="77777777" w:rsidR="003250F2" w:rsidRPr="007F5CA8" w:rsidRDefault="003250F2" w:rsidP="00D4784D">
            <w:pPr>
              <w:jc w:val="both"/>
              <w:rPr>
                <w:rFonts w:ascii="Arial Narrow" w:hAnsi="Arial Narrow"/>
                <w:b/>
                <w:bCs/>
              </w:rPr>
            </w:pPr>
            <w:r w:rsidRPr="007F5CA8">
              <w:rPr>
                <w:rFonts w:ascii="Arial Narrow" w:hAnsi="Arial Narrow"/>
                <w:b/>
                <w:bCs/>
              </w:rPr>
              <w:t>DIČ:</w:t>
            </w:r>
          </w:p>
        </w:tc>
        <w:tc>
          <w:tcPr>
            <w:tcW w:w="6521" w:type="dxa"/>
          </w:tcPr>
          <w:p w14:paraId="1AAE73AD" w14:textId="77777777" w:rsidR="003250F2" w:rsidRPr="007F5CA8" w:rsidRDefault="003250F2" w:rsidP="00D4784D">
            <w:pPr>
              <w:jc w:val="both"/>
              <w:rPr>
                <w:rFonts w:ascii="Arial Narrow" w:hAnsi="Arial Narrow"/>
                <w:b/>
                <w:bCs/>
              </w:rPr>
            </w:pPr>
            <w:r w:rsidRPr="007F5CA8">
              <w:rPr>
                <w:rFonts w:ascii="Arial Narrow" w:hAnsi="Arial Narrow"/>
              </w:rPr>
              <w:t>2020838182</w:t>
            </w:r>
          </w:p>
        </w:tc>
      </w:tr>
      <w:tr w:rsidR="003250F2" w:rsidRPr="007F5CA8" w14:paraId="699CFFED" w14:textId="77777777" w:rsidTr="000651E8">
        <w:tc>
          <w:tcPr>
            <w:tcW w:w="2830" w:type="dxa"/>
            <w:shd w:val="clear" w:color="auto" w:fill="D9D9D9" w:themeFill="background1" w:themeFillShade="D9"/>
          </w:tcPr>
          <w:p w14:paraId="3F2DE7E9" w14:textId="77777777" w:rsidR="003250F2" w:rsidRPr="007F5CA8" w:rsidRDefault="003250F2" w:rsidP="00D4784D">
            <w:pPr>
              <w:jc w:val="both"/>
              <w:rPr>
                <w:rFonts w:ascii="Arial Narrow" w:hAnsi="Arial Narrow"/>
                <w:b/>
                <w:bCs/>
              </w:rPr>
            </w:pPr>
            <w:r w:rsidRPr="007F5CA8">
              <w:rPr>
                <w:rFonts w:ascii="Arial Narrow" w:hAnsi="Arial Narrow"/>
                <w:b/>
                <w:bCs/>
              </w:rPr>
              <w:t>IČ DPH:</w:t>
            </w:r>
          </w:p>
        </w:tc>
        <w:tc>
          <w:tcPr>
            <w:tcW w:w="6521" w:type="dxa"/>
          </w:tcPr>
          <w:p w14:paraId="5F26ABE3" w14:textId="77777777" w:rsidR="003250F2" w:rsidRPr="007F5CA8" w:rsidRDefault="003250F2" w:rsidP="00D4784D">
            <w:pPr>
              <w:jc w:val="both"/>
              <w:rPr>
                <w:rFonts w:ascii="Arial Narrow" w:hAnsi="Arial Narrow"/>
                <w:b/>
                <w:bCs/>
              </w:rPr>
            </w:pPr>
            <w:r w:rsidRPr="007F5CA8">
              <w:rPr>
                <w:rFonts w:ascii="Arial Narrow" w:hAnsi="Arial Narrow"/>
              </w:rPr>
              <w:t>SK2020838182</w:t>
            </w:r>
          </w:p>
        </w:tc>
      </w:tr>
      <w:tr w:rsidR="003250F2" w:rsidRPr="007F5CA8" w14:paraId="6EDC1538" w14:textId="77777777" w:rsidTr="000651E8">
        <w:tc>
          <w:tcPr>
            <w:tcW w:w="2830" w:type="dxa"/>
            <w:shd w:val="clear" w:color="auto" w:fill="D9D9D9" w:themeFill="background1" w:themeFillShade="D9"/>
          </w:tcPr>
          <w:p w14:paraId="4713067B" w14:textId="77777777" w:rsidR="003250F2" w:rsidRPr="007F5CA8" w:rsidRDefault="003250F2" w:rsidP="00D4784D">
            <w:pPr>
              <w:jc w:val="both"/>
              <w:rPr>
                <w:rFonts w:ascii="Arial Narrow" w:hAnsi="Arial Narrow"/>
                <w:b/>
                <w:bCs/>
              </w:rPr>
            </w:pPr>
            <w:r w:rsidRPr="007F5CA8">
              <w:rPr>
                <w:rFonts w:ascii="Arial Narrow" w:hAnsi="Arial Narrow"/>
                <w:b/>
                <w:bCs/>
              </w:rPr>
              <w:t>Bankové spojenie:</w:t>
            </w:r>
          </w:p>
        </w:tc>
        <w:tc>
          <w:tcPr>
            <w:tcW w:w="6521" w:type="dxa"/>
          </w:tcPr>
          <w:p w14:paraId="3FEC7F4A" w14:textId="35A2B0E5" w:rsidR="003250F2" w:rsidRPr="007F5CA8" w:rsidRDefault="005D28DA" w:rsidP="00D4784D">
            <w:pPr>
              <w:jc w:val="both"/>
              <w:rPr>
                <w:rFonts w:ascii="Arial Narrow" w:hAnsi="Arial Narrow"/>
              </w:rPr>
            </w:pPr>
            <w:r w:rsidRPr="007F5CA8">
              <w:rPr>
                <w:rFonts w:ascii="Arial Narrow" w:hAnsi="Arial Narrow"/>
              </w:rPr>
              <w:t xml:space="preserve">Československá </w:t>
            </w:r>
            <w:r w:rsidR="00857FEC" w:rsidRPr="007F5CA8">
              <w:rPr>
                <w:rFonts w:ascii="Arial Narrow" w:hAnsi="Arial Narrow"/>
              </w:rPr>
              <w:t>obchodná banka</w:t>
            </w:r>
            <w:r w:rsidR="00FB4FC3" w:rsidRPr="007F5CA8">
              <w:rPr>
                <w:rFonts w:ascii="Arial Narrow" w:hAnsi="Arial Narrow"/>
              </w:rPr>
              <w:t xml:space="preserve">, </w:t>
            </w:r>
            <w:proofErr w:type="spellStart"/>
            <w:r w:rsidR="00FB4FC3" w:rsidRPr="007F5CA8">
              <w:rPr>
                <w:rFonts w:ascii="Arial Narrow" w:hAnsi="Arial Narrow"/>
              </w:rPr>
              <w:t>a.s</w:t>
            </w:r>
            <w:proofErr w:type="spellEnd"/>
            <w:r w:rsidR="00FB4FC3" w:rsidRPr="007F5CA8">
              <w:rPr>
                <w:rFonts w:ascii="Arial Narrow" w:hAnsi="Arial Narrow"/>
              </w:rPr>
              <w:t>.</w:t>
            </w:r>
          </w:p>
        </w:tc>
      </w:tr>
      <w:tr w:rsidR="003250F2" w:rsidRPr="007F5CA8" w14:paraId="1F592A03" w14:textId="77777777" w:rsidTr="000651E8">
        <w:tc>
          <w:tcPr>
            <w:tcW w:w="2830" w:type="dxa"/>
            <w:shd w:val="clear" w:color="auto" w:fill="D9D9D9" w:themeFill="background1" w:themeFillShade="D9"/>
          </w:tcPr>
          <w:p w14:paraId="0C26EF4C" w14:textId="77777777" w:rsidR="003250F2" w:rsidRPr="007F5CA8" w:rsidRDefault="003250F2" w:rsidP="00D4784D">
            <w:pPr>
              <w:jc w:val="both"/>
              <w:rPr>
                <w:rFonts w:ascii="Arial Narrow" w:hAnsi="Arial Narrow"/>
                <w:b/>
                <w:bCs/>
              </w:rPr>
            </w:pPr>
            <w:r w:rsidRPr="007F5CA8">
              <w:rPr>
                <w:rFonts w:ascii="Arial Narrow" w:hAnsi="Arial Narrow"/>
                <w:b/>
                <w:bCs/>
              </w:rPr>
              <w:t>IBAN:</w:t>
            </w:r>
          </w:p>
        </w:tc>
        <w:tc>
          <w:tcPr>
            <w:tcW w:w="6521" w:type="dxa"/>
          </w:tcPr>
          <w:p w14:paraId="4CB6E417" w14:textId="1CBEE1F1" w:rsidR="003250F2" w:rsidRPr="007F5CA8" w:rsidRDefault="00C93CE0" w:rsidP="00D4784D">
            <w:pPr>
              <w:jc w:val="both"/>
              <w:rPr>
                <w:rFonts w:ascii="Arial Narrow" w:hAnsi="Arial Narrow"/>
              </w:rPr>
            </w:pPr>
            <w:r w:rsidRPr="007F5CA8">
              <w:rPr>
                <w:rFonts w:ascii="Arial Narrow" w:hAnsi="Arial Narrow"/>
                <w:color w:val="000000"/>
              </w:rPr>
              <w:t>SK59 7500 0000 0000 2594 6193</w:t>
            </w:r>
          </w:p>
        </w:tc>
      </w:tr>
      <w:tr w:rsidR="003250F2" w:rsidRPr="007F5CA8" w14:paraId="2554F724" w14:textId="77777777" w:rsidTr="000651E8">
        <w:tc>
          <w:tcPr>
            <w:tcW w:w="2830" w:type="dxa"/>
            <w:shd w:val="clear" w:color="auto" w:fill="D9D9D9" w:themeFill="background1" w:themeFillShade="D9"/>
          </w:tcPr>
          <w:p w14:paraId="3AAD7EE5" w14:textId="77777777" w:rsidR="003250F2" w:rsidRPr="007F5CA8" w:rsidRDefault="003250F2" w:rsidP="00D4784D">
            <w:pPr>
              <w:jc w:val="both"/>
              <w:rPr>
                <w:rFonts w:ascii="Arial Narrow" w:hAnsi="Arial Narrow"/>
                <w:b/>
                <w:bCs/>
              </w:rPr>
            </w:pPr>
            <w:r w:rsidRPr="007F5CA8">
              <w:rPr>
                <w:rFonts w:ascii="Arial Narrow" w:hAnsi="Arial Narrow"/>
                <w:b/>
                <w:bCs/>
              </w:rPr>
              <w:t>SWIFT (BIC):</w:t>
            </w:r>
          </w:p>
        </w:tc>
        <w:tc>
          <w:tcPr>
            <w:tcW w:w="6521" w:type="dxa"/>
          </w:tcPr>
          <w:p w14:paraId="2CE9EDCF" w14:textId="38295434" w:rsidR="003250F2" w:rsidRPr="006E6E20" w:rsidRDefault="006E6E20" w:rsidP="00D4784D">
            <w:pPr>
              <w:jc w:val="both"/>
              <w:rPr>
                <w:rFonts w:ascii="Arial Narrow" w:hAnsi="Arial Narrow"/>
              </w:rPr>
            </w:pPr>
            <w:r w:rsidRPr="006E6E20">
              <w:rPr>
                <w:rFonts w:ascii="Arial Narrow" w:hAnsi="Arial Narrow"/>
              </w:rPr>
              <w:t>CEKOSKBX</w:t>
            </w:r>
          </w:p>
        </w:tc>
      </w:tr>
      <w:tr w:rsidR="003250F2" w:rsidRPr="007F5CA8" w14:paraId="3348215D" w14:textId="77777777" w:rsidTr="000651E8">
        <w:tc>
          <w:tcPr>
            <w:tcW w:w="2830" w:type="dxa"/>
            <w:shd w:val="clear" w:color="auto" w:fill="D9D9D9" w:themeFill="background1" w:themeFillShade="D9"/>
          </w:tcPr>
          <w:p w14:paraId="4799EADB" w14:textId="77777777" w:rsidR="003250F2" w:rsidRPr="007F5CA8" w:rsidRDefault="003250F2" w:rsidP="00D4784D">
            <w:pPr>
              <w:jc w:val="both"/>
              <w:rPr>
                <w:rFonts w:ascii="Arial Narrow" w:hAnsi="Arial Narrow"/>
                <w:b/>
                <w:bCs/>
              </w:rPr>
            </w:pPr>
            <w:r w:rsidRPr="007F5CA8">
              <w:rPr>
                <w:rFonts w:ascii="Arial Narrow" w:hAnsi="Arial Narrow"/>
                <w:b/>
                <w:bCs/>
              </w:rPr>
              <w:t>Zápis v registri:</w:t>
            </w:r>
          </w:p>
        </w:tc>
        <w:tc>
          <w:tcPr>
            <w:tcW w:w="6521" w:type="dxa"/>
          </w:tcPr>
          <w:p w14:paraId="76D3B809" w14:textId="77777777" w:rsidR="003250F2" w:rsidRPr="007F5CA8" w:rsidRDefault="003250F2" w:rsidP="00D4784D">
            <w:pPr>
              <w:jc w:val="both"/>
              <w:rPr>
                <w:rFonts w:ascii="Arial Narrow" w:hAnsi="Arial Narrow"/>
              </w:rPr>
            </w:pPr>
            <w:r w:rsidRPr="007F5CA8">
              <w:rPr>
                <w:rFonts w:ascii="Arial Narrow" w:hAnsi="Arial Narrow"/>
              </w:rPr>
              <w:t>Živnostenský register Okresného úradu Bratislava č. 102-11992</w:t>
            </w:r>
          </w:p>
        </w:tc>
      </w:tr>
      <w:tr w:rsidR="003250F2" w:rsidRPr="007F5CA8" w14:paraId="6AE05F84" w14:textId="77777777" w:rsidTr="000651E8">
        <w:tc>
          <w:tcPr>
            <w:tcW w:w="2830" w:type="dxa"/>
            <w:shd w:val="clear" w:color="auto" w:fill="D9D9D9" w:themeFill="background1" w:themeFillShade="D9"/>
          </w:tcPr>
          <w:p w14:paraId="7134BC6E" w14:textId="77777777" w:rsidR="003250F2" w:rsidRPr="007F5CA8" w:rsidRDefault="003250F2" w:rsidP="00D4784D">
            <w:pPr>
              <w:jc w:val="both"/>
              <w:rPr>
                <w:rFonts w:ascii="Arial Narrow" w:hAnsi="Arial Narrow"/>
                <w:b/>
                <w:bCs/>
              </w:rPr>
            </w:pPr>
            <w:r w:rsidRPr="007F5CA8">
              <w:rPr>
                <w:rFonts w:ascii="Arial Narrow" w:hAnsi="Arial Narrow"/>
                <w:b/>
                <w:bCs/>
              </w:rPr>
              <w:t>Štatutárny orgán:</w:t>
            </w:r>
          </w:p>
        </w:tc>
        <w:tc>
          <w:tcPr>
            <w:tcW w:w="6521" w:type="dxa"/>
          </w:tcPr>
          <w:p w14:paraId="0F2DCB63" w14:textId="1FFB2BF0" w:rsidR="003250F2" w:rsidRPr="007F5CA8" w:rsidRDefault="003250F2" w:rsidP="00D4784D">
            <w:pPr>
              <w:jc w:val="both"/>
              <w:rPr>
                <w:rFonts w:ascii="Arial Narrow" w:hAnsi="Arial Narrow"/>
              </w:rPr>
            </w:pPr>
            <w:r w:rsidRPr="007F5CA8">
              <w:rPr>
                <w:rFonts w:ascii="Arial Narrow" w:hAnsi="Arial Narrow"/>
              </w:rPr>
              <w:t>Ing. Robert Kováč, riaditeľ</w:t>
            </w:r>
            <w:r w:rsidR="0091155E" w:rsidRPr="007F5CA8">
              <w:rPr>
                <w:rFonts w:ascii="Arial Narrow" w:hAnsi="Arial Narrow"/>
              </w:rPr>
              <w:t xml:space="preserve"> organizácie</w:t>
            </w:r>
          </w:p>
        </w:tc>
      </w:tr>
      <w:tr w:rsidR="00A74CE9" w:rsidRPr="007F5CA8" w14:paraId="40BCF113" w14:textId="77777777" w:rsidTr="000651E8">
        <w:tc>
          <w:tcPr>
            <w:tcW w:w="2830" w:type="dxa"/>
            <w:shd w:val="clear" w:color="auto" w:fill="D9D9D9" w:themeFill="background1" w:themeFillShade="D9"/>
          </w:tcPr>
          <w:p w14:paraId="34AB8F8F" w14:textId="2732E4A8" w:rsidR="00A74CE9" w:rsidRPr="007F5CA8" w:rsidRDefault="00A74CE9" w:rsidP="00D4784D">
            <w:pPr>
              <w:rPr>
                <w:rFonts w:ascii="Arial Narrow" w:hAnsi="Arial Narrow"/>
                <w:b/>
                <w:bCs/>
              </w:rPr>
            </w:pPr>
            <w:r w:rsidRPr="007F5CA8">
              <w:rPr>
                <w:rFonts w:ascii="Arial Narrow" w:hAnsi="Arial Narrow"/>
                <w:b/>
                <w:bCs/>
              </w:rPr>
              <w:t>Adresa na doručovanie faktúr a</w:t>
            </w:r>
            <w:r w:rsidR="00C45B3B" w:rsidRPr="007F5CA8">
              <w:rPr>
                <w:rFonts w:ascii="Arial Narrow" w:hAnsi="Arial Narrow"/>
                <w:b/>
                <w:bCs/>
              </w:rPr>
              <w:t xml:space="preserve"> iných </w:t>
            </w:r>
            <w:r w:rsidRPr="007F5CA8">
              <w:rPr>
                <w:rFonts w:ascii="Arial Narrow" w:hAnsi="Arial Narrow"/>
                <w:b/>
                <w:bCs/>
              </w:rPr>
              <w:t>písomností</w:t>
            </w:r>
            <w:r w:rsidR="002223F9" w:rsidRPr="007F5CA8">
              <w:rPr>
                <w:rFonts w:ascii="Arial Narrow" w:hAnsi="Arial Narrow"/>
                <w:b/>
                <w:bCs/>
              </w:rPr>
              <w:t xml:space="preserve"> </w:t>
            </w:r>
          </w:p>
        </w:tc>
        <w:tc>
          <w:tcPr>
            <w:tcW w:w="6521" w:type="dxa"/>
          </w:tcPr>
          <w:p w14:paraId="41FDC185" w14:textId="08F1C8F2" w:rsidR="00DB7714" w:rsidRPr="007F5CA8" w:rsidRDefault="000F7872" w:rsidP="00D4784D">
            <w:pPr>
              <w:jc w:val="both"/>
              <w:rPr>
                <w:rFonts w:ascii="Arial Narrow" w:hAnsi="Arial Narrow"/>
              </w:rPr>
            </w:pPr>
            <w:r w:rsidRPr="007F5CA8">
              <w:rPr>
                <w:rFonts w:ascii="Arial Narrow" w:hAnsi="Arial Narrow"/>
              </w:rPr>
              <w:t xml:space="preserve">MARIANUM – Pohrebníctvo mesta Bratislavy, </w:t>
            </w:r>
            <w:r w:rsidR="006B47FB" w:rsidRPr="007F5CA8">
              <w:rPr>
                <w:rFonts w:ascii="Arial Narrow" w:hAnsi="Arial Narrow"/>
              </w:rPr>
              <w:t xml:space="preserve">Šafárikovo námestie č. 3, </w:t>
            </w:r>
          </w:p>
          <w:p w14:paraId="34AF3625" w14:textId="2948EBF5" w:rsidR="00A74CE9" w:rsidRPr="007F5CA8" w:rsidRDefault="006B47FB" w:rsidP="00D4784D">
            <w:pPr>
              <w:jc w:val="both"/>
              <w:rPr>
                <w:rFonts w:ascii="Arial Narrow" w:hAnsi="Arial Narrow"/>
              </w:rPr>
            </w:pPr>
            <w:r w:rsidRPr="007F5CA8">
              <w:rPr>
                <w:rFonts w:ascii="Arial Narrow" w:hAnsi="Arial Narrow"/>
              </w:rPr>
              <w:t>811 02  Bratislava</w:t>
            </w:r>
            <w:r w:rsidR="00D86AA0" w:rsidRPr="007F5CA8">
              <w:rPr>
                <w:rFonts w:ascii="Arial Narrow" w:hAnsi="Arial Narrow"/>
              </w:rPr>
              <w:t>-Staré Mesto</w:t>
            </w:r>
          </w:p>
        </w:tc>
      </w:tr>
      <w:tr w:rsidR="003250F2" w:rsidRPr="007F5CA8" w14:paraId="1E202C01" w14:textId="77777777" w:rsidTr="000651E8">
        <w:tc>
          <w:tcPr>
            <w:tcW w:w="2830" w:type="dxa"/>
            <w:shd w:val="clear" w:color="auto" w:fill="D9D9D9" w:themeFill="background1" w:themeFillShade="D9"/>
          </w:tcPr>
          <w:p w14:paraId="6EBBF28A" w14:textId="667AD1F4" w:rsidR="003250F2" w:rsidRPr="007F5CA8" w:rsidRDefault="00DD533D" w:rsidP="00D4784D">
            <w:pPr>
              <w:rPr>
                <w:rFonts w:ascii="Arial Narrow" w:hAnsi="Arial Narrow"/>
                <w:b/>
                <w:bCs/>
              </w:rPr>
            </w:pPr>
            <w:r w:rsidRPr="007F5CA8">
              <w:rPr>
                <w:rFonts w:ascii="Arial Narrow" w:hAnsi="Arial Narrow"/>
                <w:b/>
                <w:bCs/>
              </w:rPr>
              <w:t>Osoby oprávnené vo veciach:</w:t>
            </w:r>
          </w:p>
          <w:p w14:paraId="16C3B771" w14:textId="77777777" w:rsidR="00DD533D" w:rsidRPr="007F5CA8" w:rsidRDefault="00DD533D" w:rsidP="00D4784D">
            <w:pPr>
              <w:rPr>
                <w:rFonts w:ascii="Arial Narrow" w:hAnsi="Arial Narrow"/>
                <w:b/>
                <w:bCs/>
              </w:rPr>
            </w:pPr>
            <w:r w:rsidRPr="007F5CA8">
              <w:rPr>
                <w:rFonts w:ascii="Arial Narrow" w:hAnsi="Arial Narrow"/>
                <w:b/>
                <w:bCs/>
              </w:rPr>
              <w:t xml:space="preserve">a) </w:t>
            </w:r>
            <w:r w:rsidR="00AF4CD0" w:rsidRPr="007F5CA8">
              <w:rPr>
                <w:rFonts w:ascii="Arial Narrow" w:hAnsi="Arial Narrow"/>
                <w:b/>
                <w:bCs/>
              </w:rPr>
              <w:t>zmluvných</w:t>
            </w:r>
          </w:p>
          <w:p w14:paraId="3D55040A" w14:textId="23A6D4EA" w:rsidR="00AF4CD0" w:rsidRPr="007F5CA8" w:rsidRDefault="00AF4CD0" w:rsidP="00D4784D">
            <w:pPr>
              <w:rPr>
                <w:rFonts w:ascii="Arial Narrow" w:hAnsi="Arial Narrow"/>
                <w:b/>
                <w:bCs/>
              </w:rPr>
            </w:pPr>
            <w:r w:rsidRPr="007F5CA8">
              <w:rPr>
                <w:rFonts w:ascii="Arial Narrow" w:hAnsi="Arial Narrow"/>
                <w:b/>
                <w:bCs/>
              </w:rPr>
              <w:t>b) technických</w:t>
            </w:r>
            <w:r w:rsidR="006B796F" w:rsidRPr="007F5CA8">
              <w:rPr>
                <w:rFonts w:ascii="Arial Narrow" w:hAnsi="Arial Narrow"/>
                <w:b/>
                <w:bCs/>
              </w:rPr>
              <w:t xml:space="preserve"> </w:t>
            </w:r>
          </w:p>
          <w:p w14:paraId="01C397B2" w14:textId="10BA52E3" w:rsidR="00706C8F" w:rsidRPr="007F5CA8" w:rsidRDefault="006E66BF" w:rsidP="00D4784D">
            <w:pPr>
              <w:rPr>
                <w:rFonts w:ascii="Arial Narrow" w:hAnsi="Arial Narrow"/>
                <w:b/>
                <w:bCs/>
              </w:rPr>
            </w:pPr>
            <w:r w:rsidRPr="007F5CA8">
              <w:rPr>
                <w:rFonts w:ascii="Arial Narrow" w:hAnsi="Arial Narrow"/>
                <w:b/>
                <w:bCs/>
              </w:rPr>
              <w:t>c</w:t>
            </w:r>
            <w:r w:rsidR="00706C8F" w:rsidRPr="007F5CA8">
              <w:rPr>
                <w:rFonts w:ascii="Arial Narrow" w:hAnsi="Arial Narrow"/>
                <w:b/>
                <w:bCs/>
              </w:rPr>
              <w:t>)</w:t>
            </w:r>
            <w:r w:rsidR="00701623" w:rsidRPr="007F5CA8">
              <w:rPr>
                <w:rFonts w:ascii="Arial Narrow" w:hAnsi="Arial Narrow"/>
                <w:b/>
                <w:bCs/>
              </w:rPr>
              <w:t xml:space="preserve"> kontroly </w:t>
            </w:r>
            <w:r w:rsidR="003D4FB9">
              <w:rPr>
                <w:rFonts w:ascii="Arial Narrow" w:hAnsi="Arial Narrow"/>
                <w:b/>
                <w:bCs/>
              </w:rPr>
              <w:t>vykonávania</w:t>
            </w:r>
            <w:r w:rsidR="00701623" w:rsidRPr="007F5CA8">
              <w:rPr>
                <w:rFonts w:ascii="Arial Narrow" w:hAnsi="Arial Narrow"/>
                <w:b/>
                <w:bCs/>
              </w:rPr>
              <w:t xml:space="preserve"> diela </w:t>
            </w:r>
          </w:p>
          <w:p w14:paraId="3CBD40E4" w14:textId="4CD9402E" w:rsidR="00701623" w:rsidRPr="007F5CA8" w:rsidRDefault="006E66BF" w:rsidP="00D4784D">
            <w:pPr>
              <w:rPr>
                <w:rFonts w:ascii="Arial Narrow" w:hAnsi="Arial Narrow"/>
                <w:b/>
                <w:bCs/>
              </w:rPr>
            </w:pPr>
            <w:r w:rsidRPr="007F5CA8">
              <w:rPr>
                <w:rFonts w:ascii="Arial Narrow" w:hAnsi="Arial Narrow"/>
                <w:b/>
                <w:bCs/>
              </w:rPr>
              <w:t>d</w:t>
            </w:r>
            <w:r w:rsidR="00701623" w:rsidRPr="007F5CA8">
              <w:rPr>
                <w:rFonts w:ascii="Arial Narrow" w:hAnsi="Arial Narrow"/>
                <w:b/>
                <w:bCs/>
              </w:rPr>
              <w:t>) prevzatia diela</w:t>
            </w:r>
          </w:p>
        </w:tc>
        <w:tc>
          <w:tcPr>
            <w:tcW w:w="6521" w:type="dxa"/>
            <w:shd w:val="clear" w:color="auto" w:fill="auto"/>
          </w:tcPr>
          <w:p w14:paraId="4BE04E3F" w14:textId="77777777" w:rsidR="003250F2" w:rsidRPr="007F5CA8" w:rsidRDefault="003250F2" w:rsidP="00D4784D">
            <w:pPr>
              <w:rPr>
                <w:rFonts w:ascii="Arial Narrow" w:hAnsi="Arial Narrow"/>
                <w:b/>
              </w:rPr>
            </w:pPr>
          </w:p>
          <w:p w14:paraId="33D8EF73" w14:textId="15ACDCFF" w:rsidR="00AF4CD0" w:rsidRPr="007F5CA8" w:rsidRDefault="00AF4CD0" w:rsidP="00D4784D">
            <w:pPr>
              <w:rPr>
                <w:rFonts w:ascii="Arial Narrow" w:hAnsi="Arial Narrow"/>
              </w:rPr>
            </w:pPr>
            <w:r w:rsidRPr="007F5CA8">
              <w:rPr>
                <w:rFonts w:ascii="Arial Narrow" w:hAnsi="Arial Narrow"/>
              </w:rPr>
              <w:t xml:space="preserve">a) </w:t>
            </w:r>
            <w:r w:rsidR="003D4FB9">
              <w:rPr>
                <w:rFonts w:ascii="Arial Narrow" w:hAnsi="Arial Narrow"/>
              </w:rPr>
              <w:t>riaditeľ organizácie</w:t>
            </w:r>
          </w:p>
          <w:p w14:paraId="63092390" w14:textId="1A4163E7" w:rsidR="00441AC3" w:rsidRPr="007F5CA8" w:rsidRDefault="00DF7BF8" w:rsidP="00D4784D">
            <w:pPr>
              <w:rPr>
                <w:rFonts w:ascii="Arial Narrow" w:hAnsi="Arial Narrow"/>
              </w:rPr>
            </w:pPr>
            <w:r w:rsidRPr="007F5CA8">
              <w:rPr>
                <w:rFonts w:ascii="Arial Narrow" w:hAnsi="Arial Narrow"/>
              </w:rPr>
              <w:t>b)</w:t>
            </w:r>
            <w:r w:rsidR="000B4413" w:rsidRPr="007F5CA8">
              <w:rPr>
                <w:rFonts w:ascii="Arial Narrow" w:hAnsi="Arial Narrow"/>
              </w:rPr>
              <w:t xml:space="preserve"> </w:t>
            </w:r>
            <w:r w:rsidR="005E7E5F" w:rsidRPr="007F5CA8">
              <w:rPr>
                <w:rFonts w:ascii="Arial Narrow" w:hAnsi="Arial Narrow"/>
                <w:highlight w:val="yellow"/>
              </w:rPr>
              <w:t>xxx</w:t>
            </w:r>
          </w:p>
          <w:p w14:paraId="0BE65234" w14:textId="7ABE31D2" w:rsidR="006E66BF" w:rsidRPr="007F5CA8" w:rsidRDefault="006B796F" w:rsidP="00D4784D">
            <w:pPr>
              <w:rPr>
                <w:rFonts w:ascii="Arial Narrow" w:hAnsi="Arial Narrow"/>
              </w:rPr>
            </w:pPr>
            <w:r w:rsidRPr="007F5CA8">
              <w:rPr>
                <w:rFonts w:ascii="Arial Narrow" w:hAnsi="Arial Narrow"/>
              </w:rPr>
              <w:t>c</w:t>
            </w:r>
            <w:r w:rsidR="00701623" w:rsidRPr="007F5CA8">
              <w:rPr>
                <w:rFonts w:ascii="Arial Narrow" w:hAnsi="Arial Narrow"/>
              </w:rPr>
              <w:t>)</w:t>
            </w:r>
            <w:r w:rsidR="003D4FB9">
              <w:rPr>
                <w:rFonts w:ascii="Arial Narrow" w:hAnsi="Arial Narrow"/>
              </w:rPr>
              <w:t xml:space="preserve"> </w:t>
            </w:r>
            <w:r w:rsidR="0010412F" w:rsidRPr="007F5CA8">
              <w:rPr>
                <w:rFonts w:ascii="Arial Narrow" w:hAnsi="Arial Narrow"/>
                <w:highlight w:val="yellow"/>
              </w:rPr>
              <w:t>xxx</w:t>
            </w:r>
          </w:p>
          <w:p w14:paraId="436F4112" w14:textId="5B8FDC7A" w:rsidR="00AF4CD0" w:rsidRPr="007F5CA8" w:rsidRDefault="006B796F" w:rsidP="00D4784D">
            <w:pPr>
              <w:rPr>
                <w:rFonts w:ascii="Arial Narrow" w:hAnsi="Arial Narrow"/>
                <w:b/>
                <w:bCs/>
              </w:rPr>
            </w:pPr>
            <w:r w:rsidRPr="007F5CA8">
              <w:rPr>
                <w:rFonts w:ascii="Arial Narrow" w:hAnsi="Arial Narrow"/>
              </w:rPr>
              <w:t>d</w:t>
            </w:r>
            <w:r w:rsidR="007136E9" w:rsidRPr="007F5CA8">
              <w:rPr>
                <w:rFonts w:ascii="Arial Narrow" w:hAnsi="Arial Narrow"/>
              </w:rPr>
              <w:t xml:space="preserve">) </w:t>
            </w:r>
            <w:r w:rsidR="005E7E5F" w:rsidRPr="007F5CA8">
              <w:rPr>
                <w:rFonts w:ascii="Arial Narrow" w:hAnsi="Arial Narrow"/>
                <w:highlight w:val="yellow"/>
              </w:rPr>
              <w:t>xxx</w:t>
            </w:r>
          </w:p>
        </w:tc>
      </w:tr>
    </w:tbl>
    <w:p w14:paraId="05D98FCF" w14:textId="4F4FFF59" w:rsidR="003250F2" w:rsidRPr="007F5CA8" w:rsidRDefault="00AC7A9C" w:rsidP="00D4784D">
      <w:pPr>
        <w:spacing w:after="0" w:line="240" w:lineRule="auto"/>
        <w:jc w:val="center"/>
        <w:rPr>
          <w:rFonts w:ascii="Arial Narrow" w:hAnsi="Arial Narrow"/>
          <w:b/>
          <w:bCs/>
        </w:rPr>
      </w:pPr>
      <w:r w:rsidRPr="007F5CA8">
        <w:rPr>
          <w:rFonts w:ascii="Arial Narrow" w:hAnsi="Arial Narrow"/>
          <w:b/>
          <w:bCs/>
        </w:rPr>
        <w:t>a</w:t>
      </w:r>
    </w:p>
    <w:tbl>
      <w:tblPr>
        <w:tblStyle w:val="Mriekatabuky"/>
        <w:tblW w:w="9351" w:type="dxa"/>
        <w:tblLook w:val="04A0" w:firstRow="1" w:lastRow="0" w:firstColumn="1" w:lastColumn="0" w:noHBand="0" w:noVBand="1"/>
      </w:tblPr>
      <w:tblGrid>
        <w:gridCol w:w="2972"/>
        <w:gridCol w:w="6379"/>
      </w:tblGrid>
      <w:tr w:rsidR="003250F2" w:rsidRPr="007F5CA8" w14:paraId="5DD1281F" w14:textId="77777777" w:rsidTr="00477F3F">
        <w:tc>
          <w:tcPr>
            <w:tcW w:w="9351" w:type="dxa"/>
            <w:gridSpan w:val="2"/>
            <w:shd w:val="clear" w:color="auto" w:fill="D9D9D9" w:themeFill="background1" w:themeFillShade="D9"/>
          </w:tcPr>
          <w:p w14:paraId="066EA589" w14:textId="0B6A2AE5" w:rsidR="003250F2" w:rsidRPr="007F5CA8" w:rsidRDefault="003250F2" w:rsidP="00D4784D">
            <w:pPr>
              <w:jc w:val="both"/>
              <w:rPr>
                <w:rFonts w:ascii="Arial Narrow" w:hAnsi="Arial Narrow"/>
                <w:b/>
                <w:bCs/>
              </w:rPr>
            </w:pPr>
            <w:r w:rsidRPr="007F5CA8">
              <w:rPr>
                <w:rFonts w:ascii="Arial Narrow" w:hAnsi="Arial Narrow"/>
                <w:b/>
                <w:bCs/>
              </w:rPr>
              <w:t>ZHOTOVITEĽ</w:t>
            </w:r>
            <w:r w:rsidR="006E66BF" w:rsidRPr="007F5CA8">
              <w:rPr>
                <w:rFonts w:ascii="Arial Narrow" w:hAnsi="Arial Narrow"/>
                <w:b/>
                <w:bCs/>
              </w:rPr>
              <w:t xml:space="preserve"> </w:t>
            </w:r>
          </w:p>
        </w:tc>
      </w:tr>
      <w:tr w:rsidR="003250F2" w:rsidRPr="007F5CA8" w14:paraId="4C5C15AE" w14:textId="77777777" w:rsidTr="00A25770">
        <w:tc>
          <w:tcPr>
            <w:tcW w:w="2972" w:type="dxa"/>
            <w:shd w:val="clear" w:color="auto" w:fill="D9D9D9" w:themeFill="background1" w:themeFillShade="D9"/>
          </w:tcPr>
          <w:p w14:paraId="3BFD25AC" w14:textId="77777777" w:rsidR="003250F2" w:rsidRPr="007F5CA8" w:rsidRDefault="003250F2" w:rsidP="00D4784D">
            <w:pPr>
              <w:jc w:val="both"/>
              <w:rPr>
                <w:rFonts w:ascii="Arial Narrow" w:hAnsi="Arial Narrow"/>
                <w:b/>
                <w:bCs/>
              </w:rPr>
            </w:pPr>
            <w:r w:rsidRPr="007F5CA8">
              <w:rPr>
                <w:rFonts w:ascii="Arial Narrow" w:hAnsi="Arial Narrow"/>
                <w:b/>
                <w:bCs/>
              </w:rPr>
              <w:t>Obchodné meno:</w:t>
            </w:r>
          </w:p>
        </w:tc>
        <w:tc>
          <w:tcPr>
            <w:tcW w:w="6379" w:type="dxa"/>
          </w:tcPr>
          <w:p w14:paraId="799B0D59" w14:textId="290A5118" w:rsidR="003250F2" w:rsidRPr="007F5CA8" w:rsidRDefault="003250F2" w:rsidP="00D4784D">
            <w:pPr>
              <w:jc w:val="both"/>
              <w:rPr>
                <w:rFonts w:ascii="Arial Narrow" w:hAnsi="Arial Narrow"/>
                <w:b/>
                <w:bCs/>
              </w:rPr>
            </w:pPr>
          </w:p>
        </w:tc>
      </w:tr>
      <w:tr w:rsidR="003250F2" w:rsidRPr="007F5CA8" w14:paraId="76BFABCA" w14:textId="77777777" w:rsidTr="00A25770">
        <w:tc>
          <w:tcPr>
            <w:tcW w:w="2972" w:type="dxa"/>
            <w:shd w:val="clear" w:color="auto" w:fill="D9D9D9" w:themeFill="background1" w:themeFillShade="D9"/>
          </w:tcPr>
          <w:p w14:paraId="03B881EA" w14:textId="77777777" w:rsidR="003250F2" w:rsidRPr="007F5CA8" w:rsidRDefault="003250F2" w:rsidP="00D4784D">
            <w:pPr>
              <w:jc w:val="both"/>
              <w:rPr>
                <w:rFonts w:ascii="Arial Narrow" w:hAnsi="Arial Narrow"/>
                <w:b/>
                <w:bCs/>
              </w:rPr>
            </w:pPr>
            <w:r w:rsidRPr="007F5CA8">
              <w:rPr>
                <w:rFonts w:ascii="Arial Narrow" w:hAnsi="Arial Narrow"/>
                <w:b/>
                <w:bCs/>
              </w:rPr>
              <w:t>Sídlo:</w:t>
            </w:r>
          </w:p>
        </w:tc>
        <w:tc>
          <w:tcPr>
            <w:tcW w:w="6379" w:type="dxa"/>
          </w:tcPr>
          <w:p w14:paraId="585CAF58" w14:textId="0BD5CBA1" w:rsidR="003250F2" w:rsidRPr="007F5CA8" w:rsidRDefault="003250F2" w:rsidP="00D4784D">
            <w:pPr>
              <w:jc w:val="both"/>
              <w:rPr>
                <w:rFonts w:ascii="Arial Narrow" w:hAnsi="Arial Narrow"/>
              </w:rPr>
            </w:pPr>
          </w:p>
        </w:tc>
      </w:tr>
      <w:tr w:rsidR="003250F2" w:rsidRPr="007F5CA8" w14:paraId="60AE6BF0" w14:textId="77777777" w:rsidTr="00A25770">
        <w:tc>
          <w:tcPr>
            <w:tcW w:w="2972" w:type="dxa"/>
            <w:shd w:val="clear" w:color="auto" w:fill="D9D9D9" w:themeFill="background1" w:themeFillShade="D9"/>
          </w:tcPr>
          <w:p w14:paraId="322E6902" w14:textId="77777777" w:rsidR="003250F2" w:rsidRPr="007F5CA8" w:rsidRDefault="003250F2" w:rsidP="00D4784D">
            <w:pPr>
              <w:jc w:val="both"/>
              <w:rPr>
                <w:rFonts w:ascii="Arial Narrow" w:hAnsi="Arial Narrow"/>
                <w:b/>
                <w:bCs/>
              </w:rPr>
            </w:pPr>
            <w:r w:rsidRPr="007F5CA8">
              <w:rPr>
                <w:rFonts w:ascii="Arial Narrow" w:hAnsi="Arial Narrow"/>
                <w:b/>
                <w:bCs/>
              </w:rPr>
              <w:t>IČO:</w:t>
            </w:r>
          </w:p>
        </w:tc>
        <w:tc>
          <w:tcPr>
            <w:tcW w:w="6379" w:type="dxa"/>
          </w:tcPr>
          <w:p w14:paraId="397F38AF" w14:textId="23F1A506" w:rsidR="003250F2" w:rsidRPr="007F5CA8" w:rsidRDefault="003250F2" w:rsidP="00D4784D">
            <w:pPr>
              <w:jc w:val="both"/>
              <w:rPr>
                <w:rFonts w:ascii="Arial Narrow" w:hAnsi="Arial Narrow"/>
              </w:rPr>
            </w:pPr>
          </w:p>
        </w:tc>
      </w:tr>
      <w:tr w:rsidR="003250F2" w:rsidRPr="007F5CA8" w14:paraId="14F45618" w14:textId="77777777" w:rsidTr="00A25770">
        <w:tc>
          <w:tcPr>
            <w:tcW w:w="2972" w:type="dxa"/>
            <w:shd w:val="clear" w:color="auto" w:fill="D9D9D9" w:themeFill="background1" w:themeFillShade="D9"/>
          </w:tcPr>
          <w:p w14:paraId="1E6FB247" w14:textId="77777777" w:rsidR="003250F2" w:rsidRPr="007F5CA8" w:rsidRDefault="003250F2" w:rsidP="00D4784D">
            <w:pPr>
              <w:jc w:val="both"/>
              <w:rPr>
                <w:rFonts w:ascii="Arial Narrow" w:hAnsi="Arial Narrow"/>
                <w:b/>
                <w:bCs/>
              </w:rPr>
            </w:pPr>
            <w:r w:rsidRPr="007F5CA8">
              <w:rPr>
                <w:rFonts w:ascii="Arial Narrow" w:hAnsi="Arial Narrow"/>
                <w:b/>
                <w:bCs/>
              </w:rPr>
              <w:t>DIČ:</w:t>
            </w:r>
          </w:p>
        </w:tc>
        <w:tc>
          <w:tcPr>
            <w:tcW w:w="6379" w:type="dxa"/>
          </w:tcPr>
          <w:p w14:paraId="3E170A56" w14:textId="0854A03D" w:rsidR="003250F2" w:rsidRPr="007F5CA8" w:rsidRDefault="003250F2" w:rsidP="00D4784D">
            <w:pPr>
              <w:jc w:val="both"/>
              <w:rPr>
                <w:rFonts w:ascii="Arial Narrow" w:hAnsi="Arial Narrow"/>
              </w:rPr>
            </w:pPr>
          </w:p>
        </w:tc>
      </w:tr>
      <w:tr w:rsidR="003250F2" w:rsidRPr="007F5CA8" w14:paraId="77C4E6C0" w14:textId="77777777" w:rsidTr="00A25770">
        <w:tc>
          <w:tcPr>
            <w:tcW w:w="2972" w:type="dxa"/>
            <w:shd w:val="clear" w:color="auto" w:fill="D9D9D9" w:themeFill="background1" w:themeFillShade="D9"/>
          </w:tcPr>
          <w:p w14:paraId="7C9789D1" w14:textId="77777777" w:rsidR="003250F2" w:rsidRPr="007F5CA8" w:rsidRDefault="003250F2" w:rsidP="00D4784D">
            <w:pPr>
              <w:jc w:val="both"/>
              <w:rPr>
                <w:rFonts w:ascii="Arial Narrow" w:hAnsi="Arial Narrow"/>
                <w:b/>
                <w:bCs/>
              </w:rPr>
            </w:pPr>
            <w:r w:rsidRPr="007F5CA8">
              <w:rPr>
                <w:rFonts w:ascii="Arial Narrow" w:hAnsi="Arial Narrow"/>
                <w:b/>
                <w:bCs/>
              </w:rPr>
              <w:t>IČ DPH:</w:t>
            </w:r>
          </w:p>
        </w:tc>
        <w:tc>
          <w:tcPr>
            <w:tcW w:w="6379" w:type="dxa"/>
          </w:tcPr>
          <w:p w14:paraId="5C8F127B" w14:textId="3193FB75" w:rsidR="003250F2" w:rsidRPr="007F5CA8" w:rsidRDefault="003250F2" w:rsidP="00D4784D">
            <w:pPr>
              <w:jc w:val="both"/>
              <w:rPr>
                <w:rFonts w:ascii="Arial Narrow" w:hAnsi="Arial Narrow"/>
              </w:rPr>
            </w:pPr>
          </w:p>
        </w:tc>
      </w:tr>
      <w:tr w:rsidR="003250F2" w:rsidRPr="007F5CA8" w14:paraId="386C9EF7" w14:textId="77777777" w:rsidTr="00A25770">
        <w:tc>
          <w:tcPr>
            <w:tcW w:w="2972" w:type="dxa"/>
            <w:shd w:val="clear" w:color="auto" w:fill="D9D9D9" w:themeFill="background1" w:themeFillShade="D9"/>
          </w:tcPr>
          <w:p w14:paraId="57D54D6F" w14:textId="77777777" w:rsidR="003250F2" w:rsidRPr="007F5CA8" w:rsidRDefault="003250F2" w:rsidP="00D4784D">
            <w:pPr>
              <w:jc w:val="both"/>
              <w:rPr>
                <w:rFonts w:ascii="Arial Narrow" w:hAnsi="Arial Narrow"/>
                <w:b/>
                <w:bCs/>
              </w:rPr>
            </w:pPr>
            <w:r w:rsidRPr="007F5CA8">
              <w:rPr>
                <w:rFonts w:ascii="Arial Narrow" w:hAnsi="Arial Narrow"/>
                <w:b/>
                <w:bCs/>
              </w:rPr>
              <w:t>Bankové spojenie:</w:t>
            </w:r>
          </w:p>
        </w:tc>
        <w:tc>
          <w:tcPr>
            <w:tcW w:w="6379" w:type="dxa"/>
          </w:tcPr>
          <w:p w14:paraId="2D087491" w14:textId="1522934B" w:rsidR="003250F2" w:rsidRPr="007F5CA8" w:rsidRDefault="003250F2" w:rsidP="00D4784D">
            <w:pPr>
              <w:jc w:val="both"/>
              <w:rPr>
                <w:rFonts w:ascii="Arial Narrow" w:hAnsi="Arial Narrow"/>
              </w:rPr>
            </w:pPr>
          </w:p>
        </w:tc>
      </w:tr>
      <w:tr w:rsidR="003250F2" w:rsidRPr="007F5CA8" w14:paraId="40992109" w14:textId="77777777" w:rsidTr="00A25770">
        <w:tc>
          <w:tcPr>
            <w:tcW w:w="2972" w:type="dxa"/>
            <w:shd w:val="clear" w:color="auto" w:fill="D9D9D9" w:themeFill="background1" w:themeFillShade="D9"/>
          </w:tcPr>
          <w:p w14:paraId="3A1B3DBA" w14:textId="77777777" w:rsidR="003250F2" w:rsidRPr="007F5CA8" w:rsidRDefault="003250F2" w:rsidP="00D4784D">
            <w:pPr>
              <w:jc w:val="both"/>
              <w:rPr>
                <w:rFonts w:ascii="Arial Narrow" w:hAnsi="Arial Narrow"/>
                <w:b/>
                <w:bCs/>
              </w:rPr>
            </w:pPr>
            <w:r w:rsidRPr="007F5CA8">
              <w:rPr>
                <w:rFonts w:ascii="Arial Narrow" w:hAnsi="Arial Narrow"/>
                <w:b/>
                <w:bCs/>
              </w:rPr>
              <w:t>IBAN:</w:t>
            </w:r>
          </w:p>
        </w:tc>
        <w:tc>
          <w:tcPr>
            <w:tcW w:w="6379" w:type="dxa"/>
          </w:tcPr>
          <w:p w14:paraId="421BD3CC" w14:textId="6A796B47" w:rsidR="003250F2" w:rsidRPr="007F5CA8" w:rsidRDefault="003250F2" w:rsidP="00D4784D">
            <w:pPr>
              <w:jc w:val="both"/>
              <w:rPr>
                <w:rFonts w:ascii="Arial Narrow" w:hAnsi="Arial Narrow"/>
              </w:rPr>
            </w:pPr>
          </w:p>
        </w:tc>
      </w:tr>
      <w:tr w:rsidR="003250F2" w:rsidRPr="007F5CA8" w14:paraId="1E4C5878" w14:textId="77777777" w:rsidTr="00A25770">
        <w:tc>
          <w:tcPr>
            <w:tcW w:w="2972" w:type="dxa"/>
            <w:shd w:val="clear" w:color="auto" w:fill="D9D9D9" w:themeFill="background1" w:themeFillShade="D9"/>
          </w:tcPr>
          <w:p w14:paraId="4D952DA3" w14:textId="77777777" w:rsidR="003250F2" w:rsidRPr="007F5CA8" w:rsidRDefault="003250F2" w:rsidP="00D4784D">
            <w:pPr>
              <w:jc w:val="both"/>
              <w:rPr>
                <w:rFonts w:ascii="Arial Narrow" w:hAnsi="Arial Narrow"/>
                <w:b/>
                <w:bCs/>
              </w:rPr>
            </w:pPr>
            <w:r w:rsidRPr="007F5CA8">
              <w:rPr>
                <w:rFonts w:ascii="Arial Narrow" w:hAnsi="Arial Narrow"/>
                <w:b/>
                <w:bCs/>
              </w:rPr>
              <w:t>SWIFT (BIC):</w:t>
            </w:r>
          </w:p>
        </w:tc>
        <w:tc>
          <w:tcPr>
            <w:tcW w:w="6379" w:type="dxa"/>
          </w:tcPr>
          <w:p w14:paraId="6F04981C" w14:textId="4F156420" w:rsidR="003250F2" w:rsidRPr="007F5CA8" w:rsidRDefault="003250F2" w:rsidP="00D4784D">
            <w:pPr>
              <w:jc w:val="both"/>
              <w:rPr>
                <w:rFonts w:ascii="Arial Narrow" w:hAnsi="Arial Narrow"/>
              </w:rPr>
            </w:pPr>
          </w:p>
        </w:tc>
      </w:tr>
      <w:tr w:rsidR="003250F2" w:rsidRPr="007F5CA8" w14:paraId="39A76F2A" w14:textId="77777777" w:rsidTr="00A25770">
        <w:tc>
          <w:tcPr>
            <w:tcW w:w="2972" w:type="dxa"/>
            <w:shd w:val="clear" w:color="auto" w:fill="D9D9D9" w:themeFill="background1" w:themeFillShade="D9"/>
          </w:tcPr>
          <w:p w14:paraId="71EAB574" w14:textId="77777777" w:rsidR="003250F2" w:rsidRPr="007F5CA8" w:rsidRDefault="003250F2" w:rsidP="00D4784D">
            <w:pPr>
              <w:jc w:val="both"/>
              <w:rPr>
                <w:rFonts w:ascii="Arial Narrow" w:hAnsi="Arial Narrow"/>
                <w:b/>
                <w:bCs/>
              </w:rPr>
            </w:pPr>
            <w:r w:rsidRPr="007F5CA8">
              <w:rPr>
                <w:rFonts w:ascii="Arial Narrow" w:hAnsi="Arial Narrow"/>
                <w:b/>
                <w:bCs/>
              </w:rPr>
              <w:t>Zápis v registri:</w:t>
            </w:r>
          </w:p>
        </w:tc>
        <w:tc>
          <w:tcPr>
            <w:tcW w:w="6379" w:type="dxa"/>
          </w:tcPr>
          <w:p w14:paraId="54401661" w14:textId="02AEF798" w:rsidR="003250F2" w:rsidRPr="007F5CA8" w:rsidRDefault="003250F2" w:rsidP="00D4784D">
            <w:pPr>
              <w:jc w:val="both"/>
              <w:rPr>
                <w:rFonts w:ascii="Arial Narrow" w:hAnsi="Arial Narrow"/>
              </w:rPr>
            </w:pPr>
          </w:p>
        </w:tc>
      </w:tr>
      <w:tr w:rsidR="003250F2" w:rsidRPr="007F5CA8" w14:paraId="19D0A71D" w14:textId="77777777" w:rsidTr="00A25770">
        <w:tc>
          <w:tcPr>
            <w:tcW w:w="2972" w:type="dxa"/>
            <w:shd w:val="clear" w:color="auto" w:fill="D9D9D9" w:themeFill="background1" w:themeFillShade="D9"/>
          </w:tcPr>
          <w:p w14:paraId="6760759F" w14:textId="77777777" w:rsidR="003250F2" w:rsidRPr="007F5CA8" w:rsidRDefault="003250F2" w:rsidP="00D4784D">
            <w:pPr>
              <w:jc w:val="both"/>
              <w:rPr>
                <w:rFonts w:ascii="Arial Narrow" w:hAnsi="Arial Narrow"/>
                <w:b/>
                <w:bCs/>
              </w:rPr>
            </w:pPr>
            <w:r w:rsidRPr="007F5CA8">
              <w:rPr>
                <w:rFonts w:ascii="Arial Narrow" w:hAnsi="Arial Narrow"/>
                <w:b/>
                <w:bCs/>
              </w:rPr>
              <w:t>Štatutárny orgán:</w:t>
            </w:r>
          </w:p>
        </w:tc>
        <w:tc>
          <w:tcPr>
            <w:tcW w:w="6379" w:type="dxa"/>
          </w:tcPr>
          <w:p w14:paraId="7A8D4D05" w14:textId="0D5D3F24" w:rsidR="003250F2" w:rsidRPr="007F5CA8" w:rsidRDefault="003250F2" w:rsidP="00D4784D">
            <w:pPr>
              <w:jc w:val="both"/>
              <w:rPr>
                <w:rFonts w:ascii="Arial Narrow" w:hAnsi="Arial Narrow"/>
              </w:rPr>
            </w:pPr>
          </w:p>
        </w:tc>
      </w:tr>
      <w:tr w:rsidR="00721CF4" w:rsidRPr="007F5CA8" w14:paraId="749064BE" w14:textId="77777777" w:rsidTr="00A25770">
        <w:tc>
          <w:tcPr>
            <w:tcW w:w="2972" w:type="dxa"/>
            <w:shd w:val="clear" w:color="auto" w:fill="D9D9D9" w:themeFill="background1" w:themeFillShade="D9"/>
          </w:tcPr>
          <w:p w14:paraId="5FE2146F" w14:textId="34B88EFD" w:rsidR="00721CF4" w:rsidRPr="007F5CA8" w:rsidRDefault="00721CF4" w:rsidP="00D4784D">
            <w:pPr>
              <w:rPr>
                <w:rFonts w:ascii="Arial Narrow" w:hAnsi="Arial Narrow"/>
                <w:b/>
                <w:bCs/>
              </w:rPr>
            </w:pPr>
            <w:r w:rsidRPr="007F5CA8">
              <w:rPr>
                <w:rFonts w:ascii="Arial Narrow" w:hAnsi="Arial Narrow"/>
                <w:b/>
                <w:bCs/>
              </w:rPr>
              <w:t>Adresa na doručovanie faktúr, reklamácií a iných písomností</w:t>
            </w:r>
            <w:r w:rsidR="002223F9" w:rsidRPr="007F5CA8">
              <w:rPr>
                <w:rFonts w:ascii="Arial Narrow" w:hAnsi="Arial Narrow"/>
                <w:b/>
                <w:bCs/>
              </w:rPr>
              <w:t xml:space="preserve"> </w:t>
            </w:r>
          </w:p>
        </w:tc>
        <w:tc>
          <w:tcPr>
            <w:tcW w:w="6379" w:type="dxa"/>
          </w:tcPr>
          <w:p w14:paraId="7F36CE2C" w14:textId="4D4BEF0B" w:rsidR="00721CF4" w:rsidRPr="007F5CA8" w:rsidRDefault="00721CF4" w:rsidP="00D4784D">
            <w:pPr>
              <w:jc w:val="both"/>
              <w:rPr>
                <w:rFonts w:ascii="Arial Narrow" w:hAnsi="Arial Narrow"/>
              </w:rPr>
            </w:pPr>
          </w:p>
        </w:tc>
      </w:tr>
      <w:tr w:rsidR="003250F2" w:rsidRPr="007F5CA8" w14:paraId="0EACE064" w14:textId="77777777" w:rsidTr="00A25770">
        <w:tc>
          <w:tcPr>
            <w:tcW w:w="2972" w:type="dxa"/>
            <w:shd w:val="clear" w:color="auto" w:fill="D9D9D9" w:themeFill="background1" w:themeFillShade="D9"/>
          </w:tcPr>
          <w:p w14:paraId="35F9444C" w14:textId="3D70D91C" w:rsidR="00701623" w:rsidRPr="007F5CA8" w:rsidRDefault="00701623" w:rsidP="00D4784D">
            <w:pPr>
              <w:rPr>
                <w:rFonts w:ascii="Arial Narrow" w:hAnsi="Arial Narrow"/>
                <w:b/>
                <w:bCs/>
              </w:rPr>
            </w:pPr>
            <w:r w:rsidRPr="007F5CA8">
              <w:rPr>
                <w:rFonts w:ascii="Arial Narrow" w:hAnsi="Arial Narrow"/>
                <w:b/>
                <w:bCs/>
              </w:rPr>
              <w:t>Osoby oprávnené vo veciach:</w:t>
            </w:r>
          </w:p>
          <w:p w14:paraId="36BDE0BE" w14:textId="77777777" w:rsidR="00701623" w:rsidRPr="007F5CA8" w:rsidRDefault="00701623" w:rsidP="00D4784D">
            <w:pPr>
              <w:rPr>
                <w:rFonts w:ascii="Arial Narrow" w:hAnsi="Arial Narrow"/>
                <w:b/>
                <w:bCs/>
              </w:rPr>
            </w:pPr>
            <w:r w:rsidRPr="007F5CA8">
              <w:rPr>
                <w:rFonts w:ascii="Arial Narrow" w:hAnsi="Arial Narrow"/>
                <w:b/>
                <w:bCs/>
              </w:rPr>
              <w:t>a) zmluvných</w:t>
            </w:r>
          </w:p>
          <w:p w14:paraId="2D63974A" w14:textId="77777777" w:rsidR="00701623" w:rsidRPr="007F5CA8" w:rsidRDefault="00701623" w:rsidP="00D4784D">
            <w:pPr>
              <w:rPr>
                <w:rFonts w:ascii="Arial Narrow" w:hAnsi="Arial Narrow"/>
                <w:b/>
                <w:bCs/>
              </w:rPr>
            </w:pPr>
            <w:r w:rsidRPr="007F5CA8">
              <w:rPr>
                <w:rFonts w:ascii="Arial Narrow" w:hAnsi="Arial Narrow"/>
                <w:b/>
                <w:bCs/>
              </w:rPr>
              <w:t>b) technických</w:t>
            </w:r>
          </w:p>
          <w:p w14:paraId="087E170C" w14:textId="77777777" w:rsidR="003D4FB9" w:rsidRDefault="00B67A1E" w:rsidP="003D4FB9">
            <w:pPr>
              <w:rPr>
                <w:rFonts w:ascii="Arial Narrow" w:hAnsi="Arial Narrow"/>
                <w:b/>
                <w:bCs/>
              </w:rPr>
            </w:pPr>
            <w:r w:rsidRPr="007F5CA8">
              <w:rPr>
                <w:rFonts w:ascii="Arial Narrow" w:hAnsi="Arial Narrow"/>
                <w:b/>
                <w:bCs/>
              </w:rPr>
              <w:t>c</w:t>
            </w:r>
            <w:r w:rsidR="00701623" w:rsidRPr="007F5CA8">
              <w:rPr>
                <w:rFonts w:ascii="Arial Narrow" w:hAnsi="Arial Narrow"/>
                <w:b/>
                <w:bCs/>
              </w:rPr>
              <w:t xml:space="preserve">) kontroly </w:t>
            </w:r>
            <w:r w:rsidR="003D4FB9">
              <w:rPr>
                <w:rFonts w:ascii="Arial Narrow" w:hAnsi="Arial Narrow"/>
                <w:b/>
                <w:bCs/>
              </w:rPr>
              <w:t>vykonávania</w:t>
            </w:r>
            <w:r w:rsidR="00701623" w:rsidRPr="007F5CA8">
              <w:rPr>
                <w:rFonts w:ascii="Arial Narrow" w:hAnsi="Arial Narrow"/>
                <w:b/>
                <w:bCs/>
              </w:rPr>
              <w:t xml:space="preserve"> diela </w:t>
            </w:r>
          </w:p>
          <w:p w14:paraId="74A7C565" w14:textId="03489E45" w:rsidR="003250F2" w:rsidRPr="007F5CA8" w:rsidRDefault="003D4FB9" w:rsidP="003D4FB9">
            <w:pPr>
              <w:rPr>
                <w:rFonts w:ascii="Arial Narrow" w:hAnsi="Arial Narrow"/>
                <w:b/>
                <w:bCs/>
              </w:rPr>
            </w:pPr>
            <w:r>
              <w:rPr>
                <w:rFonts w:ascii="Arial Narrow" w:hAnsi="Arial Narrow"/>
                <w:b/>
                <w:bCs/>
              </w:rPr>
              <w:t>d</w:t>
            </w:r>
            <w:r w:rsidR="00701623" w:rsidRPr="007F5CA8">
              <w:rPr>
                <w:rFonts w:ascii="Arial Narrow" w:hAnsi="Arial Narrow"/>
                <w:b/>
                <w:bCs/>
              </w:rPr>
              <w:t xml:space="preserve">) </w:t>
            </w:r>
            <w:r w:rsidR="00C642CD" w:rsidRPr="007F5CA8">
              <w:rPr>
                <w:rFonts w:ascii="Arial Narrow" w:hAnsi="Arial Narrow"/>
                <w:b/>
                <w:bCs/>
              </w:rPr>
              <w:t>odovzdania diela</w:t>
            </w:r>
          </w:p>
        </w:tc>
        <w:tc>
          <w:tcPr>
            <w:tcW w:w="6379" w:type="dxa"/>
          </w:tcPr>
          <w:p w14:paraId="634CA6EE" w14:textId="4AE2C005" w:rsidR="003250F2" w:rsidRPr="007F5CA8" w:rsidRDefault="003250F2" w:rsidP="00D4784D">
            <w:pPr>
              <w:pStyle w:val="Odsekzoznamu"/>
              <w:jc w:val="both"/>
              <w:rPr>
                <w:rFonts w:ascii="Arial Narrow" w:hAnsi="Arial Narrow"/>
              </w:rPr>
            </w:pPr>
          </w:p>
        </w:tc>
      </w:tr>
    </w:tbl>
    <w:p w14:paraId="18EE0535" w14:textId="48C83961" w:rsidR="007F5CA8" w:rsidRPr="006F2610" w:rsidRDefault="003250F2" w:rsidP="006F2610">
      <w:pPr>
        <w:spacing w:after="0" w:line="240" w:lineRule="auto"/>
        <w:jc w:val="both"/>
        <w:rPr>
          <w:rFonts w:ascii="Arial Narrow" w:eastAsia="Times New Roman" w:hAnsi="Arial Narrow" w:cs="Times New Roman"/>
          <w:lang w:eastAsia="sk-SK"/>
        </w:rPr>
      </w:pPr>
      <w:r w:rsidRPr="007F5CA8">
        <w:rPr>
          <w:rFonts w:ascii="Arial Narrow" w:eastAsia="Times New Roman" w:hAnsi="Arial Narrow" w:cs="Times New Roman"/>
          <w:lang w:eastAsia="sk-SK"/>
        </w:rPr>
        <w:t>(objednávateľ a zhotoviteľ spolu ďalej aj ako „</w:t>
      </w:r>
      <w:r w:rsidRPr="007F5CA8">
        <w:rPr>
          <w:rFonts w:ascii="Arial Narrow" w:eastAsia="Times New Roman" w:hAnsi="Arial Narrow" w:cs="Times New Roman"/>
          <w:b/>
          <w:bCs/>
          <w:lang w:eastAsia="sk-SK"/>
        </w:rPr>
        <w:t>zmluvné strany</w:t>
      </w:r>
      <w:r w:rsidRPr="007F5CA8">
        <w:rPr>
          <w:rFonts w:ascii="Arial Narrow" w:eastAsia="Times New Roman" w:hAnsi="Arial Narrow" w:cs="Times New Roman"/>
          <w:lang w:eastAsia="sk-SK"/>
        </w:rPr>
        <w:t>“ alebo samostatne ako „</w:t>
      </w:r>
      <w:r w:rsidRPr="007F5CA8">
        <w:rPr>
          <w:rFonts w:ascii="Arial Narrow" w:eastAsia="Times New Roman" w:hAnsi="Arial Narrow" w:cs="Times New Roman"/>
          <w:b/>
          <w:bCs/>
          <w:lang w:eastAsia="sk-SK"/>
        </w:rPr>
        <w:t>zmluvná strana</w:t>
      </w:r>
      <w:r w:rsidRPr="007F5CA8">
        <w:rPr>
          <w:rFonts w:ascii="Arial Narrow" w:eastAsia="Times New Roman" w:hAnsi="Arial Narrow" w:cs="Times New Roman"/>
          <w:lang w:eastAsia="sk-SK"/>
        </w:rPr>
        <w:t>“)</w:t>
      </w:r>
    </w:p>
    <w:p w14:paraId="2A40D512" w14:textId="77777777" w:rsidR="00A829B0" w:rsidRDefault="00A829B0" w:rsidP="00D4784D">
      <w:pPr>
        <w:spacing w:after="0" w:line="240" w:lineRule="auto"/>
        <w:jc w:val="center"/>
        <w:rPr>
          <w:rFonts w:ascii="Arial Narrow" w:eastAsia="Times New Roman" w:hAnsi="Arial Narrow" w:cs="Arial"/>
          <w:b/>
          <w:bCs/>
          <w:lang w:eastAsia="sk-SK"/>
        </w:rPr>
      </w:pPr>
    </w:p>
    <w:p w14:paraId="3258836E" w14:textId="77777777" w:rsidR="00A829B0" w:rsidRDefault="00A829B0" w:rsidP="00D4784D">
      <w:pPr>
        <w:spacing w:after="0" w:line="240" w:lineRule="auto"/>
        <w:jc w:val="center"/>
        <w:rPr>
          <w:rFonts w:ascii="Arial Narrow" w:eastAsia="Times New Roman" w:hAnsi="Arial Narrow" w:cs="Arial"/>
          <w:b/>
          <w:bCs/>
          <w:lang w:eastAsia="sk-SK"/>
        </w:rPr>
      </w:pPr>
    </w:p>
    <w:p w14:paraId="7BF7864E" w14:textId="143AE464" w:rsidR="0081205A" w:rsidRPr="007F5CA8" w:rsidRDefault="00006FD1" w:rsidP="00D4784D">
      <w:pPr>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lastRenderedPageBreak/>
        <w:t>Čl. I</w:t>
      </w:r>
      <w:r w:rsidR="0081205A" w:rsidRPr="007F5CA8">
        <w:rPr>
          <w:rFonts w:ascii="Arial Narrow" w:eastAsia="Times New Roman" w:hAnsi="Arial Narrow" w:cs="Arial"/>
          <w:b/>
          <w:bCs/>
          <w:lang w:eastAsia="sk-SK"/>
        </w:rPr>
        <w:t>.</w:t>
      </w:r>
    </w:p>
    <w:p w14:paraId="78482922" w14:textId="379FF4B3" w:rsidR="00006FD1" w:rsidRPr="007F5CA8" w:rsidRDefault="00006FD1" w:rsidP="00D4784D">
      <w:pPr>
        <w:spacing w:after="0" w:line="240" w:lineRule="auto"/>
        <w:jc w:val="center"/>
        <w:rPr>
          <w:rFonts w:ascii="Arial Narrow" w:hAnsi="Arial Narrow"/>
          <w:b/>
        </w:rPr>
      </w:pPr>
      <w:r w:rsidRPr="007F5CA8">
        <w:rPr>
          <w:rFonts w:ascii="Arial Narrow" w:eastAsia="Times New Roman" w:hAnsi="Arial Narrow" w:cs="Arial"/>
          <w:b/>
          <w:bCs/>
          <w:lang w:eastAsia="sk-SK"/>
        </w:rPr>
        <w:t>PREDMET  ZMLUVY</w:t>
      </w:r>
      <w:r w:rsidR="00584411" w:rsidRPr="007F5CA8">
        <w:rPr>
          <w:rFonts w:ascii="Arial Narrow" w:eastAsia="Times New Roman" w:hAnsi="Arial Narrow" w:cs="Arial"/>
          <w:b/>
          <w:bCs/>
          <w:lang w:eastAsia="sk-SK"/>
        </w:rPr>
        <w:t xml:space="preserve"> a PREDMET DIELA</w:t>
      </w:r>
    </w:p>
    <w:p w14:paraId="4AB097E3" w14:textId="721254BD" w:rsidR="00CD1CB5" w:rsidRDefault="00CD1CB5"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Táto zmluva je výsledkom procesu verejného obstarávania zadaním zákazky v rámci dynamického nákupného systému </w:t>
      </w:r>
      <w:r w:rsidR="002B217D">
        <w:rPr>
          <w:rFonts w:ascii="Arial Narrow" w:eastAsia="Times New Roman" w:hAnsi="Arial Narrow" w:cs="Arial"/>
          <w:lang w:eastAsia="sk-SK"/>
        </w:rPr>
        <w:t xml:space="preserve">vyhláseného elektronickým postupom zadávania nadlimitnej zákazky podľa ustanovení § 58 až § 61 </w:t>
      </w:r>
      <w:r w:rsidR="00A804D7">
        <w:rPr>
          <w:rFonts w:ascii="Arial Narrow" w:eastAsia="Times New Roman" w:hAnsi="Arial Narrow" w:cs="Arial"/>
          <w:lang w:eastAsia="sk-SK"/>
        </w:rPr>
        <w:t>Z</w:t>
      </w:r>
      <w:r w:rsidR="002B217D">
        <w:rPr>
          <w:rFonts w:ascii="Arial Narrow" w:eastAsia="Times New Roman" w:hAnsi="Arial Narrow" w:cs="Arial"/>
          <w:lang w:eastAsia="sk-SK"/>
        </w:rPr>
        <w:t>ákona č. 343/2015 Z. z. o verejnom obstarávaní a o zmene a doplnení niektorých zákonov</w:t>
      </w:r>
      <w:r w:rsidR="00D0420C">
        <w:rPr>
          <w:rFonts w:ascii="Arial Narrow" w:eastAsia="Times New Roman" w:hAnsi="Arial Narrow" w:cs="Arial"/>
          <w:lang w:eastAsia="sk-SK"/>
        </w:rPr>
        <w:t xml:space="preserve"> v znení neskorších predpisov</w:t>
      </w:r>
      <w:r w:rsidR="0080195B">
        <w:rPr>
          <w:rFonts w:ascii="Arial Narrow" w:eastAsia="Times New Roman" w:hAnsi="Arial Narrow" w:cs="Arial"/>
          <w:lang w:eastAsia="sk-SK"/>
        </w:rPr>
        <w:t xml:space="preserve">. Dynamický nákupný systém bol vyhlásený v Úradnom vestníku EÚ č. </w:t>
      </w:r>
      <w:r w:rsidR="0080195B" w:rsidRPr="0080195B">
        <w:rPr>
          <w:rFonts w:ascii="Arial Narrow" w:eastAsia="Times New Roman" w:hAnsi="Arial Narrow" w:cs="Arial"/>
          <w:highlight w:val="yellow"/>
          <w:lang w:eastAsia="sk-SK"/>
        </w:rPr>
        <w:t>xxx</w:t>
      </w:r>
      <w:r w:rsidR="0080195B">
        <w:rPr>
          <w:rFonts w:ascii="Arial Narrow" w:eastAsia="Times New Roman" w:hAnsi="Arial Narrow" w:cs="Arial"/>
          <w:lang w:eastAsia="sk-SK"/>
        </w:rPr>
        <w:t xml:space="preserve"> dňa </w:t>
      </w:r>
      <w:r w:rsidR="0080195B" w:rsidRPr="0080195B">
        <w:rPr>
          <w:rFonts w:ascii="Arial Narrow" w:eastAsia="Times New Roman" w:hAnsi="Arial Narrow" w:cs="Arial"/>
          <w:highlight w:val="yellow"/>
          <w:lang w:eastAsia="sk-SK"/>
        </w:rPr>
        <w:t>xxx</w:t>
      </w:r>
      <w:r w:rsidR="0080195B">
        <w:rPr>
          <w:rFonts w:ascii="Arial Narrow" w:eastAsia="Times New Roman" w:hAnsi="Arial Narrow" w:cs="Arial"/>
          <w:lang w:eastAsia="sk-SK"/>
        </w:rPr>
        <w:t xml:space="preserve"> s predmetom: „</w:t>
      </w:r>
      <w:r w:rsidR="0080195B" w:rsidRPr="001F0FA2">
        <w:rPr>
          <w:rFonts w:ascii="Arial Narrow" w:eastAsia="Times New Roman" w:hAnsi="Arial Narrow" w:cs="Arial"/>
          <w:highlight w:val="green"/>
          <w:lang w:eastAsia="sk-SK"/>
        </w:rPr>
        <w:t>Architektonické a inžinierske služby</w:t>
      </w:r>
      <w:r w:rsidR="0080195B">
        <w:rPr>
          <w:rFonts w:ascii="Arial Narrow" w:eastAsia="Times New Roman" w:hAnsi="Arial Narrow" w:cs="Arial"/>
          <w:lang w:eastAsia="sk-SK"/>
        </w:rPr>
        <w:t>“.</w:t>
      </w:r>
    </w:p>
    <w:p w14:paraId="7CF165D5" w14:textId="326435D3" w:rsidR="00ED5EEC" w:rsidRPr="007F5CA8" w:rsidRDefault="00ED5EEC"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Predmetom tejto zmluvy </w:t>
      </w:r>
      <w:r w:rsidR="008E7AC0" w:rsidRPr="007F5CA8">
        <w:rPr>
          <w:rFonts w:ascii="Arial Narrow" w:eastAsia="Times New Roman" w:hAnsi="Arial Narrow" w:cs="Arial"/>
          <w:lang w:eastAsia="sk-SK"/>
        </w:rPr>
        <w:t xml:space="preserve">je </w:t>
      </w:r>
      <w:r w:rsidR="005D4EAB" w:rsidRPr="007F5CA8">
        <w:rPr>
          <w:rFonts w:ascii="Arial Narrow" w:eastAsia="Times New Roman" w:hAnsi="Arial Narrow" w:cs="Arial"/>
          <w:lang w:eastAsia="sk-SK"/>
        </w:rPr>
        <w:t xml:space="preserve">záväzok zhotoviteľa vykonať pre objednávateľa </w:t>
      </w:r>
      <w:r w:rsidR="00C37B82" w:rsidRPr="007F5CA8">
        <w:rPr>
          <w:rFonts w:ascii="Arial Narrow" w:eastAsia="Times New Roman" w:hAnsi="Arial Narrow" w:cs="Arial"/>
          <w:lang w:eastAsia="sk-SK"/>
        </w:rPr>
        <w:t xml:space="preserve">riadne a včas </w:t>
      </w:r>
      <w:r w:rsidR="005C6032" w:rsidRPr="007F5CA8">
        <w:rPr>
          <w:rFonts w:ascii="Arial Narrow" w:eastAsia="Times New Roman" w:hAnsi="Arial Narrow" w:cs="Arial"/>
          <w:lang w:eastAsia="sk-SK"/>
        </w:rPr>
        <w:t>dielo</w:t>
      </w:r>
      <w:r w:rsidR="005D4EAB" w:rsidRPr="007F5CA8">
        <w:rPr>
          <w:rFonts w:ascii="Arial Narrow" w:eastAsia="Times New Roman" w:hAnsi="Arial Narrow" w:cs="Arial"/>
          <w:lang w:eastAsia="sk-SK"/>
        </w:rPr>
        <w:t xml:space="preserve"> </w:t>
      </w:r>
      <w:r w:rsidR="00C902F8" w:rsidRPr="007F5CA8">
        <w:rPr>
          <w:rFonts w:ascii="Arial Narrow" w:eastAsia="Times New Roman" w:hAnsi="Arial Narrow" w:cs="Arial"/>
          <w:lang w:eastAsia="sk-SK"/>
        </w:rPr>
        <w:t xml:space="preserve">špecifikované </w:t>
      </w:r>
      <w:r w:rsidR="00C43EF6" w:rsidRPr="007F5CA8">
        <w:rPr>
          <w:rFonts w:ascii="Arial Narrow" w:eastAsia="Times New Roman" w:hAnsi="Arial Narrow" w:cs="Arial"/>
          <w:lang w:eastAsia="sk-SK"/>
        </w:rPr>
        <w:t>v</w:t>
      </w:r>
      <w:r w:rsidR="00FB12D9" w:rsidRPr="007F5CA8">
        <w:rPr>
          <w:rFonts w:ascii="Arial Narrow" w:eastAsia="Times New Roman" w:hAnsi="Arial Narrow" w:cs="Arial"/>
          <w:lang w:eastAsia="sk-SK"/>
        </w:rPr>
        <w:t xml:space="preserve"> bode </w:t>
      </w:r>
      <w:r w:rsidR="0080195B">
        <w:rPr>
          <w:rFonts w:ascii="Arial Narrow" w:eastAsia="Times New Roman" w:hAnsi="Arial Narrow" w:cs="Arial"/>
          <w:lang w:eastAsia="sk-SK"/>
        </w:rPr>
        <w:t>3</w:t>
      </w:r>
      <w:r w:rsidR="00FB12D9" w:rsidRPr="007F5CA8">
        <w:rPr>
          <w:rFonts w:ascii="Arial Narrow" w:eastAsia="Times New Roman" w:hAnsi="Arial Narrow" w:cs="Arial"/>
          <w:lang w:eastAsia="sk-SK"/>
        </w:rPr>
        <w:t>. tohto článku</w:t>
      </w:r>
      <w:r w:rsidR="00C902F8" w:rsidRPr="007F5CA8">
        <w:rPr>
          <w:rFonts w:ascii="Arial Narrow" w:eastAsia="Times New Roman" w:hAnsi="Arial Narrow" w:cs="Arial"/>
          <w:lang w:eastAsia="sk-SK"/>
        </w:rPr>
        <w:t xml:space="preserve"> zmluvy a</w:t>
      </w:r>
      <w:r w:rsidR="00C37B82" w:rsidRPr="007F5CA8">
        <w:rPr>
          <w:rFonts w:ascii="Arial Narrow" w:eastAsia="Times New Roman" w:hAnsi="Arial Narrow" w:cs="Arial"/>
          <w:lang w:eastAsia="sk-SK"/>
        </w:rPr>
        <w:t xml:space="preserve"> záväzok objednávateľa vykonané dielo </w:t>
      </w:r>
      <w:r w:rsidR="007F4EF4">
        <w:rPr>
          <w:rFonts w:ascii="Arial Narrow" w:eastAsia="Times New Roman" w:hAnsi="Arial Narrow" w:cs="Arial"/>
          <w:lang w:eastAsia="sk-SK"/>
        </w:rPr>
        <w:t xml:space="preserve">riadne a včas </w:t>
      </w:r>
      <w:r w:rsidR="00C37B82" w:rsidRPr="007F5CA8">
        <w:rPr>
          <w:rFonts w:ascii="Arial Narrow" w:eastAsia="Times New Roman" w:hAnsi="Arial Narrow" w:cs="Arial"/>
          <w:lang w:eastAsia="sk-SK"/>
        </w:rPr>
        <w:t>prevziať a</w:t>
      </w:r>
      <w:r w:rsidR="00C902F8" w:rsidRPr="007F5CA8">
        <w:rPr>
          <w:rFonts w:ascii="Arial Narrow" w:eastAsia="Times New Roman" w:hAnsi="Arial Narrow" w:cs="Arial"/>
          <w:lang w:eastAsia="sk-SK"/>
        </w:rPr>
        <w:t xml:space="preserve"> zaplatiť zhotoviteľovi cenu za jeho vykonanie.</w:t>
      </w:r>
      <w:r w:rsidR="004B749C">
        <w:rPr>
          <w:rFonts w:ascii="Arial Narrow" w:eastAsia="Times New Roman" w:hAnsi="Arial Narrow" w:cs="Arial"/>
          <w:lang w:eastAsia="sk-SK"/>
        </w:rPr>
        <w:t xml:space="preserve"> Zhotoviteľ sa zaväzuje odovzdať dielo objednávateľovi v celku, ak sa zmluvné strany písomné nedohodnú na odovzdaní a prevzatí diela inak.</w:t>
      </w:r>
    </w:p>
    <w:p w14:paraId="2DA0B82E" w14:textId="5F253E0F" w:rsidR="006E15EF" w:rsidRPr="006E15EF" w:rsidRDefault="00006FD1" w:rsidP="006E15EF">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Predmetom </w:t>
      </w:r>
      <w:r w:rsidR="00AD6C79" w:rsidRPr="007F5CA8">
        <w:rPr>
          <w:rFonts w:ascii="Arial Narrow" w:eastAsia="Times New Roman" w:hAnsi="Arial Narrow" w:cs="Arial"/>
          <w:lang w:eastAsia="sk-SK"/>
        </w:rPr>
        <w:t xml:space="preserve">diela </w:t>
      </w:r>
      <w:r w:rsidR="00A25EC2" w:rsidRPr="007F5CA8">
        <w:rPr>
          <w:rFonts w:ascii="Arial Narrow" w:eastAsia="Times New Roman" w:hAnsi="Arial Narrow" w:cs="Arial"/>
          <w:lang w:eastAsia="sk-SK"/>
        </w:rPr>
        <w:t>je</w:t>
      </w:r>
      <w:r w:rsidR="00D11A9B" w:rsidRPr="007F5CA8">
        <w:rPr>
          <w:rFonts w:ascii="Arial Narrow" w:eastAsia="Times New Roman" w:hAnsi="Arial Narrow" w:cs="Arial"/>
          <w:lang w:eastAsia="sk-SK"/>
        </w:rPr>
        <w:t xml:space="preserve"> </w:t>
      </w:r>
      <w:r w:rsidR="00CF3E67">
        <w:rPr>
          <w:rFonts w:ascii="Arial Narrow" w:eastAsia="Times New Roman" w:hAnsi="Arial Narrow" w:cs="Arial"/>
          <w:lang w:eastAsia="sk-SK"/>
        </w:rPr>
        <w:t xml:space="preserve">vykonanie: </w:t>
      </w:r>
      <w:r w:rsidR="00CF3E67" w:rsidRPr="00F60847">
        <w:rPr>
          <w:rFonts w:ascii="Arial Narrow" w:eastAsia="Times New Roman" w:hAnsi="Arial Narrow" w:cs="Arial"/>
          <w:bCs/>
          <w:highlight w:val="yellow"/>
          <w:lang w:eastAsia="sk-SK"/>
        </w:rPr>
        <w:t>xxx</w:t>
      </w:r>
      <w:r w:rsidR="00CD3E14">
        <w:rPr>
          <w:rFonts w:ascii="Arial Narrow" w:hAnsi="Arial Narrow"/>
        </w:rPr>
        <w:t xml:space="preserve"> </w:t>
      </w:r>
      <w:r w:rsidR="00056584">
        <w:rPr>
          <w:rFonts w:ascii="Arial Narrow" w:hAnsi="Arial Narrow"/>
        </w:rPr>
        <w:t>v rozsahu a</w:t>
      </w:r>
      <w:r w:rsidR="00A804D7">
        <w:rPr>
          <w:rFonts w:ascii="Arial Narrow" w:hAnsi="Arial Narrow"/>
        </w:rPr>
        <w:t> </w:t>
      </w:r>
      <w:r w:rsidR="00056584">
        <w:rPr>
          <w:rFonts w:ascii="Arial Narrow" w:hAnsi="Arial Narrow"/>
        </w:rPr>
        <w:t>kvalite</w:t>
      </w:r>
      <w:r w:rsidR="00A804D7">
        <w:rPr>
          <w:rFonts w:ascii="Arial Narrow" w:hAnsi="Arial Narrow"/>
        </w:rPr>
        <w:t xml:space="preserve">, ktoré sú vyžadované </w:t>
      </w:r>
      <w:r w:rsidR="00801B9B">
        <w:rPr>
          <w:rFonts w:ascii="Arial Narrow" w:hAnsi="Arial Narrow"/>
        </w:rPr>
        <w:t xml:space="preserve">pre </w:t>
      </w:r>
      <w:r w:rsidR="00801B9B" w:rsidRPr="00801B9B">
        <w:rPr>
          <w:rFonts w:ascii="Arial Narrow" w:hAnsi="Arial Narrow"/>
          <w:highlight w:val="yellow"/>
        </w:rPr>
        <w:t>xxx</w:t>
      </w:r>
      <w:r w:rsidR="00801B9B">
        <w:rPr>
          <w:rFonts w:ascii="Arial Narrow" w:hAnsi="Arial Narrow"/>
        </w:rPr>
        <w:t xml:space="preserve"> </w:t>
      </w:r>
      <w:r w:rsidR="00497FA8">
        <w:rPr>
          <w:rFonts w:ascii="Arial Narrow" w:hAnsi="Arial Narrow"/>
        </w:rPr>
        <w:t xml:space="preserve">za účelom získania </w:t>
      </w:r>
      <w:r w:rsidR="00497FA8" w:rsidRPr="00497FA8">
        <w:rPr>
          <w:rFonts w:ascii="Arial Narrow" w:hAnsi="Arial Narrow"/>
          <w:highlight w:val="yellow"/>
        </w:rPr>
        <w:t>xxx</w:t>
      </w:r>
      <w:r w:rsidR="00497FA8">
        <w:rPr>
          <w:rFonts w:ascii="Arial Narrow" w:hAnsi="Arial Narrow"/>
        </w:rPr>
        <w:t xml:space="preserve"> </w:t>
      </w:r>
      <w:r w:rsidR="00CD3E14">
        <w:rPr>
          <w:rFonts w:ascii="Arial Narrow" w:hAnsi="Arial Narrow"/>
        </w:rPr>
        <w:t>k investičnej akcii</w:t>
      </w:r>
      <w:r w:rsidR="00D755DC">
        <w:rPr>
          <w:rFonts w:ascii="Arial Narrow" w:hAnsi="Arial Narrow"/>
        </w:rPr>
        <w:t xml:space="preserve"> </w:t>
      </w:r>
      <w:r w:rsidR="00D755DC" w:rsidRPr="00D755DC">
        <w:rPr>
          <w:rFonts w:ascii="Arial Narrow" w:hAnsi="Arial Narrow"/>
          <w:highlight w:val="yellow"/>
        </w:rPr>
        <w:t>xxx</w:t>
      </w:r>
      <w:r w:rsidR="006059D8">
        <w:rPr>
          <w:rFonts w:ascii="Arial Narrow" w:hAnsi="Arial Narrow"/>
        </w:rPr>
        <w:t xml:space="preserve">. </w:t>
      </w:r>
      <w:r w:rsidR="00A804D7" w:rsidRPr="001F0FA2">
        <w:rPr>
          <w:rFonts w:ascii="Arial Narrow" w:hAnsi="Arial Narrow"/>
        </w:rPr>
        <w:t xml:space="preserve">Bližšia špecifikácia diela je uvedená v prílohe č. 1 zmluvy </w:t>
      </w:r>
      <w:r w:rsidR="006D00C3" w:rsidRPr="001F0FA2">
        <w:rPr>
          <w:rFonts w:ascii="Arial Narrow" w:hAnsi="Arial Narrow"/>
        </w:rPr>
        <w:t>(</w:t>
      </w:r>
      <w:r w:rsidR="00313FCE" w:rsidRPr="001F0FA2">
        <w:rPr>
          <w:rFonts w:ascii="Arial Narrow" w:hAnsi="Arial Narrow"/>
        </w:rPr>
        <w:t>ďalej</w:t>
      </w:r>
      <w:r w:rsidR="00313FCE">
        <w:rPr>
          <w:rFonts w:ascii="Arial Narrow" w:hAnsi="Arial Narrow"/>
        </w:rPr>
        <w:t xml:space="preserve"> ako „</w:t>
      </w:r>
      <w:r w:rsidR="00313FCE" w:rsidRPr="00313FCE">
        <w:rPr>
          <w:rFonts w:ascii="Arial Narrow" w:hAnsi="Arial Narrow"/>
          <w:b/>
          <w:bCs/>
        </w:rPr>
        <w:t>dielo“</w:t>
      </w:r>
      <w:r w:rsidR="00313FCE">
        <w:rPr>
          <w:rFonts w:ascii="Arial Narrow" w:hAnsi="Arial Narrow"/>
        </w:rPr>
        <w:t>).</w:t>
      </w:r>
      <w:r w:rsidR="002868B4">
        <w:rPr>
          <w:rFonts w:ascii="Arial Narrow" w:hAnsi="Arial Narrow"/>
        </w:rPr>
        <w:t xml:space="preserve"> </w:t>
      </w:r>
    </w:p>
    <w:p w14:paraId="4A5853A5" w14:textId="0AB48D89" w:rsidR="006E15EF" w:rsidRPr="00694D26" w:rsidRDefault="00A804D7" w:rsidP="006E15EF">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94D26">
        <w:rPr>
          <w:rFonts w:ascii="Arial Narrow" w:hAnsi="Arial Narrow"/>
        </w:rPr>
        <w:t xml:space="preserve">Súčasťou </w:t>
      </w:r>
      <w:r w:rsidR="00A6683F" w:rsidRPr="00694D26">
        <w:rPr>
          <w:rFonts w:ascii="Arial Narrow" w:hAnsi="Arial Narrow"/>
        </w:rPr>
        <w:t xml:space="preserve">záväzku zhotoviteľa podľa tejto zmluvy </w:t>
      </w:r>
      <w:r w:rsidRPr="00694D26">
        <w:rPr>
          <w:rFonts w:ascii="Arial Narrow" w:hAnsi="Arial Narrow"/>
        </w:rPr>
        <w:t>sú</w:t>
      </w:r>
      <w:r w:rsidR="006E15EF" w:rsidRPr="00694D26">
        <w:rPr>
          <w:rFonts w:ascii="Arial Narrow" w:hAnsi="Arial Narrow"/>
        </w:rPr>
        <w:t xml:space="preserve"> aj </w:t>
      </w:r>
      <w:r w:rsidR="006E15EF" w:rsidRPr="00227129">
        <w:rPr>
          <w:rFonts w:ascii="Arial Narrow" w:hAnsi="Arial Narrow"/>
          <w:highlight w:val="yellow"/>
        </w:rPr>
        <w:t>inžinierske činnosti</w:t>
      </w:r>
      <w:r w:rsidR="006E15EF" w:rsidRPr="00694D26">
        <w:rPr>
          <w:rFonts w:ascii="Arial Narrow" w:hAnsi="Arial Narrow"/>
        </w:rPr>
        <w:t xml:space="preserve"> v</w:t>
      </w:r>
      <w:r w:rsidRPr="00694D26">
        <w:rPr>
          <w:rFonts w:ascii="Arial Narrow" w:hAnsi="Arial Narrow"/>
        </w:rPr>
        <w:t> </w:t>
      </w:r>
      <w:r w:rsidR="006E15EF" w:rsidRPr="00694D26">
        <w:rPr>
          <w:rFonts w:ascii="Arial Narrow" w:hAnsi="Arial Narrow"/>
        </w:rPr>
        <w:t>rozsahu</w:t>
      </w:r>
      <w:r w:rsidRPr="00694D26">
        <w:rPr>
          <w:rFonts w:ascii="Arial Narrow" w:hAnsi="Arial Narrow"/>
        </w:rPr>
        <w:t>:</w:t>
      </w:r>
      <w:r w:rsidR="006E15EF" w:rsidRPr="00694D26">
        <w:rPr>
          <w:rFonts w:ascii="Arial Narrow" w:hAnsi="Arial Narrow"/>
        </w:rPr>
        <w:t xml:space="preserve"> </w:t>
      </w:r>
      <w:r w:rsidR="006059D8" w:rsidRPr="001F0FA2">
        <w:rPr>
          <w:rFonts w:ascii="Arial Narrow" w:hAnsi="Arial Narrow"/>
          <w:highlight w:val="yellow"/>
        </w:rPr>
        <w:t>xxx</w:t>
      </w:r>
      <w:r w:rsidR="00F1514B">
        <w:rPr>
          <w:rFonts w:ascii="Arial Narrow" w:hAnsi="Arial Narrow"/>
        </w:rPr>
        <w:t xml:space="preserve"> a </w:t>
      </w:r>
      <w:r w:rsidR="00F1514B" w:rsidRPr="00227129">
        <w:rPr>
          <w:rFonts w:ascii="Arial Narrow" w:hAnsi="Arial Narrow"/>
          <w:highlight w:val="yellow"/>
        </w:rPr>
        <w:t>autorský dozor</w:t>
      </w:r>
      <w:r w:rsidR="00F1514B">
        <w:rPr>
          <w:rFonts w:ascii="Arial Narrow" w:hAnsi="Arial Narrow"/>
        </w:rPr>
        <w:t xml:space="preserve"> v rozsahu </w:t>
      </w:r>
      <w:r w:rsidR="00F1514B" w:rsidRPr="00F1514B">
        <w:rPr>
          <w:rFonts w:ascii="Arial Narrow" w:hAnsi="Arial Narrow"/>
          <w:highlight w:val="yellow"/>
        </w:rPr>
        <w:t>xxx</w:t>
      </w:r>
      <w:r w:rsidR="00F1514B">
        <w:rPr>
          <w:rFonts w:ascii="Arial Narrow" w:hAnsi="Arial Narrow"/>
        </w:rPr>
        <w:t>.</w:t>
      </w:r>
    </w:p>
    <w:p w14:paraId="6541FEED" w14:textId="00DF3385" w:rsidR="00ED5EEC" w:rsidRPr="006C1AF5" w:rsidRDefault="00D508D2"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6C1AF5">
        <w:rPr>
          <w:rFonts w:ascii="Arial Narrow" w:hAnsi="Arial Narrow"/>
        </w:rPr>
        <w:t xml:space="preserve">Súčasťou záväzku zhotoviteľa </w:t>
      </w:r>
      <w:r w:rsidR="00A804D7">
        <w:rPr>
          <w:rFonts w:ascii="Arial Narrow" w:hAnsi="Arial Narrow"/>
        </w:rPr>
        <w:t>podľa tejto zmluvy</w:t>
      </w:r>
      <w:r w:rsidRPr="006C1AF5">
        <w:rPr>
          <w:rFonts w:ascii="Arial Narrow" w:hAnsi="Arial Narrow"/>
        </w:rPr>
        <w:t xml:space="preserve"> je</w:t>
      </w:r>
      <w:r w:rsidR="00B17A97" w:rsidRPr="006C1AF5">
        <w:rPr>
          <w:rFonts w:ascii="Arial Narrow" w:hAnsi="Arial Narrow"/>
        </w:rPr>
        <w:t xml:space="preserve"> udelenie </w:t>
      </w:r>
      <w:r w:rsidR="00C67211">
        <w:rPr>
          <w:rFonts w:ascii="Arial Narrow" w:hAnsi="Arial Narrow"/>
        </w:rPr>
        <w:t>v</w:t>
      </w:r>
      <w:r w:rsidR="00B17A97" w:rsidRPr="006C1AF5">
        <w:rPr>
          <w:rFonts w:ascii="Arial Narrow" w:hAnsi="Arial Narrow"/>
        </w:rPr>
        <w:t>ýhradnej licencie objednávateľovi na použitie diela za podmienok stanovených v tejto zmluve.</w:t>
      </w:r>
    </w:p>
    <w:p w14:paraId="013F0E57" w14:textId="60979C4E" w:rsidR="001050FF" w:rsidRDefault="007B1FAC"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Objednávateľ odovzdal </w:t>
      </w:r>
      <w:r w:rsidR="00A804D7">
        <w:rPr>
          <w:rFonts w:ascii="Arial Narrow" w:eastAsia="Times New Roman" w:hAnsi="Arial Narrow" w:cs="Arial"/>
          <w:lang w:eastAsia="sk-SK"/>
        </w:rPr>
        <w:t>pri uzavretí</w:t>
      </w:r>
      <w:r w:rsidR="0057192A">
        <w:rPr>
          <w:rFonts w:ascii="Arial Narrow" w:eastAsia="Times New Roman" w:hAnsi="Arial Narrow" w:cs="Arial"/>
          <w:lang w:eastAsia="sk-SK"/>
        </w:rPr>
        <w:t xml:space="preserve"> tejto zmluvy</w:t>
      </w:r>
      <w:r w:rsidR="008A5C3A">
        <w:rPr>
          <w:rFonts w:ascii="Arial Narrow" w:eastAsia="Times New Roman" w:hAnsi="Arial Narrow" w:cs="Arial"/>
          <w:lang w:eastAsia="sk-SK"/>
        </w:rPr>
        <w:t xml:space="preserve">/ odovzdá do </w:t>
      </w:r>
      <w:r w:rsidR="008A5C3A" w:rsidRPr="00BD0145">
        <w:rPr>
          <w:rFonts w:ascii="Arial Narrow" w:eastAsia="Times New Roman" w:hAnsi="Arial Narrow" w:cs="Arial"/>
          <w:highlight w:val="yellow"/>
          <w:lang w:eastAsia="sk-SK"/>
        </w:rPr>
        <w:t>xxx</w:t>
      </w:r>
      <w:r w:rsidR="008A5C3A">
        <w:rPr>
          <w:rFonts w:ascii="Arial Narrow" w:eastAsia="Times New Roman" w:hAnsi="Arial Narrow" w:cs="Arial"/>
          <w:lang w:eastAsia="sk-SK"/>
        </w:rPr>
        <w:t xml:space="preserve"> dní od uzavretia tejto zmluvy </w:t>
      </w:r>
      <w:r w:rsidR="0057192A">
        <w:rPr>
          <w:rFonts w:ascii="Arial Narrow" w:eastAsia="Times New Roman" w:hAnsi="Arial Narrow" w:cs="Arial"/>
          <w:lang w:eastAsia="sk-SK"/>
        </w:rPr>
        <w:t xml:space="preserve">zhotoviteľovi </w:t>
      </w:r>
      <w:r w:rsidR="008A5C3A">
        <w:rPr>
          <w:rFonts w:ascii="Arial Narrow" w:eastAsia="Times New Roman" w:hAnsi="Arial Narrow" w:cs="Arial"/>
          <w:lang w:eastAsia="sk-SK"/>
        </w:rPr>
        <w:t xml:space="preserve">dokumentáciu, ktorá obsahuje: </w:t>
      </w:r>
      <w:r w:rsidR="008A5C3A" w:rsidRPr="008A5C3A">
        <w:rPr>
          <w:rFonts w:ascii="Arial Narrow" w:eastAsia="Times New Roman" w:hAnsi="Arial Narrow" w:cs="Arial"/>
          <w:highlight w:val="yellow"/>
          <w:lang w:eastAsia="sk-SK"/>
        </w:rPr>
        <w:t>xxx</w:t>
      </w:r>
      <w:r w:rsidR="00862553">
        <w:rPr>
          <w:rFonts w:ascii="Arial Narrow" w:eastAsia="Times New Roman" w:hAnsi="Arial Narrow" w:cs="Arial"/>
          <w:lang w:eastAsia="sk-SK"/>
        </w:rPr>
        <w:t xml:space="preserve"> (ďalej ako „východisková dokumentácia“).</w:t>
      </w:r>
    </w:p>
    <w:p w14:paraId="2A1000F7" w14:textId="3BB1D4B2" w:rsidR="00AA48CA" w:rsidRPr="007F5CA8" w:rsidRDefault="00AA48CA"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 xml:space="preserve">Výkon odborných činností </w:t>
      </w:r>
      <w:r w:rsidR="00FB66FB">
        <w:rPr>
          <w:rFonts w:ascii="Arial Narrow" w:eastAsia="Times New Roman" w:hAnsi="Arial Narrow" w:cs="Arial"/>
          <w:lang w:eastAsia="sk-SK"/>
        </w:rPr>
        <w:t xml:space="preserve">podľa tejto zmluvy sa zhotoviteľ zaväzuje zabezpečiť prostredníctvom </w:t>
      </w:r>
      <w:r w:rsidR="00D855E7">
        <w:rPr>
          <w:rFonts w:ascii="Arial Narrow" w:eastAsia="Times New Roman" w:hAnsi="Arial Narrow" w:cs="Arial"/>
          <w:lang w:eastAsia="sk-SK"/>
        </w:rPr>
        <w:t xml:space="preserve">osôb: </w:t>
      </w:r>
      <w:r w:rsidR="00D855E7" w:rsidRPr="00D855E7">
        <w:rPr>
          <w:rFonts w:ascii="Arial Narrow" w:eastAsia="Times New Roman" w:hAnsi="Arial Narrow" w:cs="Arial"/>
          <w:highlight w:val="yellow"/>
          <w:lang w:eastAsia="sk-SK"/>
        </w:rPr>
        <w:t>xxx</w:t>
      </w:r>
      <w:r w:rsidR="00D855E7">
        <w:rPr>
          <w:rFonts w:ascii="Arial Narrow" w:eastAsia="Times New Roman" w:hAnsi="Arial Narrow" w:cs="Arial"/>
          <w:lang w:eastAsia="sk-SK"/>
        </w:rPr>
        <w:t xml:space="preserve">, autorizovaný pod </w:t>
      </w:r>
      <w:r w:rsidR="00D855E7" w:rsidRPr="00E37E7E">
        <w:rPr>
          <w:rFonts w:ascii="Arial Narrow" w:eastAsia="Times New Roman" w:hAnsi="Arial Narrow" w:cs="Arial"/>
          <w:highlight w:val="yellow"/>
          <w:lang w:eastAsia="sk-SK"/>
        </w:rPr>
        <w:t>xxx</w:t>
      </w:r>
      <w:r w:rsidR="00D855E7">
        <w:rPr>
          <w:rFonts w:ascii="Arial Narrow" w:eastAsia="Times New Roman" w:hAnsi="Arial Narrow" w:cs="Arial"/>
          <w:lang w:eastAsia="sk-SK"/>
        </w:rPr>
        <w:t xml:space="preserve">, </w:t>
      </w:r>
      <w:r w:rsidR="00E37E7E">
        <w:rPr>
          <w:rFonts w:ascii="Arial Narrow" w:eastAsia="Times New Roman" w:hAnsi="Arial Narrow" w:cs="Arial"/>
          <w:lang w:eastAsia="sk-SK"/>
        </w:rPr>
        <w:t xml:space="preserve">s rozsahom oprávnenia: </w:t>
      </w:r>
      <w:r w:rsidR="00E37E7E" w:rsidRPr="00E37E7E">
        <w:rPr>
          <w:rFonts w:ascii="Arial Narrow" w:eastAsia="Times New Roman" w:hAnsi="Arial Narrow" w:cs="Arial"/>
          <w:highlight w:val="yellow"/>
          <w:lang w:eastAsia="sk-SK"/>
        </w:rPr>
        <w:t>xxx</w:t>
      </w:r>
      <w:r w:rsidR="00E37E7E">
        <w:rPr>
          <w:rFonts w:ascii="Arial Narrow" w:eastAsia="Times New Roman" w:hAnsi="Arial Narrow" w:cs="Arial"/>
          <w:lang w:eastAsia="sk-SK"/>
        </w:rPr>
        <w:t>.</w:t>
      </w:r>
    </w:p>
    <w:p w14:paraId="127CC947" w14:textId="58EA0E38" w:rsidR="00ED5EEC" w:rsidRPr="007F5CA8" w:rsidRDefault="00ED5EEC" w:rsidP="00D4784D">
      <w:pPr>
        <w:pStyle w:val="Odsekzoznamu"/>
        <w:widowControl w:val="0"/>
        <w:numPr>
          <w:ilvl w:val="0"/>
          <w:numId w:val="3"/>
        </w:numPr>
        <w:tabs>
          <w:tab w:val="left" w:pos="28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sa zaväzuje </w:t>
      </w:r>
      <w:r w:rsidR="0043597B" w:rsidRPr="007F5CA8">
        <w:rPr>
          <w:rFonts w:ascii="Arial Narrow" w:eastAsia="Times New Roman" w:hAnsi="Arial Narrow" w:cs="Arial"/>
          <w:lang w:eastAsia="sk-SK"/>
        </w:rPr>
        <w:t>vykonať</w:t>
      </w:r>
      <w:r w:rsidRPr="007F5CA8">
        <w:rPr>
          <w:rFonts w:ascii="Arial Narrow" w:eastAsia="Times New Roman" w:hAnsi="Arial Narrow" w:cs="Arial"/>
          <w:lang w:eastAsia="sk-SK"/>
        </w:rPr>
        <w:t xml:space="preserve"> pre objednávateľa dielo</w:t>
      </w:r>
      <w:r w:rsidR="0043597B" w:rsidRPr="007F5CA8">
        <w:rPr>
          <w:rFonts w:ascii="Arial Narrow" w:eastAsia="Times New Roman" w:hAnsi="Arial Narrow" w:cs="Arial"/>
          <w:lang w:eastAsia="sk-SK"/>
        </w:rPr>
        <w:t xml:space="preserve"> na svoje náklady a na svoje nebezpečenstvo</w:t>
      </w:r>
      <w:r w:rsidRPr="007F5CA8">
        <w:rPr>
          <w:rFonts w:ascii="Arial Narrow" w:eastAsia="Times New Roman" w:hAnsi="Arial Narrow" w:cs="Arial"/>
          <w:lang w:eastAsia="sk-SK"/>
        </w:rPr>
        <w:t xml:space="preserve"> podľa podmienok dohodnutých v tejto zmluve a v súlade s požiadavkami objednávateľa uvedenými vo výzve na predloženie ponuky zo dňa </w:t>
      </w:r>
      <w:r w:rsidR="0010412F" w:rsidRPr="00BD0145">
        <w:rPr>
          <w:rFonts w:ascii="Arial Narrow" w:eastAsia="Times New Roman" w:hAnsi="Arial Narrow" w:cs="Arial"/>
          <w:highlight w:val="yellow"/>
          <w:lang w:eastAsia="sk-SK"/>
        </w:rPr>
        <w:t>xxx</w:t>
      </w:r>
      <w:r w:rsidRPr="007F5CA8">
        <w:rPr>
          <w:rFonts w:ascii="Arial Narrow" w:eastAsia="Times New Roman" w:hAnsi="Arial Narrow" w:cs="Arial"/>
          <w:lang w:eastAsia="sk-SK"/>
        </w:rPr>
        <w:t xml:space="preserve"> a dielo riadne </w:t>
      </w:r>
      <w:r w:rsidR="00A804D7">
        <w:rPr>
          <w:rFonts w:ascii="Arial Narrow" w:eastAsia="Times New Roman" w:hAnsi="Arial Narrow" w:cs="Arial"/>
          <w:lang w:eastAsia="sk-SK"/>
        </w:rPr>
        <w:t xml:space="preserve">dokončiť </w:t>
      </w:r>
      <w:r w:rsidRPr="007F5CA8">
        <w:rPr>
          <w:rFonts w:ascii="Arial Narrow" w:eastAsia="Times New Roman" w:hAnsi="Arial Narrow" w:cs="Arial"/>
          <w:lang w:eastAsia="sk-SK"/>
        </w:rPr>
        <w:t>a včas odovzdať objednávateľovi.</w:t>
      </w:r>
      <w:r w:rsidR="00705651" w:rsidRPr="007F5CA8">
        <w:rPr>
          <w:rFonts w:ascii="Arial Narrow" w:eastAsia="Times New Roman" w:hAnsi="Arial Narrow" w:cs="Arial"/>
          <w:lang w:eastAsia="sk-SK"/>
        </w:rPr>
        <w:t xml:space="preserve"> </w:t>
      </w:r>
      <w:bookmarkStart w:id="0" w:name="_Hlk125457759"/>
      <w:r w:rsidRPr="007F5CA8">
        <w:rPr>
          <w:rFonts w:ascii="Arial Narrow" w:eastAsia="Times New Roman" w:hAnsi="Arial Narrow" w:cs="Arial"/>
          <w:lang w:eastAsia="sk-SK"/>
        </w:rPr>
        <w:t xml:space="preserve">Objednávateľ sa zaväzuje dielo zhotovené v súlade s touto zmluvou prevziať a zaplatiť </w:t>
      </w:r>
      <w:r w:rsidR="00705651" w:rsidRPr="007F5CA8">
        <w:rPr>
          <w:rFonts w:ascii="Arial Narrow" w:eastAsia="Times New Roman" w:hAnsi="Arial Narrow" w:cs="Arial"/>
          <w:lang w:eastAsia="sk-SK"/>
        </w:rPr>
        <w:t xml:space="preserve">zhotoviteľovi </w:t>
      </w:r>
      <w:r w:rsidRPr="007F5CA8">
        <w:rPr>
          <w:rFonts w:ascii="Arial Narrow" w:eastAsia="Times New Roman" w:hAnsi="Arial Narrow" w:cs="Arial"/>
          <w:lang w:eastAsia="sk-SK"/>
        </w:rPr>
        <w:t>cenu podľa platobných podmienok dohodnutých v tejto zmluve.</w:t>
      </w:r>
    </w:p>
    <w:bookmarkEnd w:id="0"/>
    <w:p w14:paraId="74EBED7C" w14:textId="7E3CC46E" w:rsidR="00AC2478" w:rsidRPr="007F5CA8" w:rsidRDefault="00022E44" w:rsidP="00D4784D">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Zhotoviteľ je povinný realizovať dielo</w:t>
      </w:r>
      <w:r w:rsidR="00006FD1" w:rsidRPr="007F5CA8">
        <w:rPr>
          <w:rFonts w:ascii="Arial Narrow" w:eastAsia="Times New Roman" w:hAnsi="Arial Narrow" w:cs="Arial"/>
          <w:lang w:eastAsia="sk-SK"/>
        </w:rPr>
        <w:t xml:space="preserve"> </w:t>
      </w:r>
      <w:r w:rsidR="004A77D2">
        <w:rPr>
          <w:rFonts w:ascii="Arial Narrow" w:eastAsia="Times New Roman" w:hAnsi="Arial Narrow" w:cs="Arial"/>
          <w:lang w:eastAsia="sk-SK"/>
        </w:rPr>
        <w:t xml:space="preserve">s odbornou starostlivosťou, </w:t>
      </w:r>
      <w:r w:rsidR="00006FD1" w:rsidRPr="007F5CA8">
        <w:rPr>
          <w:rFonts w:ascii="Arial Narrow" w:eastAsia="Times New Roman" w:hAnsi="Arial Narrow" w:cs="Arial"/>
          <w:lang w:eastAsia="sk-SK"/>
        </w:rPr>
        <w:t>v súlade s</w:t>
      </w:r>
      <w:r w:rsidR="00BD7FC3">
        <w:rPr>
          <w:rFonts w:ascii="Arial Narrow" w:eastAsia="Times New Roman" w:hAnsi="Arial Narrow" w:cs="Arial"/>
          <w:lang w:eastAsia="sk-SK"/>
        </w:rPr>
        <w:t> touto zmluvou</w:t>
      </w:r>
      <w:r w:rsidR="004A77D2">
        <w:rPr>
          <w:rFonts w:ascii="Arial Narrow" w:eastAsia="Times New Roman" w:hAnsi="Arial Narrow" w:cs="Arial"/>
          <w:lang w:eastAsia="sk-SK"/>
        </w:rPr>
        <w:t xml:space="preserve"> a záujmami objednávateľa</w:t>
      </w:r>
      <w:r w:rsidR="00BD7FC3">
        <w:rPr>
          <w:rFonts w:ascii="Arial Narrow" w:eastAsia="Times New Roman" w:hAnsi="Arial Narrow" w:cs="Arial"/>
          <w:lang w:eastAsia="sk-SK"/>
        </w:rPr>
        <w:t xml:space="preserve">, platnými </w:t>
      </w:r>
      <w:r w:rsidR="00825E8B">
        <w:rPr>
          <w:rFonts w:ascii="Arial Narrow" w:eastAsia="Times New Roman" w:hAnsi="Arial Narrow" w:cs="Arial"/>
          <w:lang w:eastAsia="sk-SK"/>
        </w:rPr>
        <w:t xml:space="preserve">príslušnými </w:t>
      </w:r>
      <w:r w:rsidR="00BD7FC3">
        <w:rPr>
          <w:rFonts w:ascii="Arial Narrow" w:eastAsia="Times New Roman" w:hAnsi="Arial Narrow" w:cs="Arial"/>
          <w:lang w:eastAsia="sk-SK"/>
        </w:rPr>
        <w:t xml:space="preserve">STN </w:t>
      </w:r>
      <w:r w:rsidR="001E413B">
        <w:rPr>
          <w:rFonts w:ascii="Arial Narrow" w:eastAsia="Times New Roman" w:hAnsi="Arial Narrow" w:cs="Arial"/>
          <w:lang w:eastAsia="sk-SK"/>
        </w:rPr>
        <w:t xml:space="preserve">a STN EN </w:t>
      </w:r>
      <w:r w:rsidR="00BD7FC3">
        <w:rPr>
          <w:rFonts w:ascii="Arial Narrow" w:eastAsia="Times New Roman" w:hAnsi="Arial Narrow" w:cs="Arial"/>
          <w:lang w:eastAsia="sk-SK"/>
        </w:rPr>
        <w:t>normami</w:t>
      </w:r>
      <w:r w:rsidR="004249B0">
        <w:rPr>
          <w:rFonts w:ascii="Arial Narrow" w:eastAsia="Times New Roman" w:hAnsi="Arial Narrow" w:cs="Arial"/>
          <w:lang w:eastAsia="sk-SK"/>
        </w:rPr>
        <w:t>, rozhodnutiami príslušných orgánov</w:t>
      </w:r>
      <w:r w:rsidR="004A77D2">
        <w:rPr>
          <w:rFonts w:ascii="Arial Narrow" w:eastAsia="Times New Roman" w:hAnsi="Arial Narrow" w:cs="Arial"/>
          <w:lang w:eastAsia="sk-SK"/>
        </w:rPr>
        <w:t>, stanoviskami/vyjadreniami/súhlasmi alebo inými opatreniami dotknutých orgánov</w:t>
      </w:r>
      <w:r w:rsidR="004249B0">
        <w:rPr>
          <w:rFonts w:ascii="Arial Narrow" w:eastAsia="Times New Roman" w:hAnsi="Arial Narrow" w:cs="Arial"/>
          <w:lang w:eastAsia="sk-SK"/>
        </w:rPr>
        <w:t xml:space="preserve"> a</w:t>
      </w:r>
      <w:r w:rsidR="009D5AB0">
        <w:rPr>
          <w:rFonts w:ascii="Arial Narrow" w:eastAsia="Times New Roman" w:hAnsi="Arial Narrow" w:cs="Arial"/>
          <w:lang w:eastAsia="sk-SK"/>
        </w:rPr>
        <w:t xml:space="preserve"> v súlade so </w:t>
      </w:r>
      <w:r w:rsidR="00006FD1" w:rsidRPr="007F5CA8">
        <w:rPr>
          <w:rFonts w:ascii="Arial Narrow" w:eastAsia="Times New Roman" w:hAnsi="Arial Narrow" w:cs="Arial"/>
          <w:lang w:eastAsia="sk-SK"/>
        </w:rPr>
        <w:t xml:space="preserve">špecifickými podmienkami </w:t>
      </w:r>
      <w:r w:rsidR="008871EB" w:rsidRPr="007F5CA8">
        <w:rPr>
          <w:rFonts w:ascii="Arial Narrow" w:eastAsia="Times New Roman" w:hAnsi="Arial Narrow" w:cs="Arial"/>
          <w:lang w:eastAsia="sk-SK"/>
        </w:rPr>
        <w:t>platných a účinných právnych predpisov</w:t>
      </w:r>
      <w:r w:rsidR="00FB5878">
        <w:rPr>
          <w:rFonts w:ascii="Arial Narrow" w:eastAsia="Times New Roman" w:hAnsi="Arial Narrow" w:cs="Arial"/>
          <w:lang w:eastAsia="sk-SK"/>
        </w:rPr>
        <w:t xml:space="preserve">, </w:t>
      </w:r>
      <w:r w:rsidR="00825E8B">
        <w:rPr>
          <w:rFonts w:ascii="Arial Narrow" w:eastAsia="Times New Roman" w:hAnsi="Arial Narrow" w:cs="Arial"/>
          <w:lang w:eastAsia="sk-SK"/>
        </w:rPr>
        <w:t>a to najm</w:t>
      </w:r>
      <w:r w:rsidR="005C0B87">
        <w:rPr>
          <w:rFonts w:ascii="Arial Narrow" w:eastAsia="Times New Roman" w:hAnsi="Arial Narrow" w:cs="Arial"/>
          <w:lang w:eastAsia="sk-SK"/>
        </w:rPr>
        <w:t>ä</w:t>
      </w:r>
      <w:r w:rsidR="00034DDF">
        <w:rPr>
          <w:rFonts w:ascii="Arial Narrow" w:eastAsia="Times New Roman" w:hAnsi="Arial Narrow" w:cs="Arial"/>
          <w:lang w:eastAsia="sk-SK"/>
        </w:rPr>
        <w:t xml:space="preserve">, ale nie výlučne </w:t>
      </w:r>
      <w:r w:rsidR="00825E8B">
        <w:rPr>
          <w:rFonts w:ascii="Arial Narrow" w:eastAsia="Times New Roman" w:hAnsi="Arial Narrow" w:cs="Arial"/>
          <w:lang w:eastAsia="sk-SK"/>
        </w:rPr>
        <w:t>v súlade so zákonom č.</w:t>
      </w:r>
      <w:r w:rsidR="006737B4">
        <w:rPr>
          <w:rFonts w:ascii="Arial Narrow" w:eastAsia="Times New Roman" w:hAnsi="Arial Narrow" w:cs="Arial"/>
          <w:lang w:eastAsia="sk-SK"/>
        </w:rPr>
        <w:t xml:space="preserve"> </w:t>
      </w:r>
      <w:r w:rsidR="00825E8B">
        <w:rPr>
          <w:rFonts w:ascii="Arial Narrow" w:eastAsia="Times New Roman" w:hAnsi="Arial Narrow" w:cs="Arial"/>
          <w:lang w:eastAsia="sk-SK"/>
        </w:rPr>
        <w:t xml:space="preserve"> </w:t>
      </w:r>
      <w:r w:rsidR="00825E8B" w:rsidRPr="00825E8B">
        <w:rPr>
          <w:rFonts w:ascii="Arial Narrow" w:eastAsia="Times New Roman" w:hAnsi="Arial Narrow" w:cs="Arial"/>
          <w:highlight w:val="yellow"/>
          <w:lang w:eastAsia="sk-SK"/>
        </w:rPr>
        <w:t>xxx</w:t>
      </w:r>
      <w:r w:rsidR="00825E8B">
        <w:rPr>
          <w:rFonts w:ascii="Arial Narrow" w:eastAsia="Times New Roman" w:hAnsi="Arial Narrow" w:cs="Arial"/>
          <w:lang w:eastAsia="sk-SK"/>
        </w:rPr>
        <w:t xml:space="preserve">, </w:t>
      </w:r>
      <w:r w:rsidR="001C798A" w:rsidRPr="007F5CA8">
        <w:rPr>
          <w:rFonts w:ascii="Arial Narrow" w:eastAsia="Times New Roman" w:hAnsi="Arial Narrow" w:cs="Arial"/>
          <w:lang w:eastAsia="sk-SK"/>
        </w:rPr>
        <w:t xml:space="preserve"> </w:t>
      </w:r>
      <w:r w:rsidR="006737B4">
        <w:rPr>
          <w:rFonts w:ascii="Arial Narrow" w:eastAsia="Times New Roman" w:hAnsi="Arial Narrow" w:cs="Arial"/>
          <w:lang w:eastAsia="sk-SK"/>
        </w:rPr>
        <w:t>zákonom č. 138/1992 Zb. o autorizovaných architektoch</w:t>
      </w:r>
      <w:r w:rsidR="005C0B87">
        <w:rPr>
          <w:rFonts w:ascii="Arial Narrow" w:eastAsia="Times New Roman" w:hAnsi="Arial Narrow" w:cs="Arial"/>
          <w:lang w:eastAsia="sk-SK"/>
        </w:rPr>
        <w:t xml:space="preserve"> a autorizovaných stavebných inžinieroch</w:t>
      </w:r>
      <w:r w:rsidR="006737B4">
        <w:rPr>
          <w:rFonts w:ascii="Arial Narrow" w:eastAsia="Times New Roman" w:hAnsi="Arial Narrow" w:cs="Arial"/>
          <w:lang w:eastAsia="sk-SK"/>
        </w:rPr>
        <w:t>,</w:t>
      </w:r>
      <w:r w:rsidR="00B414A6">
        <w:rPr>
          <w:rFonts w:ascii="Arial Narrow" w:eastAsia="Times New Roman" w:hAnsi="Arial Narrow" w:cs="Arial"/>
          <w:lang w:eastAsia="sk-SK"/>
        </w:rPr>
        <w:t xml:space="preserve"> </w:t>
      </w:r>
      <w:r w:rsidR="00006FD1" w:rsidRPr="007F5CA8">
        <w:rPr>
          <w:rFonts w:ascii="Arial Narrow" w:eastAsia="Times New Roman" w:hAnsi="Arial Narrow" w:cs="Arial"/>
          <w:lang w:eastAsia="sk-SK"/>
        </w:rPr>
        <w:t>vyhlášk</w:t>
      </w:r>
      <w:r w:rsidR="001C798A" w:rsidRPr="007F5CA8">
        <w:rPr>
          <w:rFonts w:ascii="Arial Narrow" w:eastAsia="Times New Roman" w:hAnsi="Arial Narrow" w:cs="Arial"/>
          <w:lang w:eastAsia="sk-SK"/>
        </w:rPr>
        <w:t>ou</w:t>
      </w:r>
      <w:r w:rsidR="00006FD1" w:rsidRPr="007F5CA8">
        <w:rPr>
          <w:rFonts w:ascii="Arial Narrow" w:eastAsia="Times New Roman" w:hAnsi="Arial Narrow" w:cs="Arial"/>
          <w:lang w:eastAsia="sk-SK"/>
        </w:rPr>
        <w:t xml:space="preserve"> MŽP </w:t>
      </w:r>
      <w:r w:rsidR="00701577" w:rsidRPr="007F5CA8">
        <w:rPr>
          <w:rFonts w:ascii="Arial Narrow" w:eastAsia="Times New Roman" w:hAnsi="Arial Narrow" w:cs="Arial"/>
          <w:lang w:eastAsia="sk-SK"/>
        </w:rPr>
        <w:t xml:space="preserve">SR </w:t>
      </w:r>
      <w:r w:rsidR="00006FD1" w:rsidRPr="007F5CA8">
        <w:rPr>
          <w:rFonts w:ascii="Arial Narrow" w:eastAsia="Times New Roman" w:hAnsi="Arial Narrow" w:cs="Arial"/>
          <w:lang w:eastAsia="sk-SK"/>
        </w:rPr>
        <w:t>č. 453/2000 Z. z.</w:t>
      </w:r>
      <w:r w:rsidR="008E5DE0" w:rsidRPr="007F5CA8">
        <w:rPr>
          <w:rFonts w:ascii="Arial Narrow" w:eastAsia="Times New Roman" w:hAnsi="Arial Narrow" w:cs="Arial"/>
          <w:lang w:eastAsia="sk-SK"/>
        </w:rPr>
        <w:t>, ktorou sa vykonávajú niektoré ustanovenia stavebného zákona</w:t>
      </w:r>
      <w:r w:rsidR="00006FD1" w:rsidRPr="007F5CA8">
        <w:rPr>
          <w:rFonts w:ascii="Arial Narrow" w:eastAsia="Times New Roman" w:hAnsi="Arial Narrow" w:cs="Arial"/>
          <w:lang w:eastAsia="sk-SK"/>
        </w:rPr>
        <w:t xml:space="preserve">, </w:t>
      </w:r>
      <w:r w:rsidR="00701577" w:rsidRPr="007F5CA8">
        <w:rPr>
          <w:rFonts w:ascii="Arial Narrow" w:eastAsia="Times New Roman" w:hAnsi="Arial Narrow" w:cs="Arial"/>
          <w:lang w:eastAsia="sk-SK"/>
        </w:rPr>
        <w:t xml:space="preserve">vyhláškou MŽP SR </w:t>
      </w:r>
      <w:r w:rsidR="00006FD1" w:rsidRPr="007F5CA8">
        <w:rPr>
          <w:rFonts w:ascii="Arial Narrow" w:eastAsia="Times New Roman" w:hAnsi="Arial Narrow" w:cs="Arial"/>
          <w:lang w:eastAsia="sk-SK"/>
        </w:rPr>
        <w:t>č. 532/2002 Z. z.</w:t>
      </w:r>
      <w:r w:rsidR="00701577" w:rsidRPr="007F5CA8">
        <w:rPr>
          <w:rFonts w:ascii="Arial Narrow" w:eastAsia="Times New Roman" w:hAnsi="Arial Narrow" w:cs="Arial"/>
          <w:lang w:eastAsia="sk-SK"/>
        </w:rPr>
        <w:t xml:space="preserve">, ktorou sa ustanovujú </w:t>
      </w:r>
      <w:r w:rsidR="00063220" w:rsidRPr="007F5CA8">
        <w:rPr>
          <w:rFonts w:ascii="Arial Narrow" w:eastAsia="Times New Roman" w:hAnsi="Arial Narrow" w:cs="Arial"/>
          <w:lang w:eastAsia="sk-SK"/>
        </w:rPr>
        <w:t>podrobnosti o všeobecných technických požiadavkách na výstavbu</w:t>
      </w:r>
      <w:r w:rsidR="00E97D53" w:rsidRPr="007F5CA8">
        <w:rPr>
          <w:rFonts w:ascii="Arial Narrow" w:eastAsia="Times New Roman" w:hAnsi="Arial Narrow" w:cs="Arial"/>
          <w:lang w:eastAsia="sk-SK"/>
        </w:rPr>
        <w:t xml:space="preserve">, zákonom </w:t>
      </w:r>
      <w:r w:rsidR="00107829" w:rsidRPr="007F5CA8">
        <w:rPr>
          <w:rFonts w:ascii="Arial Narrow" w:eastAsia="Times New Roman" w:hAnsi="Arial Narrow" w:cs="Arial"/>
          <w:lang w:eastAsia="sk-SK"/>
        </w:rPr>
        <w:t>č. 543/2002 Z. z. o ochrane prírody a krajiny</w:t>
      </w:r>
      <w:r w:rsidR="00E51118" w:rsidRPr="007F5CA8">
        <w:rPr>
          <w:rFonts w:ascii="Arial Narrow" w:eastAsia="Times New Roman" w:hAnsi="Arial Narrow" w:cs="Arial"/>
          <w:lang w:eastAsia="sk-SK"/>
        </w:rPr>
        <w:t xml:space="preserve"> </w:t>
      </w:r>
      <w:r w:rsidR="00006FD1" w:rsidRPr="007F5CA8">
        <w:rPr>
          <w:rFonts w:ascii="Arial Narrow" w:eastAsia="Times New Roman" w:hAnsi="Arial Narrow" w:cs="Arial"/>
          <w:lang w:eastAsia="sk-SK"/>
        </w:rPr>
        <w:t xml:space="preserve">a </w:t>
      </w:r>
      <w:r w:rsidR="00A5319D" w:rsidRPr="007F5CA8">
        <w:rPr>
          <w:rFonts w:ascii="Arial Narrow" w:eastAsia="Times New Roman" w:hAnsi="Arial Narrow" w:cs="Arial"/>
          <w:lang w:eastAsia="sk-SK"/>
        </w:rPr>
        <w:t>zákonom</w:t>
      </w:r>
      <w:r w:rsidR="00006FD1" w:rsidRPr="007F5CA8">
        <w:rPr>
          <w:rFonts w:ascii="Arial Narrow" w:eastAsia="Times New Roman" w:hAnsi="Arial Narrow" w:cs="Arial"/>
          <w:lang w:eastAsia="sk-SK"/>
        </w:rPr>
        <w:t xml:space="preserve"> č. 254/1998 Z. z. </w:t>
      </w:r>
      <w:r w:rsidR="00B86881" w:rsidRPr="007F5CA8">
        <w:rPr>
          <w:rFonts w:ascii="Arial Narrow" w:eastAsia="Times New Roman" w:hAnsi="Arial Narrow" w:cs="Arial"/>
          <w:lang w:eastAsia="sk-SK"/>
        </w:rPr>
        <w:t>o verejných prácach</w:t>
      </w:r>
      <w:r w:rsidR="00034DDF">
        <w:rPr>
          <w:rFonts w:ascii="Arial Narrow" w:eastAsia="Times New Roman" w:hAnsi="Arial Narrow" w:cs="Arial"/>
          <w:lang w:eastAsia="sk-SK"/>
        </w:rPr>
        <w:t xml:space="preserve"> a pod.</w:t>
      </w:r>
    </w:p>
    <w:p w14:paraId="59101D16" w14:textId="789ED2E2" w:rsidR="00216804" w:rsidRPr="007F5CA8" w:rsidRDefault="00006FD1" w:rsidP="00D4784D">
      <w:pPr>
        <w:pStyle w:val="Odsekzoznamu"/>
        <w:numPr>
          <w:ilvl w:val="0"/>
          <w:numId w:val="3"/>
        </w:numPr>
        <w:overflowPunct w:val="0"/>
        <w:spacing w:after="0" w:line="240" w:lineRule="auto"/>
        <w:ind w:left="284" w:hanging="284"/>
        <w:jc w:val="both"/>
        <w:rPr>
          <w:rFonts w:ascii="Arial Narrow" w:hAnsi="Arial Narrow" w:cs="Arial"/>
        </w:rPr>
      </w:pPr>
      <w:r w:rsidRPr="007F5CA8">
        <w:rPr>
          <w:rFonts w:ascii="Arial Narrow" w:eastAsia="Times New Roman" w:hAnsi="Arial Narrow" w:cs="Arial"/>
          <w:lang w:eastAsia="sk-SK"/>
        </w:rPr>
        <w:t xml:space="preserve">Zhotoviteľ </w:t>
      </w:r>
      <w:r w:rsidR="0075001E" w:rsidRPr="007F5CA8">
        <w:rPr>
          <w:rFonts w:ascii="Arial Narrow" w:eastAsia="Times New Roman" w:hAnsi="Arial Narrow" w:cs="Arial"/>
          <w:lang w:eastAsia="sk-SK"/>
        </w:rPr>
        <w:t xml:space="preserve">podpisom tejto zmluvy </w:t>
      </w:r>
      <w:r w:rsidRPr="007F5CA8">
        <w:rPr>
          <w:rFonts w:ascii="Arial Narrow" w:eastAsia="Times New Roman" w:hAnsi="Arial Narrow" w:cs="Arial"/>
          <w:lang w:eastAsia="sk-SK"/>
        </w:rPr>
        <w:t xml:space="preserve">potvrdzuje, že sa v plnom rozsahu oboznámil s rozsahom a povahou diela, že sú mu známe technické a kvalitatívne podmienky na </w:t>
      </w:r>
      <w:r w:rsidR="00A804D7">
        <w:rPr>
          <w:rFonts w:ascii="Arial Narrow" w:eastAsia="Times New Roman" w:hAnsi="Arial Narrow" w:cs="Arial"/>
          <w:lang w:eastAsia="sk-SK"/>
        </w:rPr>
        <w:t>vykonanie</w:t>
      </w:r>
      <w:r w:rsidRPr="007F5CA8">
        <w:rPr>
          <w:rFonts w:ascii="Arial Narrow" w:eastAsia="Times New Roman" w:hAnsi="Arial Narrow" w:cs="Arial"/>
          <w:lang w:eastAsia="sk-SK"/>
        </w:rPr>
        <w:t xml:space="preserve"> diela a že disponuje takými kapacitami a odbornými znalosťami</w:t>
      </w:r>
      <w:r w:rsidR="00563E06">
        <w:rPr>
          <w:rFonts w:ascii="Arial Narrow" w:eastAsia="Times New Roman" w:hAnsi="Arial Narrow" w:cs="Arial"/>
          <w:lang w:eastAsia="sk-SK"/>
        </w:rPr>
        <w:t xml:space="preserve"> a povoleniami</w:t>
      </w:r>
      <w:r w:rsidRPr="007F5CA8">
        <w:rPr>
          <w:rFonts w:ascii="Arial Narrow" w:eastAsia="Times New Roman" w:hAnsi="Arial Narrow" w:cs="Arial"/>
          <w:lang w:eastAsia="sk-SK"/>
        </w:rPr>
        <w:t xml:space="preserve">, ktoré sú na </w:t>
      </w:r>
      <w:r w:rsidR="00A804D7">
        <w:rPr>
          <w:rFonts w:ascii="Arial Narrow" w:eastAsia="Times New Roman" w:hAnsi="Arial Narrow" w:cs="Arial"/>
          <w:lang w:eastAsia="sk-SK"/>
        </w:rPr>
        <w:t xml:space="preserve">vykonanie </w:t>
      </w:r>
      <w:r w:rsidRPr="007F5CA8">
        <w:rPr>
          <w:rFonts w:ascii="Arial Narrow" w:eastAsia="Times New Roman" w:hAnsi="Arial Narrow" w:cs="Arial"/>
          <w:lang w:eastAsia="sk-SK"/>
        </w:rPr>
        <w:t>diela potrebné.</w:t>
      </w:r>
      <w:r w:rsidR="00771B52" w:rsidRPr="007F5CA8">
        <w:rPr>
          <w:rFonts w:ascii="Arial Narrow" w:eastAsia="Times New Roman" w:hAnsi="Arial Narrow" w:cs="Arial"/>
          <w:lang w:eastAsia="sk-SK"/>
        </w:rPr>
        <w:t xml:space="preserve"> </w:t>
      </w:r>
    </w:p>
    <w:p w14:paraId="66235376" w14:textId="150BFE2F" w:rsidR="009128F6" w:rsidRPr="007F5CA8" w:rsidRDefault="00633B6B" w:rsidP="00D4784D">
      <w:pPr>
        <w:pStyle w:val="Odsekzoznamu"/>
        <w:numPr>
          <w:ilvl w:val="0"/>
          <w:numId w:val="3"/>
        </w:numPr>
        <w:overflowPunct w:val="0"/>
        <w:spacing w:after="0" w:line="240" w:lineRule="auto"/>
        <w:ind w:left="284" w:hanging="284"/>
        <w:jc w:val="both"/>
        <w:rPr>
          <w:rFonts w:ascii="Arial Narrow" w:hAnsi="Arial Narrow" w:cs="Arial"/>
        </w:rPr>
      </w:pPr>
      <w:r w:rsidRPr="007F5CA8">
        <w:rPr>
          <w:rFonts w:ascii="Arial Narrow" w:hAnsi="Arial Narrow" w:cs="Arial"/>
        </w:rPr>
        <w:t xml:space="preserve">Zhotoviteľ sa zaväzuje pri </w:t>
      </w:r>
      <w:r w:rsidR="00A804D7">
        <w:rPr>
          <w:rFonts w:ascii="Arial Narrow" w:hAnsi="Arial Narrow" w:cs="Arial"/>
        </w:rPr>
        <w:t xml:space="preserve">vykonávaní </w:t>
      </w:r>
      <w:r w:rsidRPr="007F5CA8">
        <w:rPr>
          <w:rFonts w:ascii="Arial Narrow" w:hAnsi="Arial Narrow" w:cs="Arial"/>
        </w:rPr>
        <w:t xml:space="preserve">diela pracovať s pracovníkmi, ktorí majú na tieto úkony potrebnú odbornú spôsobilosť. </w:t>
      </w:r>
      <w:r w:rsidR="00127540" w:rsidRPr="007F5CA8">
        <w:rPr>
          <w:rFonts w:ascii="Arial Narrow" w:eastAsia="Times New Roman" w:hAnsi="Arial Narrow" w:cs="Arial"/>
          <w:highlight w:val="yellow"/>
          <w:lang w:eastAsia="sk-SK"/>
        </w:rPr>
        <w:t xml:space="preserve">Prílohu č. </w:t>
      </w:r>
      <w:r w:rsidR="00A804D7">
        <w:rPr>
          <w:rFonts w:ascii="Arial Narrow" w:eastAsia="Times New Roman" w:hAnsi="Arial Narrow" w:cs="Arial"/>
          <w:highlight w:val="yellow"/>
          <w:lang w:eastAsia="sk-SK"/>
        </w:rPr>
        <w:t>4</w:t>
      </w:r>
      <w:r w:rsidR="00127540" w:rsidRPr="007F5CA8">
        <w:rPr>
          <w:rFonts w:ascii="Arial Narrow" w:eastAsia="Times New Roman" w:hAnsi="Arial Narrow" w:cs="Arial"/>
          <w:highlight w:val="yellow"/>
          <w:lang w:eastAsia="sk-SK"/>
        </w:rPr>
        <w:t xml:space="preserve"> </w:t>
      </w:r>
      <w:r w:rsidR="006A74FD" w:rsidRPr="007F5CA8">
        <w:rPr>
          <w:rFonts w:ascii="Arial Narrow" w:eastAsia="Times New Roman" w:hAnsi="Arial Narrow" w:cs="Arial"/>
          <w:highlight w:val="yellow"/>
          <w:lang w:eastAsia="sk-SK"/>
        </w:rPr>
        <w:t>tvorí doklad o odbornej</w:t>
      </w:r>
      <w:r w:rsidR="006A74FD" w:rsidRPr="007F5CA8">
        <w:rPr>
          <w:rFonts w:ascii="Arial Narrow" w:eastAsia="Times New Roman" w:hAnsi="Arial Narrow" w:cs="Arial"/>
          <w:lang w:eastAsia="sk-SK"/>
        </w:rPr>
        <w:t xml:space="preserve"> </w:t>
      </w:r>
      <w:r w:rsidR="006A74FD" w:rsidRPr="007F5CA8">
        <w:rPr>
          <w:rFonts w:ascii="Arial Narrow" w:eastAsia="Times New Roman" w:hAnsi="Arial Narrow" w:cs="Arial"/>
          <w:highlight w:val="yellow"/>
          <w:lang w:eastAsia="sk-SK"/>
        </w:rPr>
        <w:t xml:space="preserve">spôsobilosti </w:t>
      </w:r>
      <w:r w:rsidR="007D708C" w:rsidRPr="007D708C">
        <w:rPr>
          <w:rFonts w:ascii="Arial Narrow" w:eastAsia="Times New Roman" w:hAnsi="Arial Narrow" w:cs="Arial"/>
          <w:highlight w:val="yellow"/>
          <w:lang w:eastAsia="sk-SK"/>
        </w:rPr>
        <w:t>xxx</w:t>
      </w:r>
      <w:r w:rsidR="006A74FD" w:rsidRPr="007F5CA8">
        <w:rPr>
          <w:rFonts w:ascii="Arial Narrow" w:eastAsia="Times New Roman" w:hAnsi="Arial Narrow" w:cs="Arial"/>
          <w:lang w:eastAsia="sk-SK"/>
        </w:rPr>
        <w:t>, ktorý je potrebný k zhotoveniu diela a ktorý bol predložený v súlade s výzvou na predloženie ponuky.</w:t>
      </w:r>
    </w:p>
    <w:p w14:paraId="23C8B192" w14:textId="2B98B226" w:rsidR="00BE7764" w:rsidRPr="007F5CA8" w:rsidRDefault="00006FD1" w:rsidP="00D4784D">
      <w:pPr>
        <w:pStyle w:val="Odsekzoznamu"/>
        <w:widowControl w:val="0"/>
        <w:numPr>
          <w:ilvl w:val="0"/>
          <w:numId w:val="3"/>
        </w:numPr>
        <w:tabs>
          <w:tab w:val="left" w:pos="284"/>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7F5CA8">
        <w:rPr>
          <w:rFonts w:ascii="Arial Narrow" w:eastAsia="Times New Roman" w:hAnsi="Arial Narrow" w:cs="Arial"/>
          <w:color w:val="000000"/>
          <w:lang w:eastAsia="sk-SK"/>
        </w:rPr>
        <w:t>V prípade nepredvídateľných okolností</w:t>
      </w:r>
      <w:r w:rsidR="00AD5975" w:rsidRPr="007F5CA8">
        <w:rPr>
          <w:rFonts w:ascii="Arial Narrow" w:eastAsia="Times New Roman" w:hAnsi="Arial Narrow" w:cs="Arial"/>
          <w:color w:val="000000"/>
          <w:lang w:eastAsia="sk-SK"/>
        </w:rPr>
        <w:t>,</w:t>
      </w:r>
      <w:r w:rsidR="00A71897" w:rsidRPr="007F5CA8">
        <w:rPr>
          <w:rFonts w:ascii="Arial Narrow" w:eastAsia="Times New Roman" w:hAnsi="Arial Narrow" w:cs="Arial"/>
          <w:color w:val="000000"/>
          <w:lang w:eastAsia="sk-SK"/>
        </w:rPr>
        <w:t xml:space="preserve"> </w:t>
      </w:r>
      <w:r w:rsidRPr="007F5CA8">
        <w:rPr>
          <w:rFonts w:ascii="Arial Narrow" w:eastAsia="Times New Roman" w:hAnsi="Arial Narrow" w:cs="Arial"/>
          <w:color w:val="000000"/>
          <w:lang w:eastAsia="sk-SK"/>
        </w:rPr>
        <w:t xml:space="preserve">týkajúcich sa prác navyše, bude objednávateľ postupovať v zmysle </w:t>
      </w:r>
      <w:r w:rsidR="00E30092">
        <w:rPr>
          <w:rFonts w:ascii="Arial Narrow" w:eastAsia="Times New Roman" w:hAnsi="Arial Narrow" w:cs="Arial"/>
          <w:color w:val="000000"/>
          <w:lang w:eastAsia="sk-SK"/>
        </w:rPr>
        <w:t>Z</w:t>
      </w:r>
      <w:r w:rsidRPr="007F5CA8">
        <w:rPr>
          <w:rFonts w:ascii="Arial Narrow" w:eastAsia="Times New Roman" w:hAnsi="Arial Narrow" w:cs="Arial"/>
          <w:color w:val="000000"/>
          <w:lang w:eastAsia="sk-SK"/>
        </w:rPr>
        <w:t>ákona č. 343/2015 Z. z. o verejnom obstarávaní a o zmene a doplnení niektorých zákonov v znení neskorších predpisov.</w:t>
      </w:r>
    </w:p>
    <w:p w14:paraId="357E89DA" w14:textId="77777777"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
          <w:bCs/>
          <w:lang w:eastAsia="sk-SK"/>
        </w:rPr>
      </w:pPr>
    </w:p>
    <w:p w14:paraId="527B34E7" w14:textId="1EE9D656"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Čl. I</w:t>
      </w:r>
      <w:r w:rsidR="00CC31C8" w:rsidRPr="007F5CA8">
        <w:rPr>
          <w:rFonts w:ascii="Arial Narrow" w:eastAsia="Times New Roman" w:hAnsi="Arial Narrow" w:cs="Arial"/>
          <w:b/>
          <w:bCs/>
          <w:lang w:eastAsia="sk-SK"/>
        </w:rPr>
        <w:t>I</w:t>
      </w:r>
      <w:r w:rsidRPr="007F5CA8">
        <w:rPr>
          <w:rFonts w:ascii="Arial Narrow" w:eastAsia="Times New Roman" w:hAnsi="Arial Narrow" w:cs="Arial"/>
          <w:b/>
          <w:bCs/>
          <w:lang w:eastAsia="sk-SK"/>
        </w:rPr>
        <w:t xml:space="preserve">. </w:t>
      </w:r>
    </w:p>
    <w:p w14:paraId="6AE36EDE" w14:textId="08274630" w:rsidR="00CC31C8"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CENA  DIELA</w:t>
      </w:r>
    </w:p>
    <w:p w14:paraId="41BD7E10" w14:textId="22EE31CF" w:rsidR="00202F41" w:rsidRPr="007F5CA8"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Zmluvné strany sa dohodli na maximálnej cene diela za dohodnutých podmienok a v zmysle  zákona č. 18/1996 Z. z. o cenách vo výške</w:t>
      </w:r>
      <w:r w:rsidR="00660E73" w:rsidRPr="007F5CA8">
        <w:rPr>
          <w:rFonts w:ascii="Arial Narrow" w:eastAsia="Times New Roman" w:hAnsi="Arial Narrow" w:cs="Arial"/>
          <w:lang w:eastAsia="sk-SK"/>
        </w:rPr>
        <w:t xml:space="preserve"> </w:t>
      </w:r>
      <w:r w:rsidR="00FB1781" w:rsidRPr="007F5CA8">
        <w:rPr>
          <w:rFonts w:ascii="Arial Narrow" w:eastAsia="Times New Roman" w:hAnsi="Arial Narrow" w:cs="Arial"/>
          <w:b/>
          <w:bCs/>
          <w:highlight w:val="yellow"/>
          <w:lang w:eastAsia="sk-SK"/>
        </w:rPr>
        <w:t>xxx</w:t>
      </w:r>
      <w:r w:rsidR="001D53E6" w:rsidRPr="007F5CA8">
        <w:rPr>
          <w:rFonts w:ascii="Arial Narrow" w:eastAsia="Times New Roman" w:hAnsi="Arial Narrow" w:cs="Arial"/>
          <w:b/>
          <w:bCs/>
          <w:lang w:eastAsia="sk-SK"/>
        </w:rPr>
        <w:t xml:space="preserve"> </w:t>
      </w:r>
      <w:r w:rsidR="00316A04" w:rsidRPr="007F5CA8">
        <w:rPr>
          <w:rFonts w:ascii="Arial Narrow" w:eastAsia="Times New Roman" w:hAnsi="Arial Narrow" w:cs="Arial"/>
          <w:lang w:eastAsia="sk-SK"/>
        </w:rPr>
        <w:t xml:space="preserve">eur </w:t>
      </w:r>
      <w:r w:rsidR="001229BD" w:rsidRPr="007F5CA8">
        <w:rPr>
          <w:rFonts w:ascii="Arial Narrow" w:eastAsia="Times New Roman" w:hAnsi="Arial Narrow" w:cs="Arial"/>
          <w:lang w:eastAsia="sk-SK"/>
        </w:rPr>
        <w:t>bez</w:t>
      </w:r>
      <w:r w:rsidRPr="007F5CA8">
        <w:rPr>
          <w:rFonts w:ascii="Arial Narrow" w:eastAsia="Times New Roman" w:hAnsi="Arial Narrow" w:cs="Arial"/>
          <w:lang w:eastAsia="sk-SK"/>
        </w:rPr>
        <w:t xml:space="preserve"> DPH, slovom</w:t>
      </w:r>
      <w:r w:rsidR="001D53E6" w:rsidRPr="007F5CA8">
        <w:rPr>
          <w:rFonts w:ascii="Arial Narrow" w:eastAsia="Times New Roman" w:hAnsi="Arial Narrow" w:cs="Arial"/>
          <w:lang w:eastAsia="sk-SK"/>
        </w:rPr>
        <w:t xml:space="preserve"> </w:t>
      </w:r>
      <w:r w:rsidR="00FB1781" w:rsidRPr="007F5CA8">
        <w:rPr>
          <w:rFonts w:ascii="Arial Narrow" w:eastAsia="Times New Roman" w:hAnsi="Arial Narrow" w:cs="Arial"/>
          <w:b/>
          <w:bCs/>
          <w:highlight w:val="yellow"/>
          <w:lang w:eastAsia="sk-SK"/>
        </w:rPr>
        <w:t>xxx</w:t>
      </w:r>
      <w:r w:rsidR="00A739FC" w:rsidRPr="007F5CA8">
        <w:rPr>
          <w:rFonts w:ascii="Arial Narrow" w:eastAsia="Times New Roman" w:hAnsi="Arial Narrow" w:cs="Arial"/>
          <w:lang w:eastAsia="sk-SK"/>
        </w:rPr>
        <w:t xml:space="preserve"> bez DPH</w:t>
      </w:r>
      <w:r w:rsidRPr="007F5CA8">
        <w:rPr>
          <w:rFonts w:ascii="Arial Narrow" w:eastAsia="Times New Roman" w:hAnsi="Arial Narrow" w:cs="Arial"/>
          <w:lang w:eastAsia="sk-SK"/>
        </w:rPr>
        <w:t xml:space="preserve"> (</w:t>
      </w:r>
      <w:r w:rsidR="008A399E" w:rsidRPr="007F5CA8">
        <w:rPr>
          <w:rFonts w:ascii="Arial Narrow" w:eastAsia="Times New Roman" w:hAnsi="Arial Narrow" w:cs="Arial"/>
          <w:lang w:eastAsia="sk-SK"/>
        </w:rPr>
        <w:t xml:space="preserve">v zmysle </w:t>
      </w:r>
      <w:r w:rsidRPr="007F5CA8">
        <w:rPr>
          <w:rFonts w:ascii="Arial Narrow" w:eastAsia="Times New Roman" w:hAnsi="Arial Narrow" w:cs="Arial"/>
          <w:lang w:eastAsia="sk-SK"/>
        </w:rPr>
        <w:t>článku</w:t>
      </w:r>
      <w:r w:rsidR="00417ACC" w:rsidRPr="007F5CA8">
        <w:rPr>
          <w:rFonts w:ascii="Arial Narrow" w:eastAsia="Times New Roman" w:hAnsi="Arial Narrow" w:cs="Arial"/>
          <w:lang w:eastAsia="sk-SK"/>
        </w:rPr>
        <w:t xml:space="preserve"> II. bodu 2</w:t>
      </w:r>
      <w:r w:rsidR="003A0158" w:rsidRPr="007F5CA8">
        <w:rPr>
          <w:rFonts w:ascii="Arial Narrow" w:eastAsia="Times New Roman" w:hAnsi="Arial Narrow" w:cs="Arial"/>
          <w:lang w:eastAsia="sk-SK"/>
        </w:rPr>
        <w:t>.</w:t>
      </w:r>
      <w:r w:rsidR="00417ACC" w:rsidRPr="007F5CA8">
        <w:rPr>
          <w:rFonts w:ascii="Arial Narrow" w:eastAsia="Times New Roman" w:hAnsi="Arial Narrow" w:cs="Arial"/>
          <w:lang w:eastAsia="sk-SK"/>
        </w:rPr>
        <w:t xml:space="preserve"> zmluvy</w:t>
      </w:r>
      <w:r w:rsidR="001D53E6" w:rsidRPr="007F5CA8">
        <w:rPr>
          <w:rFonts w:ascii="Arial Narrow" w:eastAsia="Times New Roman" w:hAnsi="Arial Narrow" w:cs="Arial"/>
          <w:lang w:eastAsia="sk-SK"/>
        </w:rPr>
        <w:t xml:space="preserve">). </w:t>
      </w:r>
      <w:r w:rsidR="001229BD" w:rsidRPr="007F5CA8">
        <w:rPr>
          <w:rFonts w:ascii="Arial Narrow" w:eastAsia="Times New Roman" w:hAnsi="Arial Narrow" w:cs="Arial"/>
          <w:lang w:eastAsia="sk-SK"/>
        </w:rPr>
        <w:t>V cene nie je zahnutá daň z pridanej hodnoty (DPH), ktorá bude účtovaná v zmysle zákona č.</w:t>
      </w:r>
      <w:r w:rsidR="00DD70E7" w:rsidRPr="007F5CA8">
        <w:rPr>
          <w:rFonts w:ascii="Arial Narrow" w:eastAsia="Times New Roman" w:hAnsi="Arial Narrow" w:cs="Arial"/>
          <w:lang w:eastAsia="sk-SK"/>
        </w:rPr>
        <w:t xml:space="preserve"> </w:t>
      </w:r>
      <w:r w:rsidR="001229BD" w:rsidRPr="007F5CA8">
        <w:rPr>
          <w:rFonts w:ascii="Arial Narrow" w:eastAsia="Times New Roman" w:hAnsi="Arial Narrow" w:cs="Arial"/>
          <w:lang w:eastAsia="sk-SK"/>
        </w:rPr>
        <w:t>222/2004 Z. z. o dani z pridanej hodnoty.</w:t>
      </w:r>
    </w:p>
    <w:p w14:paraId="73D5E791" w14:textId="4AF61505" w:rsidR="00006FD1" w:rsidRPr="007F5CA8"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Cena diela:</w:t>
      </w:r>
      <w:r w:rsidR="001229BD" w:rsidRPr="007F5CA8">
        <w:rPr>
          <w:rFonts w:ascii="Arial Narrow" w:eastAsia="Times New Roman" w:hAnsi="Arial Narrow" w:cs="Arial"/>
          <w:lang w:eastAsia="sk-SK"/>
        </w:rPr>
        <w:t xml:space="preserve"> </w:t>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7F5CA8"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7F5CA8"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10FD8326" w:rsidR="006B4956" w:rsidRPr="007F5CA8"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7F5CA8">
              <w:rPr>
                <w:rFonts w:ascii="Arial Narrow" w:eastAsia="Times New Roman" w:hAnsi="Arial Narrow" w:cs="Arial"/>
                <w:b/>
                <w:lang w:eastAsia="sk-SK"/>
              </w:rPr>
              <w:t xml:space="preserve">Cena bez DPH </w:t>
            </w:r>
            <w:r w:rsidR="00316A04" w:rsidRPr="007F5CA8">
              <w:rPr>
                <w:rFonts w:ascii="Arial Narrow" w:eastAsia="Times New Roman" w:hAnsi="Arial Narrow" w:cs="Arial"/>
                <w:b/>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7F5CA8"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7F5CA8">
              <w:rPr>
                <w:rFonts w:ascii="Arial Narrow" w:eastAsia="Times New Roman" w:hAnsi="Arial Narrow" w:cs="Arial"/>
                <w:b/>
                <w:lang w:eastAsia="sk-SK"/>
              </w:rPr>
              <w:t>DPH  (20 %)</w:t>
            </w:r>
          </w:p>
          <w:p w14:paraId="1639987B" w14:textId="689CF0AA" w:rsidR="006B4956" w:rsidRPr="007F5CA8"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7F5CA8">
              <w:rPr>
                <w:rFonts w:ascii="Arial Narrow" w:eastAsia="Times New Roman" w:hAnsi="Arial Narrow" w:cs="Arial"/>
                <w:b/>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7F5CA8"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7F5CA8">
              <w:rPr>
                <w:rFonts w:ascii="Arial Narrow" w:eastAsia="Times New Roman" w:hAnsi="Arial Narrow" w:cs="Arial"/>
                <w:b/>
                <w:lang w:eastAsia="sk-SK"/>
              </w:rPr>
              <w:t>Cena spolu s DPH</w:t>
            </w:r>
          </w:p>
          <w:p w14:paraId="76F270A3" w14:textId="67C99BDF" w:rsidR="006B4956" w:rsidRPr="007F5CA8" w:rsidRDefault="00316A04"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lang w:eastAsia="sk-SK"/>
              </w:rPr>
              <w:t>eur</w:t>
            </w:r>
          </w:p>
        </w:tc>
      </w:tr>
      <w:tr w:rsidR="00DD40A3" w:rsidRPr="007F5CA8" w14:paraId="209CF593"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14929B39" w14:textId="7C723CB0"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highlight w:val="yellow"/>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57599EF1" w14:textId="77777777"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24335719" w14:textId="77777777"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0A121DD" w14:textId="77777777"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DD40A3" w:rsidRPr="007F5CA8" w14:paraId="648C5206"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63E380EC" w14:textId="458F1416"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Cs/>
                <w:highlight w:val="yellow"/>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29D5C690" w14:textId="77777777"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092F3A36" w14:textId="77777777"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3D8F06C" w14:textId="77777777" w:rsidR="00DD40A3" w:rsidRPr="007F5CA8" w:rsidRDefault="00DD40A3"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highlight w:val="yellow"/>
                <w:lang w:eastAsia="sk-SK"/>
              </w:rPr>
            </w:pPr>
          </w:p>
        </w:tc>
      </w:tr>
      <w:tr w:rsidR="006B4956" w:rsidRPr="007F5CA8" w14:paraId="2D5F58A1" w14:textId="77777777" w:rsidTr="00FC3049">
        <w:trPr>
          <w:trHeight w:val="597"/>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7F5CA8"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p w14:paraId="4B1FF172" w14:textId="4C558625" w:rsidR="006B4956" w:rsidRPr="007F5CA8" w:rsidRDefault="00F263A8"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r w:rsidRPr="007F5CA8">
              <w:rPr>
                <w:rFonts w:ascii="Arial Narrow" w:eastAsia="Times New Roman" w:hAnsi="Arial Narrow" w:cs="Arial"/>
                <w:b/>
                <w:lang w:eastAsia="sk-SK"/>
              </w:rPr>
              <w:t>C</w:t>
            </w:r>
            <w:r w:rsidR="006B4956" w:rsidRPr="007F5CA8">
              <w:rPr>
                <w:rFonts w:ascii="Arial Narrow" w:eastAsia="Times New Roman" w:hAnsi="Arial Narrow" w:cs="Arial"/>
                <w:b/>
                <w:lang w:eastAsia="sk-SK"/>
              </w:rPr>
              <w:t>ena celkom</w:t>
            </w:r>
          </w:p>
          <w:p w14:paraId="237E8BEA" w14:textId="77777777" w:rsidR="006B4956" w:rsidRPr="007F5CA8" w:rsidRDefault="006B4956"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1735708C" w:rsidR="006B4956" w:rsidRPr="007F5CA8"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7F5CA8">
              <w:rPr>
                <w:rFonts w:ascii="Arial Narrow" w:eastAsia="Times New Roman" w:hAnsi="Arial Narrow" w:cs="Arial"/>
                <w:b/>
                <w:highlight w:val="yellow"/>
                <w:lang w:eastAsia="sk-SK"/>
              </w:rPr>
              <w:t>xxx</w:t>
            </w: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2F5B688E" w:rsidR="006B4956" w:rsidRPr="007F5CA8"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eastAsia="sk-SK"/>
              </w:rPr>
            </w:pPr>
            <w:r w:rsidRPr="007F5CA8">
              <w:rPr>
                <w:rFonts w:ascii="Arial Narrow" w:eastAsia="Times New Roman" w:hAnsi="Arial Narrow" w:cs="Arial"/>
                <w:b/>
                <w:highlight w:val="yellow"/>
                <w:lang w:eastAsia="sk-SK"/>
              </w:rPr>
              <w:t>xxx</w:t>
            </w: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2ECBA4DE" w:rsidR="006B4956" w:rsidRPr="007F5CA8" w:rsidRDefault="00FB178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lang w:val="en-US" w:eastAsia="sk-SK"/>
              </w:rPr>
            </w:pPr>
            <w:r w:rsidRPr="007F5CA8">
              <w:rPr>
                <w:rFonts w:ascii="Arial Narrow" w:eastAsia="Times New Roman" w:hAnsi="Arial Narrow" w:cs="Arial"/>
                <w:b/>
                <w:highlight w:val="yellow"/>
                <w:lang w:eastAsia="sk-SK"/>
              </w:rPr>
              <w:t>xxx</w:t>
            </w:r>
          </w:p>
        </w:tc>
      </w:tr>
    </w:tbl>
    <w:p w14:paraId="5B220DFC" w14:textId="4043C4CF" w:rsidR="001B7427" w:rsidRPr="007F5CA8" w:rsidRDefault="00083640"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snapToGrid w:val="0"/>
          <w:lang w:eastAsia="sk-SK"/>
        </w:rPr>
      </w:pPr>
      <w:r w:rsidRPr="007F5CA8">
        <w:rPr>
          <w:rFonts w:ascii="Arial Narrow" w:hAnsi="Arial Narrow"/>
        </w:rPr>
        <w:t>(ďalej ako</w:t>
      </w:r>
      <w:r w:rsidRPr="007F5CA8">
        <w:rPr>
          <w:rFonts w:ascii="Arial Narrow" w:eastAsia="Times New Roman" w:hAnsi="Arial Narrow" w:cs="Arial"/>
          <w:b/>
          <w:snapToGrid w:val="0"/>
          <w:lang w:eastAsia="sk-SK"/>
        </w:rPr>
        <w:t xml:space="preserve"> „cena diela“</w:t>
      </w:r>
      <w:r w:rsidRPr="007F5CA8">
        <w:rPr>
          <w:rFonts w:ascii="Arial Narrow" w:hAnsi="Arial Narrow"/>
        </w:rPr>
        <w:t>)</w:t>
      </w:r>
    </w:p>
    <w:p w14:paraId="07DD7955" w14:textId="46EC5F07" w:rsidR="002F486D" w:rsidRPr="00FB04CB"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color w:val="0000FF"/>
          <w:lang w:eastAsia="sk-SK"/>
        </w:rPr>
      </w:pPr>
      <w:r w:rsidRPr="007F5CA8">
        <w:rPr>
          <w:rFonts w:ascii="Arial Narrow" w:eastAsia="Times New Roman" w:hAnsi="Arial Narrow" w:cs="Arial"/>
          <w:lang w:eastAsia="sk-SK"/>
        </w:rPr>
        <w:t xml:space="preserve">Podrobná špecifikácia ceny diela s vymedzením kvalitatívnych a dodacích podmienok je uvedená v prílohe </w:t>
      </w:r>
      <w:r w:rsidR="00871F99" w:rsidRPr="007F5CA8">
        <w:rPr>
          <w:rFonts w:ascii="Arial Narrow" w:eastAsia="Times New Roman" w:hAnsi="Arial Narrow" w:cs="Arial"/>
          <w:lang w:eastAsia="sk-SK"/>
        </w:rPr>
        <w:t xml:space="preserve">          </w:t>
      </w:r>
      <w:r w:rsidR="002F486D" w:rsidRPr="002A783A">
        <w:rPr>
          <w:rFonts w:ascii="Arial Narrow" w:eastAsia="Times New Roman" w:hAnsi="Arial Narrow" w:cs="Arial"/>
          <w:highlight w:val="yellow"/>
          <w:lang w:eastAsia="sk-SK"/>
        </w:rPr>
        <w:t xml:space="preserve">č. </w:t>
      </w:r>
      <w:r w:rsidR="002A783A" w:rsidRPr="002A783A">
        <w:rPr>
          <w:rFonts w:ascii="Arial Narrow" w:eastAsia="Times New Roman" w:hAnsi="Arial Narrow" w:cs="Arial"/>
          <w:highlight w:val="yellow"/>
          <w:lang w:eastAsia="sk-SK"/>
        </w:rPr>
        <w:t>2</w:t>
      </w:r>
      <w:r w:rsidR="002F486D" w:rsidRPr="007F5CA8">
        <w:rPr>
          <w:rFonts w:ascii="Arial Narrow" w:eastAsia="Times New Roman" w:hAnsi="Arial Narrow" w:cs="Arial"/>
          <w:lang w:eastAsia="sk-SK"/>
        </w:rPr>
        <w:t xml:space="preserve"> zmluvy </w:t>
      </w:r>
      <w:r w:rsidR="00845BEF" w:rsidRPr="007F5CA8">
        <w:rPr>
          <w:rFonts w:ascii="Arial Narrow" w:eastAsia="Times New Roman" w:hAnsi="Arial Narrow" w:cs="Arial"/>
          <w:lang w:eastAsia="sk-SK"/>
        </w:rPr>
        <w:t xml:space="preserve">- </w:t>
      </w:r>
      <w:r w:rsidR="002F486D" w:rsidRPr="007F5CA8">
        <w:rPr>
          <w:rFonts w:ascii="Arial Narrow" w:eastAsia="Times New Roman" w:hAnsi="Arial Narrow" w:cs="Arial"/>
          <w:lang w:eastAsia="sk-SK"/>
        </w:rPr>
        <w:t xml:space="preserve">rozpočet </w:t>
      </w:r>
      <w:r w:rsidR="00477249" w:rsidRPr="00477249">
        <w:rPr>
          <w:rFonts w:ascii="Arial Narrow" w:eastAsia="Times New Roman" w:hAnsi="Arial Narrow" w:cs="Arial"/>
          <w:highlight w:val="yellow"/>
          <w:lang w:eastAsia="sk-SK"/>
        </w:rPr>
        <w:t>xxx</w:t>
      </w:r>
      <w:r w:rsidR="00FC3049" w:rsidRPr="00477249">
        <w:rPr>
          <w:rFonts w:ascii="Arial Narrow" w:eastAsia="Times New Roman" w:hAnsi="Arial Narrow" w:cs="Arial"/>
          <w:highlight w:val="yellow"/>
          <w:lang w:eastAsia="sk-SK"/>
        </w:rPr>
        <w:t>.</w:t>
      </w:r>
    </w:p>
    <w:p w14:paraId="75DFB1A2" w14:textId="116A6D43" w:rsidR="00FB04CB" w:rsidRPr="007F5CA8" w:rsidRDefault="00FB04CB"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color w:val="0000FF"/>
          <w:lang w:eastAsia="sk-SK"/>
        </w:rPr>
      </w:pPr>
      <w:r>
        <w:rPr>
          <w:rFonts w:ascii="Arial Narrow" w:eastAsia="Times New Roman" w:hAnsi="Arial Narrow" w:cs="Arial"/>
          <w:lang w:eastAsia="sk-SK"/>
        </w:rPr>
        <w:t>Cena diela je konečná a maximálna, k jej zmene počas doby trvania zmluvy môže dôjsť len ak dôjde k zmene DPH alebo v súlade so zákonom č. 343/2015 Z. z. o verejnom obstarávaní a o zmene a doplnení niektorých zákonov.</w:t>
      </w:r>
    </w:p>
    <w:p w14:paraId="32A51F5E" w14:textId="5F4FAC93" w:rsidR="00C77817" w:rsidRPr="007F5CA8" w:rsidRDefault="00E85EFB"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F5CA8">
        <w:rPr>
          <w:rFonts w:ascii="Arial Narrow" w:eastAsia="Times New Roman" w:hAnsi="Arial Narrow" w:cs="Arial"/>
          <w:lang w:eastAsia="sk-SK"/>
        </w:rPr>
        <w:t xml:space="preserve">Objednávateľ </w:t>
      </w:r>
      <w:r w:rsidR="006A06CB" w:rsidRPr="007F5CA8">
        <w:rPr>
          <w:rFonts w:ascii="Arial Narrow" w:eastAsia="Times New Roman" w:hAnsi="Arial Narrow" w:cs="Arial"/>
          <w:lang w:eastAsia="sk-SK"/>
        </w:rPr>
        <w:t xml:space="preserve">neposkytne </w:t>
      </w:r>
      <w:r w:rsidRPr="007F5CA8">
        <w:rPr>
          <w:rFonts w:ascii="Arial Narrow" w:eastAsia="Times New Roman" w:hAnsi="Arial Narrow" w:cs="Arial"/>
          <w:lang w:eastAsia="sk-SK"/>
        </w:rPr>
        <w:t xml:space="preserve">zhotoviteľovi </w:t>
      </w:r>
      <w:r w:rsidR="00477249">
        <w:rPr>
          <w:rFonts w:ascii="Arial Narrow" w:eastAsia="Times New Roman" w:hAnsi="Arial Narrow" w:cs="Arial"/>
          <w:lang w:eastAsia="sk-SK"/>
        </w:rPr>
        <w:t xml:space="preserve">na vykonanie diela </w:t>
      </w:r>
      <w:r w:rsidRPr="007F5CA8">
        <w:rPr>
          <w:rFonts w:ascii="Arial Narrow" w:eastAsia="Times New Roman" w:hAnsi="Arial Narrow" w:cs="Arial"/>
          <w:lang w:eastAsia="sk-SK"/>
        </w:rPr>
        <w:t xml:space="preserve">žiadne zálohy </w:t>
      </w:r>
      <w:r w:rsidR="002A783A">
        <w:rPr>
          <w:rFonts w:ascii="Arial Narrow" w:eastAsia="Times New Roman" w:hAnsi="Arial Narrow" w:cs="Arial"/>
          <w:lang w:eastAsia="sk-SK"/>
        </w:rPr>
        <w:t>alebo</w:t>
      </w:r>
      <w:r w:rsidRPr="007F5CA8">
        <w:rPr>
          <w:rFonts w:ascii="Arial Narrow" w:eastAsia="Times New Roman" w:hAnsi="Arial Narrow" w:cs="Arial"/>
          <w:lang w:eastAsia="sk-SK"/>
        </w:rPr>
        <w:t xml:space="preserve"> preddavky. </w:t>
      </w:r>
    </w:p>
    <w:p w14:paraId="4157F8EF" w14:textId="31E38C45" w:rsidR="005D6B7C" w:rsidRPr="007F5CA8"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F5CA8">
        <w:rPr>
          <w:rFonts w:ascii="Arial Narrow" w:eastAsia="Times New Roman" w:hAnsi="Arial Narrow" w:cs="Arial"/>
          <w:lang w:eastAsia="sk-SK"/>
        </w:rPr>
        <w:t>Cena diela</w:t>
      </w:r>
      <w:r w:rsidR="007661CA" w:rsidRPr="007F5CA8">
        <w:rPr>
          <w:rFonts w:ascii="Arial Narrow" w:eastAsia="Times New Roman" w:hAnsi="Arial Narrow" w:cs="Arial"/>
          <w:lang w:eastAsia="sk-SK"/>
        </w:rPr>
        <w:t xml:space="preserve"> z</w:t>
      </w:r>
      <w:r w:rsidRPr="007F5CA8">
        <w:rPr>
          <w:rFonts w:ascii="Arial Narrow" w:eastAsia="Times New Roman" w:hAnsi="Arial Narrow" w:cs="Arial"/>
          <w:lang w:eastAsia="sk-SK"/>
        </w:rPr>
        <w:t xml:space="preserve">ahŕňa všetky vykázané a ocenené práce a dodávky, odborné posudky, revízie, vyjadrenia, skúšky a ďalšie súvisiace práce a činnosti, ktoré </w:t>
      </w:r>
      <w:r w:rsidR="00477249">
        <w:rPr>
          <w:rFonts w:ascii="Arial Narrow" w:eastAsia="Times New Roman" w:hAnsi="Arial Narrow" w:cs="Arial"/>
          <w:lang w:eastAsia="sk-SK"/>
        </w:rPr>
        <w:t>sú potrebné na riadne a včasné vykonanie diela a</w:t>
      </w:r>
      <w:r w:rsidR="00292CF7" w:rsidRPr="007F5CA8">
        <w:rPr>
          <w:rFonts w:ascii="Arial Narrow" w:eastAsia="Times New Roman" w:hAnsi="Arial Narrow" w:cs="Arial"/>
          <w:lang w:eastAsia="sk-SK"/>
        </w:rPr>
        <w:t xml:space="preserve"> </w:t>
      </w:r>
      <w:r w:rsidR="00477249">
        <w:rPr>
          <w:rFonts w:ascii="Arial Narrow" w:eastAsia="Times New Roman" w:hAnsi="Arial Narrow" w:cs="Arial"/>
          <w:lang w:eastAsia="sk-SK"/>
        </w:rPr>
        <w:t xml:space="preserve">na jeho </w:t>
      </w:r>
      <w:r w:rsidRPr="007F5CA8">
        <w:rPr>
          <w:rFonts w:ascii="Arial Narrow" w:eastAsia="Times New Roman" w:hAnsi="Arial Narrow" w:cs="Arial"/>
          <w:lang w:eastAsia="sk-SK"/>
        </w:rPr>
        <w:t>odovzdanie a</w:t>
      </w:r>
      <w:r w:rsidR="00477249">
        <w:rPr>
          <w:rFonts w:ascii="Arial Narrow" w:eastAsia="Times New Roman" w:hAnsi="Arial Narrow" w:cs="Arial"/>
          <w:lang w:eastAsia="sk-SK"/>
        </w:rPr>
        <w:t> </w:t>
      </w:r>
      <w:r w:rsidRPr="007F5CA8">
        <w:rPr>
          <w:rFonts w:ascii="Arial Narrow" w:eastAsia="Times New Roman" w:hAnsi="Arial Narrow" w:cs="Arial"/>
          <w:lang w:eastAsia="sk-SK"/>
        </w:rPr>
        <w:t>prevzatie</w:t>
      </w:r>
      <w:r w:rsidR="00477249">
        <w:rPr>
          <w:rFonts w:ascii="Arial Narrow" w:eastAsia="Times New Roman" w:hAnsi="Arial Narrow" w:cs="Arial"/>
          <w:lang w:eastAsia="sk-SK"/>
        </w:rPr>
        <w:t>.</w:t>
      </w:r>
    </w:p>
    <w:p w14:paraId="39F99EDB" w14:textId="5FC8A33F" w:rsidR="00006FD1" w:rsidRPr="007F5CA8" w:rsidRDefault="00006FD1" w:rsidP="00D4784D">
      <w:pPr>
        <w:pStyle w:val="Odsekzoznamu"/>
        <w:widowControl w:val="0"/>
        <w:numPr>
          <w:ilvl w:val="0"/>
          <w:numId w:val="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
          <w:snapToGrid w:val="0"/>
          <w:lang w:eastAsia="sk-SK"/>
        </w:rPr>
      </w:pPr>
      <w:r w:rsidRPr="007F5CA8">
        <w:rPr>
          <w:rFonts w:ascii="Arial Narrow" w:eastAsia="Times New Roman" w:hAnsi="Arial Narrow" w:cs="Arial"/>
          <w:color w:val="000000"/>
          <w:lang w:eastAsia="sk-SK"/>
        </w:rPr>
        <w:t xml:space="preserve">Cena </w:t>
      </w:r>
      <w:r w:rsidR="00083640" w:rsidRPr="007F5CA8">
        <w:rPr>
          <w:rFonts w:ascii="Arial Narrow" w:eastAsia="Times New Roman" w:hAnsi="Arial Narrow" w:cs="Arial"/>
          <w:color w:val="000000"/>
          <w:lang w:eastAsia="sk-SK"/>
        </w:rPr>
        <w:t xml:space="preserve">diela </w:t>
      </w:r>
      <w:r w:rsidRPr="007F5CA8">
        <w:rPr>
          <w:rFonts w:ascii="Arial Narrow" w:eastAsia="Times New Roman" w:hAnsi="Arial Narrow" w:cs="Arial"/>
          <w:color w:val="000000"/>
          <w:lang w:eastAsia="sk-SK"/>
        </w:rPr>
        <w:t>kryje náklady potrebné na dodržanie zmluvne dohodnutých kvalitatívnych, dodacích a platobných podmienok podľa tejto zmluvy, a to najmä:</w:t>
      </w:r>
    </w:p>
    <w:p w14:paraId="6928F5F6" w14:textId="77777777" w:rsidR="00FD1503" w:rsidRPr="007F5CA8" w:rsidRDefault="00006FD1" w:rsidP="00D4784D">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splnenie technicko-kvalitatívnych parametrov uvedených v:</w:t>
      </w:r>
      <w:r w:rsidR="00FC766C" w:rsidRPr="007F5CA8">
        <w:rPr>
          <w:rFonts w:ascii="Arial Narrow" w:eastAsia="Times New Roman" w:hAnsi="Arial Narrow" w:cs="Arial"/>
          <w:color w:val="000000"/>
          <w:lang w:eastAsia="sk-SK"/>
        </w:rPr>
        <w:tab/>
      </w:r>
      <w:r w:rsidR="00FC766C" w:rsidRPr="007F5CA8">
        <w:rPr>
          <w:rFonts w:ascii="Arial Narrow" w:eastAsia="Times New Roman" w:hAnsi="Arial Narrow" w:cs="Arial"/>
          <w:color w:val="000000"/>
          <w:lang w:eastAsia="sk-SK"/>
        </w:rPr>
        <w:tab/>
      </w:r>
    </w:p>
    <w:p w14:paraId="72596BFE" w14:textId="425302AC"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technických normách a</w:t>
      </w:r>
      <w:r w:rsidR="004D33BA" w:rsidRPr="007F5CA8">
        <w:rPr>
          <w:rFonts w:ascii="Arial Narrow" w:eastAsia="Times New Roman" w:hAnsi="Arial Narrow" w:cs="Arial"/>
          <w:color w:val="000000"/>
          <w:lang w:eastAsia="sk-SK"/>
        </w:rPr>
        <w:t> </w:t>
      </w:r>
      <w:r w:rsidRPr="007F5CA8">
        <w:rPr>
          <w:rFonts w:ascii="Arial Narrow" w:eastAsia="Times New Roman" w:hAnsi="Arial Narrow" w:cs="Arial"/>
          <w:color w:val="000000"/>
          <w:lang w:eastAsia="sk-SK"/>
        </w:rPr>
        <w:t>predpisoch</w:t>
      </w:r>
      <w:r w:rsidR="004D33BA" w:rsidRPr="007F5CA8">
        <w:rPr>
          <w:rFonts w:ascii="Arial Narrow" w:eastAsia="Times New Roman" w:hAnsi="Arial Narrow" w:cs="Arial"/>
          <w:color w:val="000000"/>
          <w:lang w:eastAsia="sk-SK"/>
        </w:rPr>
        <w:t>,</w:t>
      </w:r>
      <w:r w:rsidRPr="007F5CA8">
        <w:rPr>
          <w:rFonts w:ascii="Arial Narrow" w:eastAsia="Times New Roman" w:hAnsi="Arial Narrow" w:cs="Arial"/>
          <w:color w:val="000000"/>
          <w:lang w:eastAsia="sk-SK"/>
        </w:rPr>
        <w:t xml:space="preserve"> platných na území Slovenskej republiky,</w:t>
      </w:r>
    </w:p>
    <w:p w14:paraId="6B90DD91" w14:textId="7D40F3F6"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 xml:space="preserve">normách a technických podmienkach, uvedených </w:t>
      </w:r>
      <w:r w:rsidR="00280445">
        <w:rPr>
          <w:rFonts w:ascii="Arial Narrow" w:eastAsia="Times New Roman" w:hAnsi="Arial Narrow" w:cs="Arial"/>
          <w:color w:val="000000"/>
          <w:lang w:eastAsia="sk-SK"/>
        </w:rPr>
        <w:t xml:space="preserve">v </w:t>
      </w:r>
      <w:r w:rsidR="00280445" w:rsidRPr="00280445">
        <w:rPr>
          <w:rFonts w:ascii="Arial Narrow" w:eastAsia="Times New Roman" w:hAnsi="Arial Narrow" w:cs="Arial"/>
          <w:color w:val="000000"/>
          <w:highlight w:val="yellow"/>
          <w:lang w:eastAsia="sk-SK"/>
        </w:rPr>
        <w:t>xxx</w:t>
      </w:r>
      <w:r w:rsidRPr="007F5CA8">
        <w:rPr>
          <w:rFonts w:ascii="Arial Narrow" w:eastAsia="Times New Roman" w:hAnsi="Arial Narrow" w:cs="Arial"/>
          <w:color w:val="000000"/>
          <w:lang w:eastAsia="sk-SK"/>
        </w:rPr>
        <w:t xml:space="preserve"> a</w:t>
      </w:r>
      <w:r w:rsidR="00FC766C" w:rsidRPr="007F5CA8">
        <w:rPr>
          <w:rFonts w:ascii="Arial Narrow" w:eastAsia="Times New Roman" w:hAnsi="Arial Narrow" w:cs="Arial"/>
          <w:color w:val="000000"/>
          <w:lang w:eastAsia="sk-SK"/>
        </w:rPr>
        <w:t> vo výzve na predloženie ponuky</w:t>
      </w:r>
      <w:r w:rsidRPr="007F5CA8">
        <w:rPr>
          <w:rFonts w:ascii="Arial Narrow" w:eastAsia="Times New Roman" w:hAnsi="Arial Narrow" w:cs="Arial"/>
          <w:color w:val="000000"/>
          <w:lang w:eastAsia="sk-SK"/>
        </w:rPr>
        <w:t xml:space="preserve">, </w:t>
      </w:r>
    </w:p>
    <w:p w14:paraId="65B6C9DE" w14:textId="111D7EA3" w:rsidR="00006FD1" w:rsidRPr="007F5CA8" w:rsidRDefault="00006FD1" w:rsidP="00D4784D">
      <w:pPr>
        <w:pStyle w:val="Odsekzoznamu"/>
        <w:keepLines/>
        <w:numPr>
          <w:ilvl w:val="0"/>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splnenie podmienok realizácie diela:</w:t>
      </w:r>
    </w:p>
    <w:p w14:paraId="306B3865" w14:textId="6D000ADE"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vykonanie kontrolných a preukazných skúšok</w:t>
      </w:r>
      <w:r w:rsidR="002A783A">
        <w:rPr>
          <w:rFonts w:ascii="Arial Narrow" w:eastAsia="Times New Roman" w:hAnsi="Arial Narrow" w:cs="Arial"/>
          <w:color w:val="000000"/>
          <w:lang w:eastAsia="sk-SK"/>
        </w:rPr>
        <w:t>,</w:t>
      </w:r>
    </w:p>
    <w:p w14:paraId="1C5F4001" w14:textId="6BD79053"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úhrada spotrebovaných energií počas realizácie diela,</w:t>
      </w:r>
    </w:p>
    <w:p w14:paraId="0D271A84" w14:textId="7B3D782A"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 xml:space="preserve">úhrada vodného a stočného v priebehu </w:t>
      </w:r>
      <w:r w:rsidR="00883087" w:rsidRPr="007F5CA8">
        <w:rPr>
          <w:rFonts w:ascii="Arial Narrow" w:eastAsia="Times New Roman" w:hAnsi="Arial Narrow" w:cs="Arial"/>
          <w:color w:val="000000"/>
          <w:lang w:eastAsia="sk-SK"/>
        </w:rPr>
        <w:t>vykonávania diela</w:t>
      </w:r>
      <w:r w:rsidRPr="007F5CA8">
        <w:rPr>
          <w:rFonts w:ascii="Arial Narrow" w:eastAsia="Times New Roman" w:hAnsi="Arial Narrow" w:cs="Arial"/>
          <w:color w:val="000000"/>
          <w:lang w:eastAsia="sk-SK"/>
        </w:rPr>
        <w:t>,</w:t>
      </w:r>
    </w:p>
    <w:p w14:paraId="220486A0" w14:textId="0190A509"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 xml:space="preserve">náklady na zriadenie a používanie telefónu, internetu pre potreby </w:t>
      </w:r>
      <w:r w:rsidR="00883087" w:rsidRPr="007F5CA8">
        <w:rPr>
          <w:rFonts w:ascii="Arial Narrow" w:eastAsia="Times New Roman" w:hAnsi="Arial Narrow" w:cs="Arial"/>
          <w:color w:val="000000"/>
          <w:lang w:eastAsia="sk-SK"/>
        </w:rPr>
        <w:t>vykonávania diela</w:t>
      </w:r>
      <w:r w:rsidRPr="007F5CA8">
        <w:rPr>
          <w:rFonts w:ascii="Arial Narrow" w:eastAsia="Times New Roman" w:hAnsi="Arial Narrow" w:cs="Arial"/>
          <w:color w:val="000000"/>
          <w:lang w:eastAsia="sk-SK"/>
        </w:rPr>
        <w:t>,</w:t>
      </w:r>
    </w:p>
    <w:p w14:paraId="22AD7A8C" w14:textId="252EF166"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 xml:space="preserve">náklady súvisiace s bezpečnosťou a ochranou zdravia pri práci počas </w:t>
      </w:r>
      <w:r w:rsidR="00883087" w:rsidRPr="007F5CA8">
        <w:rPr>
          <w:rFonts w:ascii="Arial Narrow" w:eastAsia="Times New Roman" w:hAnsi="Arial Narrow" w:cs="Arial"/>
          <w:color w:val="000000"/>
          <w:lang w:eastAsia="sk-SK"/>
        </w:rPr>
        <w:t>vykonávania diela</w:t>
      </w:r>
      <w:r w:rsidRPr="007F5CA8">
        <w:rPr>
          <w:rFonts w:ascii="Arial Narrow" w:eastAsia="Times New Roman" w:hAnsi="Arial Narrow" w:cs="Arial"/>
          <w:color w:val="000000"/>
          <w:lang w:eastAsia="sk-SK"/>
        </w:rPr>
        <w:t>,</w:t>
      </w:r>
    </w:p>
    <w:p w14:paraId="74431F34" w14:textId="4501A211"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 xml:space="preserve">náklady na zaistenie bezpečnosti technických zariadení počas </w:t>
      </w:r>
      <w:r w:rsidR="00883087" w:rsidRPr="007F5CA8">
        <w:rPr>
          <w:rFonts w:ascii="Arial Narrow" w:eastAsia="Times New Roman" w:hAnsi="Arial Narrow" w:cs="Arial"/>
          <w:color w:val="000000"/>
          <w:lang w:eastAsia="sk-SK"/>
        </w:rPr>
        <w:t>vykonávania diela</w:t>
      </w:r>
      <w:r w:rsidRPr="007F5CA8">
        <w:rPr>
          <w:rFonts w:ascii="Arial Narrow" w:eastAsia="Times New Roman" w:hAnsi="Arial Narrow" w:cs="Arial"/>
          <w:color w:val="000000"/>
          <w:lang w:eastAsia="sk-SK"/>
        </w:rPr>
        <w:t>,</w:t>
      </w:r>
    </w:p>
    <w:p w14:paraId="4E10FFA2" w14:textId="76C1BCA5"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 xml:space="preserve">náklady vynaložené na požiarnu ochranu v priebehu </w:t>
      </w:r>
      <w:r w:rsidR="00883087" w:rsidRPr="007F5CA8">
        <w:rPr>
          <w:rFonts w:ascii="Arial Narrow" w:eastAsia="Times New Roman" w:hAnsi="Arial Narrow" w:cs="Arial"/>
          <w:color w:val="000000"/>
          <w:lang w:eastAsia="sk-SK"/>
        </w:rPr>
        <w:t>vykonávania diela</w:t>
      </w:r>
      <w:r w:rsidRPr="007F5CA8">
        <w:rPr>
          <w:rFonts w:ascii="Arial Narrow" w:eastAsia="Times New Roman" w:hAnsi="Arial Narrow" w:cs="Arial"/>
          <w:color w:val="000000"/>
          <w:lang w:eastAsia="sk-SK"/>
        </w:rPr>
        <w:t>,</w:t>
      </w:r>
    </w:p>
    <w:p w14:paraId="7D2BB97F" w14:textId="58A344F1" w:rsidR="00006FD1" w:rsidRPr="00280445" w:rsidRDefault="00006FD1" w:rsidP="00280445">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poistenie</w:t>
      </w:r>
      <w:r w:rsidR="00280445">
        <w:rPr>
          <w:rFonts w:ascii="Arial Narrow" w:eastAsia="Times New Roman" w:hAnsi="Arial Narrow" w:cs="Arial"/>
          <w:color w:val="000000"/>
          <w:lang w:eastAsia="sk-SK"/>
        </w:rPr>
        <w:t xml:space="preserve"> </w:t>
      </w:r>
      <w:r w:rsidR="00A37F22" w:rsidRPr="00280445">
        <w:rPr>
          <w:rFonts w:ascii="Arial Narrow" w:eastAsia="Times New Roman" w:hAnsi="Arial Narrow" w:cs="Arial"/>
          <w:color w:val="000000"/>
          <w:lang w:eastAsia="sk-SK"/>
        </w:rPr>
        <w:t xml:space="preserve">vrátane poistenia </w:t>
      </w:r>
      <w:r w:rsidR="00280445">
        <w:rPr>
          <w:rFonts w:ascii="Arial Narrow" w:eastAsia="Times New Roman" w:hAnsi="Arial Narrow" w:cs="Arial"/>
          <w:color w:val="000000"/>
          <w:lang w:eastAsia="sk-SK"/>
        </w:rPr>
        <w:t xml:space="preserve">zodpovednosti </w:t>
      </w:r>
      <w:r w:rsidR="00A37F22" w:rsidRPr="00280445">
        <w:rPr>
          <w:rFonts w:ascii="Arial Narrow" w:eastAsia="Times New Roman" w:hAnsi="Arial Narrow" w:cs="Arial"/>
          <w:color w:val="000000"/>
          <w:lang w:eastAsia="sk-SK"/>
        </w:rPr>
        <w:t xml:space="preserve">zhotoviteľa </w:t>
      </w:r>
      <w:r w:rsidR="00280445">
        <w:rPr>
          <w:rFonts w:ascii="Arial Narrow" w:eastAsia="Times New Roman" w:hAnsi="Arial Narrow" w:cs="Arial"/>
          <w:color w:val="000000"/>
          <w:lang w:eastAsia="sk-SK"/>
        </w:rPr>
        <w:t xml:space="preserve">za </w:t>
      </w:r>
      <w:r w:rsidR="00A37F22" w:rsidRPr="00280445">
        <w:rPr>
          <w:rFonts w:ascii="Arial Narrow" w:eastAsia="Times New Roman" w:hAnsi="Arial Narrow" w:cs="Arial"/>
          <w:color w:val="000000"/>
          <w:lang w:eastAsia="sk-SK"/>
        </w:rPr>
        <w:t>škody spôsobené činnosťou zhotoviteľa objednávateľovi a tretím osobám</w:t>
      </w:r>
      <w:r w:rsidRPr="00280445">
        <w:rPr>
          <w:rFonts w:ascii="Arial Narrow" w:eastAsia="Times New Roman" w:hAnsi="Arial Narrow" w:cs="Arial"/>
          <w:color w:val="000000"/>
          <w:lang w:eastAsia="sk-SK"/>
        </w:rPr>
        <w:t>,</w:t>
      </w:r>
    </w:p>
    <w:p w14:paraId="11784090" w14:textId="56566031"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colné a dovozné poplatky,</w:t>
      </w:r>
    </w:p>
    <w:p w14:paraId="4D519EDE" w14:textId="235245A2"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náklady na vlastnú vodorovnú a zvislú dopravu,</w:t>
      </w:r>
    </w:p>
    <w:p w14:paraId="4F487A39" w14:textId="43CF198E" w:rsidR="00006FD1" w:rsidRPr="007F5CA8"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color w:val="000000"/>
          <w:lang w:eastAsia="sk-SK"/>
        </w:rPr>
        <w:t xml:space="preserve">náklady spojené s obmedzeným </w:t>
      </w:r>
      <w:r w:rsidRPr="007F5CA8">
        <w:rPr>
          <w:rFonts w:ascii="Arial Narrow" w:eastAsia="Times New Roman" w:hAnsi="Arial Narrow" w:cs="Arial"/>
          <w:lang w:eastAsia="sk-SK"/>
        </w:rPr>
        <w:t>priestorom staveniska</w:t>
      </w:r>
      <w:r w:rsidR="000062DB" w:rsidRPr="007F5CA8">
        <w:rPr>
          <w:rFonts w:ascii="Arial Narrow" w:eastAsia="Times New Roman" w:hAnsi="Arial Narrow" w:cs="Arial"/>
          <w:lang w:eastAsia="sk-SK"/>
        </w:rPr>
        <w:t>,</w:t>
      </w:r>
    </w:p>
    <w:p w14:paraId="2A85B2CD" w14:textId="178B0407" w:rsidR="00006FD1" w:rsidRPr="005336B6"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5336B6">
        <w:rPr>
          <w:rFonts w:ascii="Arial Narrow" w:eastAsia="Times New Roman" w:hAnsi="Arial Narrow" w:cs="Arial"/>
          <w:color w:val="000000"/>
          <w:lang w:eastAsia="sk-SK"/>
        </w:rPr>
        <w:t>náklady na zabezpečenie vykonávania prác v neobvyklých podmienkach a v nepriaznivom počasí,</w:t>
      </w:r>
    </w:p>
    <w:p w14:paraId="6863B34B" w14:textId="48CE5041" w:rsidR="00006FD1" w:rsidRPr="005336B6"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5336B6">
        <w:rPr>
          <w:rFonts w:ascii="Arial Narrow" w:eastAsia="Times New Roman" w:hAnsi="Arial Narrow" w:cs="Arial"/>
          <w:color w:val="000000"/>
          <w:lang w:eastAsia="sk-SK"/>
        </w:rPr>
        <w:t>náklady na zabezpečenie koordinátora dokumentácie, koordinátora bezpečnosti práce, na vypracovanie plánu bezpečnosti a ochrany zdravia pri práci,</w:t>
      </w:r>
    </w:p>
    <w:p w14:paraId="64B9CEA6" w14:textId="131D04C7" w:rsidR="00432CBB" w:rsidRPr="005336B6" w:rsidRDefault="00006FD1" w:rsidP="00D4784D">
      <w:pPr>
        <w:pStyle w:val="Odsekzoznamu"/>
        <w:keepLines/>
        <w:numPr>
          <w:ilvl w:val="1"/>
          <w:numId w:val="20"/>
        </w:numPr>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jc w:val="both"/>
        <w:rPr>
          <w:rFonts w:ascii="Arial Narrow" w:eastAsia="Times New Roman" w:hAnsi="Arial Narrow" w:cs="Arial"/>
          <w:color w:val="000000"/>
          <w:lang w:eastAsia="sk-SK"/>
        </w:rPr>
      </w:pPr>
      <w:r w:rsidRPr="005336B6">
        <w:rPr>
          <w:rFonts w:ascii="Arial Narrow" w:eastAsia="Times New Roman" w:hAnsi="Arial Narrow" w:cs="Arial"/>
          <w:color w:val="000000"/>
          <w:lang w:eastAsia="sk-SK"/>
        </w:rPr>
        <w:t>ostatné náklady súvisiace s realizáciou diela</w:t>
      </w:r>
      <w:r w:rsidR="005336B6">
        <w:rPr>
          <w:rFonts w:ascii="Arial Narrow" w:eastAsia="Times New Roman" w:hAnsi="Arial Narrow" w:cs="Arial"/>
          <w:color w:val="000000"/>
          <w:lang w:eastAsia="sk-SK"/>
        </w:rPr>
        <w:t>.</w:t>
      </w:r>
    </w:p>
    <w:p w14:paraId="26A00D09" w14:textId="7491ECDB" w:rsidR="00006FD1" w:rsidRPr="007F5CA8" w:rsidRDefault="00006FD1" w:rsidP="00D4784D">
      <w:pPr>
        <w:pStyle w:val="Odsekzoznamu"/>
        <w:keepLines/>
        <w:numPr>
          <w:ilvl w:val="0"/>
          <w:numId w:val="5"/>
        </w:numPr>
        <w:tabs>
          <w:tab w:val="left" w:pos="284"/>
          <w:tab w:val="left" w:pos="720"/>
        </w:tabs>
        <w:autoSpaceDE w:val="0"/>
        <w:autoSpaceDN w:val="0"/>
        <w:adjustRightInd w:val="0"/>
        <w:spacing w:after="0" w:line="240" w:lineRule="auto"/>
        <w:ind w:hanging="720"/>
        <w:jc w:val="both"/>
        <w:rPr>
          <w:rFonts w:ascii="Arial Narrow" w:eastAsia="Times New Roman" w:hAnsi="Arial Narrow" w:cs="Arial"/>
          <w:color w:val="000000"/>
          <w:lang w:eastAsia="sk-SK"/>
        </w:rPr>
      </w:pPr>
      <w:bookmarkStart w:id="1" w:name="_Hlk62022454"/>
      <w:r w:rsidRPr="007F5CA8">
        <w:rPr>
          <w:rFonts w:ascii="Arial Narrow" w:eastAsia="Times New Roman" w:hAnsi="Arial Narrow" w:cs="Arial"/>
          <w:color w:val="000000"/>
          <w:lang w:eastAsia="sk-SK"/>
        </w:rPr>
        <w:t>Zhotoviteľ sa nemôže dovolávať a uplatňovať nároky na zvýšenie ceny diela v prípadoch:</w:t>
      </w:r>
    </w:p>
    <w:p w14:paraId="6520CD03" w14:textId="11614563" w:rsidR="00006FD1" w:rsidRPr="007F5CA8"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vlastných chýb,</w:t>
      </w:r>
    </w:p>
    <w:p w14:paraId="3665D584" w14:textId="31A7CD94" w:rsidR="00006FD1" w:rsidRPr="007F5CA8"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 xml:space="preserve">nepochopenia </w:t>
      </w:r>
      <w:r w:rsidR="00FC766C" w:rsidRPr="007F5CA8">
        <w:rPr>
          <w:rFonts w:ascii="Arial Narrow" w:eastAsia="Times New Roman" w:hAnsi="Arial Narrow" w:cs="Arial"/>
          <w:color w:val="000000"/>
          <w:lang w:eastAsia="sk-SK"/>
        </w:rPr>
        <w:t>výzvy na predloženie ponuky</w:t>
      </w:r>
      <w:r w:rsidRPr="007F5CA8">
        <w:rPr>
          <w:rFonts w:ascii="Arial Narrow" w:eastAsia="Times New Roman" w:hAnsi="Arial Narrow" w:cs="Arial"/>
          <w:color w:val="000000"/>
          <w:lang w:eastAsia="sk-SK"/>
        </w:rPr>
        <w:t>,</w:t>
      </w:r>
    </w:p>
    <w:p w14:paraId="7BBCF23B" w14:textId="37210737" w:rsidR="00006FD1" w:rsidRPr="007F5CA8"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color w:val="000000"/>
          <w:lang w:eastAsia="sk-SK"/>
        </w:rPr>
      </w:pPr>
      <w:r w:rsidRPr="007F5CA8">
        <w:rPr>
          <w:rFonts w:ascii="Arial Narrow" w:eastAsia="Times New Roman" w:hAnsi="Arial Narrow" w:cs="Arial"/>
          <w:color w:val="000000"/>
          <w:lang w:eastAsia="sk-SK"/>
        </w:rPr>
        <w:t>nedostatkov riadenia a koordinácie činností pri príprave a realizácii diela,</w:t>
      </w:r>
    </w:p>
    <w:p w14:paraId="157AAA48" w14:textId="0D866D6D" w:rsidR="006252E8" w:rsidRPr="007F5CA8" w:rsidRDefault="00006FD1"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color w:val="000000"/>
          <w:lang w:eastAsia="sk-SK"/>
        </w:rPr>
        <w:t xml:space="preserve">zvýšenia cien dodávok a prác </w:t>
      </w:r>
      <w:r w:rsidR="0089231B" w:rsidRPr="007F5CA8">
        <w:rPr>
          <w:rFonts w:ascii="Arial Narrow" w:eastAsia="Times New Roman" w:hAnsi="Arial Narrow" w:cs="Arial"/>
          <w:color w:val="000000"/>
          <w:lang w:eastAsia="sk-SK"/>
        </w:rPr>
        <w:t xml:space="preserve">potrebných </w:t>
      </w:r>
      <w:r w:rsidRPr="007F5CA8">
        <w:rPr>
          <w:rFonts w:ascii="Arial Narrow" w:eastAsia="Times New Roman" w:hAnsi="Arial Narrow" w:cs="Arial"/>
          <w:color w:val="000000"/>
          <w:lang w:eastAsia="sk-SK"/>
        </w:rPr>
        <w:t xml:space="preserve">pre </w:t>
      </w:r>
      <w:r w:rsidR="003D166D" w:rsidRPr="007F5CA8">
        <w:rPr>
          <w:rFonts w:ascii="Arial Narrow" w:eastAsia="Times New Roman" w:hAnsi="Arial Narrow" w:cs="Arial"/>
          <w:color w:val="000000"/>
          <w:lang w:eastAsia="sk-SK"/>
        </w:rPr>
        <w:t>vykonanie diela</w:t>
      </w:r>
      <w:r w:rsidR="00B66B82">
        <w:rPr>
          <w:rFonts w:ascii="Arial Narrow" w:eastAsia="Times New Roman" w:hAnsi="Arial Narrow" w:cs="Arial"/>
          <w:color w:val="000000"/>
          <w:lang w:eastAsia="sk-SK"/>
        </w:rPr>
        <w:t>,</w:t>
      </w:r>
    </w:p>
    <w:p w14:paraId="1AA5B400" w14:textId="095A21CE" w:rsidR="00006FD1" w:rsidRPr="007F5CA8" w:rsidRDefault="009A58BD" w:rsidP="00D4784D">
      <w:pPr>
        <w:pStyle w:val="Odsekzoznamu"/>
        <w:widowControl w:val="0"/>
        <w:numPr>
          <w:ilvl w:val="0"/>
          <w:numId w:val="21"/>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color w:val="000000"/>
          <w:lang w:eastAsia="sk-SK"/>
        </w:rPr>
        <w:t>zvýšenia cien energií a</w:t>
      </w:r>
      <w:r w:rsidR="001D32DE" w:rsidRPr="007F5CA8">
        <w:rPr>
          <w:rFonts w:ascii="Arial Narrow" w:eastAsia="Times New Roman" w:hAnsi="Arial Narrow" w:cs="Arial"/>
          <w:color w:val="000000"/>
          <w:lang w:eastAsia="sk-SK"/>
        </w:rPr>
        <w:t xml:space="preserve"> cien </w:t>
      </w:r>
      <w:r w:rsidRPr="007F5CA8">
        <w:rPr>
          <w:rFonts w:ascii="Arial Narrow" w:eastAsia="Times New Roman" w:hAnsi="Arial Narrow" w:cs="Arial"/>
          <w:color w:val="000000"/>
          <w:lang w:eastAsia="sk-SK"/>
        </w:rPr>
        <w:t>PHM</w:t>
      </w:r>
      <w:r w:rsidR="0007320F" w:rsidRPr="007F5CA8">
        <w:rPr>
          <w:rFonts w:ascii="Arial Narrow" w:eastAsia="Times New Roman" w:hAnsi="Arial Narrow" w:cs="Arial"/>
          <w:color w:val="000000"/>
          <w:lang w:eastAsia="sk-SK"/>
        </w:rPr>
        <w:t xml:space="preserve"> potrebných pre vykonanie diela</w:t>
      </w:r>
      <w:r w:rsidR="001E43DD" w:rsidRPr="007F5CA8">
        <w:rPr>
          <w:rFonts w:ascii="Arial Narrow" w:eastAsia="Times New Roman" w:hAnsi="Arial Narrow" w:cs="Arial"/>
          <w:color w:val="000000"/>
          <w:lang w:eastAsia="sk-SK"/>
        </w:rPr>
        <w:t>.</w:t>
      </w:r>
    </w:p>
    <w:bookmarkEnd w:id="1"/>
    <w:p w14:paraId="0D61308B" w14:textId="77777777"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48FF50C" w14:textId="10BBBAC9"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w:t>
      </w:r>
      <w:r w:rsidR="005E6752" w:rsidRPr="007F5CA8">
        <w:rPr>
          <w:rFonts w:ascii="Arial Narrow" w:eastAsia="Times New Roman" w:hAnsi="Arial Narrow" w:cs="Arial"/>
          <w:b/>
          <w:bCs/>
          <w:lang w:eastAsia="sk-SK"/>
        </w:rPr>
        <w:t>I</w:t>
      </w:r>
      <w:r w:rsidR="001A468E">
        <w:rPr>
          <w:rFonts w:ascii="Arial Narrow" w:eastAsia="Times New Roman" w:hAnsi="Arial Narrow" w:cs="Arial"/>
          <w:b/>
          <w:bCs/>
          <w:lang w:eastAsia="sk-SK"/>
        </w:rPr>
        <w:t>II</w:t>
      </w:r>
      <w:r w:rsidRPr="007F5CA8">
        <w:rPr>
          <w:rFonts w:ascii="Arial Narrow" w:eastAsia="Times New Roman" w:hAnsi="Arial Narrow" w:cs="Arial"/>
          <w:b/>
          <w:bCs/>
          <w:lang w:eastAsia="sk-SK"/>
        </w:rPr>
        <w:t xml:space="preserve">. </w:t>
      </w:r>
    </w:p>
    <w:p w14:paraId="70953788" w14:textId="427D95E9" w:rsidR="005E6752"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 xml:space="preserve">ČAS </w:t>
      </w:r>
      <w:r w:rsidR="00FF5A50" w:rsidRPr="007F5CA8">
        <w:rPr>
          <w:rFonts w:ascii="Arial Narrow" w:eastAsia="Times New Roman" w:hAnsi="Arial Narrow" w:cs="Arial"/>
          <w:b/>
          <w:bCs/>
          <w:lang w:eastAsia="sk-SK"/>
        </w:rPr>
        <w:t xml:space="preserve">a MIESTO </w:t>
      </w:r>
      <w:r w:rsidRPr="007F5CA8">
        <w:rPr>
          <w:rFonts w:ascii="Arial Narrow" w:eastAsia="Times New Roman" w:hAnsi="Arial Narrow" w:cs="Arial"/>
          <w:b/>
          <w:bCs/>
          <w:lang w:eastAsia="sk-SK"/>
        </w:rPr>
        <w:t>PLNENIA</w:t>
      </w:r>
    </w:p>
    <w:p w14:paraId="70DBA978" w14:textId="012D39B5" w:rsidR="00006FD1" w:rsidRPr="007F5CA8" w:rsidRDefault="00006FD1" w:rsidP="00D4784D">
      <w:pPr>
        <w:pStyle w:val="Odsekzoznamu"/>
        <w:widowControl w:val="0"/>
        <w:numPr>
          <w:ilvl w:val="0"/>
          <w:numId w:val="6"/>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Zhotoviteľ sa zaväzuje zhotoviť dielo</w:t>
      </w:r>
      <w:r w:rsidR="00AF42A8" w:rsidRPr="007F5CA8">
        <w:rPr>
          <w:rFonts w:ascii="Arial Narrow" w:eastAsia="Times New Roman" w:hAnsi="Arial Narrow" w:cs="Arial"/>
          <w:lang w:eastAsia="sk-SK"/>
        </w:rPr>
        <w:t xml:space="preserve"> </w:t>
      </w:r>
      <w:r w:rsidR="007E6A04" w:rsidRPr="007F5CA8">
        <w:rPr>
          <w:rFonts w:ascii="Arial Narrow" w:eastAsia="Times New Roman" w:hAnsi="Arial Narrow" w:cs="Arial"/>
          <w:lang w:eastAsia="sk-SK"/>
        </w:rPr>
        <w:t>v súlade s termínmi stanovenými vo výzve na predkladanie ponúk</w:t>
      </w:r>
      <w:r w:rsidR="00086C85" w:rsidRPr="007F5CA8">
        <w:rPr>
          <w:rFonts w:ascii="Arial Narrow" w:eastAsia="Times New Roman" w:hAnsi="Arial Narrow" w:cs="Arial"/>
          <w:lang w:eastAsia="sk-SK"/>
        </w:rPr>
        <w:t xml:space="preserve"> </w:t>
      </w:r>
      <w:r w:rsidR="002B0CFA" w:rsidRPr="007F5CA8">
        <w:rPr>
          <w:rFonts w:ascii="Arial Narrow" w:eastAsia="Times New Roman" w:hAnsi="Arial Narrow" w:cs="Arial"/>
          <w:lang w:eastAsia="sk-SK"/>
        </w:rPr>
        <w:t>a touto zmluvou</w:t>
      </w:r>
      <w:r w:rsidR="00781567" w:rsidRPr="007F5CA8">
        <w:rPr>
          <w:rFonts w:ascii="Arial Narrow" w:eastAsia="Times New Roman" w:hAnsi="Arial Narrow" w:cs="Arial"/>
          <w:lang w:eastAsia="sk-SK"/>
        </w:rPr>
        <w:t>:</w:t>
      </w:r>
    </w:p>
    <w:p w14:paraId="663A3E72" w14:textId="04861460" w:rsidR="000B7C1F" w:rsidRPr="007F5CA8" w:rsidRDefault="000B7C1F" w:rsidP="00D478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7F5CA8">
        <w:rPr>
          <w:rFonts w:ascii="Arial Narrow" w:eastAsia="Times New Roman" w:hAnsi="Arial Narrow" w:cs="Arial"/>
          <w:lang w:eastAsia="sk-SK"/>
        </w:rPr>
        <w:t xml:space="preserve">prevzatie </w:t>
      </w:r>
      <w:r w:rsidR="00C80F48">
        <w:rPr>
          <w:rFonts w:ascii="Arial Narrow" w:eastAsia="Times New Roman" w:hAnsi="Arial Narrow" w:cs="Arial"/>
          <w:lang w:eastAsia="sk-SK"/>
        </w:rPr>
        <w:t>podkladov</w:t>
      </w:r>
      <w:r w:rsidR="002175CC" w:rsidRPr="007F5CA8">
        <w:rPr>
          <w:rFonts w:ascii="Arial Narrow" w:eastAsia="Times New Roman" w:hAnsi="Arial Narrow" w:cs="Arial"/>
          <w:lang w:eastAsia="sk-SK"/>
        </w:rPr>
        <w:t>:</w:t>
      </w:r>
      <w:r w:rsidR="00C333A1" w:rsidRPr="007F5CA8">
        <w:rPr>
          <w:rFonts w:ascii="Arial Narrow" w:eastAsia="Times New Roman" w:hAnsi="Arial Narrow" w:cs="Arial"/>
          <w:lang w:eastAsia="sk-SK"/>
        </w:rPr>
        <w:t xml:space="preserve"> </w:t>
      </w:r>
      <w:r w:rsidR="00D52162" w:rsidRPr="00533155">
        <w:rPr>
          <w:rFonts w:ascii="Arial Narrow" w:eastAsia="Times New Roman" w:hAnsi="Arial Narrow" w:cs="Arial"/>
          <w:b/>
          <w:bCs/>
          <w:highlight w:val="yellow"/>
          <w:lang w:eastAsia="sk-SK"/>
        </w:rPr>
        <w:t xml:space="preserve">do piatich </w:t>
      </w:r>
      <w:r w:rsidR="002175CC" w:rsidRPr="00533155">
        <w:rPr>
          <w:rFonts w:ascii="Arial Narrow" w:eastAsia="Times New Roman" w:hAnsi="Arial Narrow" w:cs="Arial"/>
          <w:b/>
          <w:bCs/>
          <w:highlight w:val="yellow"/>
          <w:lang w:eastAsia="sk-SK"/>
        </w:rPr>
        <w:t xml:space="preserve">(5) </w:t>
      </w:r>
      <w:r w:rsidR="00D52162" w:rsidRPr="00533155">
        <w:rPr>
          <w:rFonts w:ascii="Arial Narrow" w:eastAsia="Times New Roman" w:hAnsi="Arial Narrow" w:cs="Arial"/>
          <w:b/>
          <w:bCs/>
          <w:highlight w:val="yellow"/>
          <w:lang w:eastAsia="sk-SK"/>
        </w:rPr>
        <w:t>pracovných dní odo dňa účinnosti zmluvy</w:t>
      </w:r>
      <w:r w:rsidR="00D52162" w:rsidRPr="007F5CA8">
        <w:rPr>
          <w:rFonts w:ascii="Arial Narrow" w:eastAsia="Times New Roman" w:hAnsi="Arial Narrow" w:cs="Arial"/>
          <w:b/>
          <w:bCs/>
          <w:lang w:eastAsia="sk-SK"/>
        </w:rPr>
        <w:t xml:space="preserve"> </w:t>
      </w:r>
    </w:p>
    <w:p w14:paraId="4EF00471" w14:textId="6D038F32" w:rsidR="006317E5" w:rsidRPr="007F5CA8" w:rsidRDefault="00546A63" w:rsidP="00D4784D">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b/>
          <w:bCs/>
          <w:lang w:eastAsia="sk-SK"/>
        </w:rPr>
      </w:pPr>
      <w:r w:rsidRPr="007F5CA8">
        <w:rPr>
          <w:rFonts w:ascii="Arial Narrow" w:hAnsi="Arial Narrow"/>
        </w:rPr>
        <w:t>lehota na vykonanie</w:t>
      </w:r>
      <w:r w:rsidR="00C80F48">
        <w:rPr>
          <w:rFonts w:ascii="Arial Narrow" w:hAnsi="Arial Narrow"/>
        </w:rPr>
        <w:t xml:space="preserve"> </w:t>
      </w:r>
      <w:r w:rsidRPr="007F5CA8">
        <w:rPr>
          <w:rFonts w:ascii="Arial Narrow" w:hAnsi="Arial Narrow"/>
        </w:rPr>
        <w:t>diela</w:t>
      </w:r>
      <w:r w:rsidR="006317E5" w:rsidRPr="007F5CA8">
        <w:rPr>
          <w:rFonts w:ascii="Arial Narrow" w:eastAsia="Times New Roman" w:hAnsi="Arial Narrow" w:cs="Arial"/>
          <w:b/>
          <w:bCs/>
          <w:lang w:eastAsia="sk-SK"/>
        </w:rPr>
        <w:t>:</w:t>
      </w:r>
      <w:r w:rsidRPr="007F5CA8">
        <w:rPr>
          <w:rFonts w:ascii="Arial Narrow" w:eastAsia="Times New Roman" w:hAnsi="Arial Narrow" w:cs="Arial"/>
          <w:b/>
          <w:bCs/>
          <w:lang w:eastAsia="sk-SK"/>
        </w:rPr>
        <w:t xml:space="preserve"> </w:t>
      </w:r>
      <w:r w:rsidR="001D28B2" w:rsidRPr="004A5308">
        <w:rPr>
          <w:rFonts w:ascii="Arial Narrow" w:eastAsia="Times New Roman" w:hAnsi="Arial Narrow" w:cs="Arial"/>
          <w:b/>
          <w:bCs/>
          <w:highlight w:val="yellow"/>
          <w:lang w:eastAsia="sk-SK"/>
        </w:rPr>
        <w:t xml:space="preserve">do </w:t>
      </w:r>
      <w:r w:rsidR="00482D3B" w:rsidRPr="004A5308">
        <w:rPr>
          <w:rFonts w:ascii="Arial Narrow" w:eastAsia="Times New Roman" w:hAnsi="Arial Narrow" w:cs="Arial"/>
          <w:b/>
          <w:bCs/>
          <w:highlight w:val="yellow"/>
          <w:lang w:eastAsia="sk-SK"/>
        </w:rPr>
        <w:t>xxx</w:t>
      </w:r>
      <w:r w:rsidR="004A5308" w:rsidRPr="004A5308">
        <w:rPr>
          <w:rFonts w:ascii="Arial Narrow" w:eastAsia="Times New Roman" w:hAnsi="Arial Narrow" w:cs="Arial"/>
          <w:b/>
          <w:bCs/>
          <w:highlight w:val="yellow"/>
          <w:lang w:eastAsia="sk-SK"/>
        </w:rPr>
        <w:t xml:space="preserve"> odo dňa účinnosti zmluvy</w:t>
      </w:r>
      <w:r w:rsidR="00A614FF" w:rsidRPr="007F5CA8">
        <w:rPr>
          <w:rFonts w:ascii="Arial Narrow" w:eastAsia="Times New Roman" w:hAnsi="Arial Narrow" w:cs="Arial"/>
          <w:lang w:eastAsia="sk-SK"/>
        </w:rPr>
        <w:t>.</w:t>
      </w:r>
    </w:p>
    <w:p w14:paraId="0F606444" w14:textId="5908FFE3" w:rsidR="00B61590" w:rsidRPr="007F5CA8" w:rsidRDefault="00006FD1" w:rsidP="00D4784D">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je povinný bez meškania písomne informovať objednávateľa o vzniku akejkoľvek udalosti, ktorá bráni alebo sťažuje </w:t>
      </w:r>
      <w:r w:rsidR="007E60F3" w:rsidRPr="007F5CA8">
        <w:rPr>
          <w:rFonts w:ascii="Arial Narrow" w:eastAsia="Times New Roman" w:hAnsi="Arial Narrow" w:cs="Arial"/>
          <w:lang w:eastAsia="sk-SK"/>
        </w:rPr>
        <w:t xml:space="preserve">riadnemu </w:t>
      </w:r>
      <w:r w:rsidR="00397335" w:rsidRPr="007F5CA8">
        <w:rPr>
          <w:rFonts w:ascii="Arial Narrow" w:eastAsia="Times New Roman" w:hAnsi="Arial Narrow" w:cs="Arial"/>
          <w:lang w:eastAsia="sk-SK"/>
        </w:rPr>
        <w:t>vykonávani</w:t>
      </w:r>
      <w:r w:rsidR="007E60F3" w:rsidRPr="007F5CA8">
        <w:rPr>
          <w:rFonts w:ascii="Arial Narrow" w:eastAsia="Times New Roman" w:hAnsi="Arial Narrow" w:cs="Arial"/>
          <w:lang w:eastAsia="sk-SK"/>
        </w:rPr>
        <w:t>u</w:t>
      </w:r>
      <w:r w:rsidRPr="007F5CA8">
        <w:rPr>
          <w:rFonts w:ascii="Arial Narrow" w:eastAsia="Times New Roman" w:hAnsi="Arial Narrow" w:cs="Arial"/>
          <w:lang w:eastAsia="sk-SK"/>
        </w:rPr>
        <w:t xml:space="preserve"> diela</w:t>
      </w:r>
      <w:r w:rsidR="004A5308">
        <w:rPr>
          <w:rFonts w:ascii="Arial Narrow" w:eastAsia="Times New Roman" w:hAnsi="Arial Narrow" w:cs="Arial"/>
          <w:lang w:eastAsia="sk-SK"/>
        </w:rPr>
        <w:t xml:space="preserve"> a </w:t>
      </w:r>
      <w:r w:rsidR="00397335" w:rsidRPr="007F5CA8">
        <w:rPr>
          <w:rFonts w:ascii="Arial Narrow" w:eastAsia="Times New Roman" w:hAnsi="Arial Narrow" w:cs="Arial"/>
          <w:lang w:eastAsia="sk-SK"/>
        </w:rPr>
        <w:t>riadne</w:t>
      </w:r>
      <w:r w:rsidR="00B61590" w:rsidRPr="007F5CA8">
        <w:rPr>
          <w:rFonts w:ascii="Arial Narrow" w:eastAsia="Times New Roman" w:hAnsi="Arial Narrow" w:cs="Arial"/>
          <w:lang w:eastAsia="sk-SK"/>
        </w:rPr>
        <w:t>mu</w:t>
      </w:r>
      <w:r w:rsidR="00397335" w:rsidRPr="007F5CA8">
        <w:rPr>
          <w:rFonts w:ascii="Arial Narrow" w:eastAsia="Times New Roman" w:hAnsi="Arial Narrow" w:cs="Arial"/>
          <w:lang w:eastAsia="sk-SK"/>
        </w:rPr>
        <w:t xml:space="preserve"> a včasné</w:t>
      </w:r>
      <w:r w:rsidR="00B61590" w:rsidRPr="007F5CA8">
        <w:rPr>
          <w:rFonts w:ascii="Arial Narrow" w:eastAsia="Times New Roman" w:hAnsi="Arial Narrow" w:cs="Arial"/>
          <w:lang w:eastAsia="sk-SK"/>
        </w:rPr>
        <w:t>mu</w:t>
      </w:r>
      <w:r w:rsidR="00397335" w:rsidRPr="007F5CA8">
        <w:rPr>
          <w:rFonts w:ascii="Arial Narrow" w:eastAsia="Times New Roman" w:hAnsi="Arial Narrow" w:cs="Arial"/>
          <w:lang w:eastAsia="sk-SK"/>
        </w:rPr>
        <w:t xml:space="preserve"> </w:t>
      </w:r>
      <w:r w:rsidR="00BC3DFB" w:rsidRPr="007F5CA8">
        <w:rPr>
          <w:rFonts w:ascii="Arial Narrow" w:eastAsia="Times New Roman" w:hAnsi="Arial Narrow" w:cs="Arial"/>
          <w:lang w:eastAsia="sk-SK"/>
        </w:rPr>
        <w:t>odovzdani</w:t>
      </w:r>
      <w:r w:rsidR="00C6132C" w:rsidRPr="007F5CA8">
        <w:rPr>
          <w:rFonts w:ascii="Arial Narrow" w:eastAsia="Times New Roman" w:hAnsi="Arial Narrow" w:cs="Arial"/>
          <w:lang w:eastAsia="sk-SK"/>
        </w:rPr>
        <w:t>u</w:t>
      </w:r>
      <w:r w:rsidR="00BC3DFB" w:rsidRPr="007F5CA8">
        <w:rPr>
          <w:rFonts w:ascii="Arial Narrow" w:eastAsia="Times New Roman" w:hAnsi="Arial Narrow" w:cs="Arial"/>
          <w:lang w:eastAsia="sk-SK"/>
        </w:rPr>
        <w:t xml:space="preserve"> </w:t>
      </w:r>
      <w:r w:rsidR="007E60F3" w:rsidRPr="007F5CA8">
        <w:rPr>
          <w:rFonts w:ascii="Arial Narrow" w:eastAsia="Times New Roman" w:hAnsi="Arial Narrow" w:cs="Arial"/>
          <w:lang w:eastAsia="sk-SK"/>
        </w:rPr>
        <w:t xml:space="preserve">diela. </w:t>
      </w:r>
    </w:p>
    <w:p w14:paraId="7B170E4F" w14:textId="60E485A2" w:rsidR="0003364F" w:rsidRPr="007F5CA8" w:rsidRDefault="00006FD1" w:rsidP="00D4784D">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lastRenderedPageBreak/>
        <w:t>Dodržanie termín</w:t>
      </w:r>
      <w:r w:rsidR="004730CD" w:rsidRPr="007F5CA8">
        <w:rPr>
          <w:rFonts w:ascii="Arial Narrow" w:eastAsia="Times New Roman" w:hAnsi="Arial Narrow" w:cs="Arial"/>
          <w:lang w:eastAsia="sk-SK"/>
        </w:rPr>
        <w:t>ov</w:t>
      </w:r>
      <w:r w:rsidRPr="007F5CA8">
        <w:rPr>
          <w:rFonts w:ascii="Arial Narrow" w:eastAsia="Times New Roman" w:hAnsi="Arial Narrow" w:cs="Arial"/>
          <w:lang w:eastAsia="sk-SK"/>
        </w:rPr>
        <w:t xml:space="preserve"> podľa bodu </w:t>
      </w:r>
      <w:r w:rsidR="00A225F0" w:rsidRPr="007F5CA8">
        <w:rPr>
          <w:rFonts w:ascii="Arial Narrow" w:eastAsia="Times New Roman" w:hAnsi="Arial Narrow" w:cs="Arial"/>
          <w:lang w:eastAsia="sk-SK"/>
        </w:rPr>
        <w:t xml:space="preserve">1. </w:t>
      </w:r>
      <w:r w:rsidRPr="007F5CA8">
        <w:rPr>
          <w:rFonts w:ascii="Arial Narrow" w:eastAsia="Times New Roman" w:hAnsi="Arial Narrow" w:cs="Arial"/>
          <w:lang w:eastAsia="sk-SK"/>
        </w:rPr>
        <w:t>tohto článku</w:t>
      </w:r>
      <w:r w:rsidR="002E6525" w:rsidRPr="007F5CA8">
        <w:rPr>
          <w:rFonts w:ascii="Arial Narrow" w:eastAsia="Times New Roman" w:hAnsi="Arial Narrow" w:cs="Arial"/>
          <w:lang w:eastAsia="sk-SK"/>
        </w:rPr>
        <w:t xml:space="preserve"> zmluvy</w:t>
      </w:r>
      <w:r w:rsidRPr="007F5CA8">
        <w:rPr>
          <w:rFonts w:ascii="Arial Narrow" w:eastAsia="Times New Roman" w:hAnsi="Arial Narrow" w:cs="Arial"/>
          <w:lang w:eastAsia="sk-SK"/>
        </w:rPr>
        <w:t xml:space="preserve"> je podmienené riadnym a včasným spolupôsobením objednávateľa dohodnutým v tejto zmluve. </w:t>
      </w:r>
    </w:p>
    <w:p w14:paraId="088233DB" w14:textId="55DD9039" w:rsidR="00091583" w:rsidRPr="007F5CA8" w:rsidRDefault="009702AD" w:rsidP="00D4784D">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Ak </w:t>
      </w:r>
      <w:r w:rsidR="00E870B6" w:rsidRPr="007F5CA8">
        <w:rPr>
          <w:rFonts w:ascii="Arial Narrow" w:eastAsia="Times New Roman" w:hAnsi="Arial Narrow" w:cs="Arial"/>
          <w:lang w:eastAsia="sk-SK"/>
        </w:rPr>
        <w:t xml:space="preserve">je </w:t>
      </w:r>
      <w:r w:rsidR="00006FD1" w:rsidRPr="007F5CA8">
        <w:rPr>
          <w:rFonts w:ascii="Arial Narrow" w:eastAsia="Times New Roman" w:hAnsi="Arial Narrow" w:cs="Arial"/>
          <w:lang w:eastAsia="sk-SK"/>
        </w:rPr>
        <w:t xml:space="preserve">zhotoviteľ </w:t>
      </w:r>
      <w:r w:rsidR="00E870B6" w:rsidRPr="007F5CA8">
        <w:rPr>
          <w:rFonts w:ascii="Arial Narrow" w:eastAsia="Times New Roman" w:hAnsi="Arial Narrow" w:cs="Arial"/>
          <w:lang w:eastAsia="sk-SK"/>
        </w:rPr>
        <w:t xml:space="preserve">v omeškaní </w:t>
      </w:r>
      <w:r w:rsidR="004A5308">
        <w:rPr>
          <w:rFonts w:ascii="Arial Narrow" w:eastAsia="Times New Roman" w:hAnsi="Arial Narrow" w:cs="Arial"/>
          <w:lang w:eastAsia="sk-SK"/>
        </w:rPr>
        <w:t>vykonať dielo riadne a včas,</w:t>
      </w:r>
      <w:r w:rsidR="005F50D9" w:rsidRPr="007F5CA8">
        <w:rPr>
          <w:rFonts w:ascii="Arial Narrow" w:eastAsia="Times New Roman" w:hAnsi="Arial Narrow" w:cs="Arial"/>
          <w:lang w:eastAsia="sk-SK"/>
        </w:rPr>
        <w:t xml:space="preserve"> </w:t>
      </w:r>
      <w:r w:rsidR="00006FD1" w:rsidRPr="007F5CA8">
        <w:rPr>
          <w:rFonts w:ascii="Arial Narrow" w:eastAsia="Times New Roman" w:hAnsi="Arial Narrow" w:cs="Arial"/>
          <w:lang w:eastAsia="sk-SK"/>
        </w:rPr>
        <w:t xml:space="preserve">má objednávateľ </w:t>
      </w:r>
      <w:r w:rsidR="007D7D51" w:rsidRPr="007F5CA8">
        <w:rPr>
          <w:rFonts w:ascii="Arial Narrow" w:eastAsia="Times New Roman" w:hAnsi="Arial Narrow" w:cs="Arial"/>
          <w:lang w:eastAsia="sk-SK"/>
        </w:rPr>
        <w:t>nárok na zaplatenie zmluvnej pokuty</w:t>
      </w:r>
      <w:r w:rsidR="00816636" w:rsidRPr="007F5CA8">
        <w:rPr>
          <w:rFonts w:ascii="Arial Narrow" w:eastAsia="Times New Roman" w:hAnsi="Arial Narrow" w:cs="Arial"/>
          <w:lang w:eastAsia="sk-SK"/>
        </w:rPr>
        <w:t xml:space="preserve"> </w:t>
      </w:r>
      <w:r w:rsidR="00816636" w:rsidRPr="004619B8">
        <w:rPr>
          <w:rFonts w:ascii="Arial Narrow" w:eastAsia="Times New Roman" w:hAnsi="Arial Narrow" w:cs="Arial"/>
          <w:lang w:eastAsia="sk-SK"/>
        </w:rPr>
        <w:t xml:space="preserve">(podľa článku </w:t>
      </w:r>
      <w:r w:rsidR="004619B8" w:rsidRPr="004619B8">
        <w:rPr>
          <w:rFonts w:ascii="Arial Narrow" w:eastAsia="Times New Roman" w:hAnsi="Arial Narrow" w:cs="Arial"/>
          <w:lang w:eastAsia="sk-SK"/>
        </w:rPr>
        <w:t>VIII</w:t>
      </w:r>
      <w:r w:rsidR="00816636" w:rsidRPr="004619B8">
        <w:rPr>
          <w:rFonts w:ascii="Arial Narrow" w:eastAsia="Times New Roman" w:hAnsi="Arial Narrow" w:cs="Arial"/>
          <w:lang w:eastAsia="sk-SK"/>
        </w:rPr>
        <w:t xml:space="preserve">. </w:t>
      </w:r>
      <w:r w:rsidR="000A3CC5" w:rsidRPr="004619B8">
        <w:rPr>
          <w:rFonts w:ascii="Arial Narrow" w:eastAsia="Times New Roman" w:hAnsi="Arial Narrow" w:cs="Arial"/>
          <w:lang w:eastAsia="sk-SK"/>
        </w:rPr>
        <w:t>zmluvy</w:t>
      </w:r>
      <w:r w:rsidR="00816636" w:rsidRPr="004619B8">
        <w:rPr>
          <w:rFonts w:ascii="Arial Narrow" w:eastAsia="Times New Roman" w:hAnsi="Arial Narrow" w:cs="Arial"/>
          <w:lang w:eastAsia="sk-SK"/>
        </w:rPr>
        <w:t>)</w:t>
      </w:r>
      <w:r w:rsidR="00006FD1" w:rsidRPr="004619B8">
        <w:rPr>
          <w:rFonts w:ascii="Arial Narrow" w:eastAsia="Times New Roman" w:hAnsi="Arial Narrow" w:cs="Arial"/>
          <w:lang w:eastAsia="sk-SK"/>
        </w:rPr>
        <w:t xml:space="preserve"> </w:t>
      </w:r>
      <w:r w:rsidR="007D7D51" w:rsidRPr="004619B8">
        <w:rPr>
          <w:rFonts w:ascii="Arial Narrow" w:eastAsia="Times New Roman" w:hAnsi="Arial Narrow" w:cs="Arial"/>
          <w:lang w:eastAsia="sk-SK"/>
        </w:rPr>
        <w:t>ako</w:t>
      </w:r>
      <w:r w:rsidR="007D7D51" w:rsidRPr="007F5CA8">
        <w:rPr>
          <w:rFonts w:ascii="Arial Narrow" w:eastAsia="Times New Roman" w:hAnsi="Arial Narrow" w:cs="Arial"/>
          <w:lang w:eastAsia="sk-SK"/>
        </w:rPr>
        <w:t xml:space="preserve"> aj </w:t>
      </w:r>
      <w:r w:rsidR="00626FF2" w:rsidRPr="007F5CA8">
        <w:rPr>
          <w:rFonts w:ascii="Arial Narrow" w:eastAsia="Times New Roman" w:hAnsi="Arial Narrow" w:cs="Arial"/>
          <w:lang w:eastAsia="sk-SK"/>
        </w:rPr>
        <w:t xml:space="preserve">nárok na </w:t>
      </w:r>
      <w:r w:rsidR="007D7D51" w:rsidRPr="007F5CA8">
        <w:rPr>
          <w:rFonts w:ascii="Arial Narrow" w:eastAsia="Times New Roman" w:hAnsi="Arial Narrow" w:cs="Arial"/>
          <w:lang w:eastAsia="sk-SK"/>
        </w:rPr>
        <w:t>náhrad</w:t>
      </w:r>
      <w:r w:rsidR="004C10A7" w:rsidRPr="007F5CA8">
        <w:rPr>
          <w:rFonts w:ascii="Arial Narrow" w:eastAsia="Times New Roman" w:hAnsi="Arial Narrow" w:cs="Arial"/>
          <w:lang w:eastAsia="sk-SK"/>
        </w:rPr>
        <w:t>u</w:t>
      </w:r>
      <w:r w:rsidR="00006FD1" w:rsidRPr="007F5CA8">
        <w:rPr>
          <w:rFonts w:ascii="Arial Narrow" w:eastAsia="Times New Roman" w:hAnsi="Arial Narrow" w:cs="Arial"/>
          <w:lang w:eastAsia="sk-SK"/>
        </w:rPr>
        <w:t xml:space="preserve"> škody,</w:t>
      </w:r>
      <w:r w:rsidR="00010728" w:rsidRPr="007F5CA8">
        <w:rPr>
          <w:rFonts w:ascii="Arial Narrow" w:eastAsia="Times New Roman" w:hAnsi="Arial Narrow" w:cs="Arial"/>
          <w:lang w:eastAsia="sk-SK"/>
        </w:rPr>
        <w:t xml:space="preserve"> ktorá objednávateľovi omeškaním zhotoviteľa vznikla,</w:t>
      </w:r>
      <w:r w:rsidR="00006FD1" w:rsidRPr="007F5CA8">
        <w:rPr>
          <w:rFonts w:ascii="Arial Narrow" w:eastAsia="Times New Roman" w:hAnsi="Arial Narrow" w:cs="Arial"/>
          <w:lang w:eastAsia="sk-SK"/>
        </w:rPr>
        <w:t xml:space="preserve"> pričom zmluva zostáva v platnosti.</w:t>
      </w:r>
      <w:r w:rsidR="002425C4" w:rsidRPr="007F5CA8">
        <w:rPr>
          <w:rFonts w:ascii="Arial Narrow" w:eastAsia="Times New Roman" w:hAnsi="Arial Narrow" w:cs="Arial"/>
          <w:lang w:eastAsia="sk-SK"/>
        </w:rPr>
        <w:t xml:space="preserve"> </w:t>
      </w:r>
      <w:r w:rsidR="00006FD1" w:rsidRPr="007F5CA8">
        <w:rPr>
          <w:rFonts w:ascii="Arial Narrow" w:eastAsia="Times New Roman" w:hAnsi="Arial Narrow" w:cs="Arial"/>
          <w:lang w:eastAsia="sk-SK"/>
        </w:rPr>
        <w:t xml:space="preserve">Objednávateľ </w:t>
      </w:r>
      <w:r w:rsidR="002425C4" w:rsidRPr="007F5CA8">
        <w:rPr>
          <w:rFonts w:ascii="Arial Narrow" w:eastAsia="Times New Roman" w:hAnsi="Arial Narrow" w:cs="Arial"/>
          <w:lang w:eastAsia="sk-SK"/>
        </w:rPr>
        <w:t xml:space="preserve">poskytne </w:t>
      </w:r>
      <w:r w:rsidR="00006FD1" w:rsidRPr="007F5CA8">
        <w:rPr>
          <w:rFonts w:ascii="Arial Narrow" w:eastAsia="Times New Roman" w:hAnsi="Arial Narrow" w:cs="Arial"/>
          <w:lang w:eastAsia="sk-SK"/>
        </w:rPr>
        <w:t xml:space="preserve">zhotoviteľovi </w:t>
      </w:r>
      <w:r w:rsidR="002425C4" w:rsidRPr="007F5CA8">
        <w:rPr>
          <w:rFonts w:ascii="Arial Narrow" w:eastAsia="Times New Roman" w:hAnsi="Arial Narrow" w:cs="Arial"/>
          <w:lang w:eastAsia="sk-SK"/>
        </w:rPr>
        <w:t>dodatočnú lehotu na</w:t>
      </w:r>
      <w:r w:rsidR="00006FD1" w:rsidRPr="007F5CA8">
        <w:rPr>
          <w:rFonts w:ascii="Arial Narrow" w:eastAsia="Times New Roman" w:hAnsi="Arial Narrow" w:cs="Arial"/>
          <w:lang w:eastAsia="sk-SK"/>
        </w:rPr>
        <w:t xml:space="preserve"> </w:t>
      </w:r>
      <w:r w:rsidR="00687A69" w:rsidRPr="007F5CA8">
        <w:rPr>
          <w:rFonts w:ascii="Arial Narrow" w:eastAsia="Times New Roman" w:hAnsi="Arial Narrow" w:cs="Arial"/>
          <w:lang w:eastAsia="sk-SK"/>
        </w:rPr>
        <w:t>splnenie povinnosti</w:t>
      </w:r>
      <w:r w:rsidR="00E63101" w:rsidRPr="007F5CA8">
        <w:rPr>
          <w:rFonts w:ascii="Arial Narrow" w:eastAsia="Times New Roman" w:hAnsi="Arial Narrow" w:cs="Arial"/>
          <w:lang w:eastAsia="sk-SK"/>
        </w:rPr>
        <w:t xml:space="preserve">, </w:t>
      </w:r>
      <w:r w:rsidR="006335A3" w:rsidRPr="007F5CA8">
        <w:rPr>
          <w:rFonts w:ascii="Arial Narrow" w:eastAsia="Times New Roman" w:hAnsi="Arial Narrow" w:cs="Arial"/>
          <w:lang w:eastAsia="sk-SK"/>
        </w:rPr>
        <w:t>ktorá však nemá</w:t>
      </w:r>
      <w:r w:rsidR="004E3936" w:rsidRPr="007F5CA8">
        <w:rPr>
          <w:rFonts w:ascii="Arial Narrow" w:eastAsia="Times New Roman" w:hAnsi="Arial Narrow" w:cs="Arial"/>
          <w:lang w:eastAsia="sk-SK"/>
        </w:rPr>
        <w:t xml:space="preserve"> vplyv na povinnosť zhotoviteľa zaplatiť zmluvnú pokutu a náhradu škody</w:t>
      </w:r>
      <w:r w:rsidR="00E415E6" w:rsidRPr="007F5CA8">
        <w:rPr>
          <w:rFonts w:ascii="Arial Narrow" w:eastAsia="Times New Roman" w:hAnsi="Arial Narrow" w:cs="Arial"/>
          <w:lang w:eastAsia="sk-SK"/>
        </w:rPr>
        <w:t>, ktorá objednávateľovi vznikla</w:t>
      </w:r>
      <w:r w:rsidR="004E3936" w:rsidRPr="007F5CA8">
        <w:rPr>
          <w:rFonts w:ascii="Arial Narrow" w:eastAsia="Times New Roman" w:hAnsi="Arial Narrow" w:cs="Arial"/>
          <w:lang w:eastAsia="sk-SK"/>
        </w:rPr>
        <w:t xml:space="preserve"> v dôsledku omeškania</w:t>
      </w:r>
      <w:r w:rsidR="00E80104" w:rsidRPr="007F5CA8">
        <w:rPr>
          <w:rFonts w:ascii="Arial Narrow" w:eastAsia="Times New Roman" w:hAnsi="Arial Narrow" w:cs="Arial"/>
          <w:lang w:eastAsia="sk-SK"/>
        </w:rPr>
        <w:t xml:space="preserve"> </w:t>
      </w:r>
      <w:r w:rsidR="00E415E6" w:rsidRPr="007F5CA8">
        <w:rPr>
          <w:rFonts w:ascii="Arial Narrow" w:eastAsia="Times New Roman" w:hAnsi="Arial Narrow" w:cs="Arial"/>
          <w:lang w:eastAsia="sk-SK"/>
        </w:rPr>
        <w:t>zhotoviteľa</w:t>
      </w:r>
      <w:r w:rsidR="00A668AA" w:rsidRPr="007F5CA8">
        <w:rPr>
          <w:rFonts w:ascii="Arial Narrow" w:eastAsia="Times New Roman" w:hAnsi="Arial Narrow" w:cs="Arial"/>
          <w:lang w:eastAsia="sk-SK"/>
        </w:rPr>
        <w:t xml:space="preserve"> </w:t>
      </w:r>
      <w:r w:rsidR="006335A3" w:rsidRPr="007F5CA8">
        <w:rPr>
          <w:rFonts w:ascii="Arial Narrow" w:eastAsia="Times New Roman" w:hAnsi="Arial Narrow" w:cs="Arial"/>
          <w:lang w:eastAsia="sk-SK"/>
        </w:rPr>
        <w:t xml:space="preserve">s plnením povinnosti </w:t>
      </w:r>
      <w:r w:rsidR="004A5308">
        <w:rPr>
          <w:rFonts w:ascii="Arial Narrow" w:eastAsia="Times New Roman" w:hAnsi="Arial Narrow" w:cs="Arial"/>
          <w:lang w:eastAsia="sk-SK"/>
        </w:rPr>
        <w:t>vykonať dielo riadne a včas.</w:t>
      </w:r>
      <w:r w:rsidR="00E80104" w:rsidRPr="007F5CA8">
        <w:rPr>
          <w:rFonts w:ascii="Arial Narrow" w:eastAsia="Times New Roman" w:hAnsi="Arial Narrow" w:cs="Arial"/>
          <w:lang w:eastAsia="sk-SK"/>
        </w:rPr>
        <w:t xml:space="preserve"> </w:t>
      </w:r>
      <w:bookmarkStart w:id="2" w:name="_Hlk110241694"/>
      <w:r w:rsidR="00A668AA" w:rsidRPr="007F5CA8">
        <w:rPr>
          <w:rFonts w:ascii="Arial Narrow" w:eastAsia="Times New Roman" w:hAnsi="Arial Narrow" w:cs="Arial"/>
          <w:lang w:eastAsia="sk-SK"/>
        </w:rPr>
        <w:t xml:space="preserve">Ak zhotoviteľ </w:t>
      </w:r>
      <w:r w:rsidR="006335A3" w:rsidRPr="007F5CA8">
        <w:rPr>
          <w:rFonts w:ascii="Arial Narrow" w:eastAsia="Times New Roman" w:hAnsi="Arial Narrow" w:cs="Arial"/>
          <w:lang w:eastAsia="sk-SK"/>
        </w:rPr>
        <w:t>nesplní svoju povinnosť ani</w:t>
      </w:r>
      <w:r w:rsidR="003178ED" w:rsidRPr="007F5CA8">
        <w:rPr>
          <w:rFonts w:ascii="Arial Narrow" w:eastAsia="Times New Roman" w:hAnsi="Arial Narrow" w:cs="Arial"/>
          <w:lang w:eastAsia="sk-SK"/>
        </w:rPr>
        <w:t xml:space="preserve"> v dodatočne poskytnutej lehote, objednávateľ je oprávnený od zmluvy ods</w:t>
      </w:r>
      <w:r w:rsidR="00DD2361" w:rsidRPr="007F5CA8">
        <w:rPr>
          <w:rFonts w:ascii="Arial Narrow" w:eastAsia="Times New Roman" w:hAnsi="Arial Narrow" w:cs="Arial"/>
          <w:lang w:eastAsia="sk-SK"/>
        </w:rPr>
        <w:t>túpiť</w:t>
      </w:r>
      <w:r w:rsidR="008A00B4" w:rsidRPr="007F5CA8">
        <w:rPr>
          <w:rFonts w:ascii="Arial Narrow" w:eastAsia="Times New Roman" w:hAnsi="Arial Narrow" w:cs="Arial"/>
          <w:lang w:eastAsia="sk-SK"/>
        </w:rPr>
        <w:t xml:space="preserve"> ako pre podstatné porušenie zmluvnej povinnosti.</w:t>
      </w:r>
      <w:bookmarkEnd w:id="2"/>
    </w:p>
    <w:p w14:paraId="763F8100" w14:textId="77777777" w:rsidR="00E4278A" w:rsidRPr="007F5CA8" w:rsidRDefault="00E4278A"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6BC44D6" w14:textId="0CF96F5D"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w:t>
      </w:r>
      <w:r w:rsidR="001A468E">
        <w:rPr>
          <w:rFonts w:ascii="Arial Narrow" w:eastAsia="Times New Roman" w:hAnsi="Arial Narrow" w:cs="Arial"/>
          <w:b/>
          <w:bCs/>
          <w:lang w:eastAsia="sk-SK"/>
        </w:rPr>
        <w:t>I</w:t>
      </w:r>
      <w:r w:rsidRPr="007F5CA8">
        <w:rPr>
          <w:rFonts w:ascii="Arial Narrow" w:eastAsia="Times New Roman" w:hAnsi="Arial Narrow" w:cs="Arial"/>
          <w:b/>
          <w:bCs/>
          <w:lang w:eastAsia="sk-SK"/>
        </w:rPr>
        <w:t>V.</w:t>
      </w:r>
    </w:p>
    <w:p w14:paraId="6ABD78E4" w14:textId="3018D109"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PLATOBNÉ  PODMIENKY</w:t>
      </w:r>
    </w:p>
    <w:p w14:paraId="435644FC" w14:textId="74FE622F" w:rsidR="00F50375" w:rsidRPr="007F5CA8" w:rsidRDefault="00D126B6"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7F5CA8">
        <w:rPr>
          <w:rFonts w:ascii="Arial Narrow" w:hAnsi="Arial Narrow"/>
        </w:rPr>
        <w:t>Zhotoviteľ</w:t>
      </w:r>
      <w:r w:rsidR="002E6681" w:rsidRPr="007F5CA8">
        <w:rPr>
          <w:rFonts w:ascii="Arial Narrow" w:hAnsi="Arial Narrow"/>
        </w:rPr>
        <w:t xml:space="preserve"> vystaví </w:t>
      </w:r>
      <w:r w:rsidRPr="007F5CA8">
        <w:rPr>
          <w:rFonts w:ascii="Arial Narrow" w:hAnsi="Arial Narrow"/>
        </w:rPr>
        <w:t xml:space="preserve">súpis vykonaných prác a dodávok, ktoré ocení podľa položiek uvedených </w:t>
      </w:r>
      <w:r w:rsidR="00CA0E89" w:rsidRPr="007F5CA8">
        <w:rPr>
          <w:rFonts w:ascii="Arial Narrow" w:eastAsia="Times New Roman" w:hAnsi="Arial Narrow" w:cs="Arial"/>
          <w:snapToGrid w:val="0"/>
          <w:lang w:eastAsia="sk-SK"/>
        </w:rPr>
        <w:t>v</w:t>
      </w:r>
      <w:r w:rsidR="00DA7D01">
        <w:rPr>
          <w:rFonts w:ascii="Arial Narrow" w:eastAsia="Times New Roman" w:hAnsi="Arial Narrow" w:cs="Arial"/>
          <w:snapToGrid w:val="0"/>
          <w:lang w:eastAsia="sk-SK"/>
        </w:rPr>
        <w:t> </w:t>
      </w:r>
      <w:r w:rsidR="00086279" w:rsidRPr="007F5CA8">
        <w:rPr>
          <w:rFonts w:ascii="Arial Narrow" w:eastAsia="Times New Roman" w:hAnsi="Arial Narrow" w:cs="Arial"/>
          <w:lang w:eastAsia="sk-SK"/>
        </w:rPr>
        <w:t>rozpočte</w:t>
      </w:r>
      <w:r w:rsidR="00DA7D01">
        <w:rPr>
          <w:rFonts w:ascii="Arial Narrow" w:eastAsia="Times New Roman" w:hAnsi="Arial Narrow" w:cs="Arial"/>
          <w:lang w:eastAsia="sk-SK"/>
        </w:rPr>
        <w:t xml:space="preserve"> diela</w:t>
      </w:r>
      <w:r w:rsidR="00EA0A5C" w:rsidRPr="007F5CA8">
        <w:rPr>
          <w:rFonts w:ascii="Arial Narrow" w:hAnsi="Arial Narrow"/>
        </w:rPr>
        <w:t xml:space="preserve">, </w:t>
      </w:r>
      <w:r w:rsidR="00EA0A5C" w:rsidRPr="004619B8">
        <w:rPr>
          <w:rFonts w:ascii="Arial Narrow" w:hAnsi="Arial Narrow"/>
        </w:rPr>
        <w:t xml:space="preserve">ktorý tvorí </w:t>
      </w:r>
      <w:r w:rsidRPr="004619B8">
        <w:rPr>
          <w:rFonts w:ascii="Arial Narrow" w:hAnsi="Arial Narrow"/>
          <w:highlight w:val="yellow"/>
        </w:rPr>
        <w:t>príloh</w:t>
      </w:r>
      <w:r w:rsidR="00EA0A5C" w:rsidRPr="004619B8">
        <w:rPr>
          <w:rFonts w:ascii="Arial Narrow" w:hAnsi="Arial Narrow"/>
          <w:highlight w:val="yellow"/>
        </w:rPr>
        <w:t>u</w:t>
      </w:r>
      <w:r w:rsidRPr="004619B8">
        <w:rPr>
          <w:rFonts w:ascii="Arial Narrow" w:hAnsi="Arial Narrow"/>
          <w:highlight w:val="yellow"/>
        </w:rPr>
        <w:t xml:space="preserve"> č</w:t>
      </w:r>
      <w:r w:rsidR="00DA7D01" w:rsidRPr="004619B8">
        <w:rPr>
          <w:rFonts w:ascii="Arial Narrow" w:hAnsi="Arial Narrow"/>
          <w:highlight w:val="yellow"/>
        </w:rPr>
        <w:t xml:space="preserve">. </w:t>
      </w:r>
      <w:r w:rsidR="004619B8" w:rsidRPr="004619B8">
        <w:rPr>
          <w:rFonts w:ascii="Arial Narrow" w:hAnsi="Arial Narrow"/>
          <w:highlight w:val="yellow"/>
        </w:rPr>
        <w:t>2</w:t>
      </w:r>
      <w:r w:rsidR="004619B8" w:rsidRPr="004619B8">
        <w:rPr>
          <w:rFonts w:ascii="Arial Narrow" w:hAnsi="Arial Narrow"/>
        </w:rPr>
        <w:t xml:space="preserve"> </w:t>
      </w:r>
      <w:r w:rsidR="00EA0A5C" w:rsidRPr="004619B8">
        <w:rPr>
          <w:rFonts w:ascii="Arial Narrow" w:hAnsi="Arial Narrow"/>
        </w:rPr>
        <w:t>zmluvy</w:t>
      </w:r>
      <w:r w:rsidRPr="007F5CA8">
        <w:rPr>
          <w:rFonts w:ascii="Arial Narrow" w:hAnsi="Arial Narrow"/>
        </w:rPr>
        <w:t>.</w:t>
      </w:r>
      <w:r w:rsidR="00053B83" w:rsidRPr="007F5CA8">
        <w:rPr>
          <w:rFonts w:ascii="Arial Narrow" w:hAnsi="Arial Narrow"/>
        </w:rPr>
        <w:t xml:space="preserve"> </w:t>
      </w:r>
      <w:r w:rsidRPr="007F5CA8">
        <w:rPr>
          <w:rFonts w:ascii="Arial Narrow" w:hAnsi="Arial Narrow"/>
        </w:rPr>
        <w:t xml:space="preserve">Ak má súpis </w:t>
      </w:r>
      <w:r w:rsidR="00922D10" w:rsidRPr="007F5CA8">
        <w:rPr>
          <w:rFonts w:ascii="Arial Narrow" w:eastAsia="Times New Roman" w:hAnsi="Arial Narrow" w:cs="Arial"/>
          <w:snapToGrid w:val="0"/>
          <w:lang w:eastAsia="sk-SK"/>
        </w:rPr>
        <w:t xml:space="preserve">vykonaných prác a dodávok </w:t>
      </w:r>
      <w:r w:rsidRPr="007F5CA8">
        <w:rPr>
          <w:rFonts w:ascii="Arial Narrow" w:hAnsi="Arial Narrow"/>
        </w:rPr>
        <w:t xml:space="preserve">vady, </w:t>
      </w:r>
      <w:r w:rsidR="00DA7D01">
        <w:rPr>
          <w:rFonts w:ascii="Arial Narrow" w:hAnsi="Arial Narrow"/>
        </w:rPr>
        <w:t xml:space="preserve">objednávateľ </w:t>
      </w:r>
      <w:r w:rsidR="007166BC" w:rsidRPr="007F5CA8">
        <w:rPr>
          <w:rFonts w:ascii="Arial Narrow" w:hAnsi="Arial Narrow"/>
        </w:rPr>
        <w:t xml:space="preserve">ho </w:t>
      </w:r>
      <w:r w:rsidRPr="007F5CA8">
        <w:rPr>
          <w:rFonts w:ascii="Arial Narrow" w:hAnsi="Arial Narrow"/>
        </w:rPr>
        <w:t>vrát</w:t>
      </w:r>
      <w:r w:rsidR="00DF6115" w:rsidRPr="007F5CA8">
        <w:rPr>
          <w:rFonts w:ascii="Arial Narrow" w:hAnsi="Arial Narrow"/>
        </w:rPr>
        <w:t>i</w:t>
      </w:r>
      <w:r w:rsidR="007166BC" w:rsidRPr="007F5CA8">
        <w:rPr>
          <w:rFonts w:ascii="Arial Narrow" w:hAnsi="Arial Narrow"/>
        </w:rPr>
        <w:t xml:space="preserve"> </w:t>
      </w:r>
      <w:r w:rsidRPr="007F5CA8">
        <w:rPr>
          <w:rFonts w:ascii="Arial Narrow" w:hAnsi="Arial Narrow"/>
        </w:rPr>
        <w:t xml:space="preserve">zhotoviteľovi </w:t>
      </w:r>
      <w:r w:rsidR="00922D10" w:rsidRPr="007F5CA8">
        <w:rPr>
          <w:rFonts w:ascii="Arial Narrow" w:eastAsia="Times New Roman" w:hAnsi="Arial Narrow" w:cs="Arial"/>
          <w:snapToGrid w:val="0"/>
          <w:lang w:eastAsia="sk-SK"/>
        </w:rPr>
        <w:t xml:space="preserve">bez zbytočného odkladu </w:t>
      </w:r>
      <w:r w:rsidRPr="007F5CA8">
        <w:rPr>
          <w:rFonts w:ascii="Arial Narrow" w:hAnsi="Arial Narrow"/>
        </w:rPr>
        <w:t xml:space="preserve">na prepracovanie. </w:t>
      </w:r>
      <w:r w:rsidR="00345182" w:rsidRPr="007F5CA8">
        <w:rPr>
          <w:rFonts w:ascii="Arial Narrow" w:hAnsi="Arial Narrow"/>
        </w:rPr>
        <w:t>Na základe písomne potvrdeného súpisu vy</w:t>
      </w:r>
      <w:r w:rsidR="00E02CE6" w:rsidRPr="007F5CA8">
        <w:rPr>
          <w:rFonts w:ascii="Arial Narrow" w:hAnsi="Arial Narrow"/>
        </w:rPr>
        <w:t>konaných prác a</w:t>
      </w:r>
      <w:r w:rsidR="00DA7D01">
        <w:rPr>
          <w:rFonts w:ascii="Arial Narrow" w:hAnsi="Arial Narrow"/>
        </w:rPr>
        <w:t> </w:t>
      </w:r>
      <w:r w:rsidR="00E02CE6" w:rsidRPr="007F5CA8">
        <w:rPr>
          <w:rFonts w:ascii="Arial Narrow" w:hAnsi="Arial Narrow"/>
        </w:rPr>
        <w:t>dodávok</w:t>
      </w:r>
      <w:r w:rsidR="00DA7D01">
        <w:rPr>
          <w:rFonts w:ascii="Arial Narrow" w:hAnsi="Arial Narrow"/>
        </w:rPr>
        <w:t xml:space="preserve"> a preberacieho protokolu o odovzdaní a prevzatí diela bez vád a nedorobkov</w:t>
      </w:r>
      <w:r w:rsidR="00FB7C5F" w:rsidRPr="007F5CA8">
        <w:rPr>
          <w:rFonts w:ascii="Arial Narrow" w:hAnsi="Arial Narrow"/>
        </w:rPr>
        <w:t>,</w:t>
      </w:r>
      <w:r w:rsidR="0052086B" w:rsidRPr="007F5CA8">
        <w:rPr>
          <w:rFonts w:ascii="Arial Narrow" w:hAnsi="Arial Narrow"/>
        </w:rPr>
        <w:t xml:space="preserve"> </w:t>
      </w:r>
      <w:r w:rsidR="00E02CE6" w:rsidRPr="007F5CA8">
        <w:rPr>
          <w:rFonts w:ascii="Arial Narrow" w:hAnsi="Arial Narrow"/>
        </w:rPr>
        <w:t xml:space="preserve">je </w:t>
      </w:r>
      <w:r w:rsidR="004E40A2" w:rsidRPr="007F5CA8">
        <w:rPr>
          <w:rFonts w:ascii="Arial Narrow" w:hAnsi="Arial Narrow"/>
        </w:rPr>
        <w:t>zhotoviteľ oprávnený vystaviť faktúru</w:t>
      </w:r>
      <w:r w:rsidR="00483FA1" w:rsidRPr="007F5CA8">
        <w:rPr>
          <w:rFonts w:ascii="Arial Narrow" w:hAnsi="Arial Narrow"/>
        </w:rPr>
        <w:t>.</w:t>
      </w:r>
      <w:r w:rsidR="0048354F" w:rsidRPr="007F5CA8">
        <w:rPr>
          <w:rFonts w:ascii="Arial Narrow" w:hAnsi="Arial Narrow"/>
        </w:rPr>
        <w:t xml:space="preserve"> </w:t>
      </w:r>
      <w:r w:rsidR="00304285">
        <w:rPr>
          <w:rFonts w:ascii="Arial Narrow" w:hAnsi="Arial Narrow"/>
        </w:rPr>
        <w:t>Povinnou prílohou faktúry je súpis vykonaných prác a dodávok a preberací protokol</w:t>
      </w:r>
      <w:r w:rsidR="006325B3">
        <w:rPr>
          <w:rFonts w:ascii="Arial Narrow" w:hAnsi="Arial Narrow"/>
        </w:rPr>
        <w:t xml:space="preserve">, </w:t>
      </w:r>
      <w:r w:rsidR="004619B8">
        <w:rPr>
          <w:rFonts w:ascii="Arial Narrow" w:hAnsi="Arial Narrow"/>
        </w:rPr>
        <w:t xml:space="preserve">podpísané </w:t>
      </w:r>
      <w:r w:rsidR="00304285">
        <w:rPr>
          <w:rFonts w:ascii="Arial Narrow" w:hAnsi="Arial Narrow"/>
        </w:rPr>
        <w:t xml:space="preserve">oboma zmluvnými stranami. </w:t>
      </w:r>
    </w:p>
    <w:p w14:paraId="57F46CA1" w14:textId="201E8E92" w:rsidR="009045C5" w:rsidRPr="007F5CA8" w:rsidRDefault="00856293"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Pr>
          <w:rFonts w:ascii="Arial Narrow" w:eastAsia="Times New Roman" w:hAnsi="Arial Narrow" w:cs="Arial"/>
          <w:snapToGrid w:val="0"/>
          <w:lang w:eastAsia="sk-SK"/>
        </w:rPr>
        <w:t>F</w:t>
      </w:r>
      <w:r w:rsidR="00FD06B9" w:rsidRPr="007F5CA8">
        <w:rPr>
          <w:rFonts w:ascii="Arial Narrow" w:eastAsia="Times New Roman" w:hAnsi="Arial Narrow" w:cs="Arial"/>
          <w:snapToGrid w:val="0"/>
          <w:lang w:eastAsia="sk-SK"/>
        </w:rPr>
        <w:t>aktúra</w:t>
      </w:r>
      <w:r w:rsidR="00A857D0" w:rsidRPr="007F5CA8">
        <w:rPr>
          <w:rFonts w:ascii="Arial Narrow" w:eastAsia="Times New Roman" w:hAnsi="Arial Narrow" w:cs="Arial"/>
          <w:snapToGrid w:val="0"/>
          <w:lang w:eastAsia="sk-SK"/>
        </w:rPr>
        <w:t xml:space="preserve"> je splatná do</w:t>
      </w:r>
      <w:r w:rsidR="00D126B6" w:rsidRPr="007F5CA8">
        <w:rPr>
          <w:rFonts w:ascii="Arial Narrow" w:eastAsia="Times New Roman" w:hAnsi="Arial Narrow" w:cs="Arial"/>
          <w:snapToGrid w:val="0"/>
          <w:lang w:eastAsia="sk-SK"/>
        </w:rPr>
        <w:t xml:space="preserve"> </w:t>
      </w:r>
      <w:r w:rsidR="005A1F5A" w:rsidRPr="007F5CA8">
        <w:rPr>
          <w:rFonts w:ascii="Arial Narrow" w:eastAsia="Times New Roman" w:hAnsi="Arial Narrow" w:cs="Arial"/>
          <w:snapToGrid w:val="0"/>
          <w:lang w:eastAsia="sk-SK"/>
        </w:rPr>
        <w:t>tridsiatich (</w:t>
      </w:r>
      <w:r w:rsidR="00C253CD" w:rsidRPr="007F5CA8">
        <w:rPr>
          <w:rFonts w:ascii="Arial Narrow" w:eastAsia="Times New Roman" w:hAnsi="Arial Narrow" w:cs="Arial"/>
          <w:snapToGrid w:val="0"/>
          <w:lang w:eastAsia="sk-SK"/>
        </w:rPr>
        <w:t>30</w:t>
      </w:r>
      <w:r w:rsidR="005A1F5A" w:rsidRPr="007F5CA8">
        <w:rPr>
          <w:rFonts w:ascii="Arial Narrow" w:eastAsia="Times New Roman" w:hAnsi="Arial Narrow" w:cs="Arial"/>
          <w:snapToGrid w:val="0"/>
          <w:lang w:eastAsia="sk-SK"/>
        </w:rPr>
        <w:t>)</w:t>
      </w:r>
      <w:r w:rsidR="00A857D0" w:rsidRPr="007F5CA8">
        <w:rPr>
          <w:rFonts w:ascii="Arial Narrow" w:eastAsia="Times New Roman" w:hAnsi="Arial Narrow" w:cs="Arial"/>
          <w:snapToGrid w:val="0"/>
          <w:lang w:eastAsia="sk-SK"/>
        </w:rPr>
        <w:t xml:space="preserve"> kalendárnych</w:t>
      </w:r>
      <w:r w:rsidR="00D126B6" w:rsidRPr="007F5CA8">
        <w:rPr>
          <w:rFonts w:ascii="Arial Narrow" w:eastAsia="Times New Roman" w:hAnsi="Arial Narrow" w:cs="Arial"/>
          <w:snapToGrid w:val="0"/>
          <w:lang w:eastAsia="sk-SK"/>
        </w:rPr>
        <w:t xml:space="preserve"> dní od </w:t>
      </w:r>
      <w:r w:rsidR="00765DAA" w:rsidRPr="007F5CA8">
        <w:rPr>
          <w:rFonts w:ascii="Arial Narrow" w:eastAsia="Times New Roman" w:hAnsi="Arial Narrow" w:cs="Arial"/>
          <w:snapToGrid w:val="0"/>
          <w:lang w:eastAsia="sk-SK"/>
        </w:rPr>
        <w:t xml:space="preserve">jej </w:t>
      </w:r>
      <w:r w:rsidR="00D126B6" w:rsidRPr="007F5CA8">
        <w:rPr>
          <w:rFonts w:ascii="Arial Narrow" w:eastAsia="Times New Roman" w:hAnsi="Arial Narrow" w:cs="Arial"/>
          <w:snapToGrid w:val="0"/>
          <w:lang w:eastAsia="sk-SK"/>
        </w:rPr>
        <w:t xml:space="preserve">doručenia </w:t>
      </w:r>
      <w:r w:rsidR="00A857D0" w:rsidRPr="007F5CA8">
        <w:rPr>
          <w:rFonts w:ascii="Arial Narrow" w:eastAsia="Times New Roman" w:hAnsi="Arial Narrow" w:cs="Arial"/>
          <w:snapToGrid w:val="0"/>
          <w:lang w:eastAsia="sk-SK"/>
        </w:rPr>
        <w:t>objednávateľovi</w:t>
      </w:r>
      <w:r w:rsidR="002572E0" w:rsidRPr="007F5CA8">
        <w:rPr>
          <w:rFonts w:ascii="Arial Narrow" w:eastAsia="Times New Roman" w:hAnsi="Arial Narrow" w:cs="Arial"/>
          <w:snapToGrid w:val="0"/>
          <w:lang w:eastAsia="sk-SK"/>
        </w:rPr>
        <w:t xml:space="preserve">. </w:t>
      </w:r>
      <w:r w:rsidR="00F842F5" w:rsidRPr="007F5CA8">
        <w:rPr>
          <w:rFonts w:ascii="Arial Narrow" w:eastAsia="Times New Roman" w:hAnsi="Arial Narrow" w:cs="Arial"/>
          <w:snapToGrid w:val="0"/>
          <w:lang w:eastAsia="sk-SK"/>
        </w:rPr>
        <w:t xml:space="preserve">Ak </w:t>
      </w:r>
      <w:r w:rsidR="002572E0" w:rsidRPr="007F5CA8">
        <w:rPr>
          <w:rFonts w:ascii="Arial Narrow" w:eastAsia="Times New Roman" w:hAnsi="Arial Narrow" w:cs="Arial"/>
          <w:snapToGrid w:val="0"/>
          <w:lang w:eastAsia="sk-SK"/>
        </w:rPr>
        <w:t>má doručená</w:t>
      </w:r>
      <w:r w:rsidR="00D126B6" w:rsidRPr="007F5CA8">
        <w:rPr>
          <w:rFonts w:ascii="Arial Narrow" w:eastAsia="Times New Roman" w:hAnsi="Arial Narrow" w:cs="Arial"/>
          <w:snapToGrid w:val="0"/>
          <w:lang w:eastAsia="sk-SK"/>
        </w:rPr>
        <w:t xml:space="preserve"> faktúra</w:t>
      </w:r>
      <w:r w:rsidR="002572E0" w:rsidRPr="007F5CA8">
        <w:rPr>
          <w:rFonts w:ascii="Arial Narrow" w:eastAsia="Times New Roman" w:hAnsi="Arial Narrow" w:cs="Arial"/>
          <w:snapToGrid w:val="0"/>
          <w:lang w:eastAsia="sk-SK"/>
        </w:rPr>
        <w:t xml:space="preserve"> </w:t>
      </w:r>
      <w:r w:rsidR="00D126B6" w:rsidRPr="007F5CA8">
        <w:rPr>
          <w:rFonts w:ascii="Arial Narrow" w:eastAsia="Times New Roman" w:hAnsi="Arial Narrow" w:cs="Arial"/>
          <w:snapToGrid w:val="0"/>
          <w:lang w:eastAsia="sk-SK"/>
        </w:rPr>
        <w:t>vecné a formálne nedostatk</w:t>
      </w:r>
      <w:r w:rsidR="005B3758" w:rsidRPr="007F5CA8">
        <w:rPr>
          <w:rFonts w:ascii="Arial Narrow" w:eastAsia="Times New Roman" w:hAnsi="Arial Narrow" w:cs="Arial"/>
          <w:snapToGrid w:val="0"/>
          <w:lang w:eastAsia="sk-SK"/>
        </w:rPr>
        <w:t>y a</w:t>
      </w:r>
      <w:r w:rsidR="00D126B6" w:rsidRPr="007F5CA8">
        <w:rPr>
          <w:rFonts w:ascii="Arial Narrow" w:eastAsia="Times New Roman" w:hAnsi="Arial Narrow" w:cs="Arial"/>
          <w:snapToGrid w:val="0"/>
          <w:lang w:eastAsia="sk-SK"/>
        </w:rPr>
        <w:t xml:space="preserve"> nespĺňa náležitosti daňového dokladu</w:t>
      </w:r>
      <w:r w:rsidR="005B3758" w:rsidRPr="007F5CA8">
        <w:rPr>
          <w:rFonts w:ascii="Arial Narrow" w:eastAsia="Times New Roman" w:hAnsi="Arial Narrow" w:cs="Arial"/>
          <w:snapToGrid w:val="0"/>
          <w:lang w:eastAsia="sk-SK"/>
        </w:rPr>
        <w:t xml:space="preserve"> alebo </w:t>
      </w:r>
      <w:r w:rsidR="00D14A5F" w:rsidRPr="007F5CA8">
        <w:rPr>
          <w:rFonts w:ascii="Arial Narrow" w:eastAsia="Times New Roman" w:hAnsi="Arial Narrow" w:cs="Arial"/>
          <w:snapToGrid w:val="0"/>
          <w:lang w:eastAsia="sk-SK"/>
        </w:rPr>
        <w:t xml:space="preserve">náležitosti </w:t>
      </w:r>
      <w:r w:rsidR="00DF74FA" w:rsidRPr="007F5CA8">
        <w:rPr>
          <w:rFonts w:ascii="Arial Narrow" w:eastAsia="Times New Roman" w:hAnsi="Arial Narrow" w:cs="Arial"/>
          <w:snapToGrid w:val="0"/>
          <w:lang w:eastAsia="sk-SK"/>
        </w:rPr>
        <w:t>určené všeobecne záväzný</w:t>
      </w:r>
      <w:r w:rsidR="00F842F5" w:rsidRPr="007F5CA8">
        <w:rPr>
          <w:rFonts w:ascii="Arial Narrow" w:eastAsia="Times New Roman" w:hAnsi="Arial Narrow" w:cs="Arial"/>
          <w:snapToGrid w:val="0"/>
          <w:lang w:eastAsia="sk-SK"/>
        </w:rPr>
        <w:t>m</w:t>
      </w:r>
      <w:r w:rsidR="00DF74FA" w:rsidRPr="007F5CA8">
        <w:rPr>
          <w:rFonts w:ascii="Arial Narrow" w:eastAsia="Times New Roman" w:hAnsi="Arial Narrow" w:cs="Arial"/>
          <w:snapToGrid w:val="0"/>
          <w:lang w:eastAsia="sk-SK"/>
        </w:rPr>
        <w:t xml:space="preserve"> právnym predpisom</w:t>
      </w:r>
      <w:r w:rsidR="00DD556C" w:rsidRPr="007F5CA8">
        <w:rPr>
          <w:rFonts w:ascii="Arial Narrow" w:eastAsia="Times New Roman" w:hAnsi="Arial Narrow" w:cs="Arial"/>
          <w:snapToGrid w:val="0"/>
          <w:lang w:eastAsia="sk-SK"/>
        </w:rPr>
        <w:t xml:space="preserve"> a</w:t>
      </w:r>
      <w:r w:rsidR="005B3758" w:rsidRPr="007F5CA8">
        <w:rPr>
          <w:rFonts w:ascii="Arial Narrow" w:eastAsia="Times New Roman" w:hAnsi="Arial Narrow" w:cs="Arial"/>
          <w:snapToGrid w:val="0"/>
          <w:lang w:eastAsia="sk-SK"/>
        </w:rPr>
        <w:t>lebo</w:t>
      </w:r>
      <w:r w:rsidR="00DD556C" w:rsidRPr="007F5CA8">
        <w:rPr>
          <w:rFonts w:ascii="Arial Narrow" w:eastAsia="Times New Roman" w:hAnsi="Arial Narrow" w:cs="Arial"/>
          <w:snapToGrid w:val="0"/>
          <w:lang w:eastAsia="sk-SK"/>
        </w:rPr>
        <w:t> náležitosti dohodnuté v tejto zmluve</w:t>
      </w:r>
      <w:r w:rsidR="005C06EB" w:rsidRPr="007F5CA8">
        <w:rPr>
          <w:rFonts w:ascii="Arial Narrow" w:eastAsia="Times New Roman" w:hAnsi="Arial Narrow" w:cs="Arial"/>
          <w:snapToGrid w:val="0"/>
          <w:lang w:eastAsia="sk-SK"/>
        </w:rPr>
        <w:t xml:space="preserve">, </w:t>
      </w:r>
      <w:r w:rsidR="00D126B6" w:rsidRPr="007F5CA8">
        <w:rPr>
          <w:rFonts w:ascii="Arial Narrow" w:eastAsia="Times New Roman" w:hAnsi="Arial Narrow" w:cs="Arial"/>
          <w:snapToGrid w:val="0"/>
          <w:lang w:eastAsia="sk-SK"/>
        </w:rPr>
        <w:t xml:space="preserve">objednávateľ </w:t>
      </w:r>
      <w:r w:rsidR="005C06EB" w:rsidRPr="007F5CA8">
        <w:rPr>
          <w:rFonts w:ascii="Arial Narrow" w:eastAsia="Times New Roman" w:hAnsi="Arial Narrow" w:cs="Arial"/>
          <w:snapToGrid w:val="0"/>
          <w:lang w:eastAsia="sk-SK"/>
        </w:rPr>
        <w:t>má právo faktúru vrátiť</w:t>
      </w:r>
      <w:r w:rsidR="00D126B6" w:rsidRPr="007F5CA8">
        <w:rPr>
          <w:rFonts w:ascii="Arial Narrow" w:eastAsia="Times New Roman" w:hAnsi="Arial Narrow" w:cs="Arial"/>
          <w:snapToGrid w:val="0"/>
          <w:lang w:eastAsia="sk-SK"/>
        </w:rPr>
        <w:t xml:space="preserve"> </w:t>
      </w:r>
      <w:r w:rsidR="002572E0" w:rsidRPr="007F5CA8">
        <w:rPr>
          <w:rFonts w:ascii="Arial Narrow" w:eastAsia="Times New Roman" w:hAnsi="Arial Narrow" w:cs="Arial"/>
          <w:snapToGrid w:val="0"/>
          <w:lang w:eastAsia="sk-SK"/>
        </w:rPr>
        <w:t xml:space="preserve">zhotoviteľovi </w:t>
      </w:r>
      <w:r w:rsidR="00D126B6" w:rsidRPr="007F5CA8">
        <w:rPr>
          <w:rFonts w:ascii="Arial Narrow" w:eastAsia="Times New Roman" w:hAnsi="Arial Narrow" w:cs="Arial"/>
          <w:snapToGrid w:val="0"/>
          <w:lang w:eastAsia="sk-SK"/>
        </w:rPr>
        <w:t xml:space="preserve">na </w:t>
      </w:r>
      <w:r w:rsidR="00FF0454" w:rsidRPr="007F5CA8">
        <w:rPr>
          <w:rFonts w:ascii="Arial Narrow" w:eastAsia="Times New Roman" w:hAnsi="Arial Narrow" w:cs="Arial"/>
          <w:snapToGrid w:val="0"/>
          <w:lang w:eastAsia="sk-SK"/>
        </w:rPr>
        <w:t>prepracovanie</w:t>
      </w:r>
      <w:r w:rsidR="00D126B6" w:rsidRPr="007F5CA8">
        <w:rPr>
          <w:rFonts w:ascii="Arial Narrow" w:eastAsia="Times New Roman" w:hAnsi="Arial Narrow" w:cs="Arial"/>
          <w:snapToGrid w:val="0"/>
          <w:lang w:eastAsia="sk-SK"/>
        </w:rPr>
        <w:t xml:space="preserve"> </w:t>
      </w:r>
      <w:r w:rsidR="005C06EB" w:rsidRPr="007F5CA8">
        <w:rPr>
          <w:rFonts w:ascii="Arial Narrow" w:eastAsia="Times New Roman" w:hAnsi="Arial Narrow" w:cs="Arial"/>
          <w:snapToGrid w:val="0"/>
          <w:lang w:eastAsia="sk-SK"/>
        </w:rPr>
        <w:t>do lehoty splatnosti faktúry</w:t>
      </w:r>
      <w:r w:rsidR="00D126B6" w:rsidRPr="007F5CA8">
        <w:rPr>
          <w:rFonts w:ascii="Arial Narrow" w:eastAsia="Times New Roman" w:hAnsi="Arial Narrow" w:cs="Arial"/>
          <w:snapToGrid w:val="0"/>
          <w:lang w:eastAsia="sk-SK"/>
        </w:rPr>
        <w:t xml:space="preserve">. V takomto prípade </w:t>
      </w:r>
      <w:r w:rsidR="00CE3E28" w:rsidRPr="007F5CA8">
        <w:rPr>
          <w:rFonts w:ascii="Arial Narrow" w:eastAsia="Times New Roman" w:hAnsi="Arial Narrow" w:cs="Arial"/>
          <w:snapToGrid w:val="0"/>
          <w:lang w:eastAsia="sk-SK"/>
        </w:rPr>
        <w:t>prestane platiť pôvodná lehota splatnosti</w:t>
      </w:r>
      <w:r w:rsidR="00D126B6" w:rsidRPr="007F5CA8">
        <w:rPr>
          <w:rFonts w:ascii="Arial Narrow" w:eastAsia="Times New Roman" w:hAnsi="Arial Narrow" w:cs="Arial"/>
          <w:snapToGrid w:val="0"/>
          <w:lang w:eastAsia="sk-SK"/>
        </w:rPr>
        <w:t xml:space="preserve"> </w:t>
      </w:r>
      <w:r w:rsidR="00CE3E28" w:rsidRPr="007F5CA8">
        <w:rPr>
          <w:rFonts w:ascii="Arial Narrow" w:eastAsia="Times New Roman" w:hAnsi="Arial Narrow" w:cs="Arial"/>
          <w:snapToGrid w:val="0"/>
          <w:lang w:eastAsia="sk-SK"/>
        </w:rPr>
        <w:t xml:space="preserve">a </w:t>
      </w:r>
      <w:r w:rsidR="00D126B6" w:rsidRPr="007F5CA8">
        <w:rPr>
          <w:rFonts w:ascii="Arial Narrow" w:eastAsia="Times New Roman" w:hAnsi="Arial Narrow" w:cs="Arial"/>
          <w:snapToGrid w:val="0"/>
          <w:lang w:eastAsia="sk-SK"/>
        </w:rPr>
        <w:t xml:space="preserve">nová lehota splatnosti začne plynúť dňom </w:t>
      </w:r>
      <w:r w:rsidR="005C3210" w:rsidRPr="007F5CA8">
        <w:rPr>
          <w:rFonts w:ascii="Arial Narrow" w:eastAsia="Times New Roman" w:hAnsi="Arial Narrow" w:cs="Arial"/>
          <w:snapToGrid w:val="0"/>
          <w:lang w:eastAsia="sk-SK"/>
        </w:rPr>
        <w:t xml:space="preserve">nasledujúcim </w:t>
      </w:r>
      <w:r w:rsidR="00D126B6" w:rsidRPr="007F5CA8">
        <w:rPr>
          <w:rFonts w:ascii="Arial Narrow" w:eastAsia="Times New Roman" w:hAnsi="Arial Narrow" w:cs="Arial"/>
          <w:snapToGrid w:val="0"/>
          <w:lang w:eastAsia="sk-SK"/>
        </w:rPr>
        <w:t>po dni doručenia opravenej faktúry</w:t>
      </w:r>
      <w:r w:rsidR="003B031E" w:rsidRPr="007F5CA8">
        <w:rPr>
          <w:rFonts w:ascii="Arial Narrow" w:eastAsia="Times New Roman" w:hAnsi="Arial Narrow" w:cs="Arial"/>
          <w:snapToGrid w:val="0"/>
          <w:lang w:eastAsia="sk-SK"/>
        </w:rPr>
        <w:t xml:space="preserve"> objednávateľovi</w:t>
      </w:r>
      <w:r w:rsidR="00526648" w:rsidRPr="007F5CA8">
        <w:rPr>
          <w:rFonts w:ascii="Arial Narrow" w:eastAsia="Times New Roman" w:hAnsi="Arial Narrow" w:cs="Arial"/>
          <w:snapToGrid w:val="0"/>
          <w:lang w:eastAsia="sk-SK"/>
        </w:rPr>
        <w:t>.</w:t>
      </w:r>
    </w:p>
    <w:p w14:paraId="37D761DB" w14:textId="4D05C735" w:rsidR="00607D8F" w:rsidRPr="007F5CA8" w:rsidRDefault="008B6794"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hAnsi="Arial Narrow"/>
        </w:rPr>
      </w:pPr>
      <w:r w:rsidRPr="007F5CA8">
        <w:rPr>
          <w:rFonts w:ascii="Arial Narrow" w:eastAsia="Times New Roman" w:hAnsi="Arial Narrow" w:cs="Arial"/>
          <w:snapToGrid w:val="0"/>
          <w:lang w:eastAsia="sk-SK"/>
        </w:rPr>
        <w:t xml:space="preserve">Objednávateľ uhradí faktúru bezhotovostným prevodom </w:t>
      </w:r>
      <w:r w:rsidR="00EC008A" w:rsidRPr="007F5CA8">
        <w:rPr>
          <w:rFonts w:ascii="Arial Narrow" w:eastAsia="Times New Roman" w:hAnsi="Arial Narrow" w:cs="Arial"/>
          <w:snapToGrid w:val="0"/>
          <w:lang w:eastAsia="sk-SK"/>
        </w:rPr>
        <w:t>fakturovanej sumy na bankový účet zhotoviteľa uvedený vo faktúre. Objednávateľ nie je v omeškaní s úhradou faktúry, ak v posledný deň lehoty zadá príkaz</w:t>
      </w:r>
      <w:r w:rsidR="00F46BF4" w:rsidRPr="007F5CA8">
        <w:rPr>
          <w:rFonts w:ascii="Arial Narrow" w:eastAsia="Times New Roman" w:hAnsi="Arial Narrow" w:cs="Arial"/>
          <w:snapToGrid w:val="0"/>
          <w:lang w:eastAsia="sk-SK"/>
        </w:rPr>
        <w:t xml:space="preserve"> na jej úhradu svojmu peňažnému ústavu.</w:t>
      </w:r>
    </w:p>
    <w:p w14:paraId="7AB0A8E5" w14:textId="668D5E33" w:rsidR="004C0390" w:rsidRPr="007F5CA8" w:rsidRDefault="00D126B6"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7F5CA8">
        <w:rPr>
          <w:rFonts w:ascii="Arial Narrow" w:eastAsia="Times New Roman" w:hAnsi="Arial Narrow" w:cs="Arial"/>
          <w:snapToGrid w:val="0"/>
          <w:lang w:eastAsia="sk-SK"/>
        </w:rPr>
        <w:t xml:space="preserve">Zhotoviteľ sa zaväzuje, že bude svoje práce vyúčtovávať overiteľným spôsobom, faktúry budú zostavené prehľadne </w:t>
      </w:r>
      <w:r w:rsidRPr="007F5CA8">
        <w:rPr>
          <w:rFonts w:ascii="Arial Narrow" w:hAnsi="Arial Narrow"/>
        </w:rPr>
        <w:t>na základe súpisov vykonaných prác</w:t>
      </w:r>
      <w:r w:rsidR="00856293">
        <w:rPr>
          <w:rFonts w:ascii="Arial Narrow" w:hAnsi="Arial Narrow"/>
        </w:rPr>
        <w:t xml:space="preserve"> a</w:t>
      </w:r>
      <w:r w:rsidR="00C557EB">
        <w:rPr>
          <w:rFonts w:ascii="Arial Narrow" w:hAnsi="Arial Narrow"/>
        </w:rPr>
        <w:t> </w:t>
      </w:r>
      <w:r w:rsidR="00856293">
        <w:rPr>
          <w:rFonts w:ascii="Arial Narrow" w:hAnsi="Arial Narrow"/>
        </w:rPr>
        <w:t>dodávok</w:t>
      </w:r>
      <w:r w:rsidR="00C557EB">
        <w:rPr>
          <w:rFonts w:ascii="Arial Narrow" w:hAnsi="Arial Narrow"/>
        </w:rPr>
        <w:t xml:space="preserve"> a</w:t>
      </w:r>
      <w:r w:rsidR="004619B8">
        <w:rPr>
          <w:rFonts w:ascii="Arial Narrow" w:hAnsi="Arial Narrow"/>
        </w:rPr>
        <w:t xml:space="preserve"> podpísaného </w:t>
      </w:r>
      <w:r w:rsidR="00C557EB">
        <w:rPr>
          <w:rFonts w:ascii="Arial Narrow" w:hAnsi="Arial Narrow"/>
        </w:rPr>
        <w:t>preberacieho a odovzdávacieho protokolu.</w:t>
      </w:r>
    </w:p>
    <w:p w14:paraId="0FA574FB" w14:textId="207C4283" w:rsidR="000C29F6" w:rsidRPr="007F5CA8" w:rsidRDefault="006C023E"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7F5CA8">
        <w:rPr>
          <w:rFonts w:ascii="Arial Narrow" w:eastAsia="Times New Roman" w:hAnsi="Arial Narrow" w:cs="Arial"/>
          <w:snapToGrid w:val="0"/>
          <w:lang w:eastAsia="sk-SK"/>
        </w:rPr>
        <w:t>Vystavené faktúry</w:t>
      </w:r>
      <w:r w:rsidR="00DB517B" w:rsidRPr="007F5CA8">
        <w:rPr>
          <w:rFonts w:ascii="Arial Narrow" w:eastAsia="Times New Roman" w:hAnsi="Arial Narrow" w:cs="Arial"/>
          <w:snapToGrid w:val="0"/>
          <w:lang w:eastAsia="sk-SK"/>
        </w:rPr>
        <w:t xml:space="preserve"> sa doručujú prostredníctvom poštovej prepravy doporučene na adresu pre doručovanie faktúr uvedenú v záhlaví tejto zmluvy</w:t>
      </w:r>
      <w:r w:rsidR="00756D6A" w:rsidRPr="007F5CA8">
        <w:rPr>
          <w:rFonts w:ascii="Arial Narrow" w:eastAsia="Times New Roman" w:hAnsi="Arial Narrow" w:cs="Arial"/>
          <w:snapToGrid w:val="0"/>
          <w:lang w:eastAsia="sk-SK"/>
        </w:rPr>
        <w:t xml:space="preserve"> alebo prostredníctvom osobného odovzdania s</w:t>
      </w:r>
      <w:r w:rsidR="004013E1" w:rsidRPr="007F5CA8">
        <w:rPr>
          <w:rFonts w:ascii="Arial Narrow" w:eastAsia="Times New Roman" w:hAnsi="Arial Narrow" w:cs="Arial"/>
          <w:snapToGrid w:val="0"/>
          <w:lang w:eastAsia="sk-SK"/>
        </w:rPr>
        <w:t xml:space="preserve"> písomným</w:t>
      </w:r>
      <w:r w:rsidR="00756D6A" w:rsidRPr="007F5CA8">
        <w:rPr>
          <w:rFonts w:ascii="Arial Narrow" w:eastAsia="Times New Roman" w:hAnsi="Arial Narrow" w:cs="Arial"/>
          <w:snapToGrid w:val="0"/>
          <w:lang w:eastAsia="sk-SK"/>
        </w:rPr>
        <w:t> potvrdením o odovzdaní a prevzatí faktúry</w:t>
      </w:r>
      <w:r w:rsidR="00AB3326" w:rsidRPr="007F5CA8">
        <w:rPr>
          <w:rFonts w:ascii="Arial Narrow" w:eastAsia="Times New Roman" w:hAnsi="Arial Narrow" w:cs="Arial"/>
          <w:snapToGrid w:val="0"/>
          <w:lang w:eastAsia="sk-SK"/>
        </w:rPr>
        <w:t xml:space="preserve"> osobami oprávnenými vo veciach</w:t>
      </w:r>
      <w:r w:rsidR="006E1F4F" w:rsidRPr="007F5CA8">
        <w:rPr>
          <w:rFonts w:ascii="Arial Narrow" w:eastAsia="Times New Roman" w:hAnsi="Arial Narrow" w:cs="Arial"/>
          <w:snapToGrid w:val="0"/>
          <w:lang w:eastAsia="sk-SK"/>
        </w:rPr>
        <w:t xml:space="preserve"> </w:t>
      </w:r>
      <w:r w:rsidR="006E1F4F" w:rsidRPr="007F5CA8">
        <w:rPr>
          <w:rFonts w:ascii="Arial Narrow" w:hAnsi="Arial Narrow"/>
        </w:rPr>
        <w:t>kontroly zhotovovania diela/</w:t>
      </w:r>
      <w:r w:rsidR="00AB3326" w:rsidRPr="007F5CA8">
        <w:rPr>
          <w:rFonts w:ascii="Arial Narrow" w:eastAsia="Times New Roman" w:hAnsi="Arial Narrow" w:cs="Arial"/>
          <w:snapToGrid w:val="0"/>
          <w:lang w:eastAsia="sk-SK"/>
        </w:rPr>
        <w:t xml:space="preserve"> </w:t>
      </w:r>
      <w:r w:rsidR="00856293">
        <w:rPr>
          <w:rFonts w:ascii="Arial Narrow" w:eastAsia="Times New Roman" w:hAnsi="Arial Narrow" w:cs="Arial"/>
          <w:snapToGrid w:val="0"/>
          <w:lang w:eastAsia="sk-SK"/>
        </w:rPr>
        <w:t>vo veciach</w:t>
      </w:r>
      <w:r w:rsidR="00C557EB">
        <w:rPr>
          <w:rFonts w:ascii="Arial Narrow" w:eastAsia="Times New Roman" w:hAnsi="Arial Narrow" w:cs="Arial"/>
          <w:snapToGrid w:val="0"/>
          <w:lang w:eastAsia="sk-SK"/>
        </w:rPr>
        <w:t xml:space="preserve"> </w:t>
      </w:r>
      <w:r w:rsidR="00AB3326" w:rsidRPr="007F5CA8">
        <w:rPr>
          <w:rFonts w:ascii="Arial Narrow" w:eastAsia="Times New Roman" w:hAnsi="Arial Narrow" w:cs="Arial"/>
          <w:snapToGrid w:val="0"/>
          <w:lang w:eastAsia="sk-SK"/>
        </w:rPr>
        <w:t xml:space="preserve">technických </w:t>
      </w:r>
      <w:r w:rsidR="004013E1" w:rsidRPr="007F5CA8">
        <w:rPr>
          <w:rFonts w:ascii="Arial Narrow" w:eastAsia="Times New Roman" w:hAnsi="Arial Narrow" w:cs="Arial"/>
          <w:snapToGrid w:val="0"/>
          <w:lang w:eastAsia="sk-SK"/>
        </w:rPr>
        <w:t>v zmysle záhlavia</w:t>
      </w:r>
      <w:r w:rsidR="00AB3326" w:rsidRPr="007F5CA8">
        <w:rPr>
          <w:rFonts w:ascii="Arial Narrow" w:eastAsia="Times New Roman" w:hAnsi="Arial Narrow" w:cs="Arial"/>
          <w:snapToGrid w:val="0"/>
          <w:lang w:eastAsia="sk-SK"/>
        </w:rPr>
        <w:t xml:space="preserve"> tejto zmluvy.</w:t>
      </w:r>
      <w:r w:rsidR="00304285">
        <w:rPr>
          <w:rFonts w:ascii="Arial Narrow" w:eastAsia="Times New Roman" w:hAnsi="Arial Narrow" w:cs="Arial"/>
          <w:snapToGrid w:val="0"/>
          <w:lang w:eastAsia="sk-SK"/>
        </w:rPr>
        <w:t xml:space="preserve"> Zmluvné strany sa môžu dohodnúť na zasielaní faktúr elektronicky, a to e-mailom na e-mailovú adresu objednávateľa: </w:t>
      </w:r>
      <w:r w:rsidR="00304285" w:rsidRPr="00304285">
        <w:rPr>
          <w:rFonts w:ascii="Arial Narrow" w:eastAsia="Times New Roman" w:hAnsi="Arial Narrow" w:cs="Arial"/>
          <w:snapToGrid w:val="0"/>
          <w:highlight w:val="yellow"/>
          <w:lang w:eastAsia="sk-SK"/>
        </w:rPr>
        <w:t>xxx</w:t>
      </w:r>
      <w:r w:rsidR="00304285">
        <w:rPr>
          <w:rFonts w:ascii="Arial Narrow" w:eastAsia="Times New Roman" w:hAnsi="Arial Narrow" w:cs="Arial"/>
          <w:snapToGrid w:val="0"/>
          <w:lang w:eastAsia="sk-SK"/>
        </w:rPr>
        <w:t>, pričom takto doručovaná faktúra sa považuje za doručenú dňom jej riadneho doručenia na e-mailovú adresu objednávateľa.</w:t>
      </w:r>
    </w:p>
    <w:p w14:paraId="7E1DB61B" w14:textId="5AB0BB41" w:rsidR="00FC3FF9" w:rsidRPr="007F5CA8" w:rsidRDefault="00FC3FF9"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7F5CA8">
        <w:rPr>
          <w:rFonts w:ascii="Arial Narrow" w:eastAsia="Times New Roman" w:hAnsi="Arial Narrow" w:cs="Arial"/>
          <w:lang w:eastAsia="sk-SK"/>
        </w:rPr>
        <w:t>Faktúra musí obsahovať tieto údaje:</w:t>
      </w:r>
    </w:p>
    <w:p w14:paraId="21FA3A08" w14:textId="2A1D0E74" w:rsidR="0088478D" w:rsidRPr="007F5CA8" w:rsidRDefault="00A421E3"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hAnsi="Arial Narrow" w:cs="Open Sans"/>
          <w:shd w:val="clear" w:color="auto" w:fill="FFFFFF"/>
        </w:rPr>
        <w:t xml:space="preserve">meno a priezvisko zdaniteľnej osoby alebo názov zdaniteľnej osoby, adresu jej sídla, miesta podnikania, prevádzkarne, bydliska alebo adresu miesta, kde sa obvykle zdržiava a jej identifikačné číslo pre daň, pod ktorým </w:t>
      </w:r>
      <w:r w:rsidR="00E74076" w:rsidRPr="007F5CA8">
        <w:rPr>
          <w:rFonts w:ascii="Arial Narrow" w:hAnsi="Arial Narrow" w:cs="Open Sans"/>
          <w:shd w:val="clear" w:color="auto" w:fill="FFFFFF"/>
        </w:rPr>
        <w:t>tovar</w:t>
      </w:r>
      <w:r w:rsidR="009A7369" w:rsidRPr="007F5CA8">
        <w:rPr>
          <w:rFonts w:ascii="Arial Narrow" w:hAnsi="Arial Narrow" w:cs="Open Sans"/>
          <w:shd w:val="clear" w:color="auto" w:fill="FFFFFF"/>
        </w:rPr>
        <w:t xml:space="preserve"> </w:t>
      </w:r>
      <w:r w:rsidRPr="007F5CA8">
        <w:rPr>
          <w:rFonts w:ascii="Arial Narrow" w:hAnsi="Arial Narrow" w:cs="Open Sans"/>
          <w:shd w:val="clear" w:color="auto" w:fill="FFFFFF"/>
        </w:rPr>
        <w:t>alebo službu dodala,</w:t>
      </w:r>
    </w:p>
    <w:p w14:paraId="5EE682A6" w14:textId="6BD79654" w:rsidR="00A421E3" w:rsidRPr="007F5CA8" w:rsidRDefault="00A421E3"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hAnsi="Arial Narrow" w:cs="Open Sans"/>
          <w:shd w:val="clear" w:color="auto" w:fill="FFFFFF"/>
        </w:rPr>
        <w:t xml:space="preserve">názov príjemcu </w:t>
      </w:r>
      <w:r w:rsidR="00A03547" w:rsidRPr="007F5CA8">
        <w:rPr>
          <w:rFonts w:ascii="Arial Narrow" w:hAnsi="Arial Narrow" w:cs="Open Sans"/>
          <w:shd w:val="clear" w:color="auto" w:fill="FFFFFF"/>
        </w:rPr>
        <w:t>tovaru</w:t>
      </w:r>
      <w:r w:rsidR="00540C63" w:rsidRPr="007F5CA8">
        <w:rPr>
          <w:rFonts w:ascii="Arial Narrow" w:hAnsi="Arial Narrow" w:cs="Open Sans"/>
          <w:shd w:val="clear" w:color="auto" w:fill="FFFFFF"/>
        </w:rPr>
        <w:t xml:space="preserve"> </w:t>
      </w:r>
      <w:r w:rsidRPr="007F5CA8">
        <w:rPr>
          <w:rFonts w:ascii="Arial Narrow" w:hAnsi="Arial Narrow" w:cs="Open Sans"/>
          <w:shd w:val="clear" w:color="auto" w:fill="FFFFFF"/>
        </w:rPr>
        <w:t>alebo služ</w:t>
      </w:r>
      <w:r w:rsidR="00540C63" w:rsidRPr="007F5CA8">
        <w:rPr>
          <w:rFonts w:ascii="Arial Narrow" w:hAnsi="Arial Narrow" w:cs="Open Sans"/>
          <w:shd w:val="clear" w:color="auto" w:fill="FFFFFF"/>
        </w:rPr>
        <w:t>ieb</w:t>
      </w:r>
      <w:r w:rsidRPr="007F5CA8">
        <w:rPr>
          <w:rFonts w:ascii="Arial Narrow" w:hAnsi="Arial Narrow" w:cs="Open Sans"/>
          <w:shd w:val="clear" w:color="auto" w:fill="FFFFFF"/>
        </w:rPr>
        <w:t>, adresu jeho sídla</w:t>
      </w:r>
      <w:r w:rsidR="00F82058" w:rsidRPr="007F5CA8">
        <w:rPr>
          <w:rFonts w:ascii="Arial Narrow" w:hAnsi="Arial Narrow" w:cs="Open Sans"/>
          <w:shd w:val="clear" w:color="auto" w:fill="FFFFFF"/>
        </w:rPr>
        <w:t xml:space="preserve">/ </w:t>
      </w:r>
      <w:r w:rsidRPr="007F5CA8">
        <w:rPr>
          <w:rFonts w:ascii="Arial Narrow" w:hAnsi="Arial Narrow" w:cs="Open Sans"/>
          <w:shd w:val="clear" w:color="auto" w:fill="FFFFFF"/>
        </w:rPr>
        <w:t>prevádzkarne a jeho identifikačné číslo pre daň, pod ktorým mu bol dodaný tovar alebo pod ktorým mu bola dodaná služba,</w:t>
      </w:r>
    </w:p>
    <w:p w14:paraId="54E02A76" w14:textId="4421C745"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označenie diela,</w:t>
      </w:r>
    </w:p>
    <w:p w14:paraId="36C9C610" w14:textId="670034DA"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označenie a číslo zmluvy,</w:t>
      </w:r>
    </w:p>
    <w:p w14:paraId="75C01B71" w14:textId="18060AF5" w:rsidR="00FC3FF9" w:rsidRPr="007F5CA8" w:rsidRDefault="007D27B8"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poradové </w:t>
      </w:r>
      <w:r w:rsidR="00FC3FF9" w:rsidRPr="007F5CA8">
        <w:rPr>
          <w:rFonts w:ascii="Arial Narrow" w:eastAsia="Times New Roman" w:hAnsi="Arial Narrow" w:cs="Arial"/>
          <w:lang w:eastAsia="sk-SK"/>
        </w:rPr>
        <w:t>číslo faktúry,</w:t>
      </w:r>
    </w:p>
    <w:p w14:paraId="65E9B0C4" w14:textId="77777777"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ustanovenie zmluvy, ktoré oprávňuje fakturovať,</w:t>
      </w:r>
    </w:p>
    <w:p w14:paraId="512F2CA3" w14:textId="77777777"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deň zdaniteľného plnenia,</w:t>
      </w:r>
    </w:p>
    <w:p w14:paraId="19D05677" w14:textId="77777777"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deň vystavenia faktúry, deň odoslania a deň splatnosti faktúry,</w:t>
      </w:r>
    </w:p>
    <w:p w14:paraId="6891C043" w14:textId="0ED3F71E"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označenie peňažného ústavu a číslo účtu</w:t>
      </w:r>
      <w:r w:rsidR="00154113" w:rsidRPr="007F5CA8">
        <w:rPr>
          <w:rFonts w:ascii="Arial Narrow" w:eastAsia="Times New Roman" w:hAnsi="Arial Narrow" w:cs="Arial"/>
          <w:lang w:eastAsia="sk-SK"/>
        </w:rPr>
        <w:t xml:space="preserve"> v tvare IBAN</w:t>
      </w:r>
      <w:r w:rsidRPr="007F5CA8">
        <w:rPr>
          <w:rFonts w:ascii="Arial Narrow" w:eastAsia="Times New Roman" w:hAnsi="Arial Narrow" w:cs="Arial"/>
          <w:lang w:eastAsia="sk-SK"/>
        </w:rPr>
        <w:t>, na ktorý sa má platiť,</w:t>
      </w:r>
    </w:p>
    <w:p w14:paraId="3A89AA8C" w14:textId="77777777"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fakturovaná základná suma bez DPH, suma DPH (20%) a celková fakturovaná suma v eurách,</w:t>
      </w:r>
    </w:p>
    <w:p w14:paraId="4E609F64" w14:textId="77777777" w:rsidR="00FC3FF9"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rozpis už fakturovaných čiastok,</w:t>
      </w:r>
    </w:p>
    <w:p w14:paraId="7ED37366" w14:textId="040FF95D" w:rsidR="00853E42" w:rsidRPr="007F5CA8" w:rsidRDefault="00FB63C5"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výšku zádržného,</w:t>
      </w:r>
    </w:p>
    <w:p w14:paraId="509D1A88" w14:textId="68C3D0F6" w:rsidR="00F27205" w:rsidRPr="007F5CA8" w:rsidRDefault="00FC3FF9" w:rsidP="00D4784D">
      <w:pPr>
        <w:pStyle w:val="Odsekzoznamu"/>
        <w:widowControl w:val="0"/>
        <w:numPr>
          <w:ilvl w:val="0"/>
          <w:numId w:val="22"/>
        </w:numPr>
        <w:tabs>
          <w:tab w:val="left" w:pos="2304"/>
          <w:tab w:val="left" w:pos="3456"/>
          <w:tab w:val="left" w:pos="4608"/>
          <w:tab w:val="left" w:pos="5760"/>
          <w:tab w:val="left" w:pos="6912"/>
          <w:tab w:val="left" w:pos="8064"/>
        </w:tabs>
        <w:autoSpaceDE w:val="0"/>
        <w:autoSpaceDN w:val="0"/>
        <w:spacing w:after="0" w:line="240" w:lineRule="auto"/>
        <w:jc w:val="both"/>
        <w:rPr>
          <w:rFonts w:ascii="Arial Narrow" w:eastAsia="Times New Roman" w:hAnsi="Arial Narrow" w:cs="Arial"/>
          <w:bCs/>
          <w:lang w:eastAsia="sk-SK"/>
        </w:rPr>
      </w:pPr>
      <w:r w:rsidRPr="007F5CA8">
        <w:rPr>
          <w:rFonts w:ascii="Arial Narrow" w:eastAsia="Times New Roman" w:hAnsi="Arial Narrow" w:cs="Arial"/>
          <w:lang w:eastAsia="sk-SK"/>
        </w:rPr>
        <w:t>pečiatka a podpis oprávnenej osoby.</w:t>
      </w:r>
    </w:p>
    <w:p w14:paraId="6B21F87D" w14:textId="47127300" w:rsidR="0025201C" w:rsidRPr="007F5CA8" w:rsidRDefault="00006FD1" w:rsidP="00D4784D">
      <w:pPr>
        <w:pStyle w:val="Odsekzoznamu"/>
        <w:widowControl w:val="0"/>
        <w:numPr>
          <w:ilvl w:val="0"/>
          <w:numId w:val="7"/>
        </w:numPr>
        <w:tabs>
          <w:tab w:val="left" w:pos="2304"/>
          <w:tab w:val="left" w:pos="3456"/>
          <w:tab w:val="left" w:pos="4608"/>
          <w:tab w:val="left" w:pos="5760"/>
          <w:tab w:val="left" w:pos="6912"/>
          <w:tab w:val="left" w:pos="8064"/>
        </w:tabs>
        <w:spacing w:after="0" w:line="240" w:lineRule="auto"/>
        <w:ind w:left="284" w:hanging="284"/>
        <w:jc w:val="both"/>
        <w:rPr>
          <w:rFonts w:ascii="Arial Narrow" w:eastAsia="Times New Roman" w:hAnsi="Arial Narrow" w:cs="Arial"/>
          <w:snapToGrid w:val="0"/>
          <w:lang w:eastAsia="sk-SK"/>
        </w:rPr>
      </w:pPr>
      <w:r w:rsidRPr="007F5CA8">
        <w:rPr>
          <w:rFonts w:ascii="Arial Narrow" w:eastAsia="Times New Roman" w:hAnsi="Arial Narrow" w:cs="Arial"/>
          <w:snapToGrid w:val="0"/>
          <w:lang w:eastAsia="sk-SK"/>
        </w:rPr>
        <w:t>Objednávateľ si vyhradzuje právo:</w:t>
      </w:r>
    </w:p>
    <w:p w14:paraId="5908E813" w14:textId="29B8ADBE" w:rsidR="00006FD1" w:rsidRPr="007F5CA8" w:rsidRDefault="00006FD1"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7F5CA8">
        <w:rPr>
          <w:rFonts w:ascii="Arial Narrow" w:eastAsia="Times New Roman" w:hAnsi="Arial Narrow" w:cs="Arial"/>
          <w:snapToGrid w:val="0"/>
          <w:lang w:eastAsia="sk-SK"/>
        </w:rPr>
        <w:t>odúčtovať</w:t>
      </w:r>
      <w:r w:rsidR="00383EE0" w:rsidRPr="007F5CA8">
        <w:rPr>
          <w:rFonts w:ascii="Arial Narrow" w:eastAsia="Times New Roman" w:hAnsi="Arial Narrow" w:cs="Arial"/>
          <w:snapToGrid w:val="0"/>
          <w:lang w:eastAsia="sk-SK"/>
        </w:rPr>
        <w:t xml:space="preserve"> (započítať)</w:t>
      </w:r>
      <w:r w:rsidRPr="007F5CA8">
        <w:rPr>
          <w:rFonts w:ascii="Arial Narrow" w:eastAsia="Times New Roman" w:hAnsi="Arial Narrow" w:cs="Arial"/>
          <w:snapToGrid w:val="0"/>
          <w:lang w:eastAsia="sk-SK"/>
        </w:rPr>
        <w:t xml:space="preserve"> z fakturácie všetky zmluvné pokuty, ktoré zhotoviteľovi vzniknú prípadným</w:t>
      </w:r>
      <w:r w:rsidR="000C29F6" w:rsidRPr="007F5CA8">
        <w:rPr>
          <w:rFonts w:ascii="Arial Narrow" w:eastAsia="Times New Roman" w:hAnsi="Arial Narrow" w:cs="Arial"/>
          <w:snapToGrid w:val="0"/>
          <w:lang w:eastAsia="sk-SK"/>
        </w:rPr>
        <w:t xml:space="preserve"> </w:t>
      </w:r>
      <w:r w:rsidRPr="007F5CA8">
        <w:rPr>
          <w:rFonts w:ascii="Arial Narrow" w:eastAsia="Times New Roman" w:hAnsi="Arial Narrow" w:cs="Arial"/>
          <w:snapToGrid w:val="0"/>
          <w:lang w:eastAsia="sk-SK"/>
        </w:rPr>
        <w:lastRenderedPageBreak/>
        <w:t xml:space="preserve">nedodržaním  zmluvných podmienok tejto zmluvy, </w:t>
      </w:r>
    </w:p>
    <w:p w14:paraId="32B35AD1" w14:textId="520FBF0A" w:rsidR="00D6503F" w:rsidRPr="007F5CA8" w:rsidRDefault="00006FD1"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7F5CA8">
        <w:rPr>
          <w:rFonts w:ascii="Arial Narrow" w:eastAsia="Times New Roman" w:hAnsi="Arial Narrow" w:cs="Arial"/>
          <w:snapToGrid w:val="0"/>
          <w:lang w:eastAsia="sk-SK"/>
        </w:rPr>
        <w:t>znížiť úhradu faktúry o</w:t>
      </w:r>
      <w:r w:rsidR="00511256" w:rsidRPr="007F5CA8">
        <w:rPr>
          <w:rFonts w:ascii="Arial Narrow" w:eastAsia="Times New Roman" w:hAnsi="Arial Narrow" w:cs="Arial"/>
          <w:snapToGrid w:val="0"/>
          <w:lang w:eastAsia="sk-SK"/>
        </w:rPr>
        <w:t> </w:t>
      </w:r>
      <w:r w:rsidRPr="007F5CA8">
        <w:rPr>
          <w:rFonts w:ascii="Arial Narrow" w:eastAsia="Times New Roman" w:hAnsi="Arial Narrow" w:cs="Arial"/>
          <w:snapToGrid w:val="0"/>
          <w:lang w:eastAsia="sk-SK"/>
        </w:rPr>
        <w:t>zádržn</w:t>
      </w:r>
      <w:r w:rsidR="00511256" w:rsidRPr="007F5CA8">
        <w:rPr>
          <w:rFonts w:ascii="Arial Narrow" w:eastAsia="Times New Roman" w:hAnsi="Arial Narrow" w:cs="Arial"/>
          <w:snapToGrid w:val="0"/>
          <w:lang w:eastAsia="sk-SK"/>
        </w:rPr>
        <w:t>é, ak bolo dohodnuté</w:t>
      </w:r>
      <w:r w:rsidRPr="007F5CA8">
        <w:rPr>
          <w:rFonts w:ascii="Arial Narrow" w:eastAsia="Times New Roman" w:hAnsi="Arial Narrow" w:cs="Arial"/>
          <w:snapToGrid w:val="0"/>
          <w:lang w:eastAsia="sk-SK"/>
        </w:rPr>
        <w:t>,</w:t>
      </w:r>
    </w:p>
    <w:p w14:paraId="07FFB542" w14:textId="1B6BFE50" w:rsidR="005052CD" w:rsidRPr="007F5CA8" w:rsidRDefault="00006FD1"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7F5CA8">
        <w:rPr>
          <w:rFonts w:ascii="Arial Narrow" w:eastAsia="Times New Roman" w:hAnsi="Arial Narrow" w:cs="Arial"/>
          <w:snapToGrid w:val="0"/>
          <w:lang w:eastAsia="sk-SK"/>
        </w:rPr>
        <w:t>neuhradiť faktúru zhotoviteľovi, ktorý bol počas trvania zmluvy vymazaný</w:t>
      </w:r>
      <w:r w:rsidR="000C29F6" w:rsidRPr="007F5CA8">
        <w:rPr>
          <w:rFonts w:ascii="Arial Narrow" w:eastAsia="Times New Roman" w:hAnsi="Arial Narrow" w:cs="Arial"/>
          <w:snapToGrid w:val="0"/>
          <w:lang w:eastAsia="sk-SK"/>
        </w:rPr>
        <w:t xml:space="preserve"> </w:t>
      </w:r>
      <w:r w:rsidRPr="007F5CA8">
        <w:rPr>
          <w:rFonts w:ascii="Arial Narrow" w:eastAsia="Times New Roman" w:hAnsi="Arial Narrow" w:cs="Arial"/>
          <w:snapToGrid w:val="0"/>
          <w:lang w:eastAsia="sk-SK"/>
        </w:rPr>
        <w:t>z registra partnerov verejného sektora, ak mal povinnosť byť zapísaný v tomto registri v zmysle zákona č. 315/2016 Z. z. o registri partnerov verejného sektora  a o zmene a doplnení niektorých zákonov</w:t>
      </w:r>
      <w:r w:rsidR="0088295C" w:rsidRPr="007F5CA8">
        <w:rPr>
          <w:rFonts w:ascii="Arial Narrow" w:eastAsia="Times New Roman" w:hAnsi="Arial Narrow" w:cs="Arial"/>
          <w:snapToGrid w:val="0"/>
          <w:lang w:eastAsia="sk-SK"/>
        </w:rPr>
        <w:t>,</w:t>
      </w:r>
    </w:p>
    <w:p w14:paraId="74DB8CB7" w14:textId="637D32A6" w:rsidR="00D6503F" w:rsidRPr="007F5CA8" w:rsidRDefault="00D71F67" w:rsidP="00D4784D">
      <w:pPr>
        <w:pStyle w:val="Odsekzoznamu"/>
        <w:widowControl w:val="0"/>
        <w:numPr>
          <w:ilvl w:val="1"/>
          <w:numId w:val="7"/>
        </w:numPr>
        <w:tabs>
          <w:tab w:val="left" w:pos="2304"/>
          <w:tab w:val="left" w:pos="3456"/>
          <w:tab w:val="left" w:pos="4608"/>
          <w:tab w:val="left" w:pos="5760"/>
          <w:tab w:val="left" w:pos="6912"/>
          <w:tab w:val="left" w:pos="8064"/>
        </w:tabs>
        <w:spacing w:after="0" w:line="240" w:lineRule="auto"/>
        <w:jc w:val="both"/>
        <w:rPr>
          <w:rFonts w:ascii="Arial Narrow" w:eastAsia="Times New Roman" w:hAnsi="Arial Narrow" w:cs="Arial"/>
          <w:snapToGrid w:val="0"/>
          <w:lang w:eastAsia="sk-SK"/>
        </w:rPr>
      </w:pPr>
      <w:r w:rsidRPr="007F5CA8">
        <w:rPr>
          <w:rFonts w:ascii="Arial Narrow" w:eastAsia="Times New Roman" w:hAnsi="Arial Narrow" w:cs="Arial"/>
          <w:snapToGrid w:val="0"/>
          <w:lang w:eastAsia="sk-SK"/>
        </w:rPr>
        <w:t xml:space="preserve">odpočítať náklady za energie a vodu, </w:t>
      </w:r>
      <w:r w:rsidR="00292F97" w:rsidRPr="007F5CA8">
        <w:rPr>
          <w:rFonts w:ascii="Arial Narrow" w:eastAsia="Times New Roman" w:hAnsi="Arial Narrow" w:cs="Arial"/>
          <w:snapToGrid w:val="0"/>
          <w:lang w:eastAsia="sk-SK"/>
        </w:rPr>
        <w:t>ak</w:t>
      </w:r>
      <w:r w:rsidR="00DC1678" w:rsidRPr="007F5CA8">
        <w:rPr>
          <w:rFonts w:ascii="Arial Narrow" w:eastAsia="Times New Roman" w:hAnsi="Arial Narrow" w:cs="Arial"/>
          <w:snapToGrid w:val="0"/>
          <w:lang w:eastAsia="sk-SK"/>
        </w:rPr>
        <w:t xml:space="preserve"> stav odberu bol zmluvnými stranami </w:t>
      </w:r>
      <w:r w:rsidR="0006309B" w:rsidRPr="007F5CA8">
        <w:rPr>
          <w:rFonts w:ascii="Arial Narrow" w:eastAsia="Times New Roman" w:hAnsi="Arial Narrow" w:cs="Arial"/>
          <w:snapToGrid w:val="0"/>
          <w:lang w:eastAsia="sk-SK"/>
        </w:rPr>
        <w:t>vykonaný odpočtom</w:t>
      </w:r>
      <w:r w:rsidR="007F4FCD" w:rsidRPr="007F5CA8">
        <w:rPr>
          <w:rFonts w:ascii="Arial Narrow" w:eastAsia="Times New Roman" w:hAnsi="Arial Narrow" w:cs="Arial"/>
          <w:snapToGrid w:val="0"/>
          <w:lang w:eastAsia="sk-SK"/>
        </w:rPr>
        <w:t xml:space="preserve"> </w:t>
      </w:r>
      <w:r w:rsidR="00617D8D" w:rsidRPr="007F5CA8">
        <w:rPr>
          <w:rFonts w:ascii="Arial Narrow" w:eastAsia="Times New Roman" w:hAnsi="Arial Narrow" w:cs="Arial"/>
          <w:snapToGrid w:val="0"/>
          <w:lang w:eastAsia="sk-SK"/>
        </w:rPr>
        <w:t>z podružného merača zapísaným a potvrdeným oboma zmluvnými stranami.</w:t>
      </w:r>
    </w:p>
    <w:p w14:paraId="21B97A9A" w14:textId="54A73A51" w:rsidR="00C4521F" w:rsidRPr="007F5CA8" w:rsidRDefault="004B1F6C" w:rsidP="00D4784D">
      <w:pPr>
        <w:pStyle w:val="Odsekzoznamu"/>
        <w:keepLines/>
        <w:numPr>
          <w:ilvl w:val="0"/>
          <w:numId w:val="7"/>
        </w:numPr>
        <w:tabs>
          <w:tab w:val="left" w:pos="990"/>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hAnsi="Arial Narrow" w:cs="Arial"/>
        </w:rPr>
        <w:t>Ak</w:t>
      </w:r>
      <w:r w:rsidR="00C4521F" w:rsidRPr="007F5CA8">
        <w:rPr>
          <w:rFonts w:ascii="Arial Narrow" w:hAnsi="Arial Narrow" w:cs="Arial"/>
        </w:rPr>
        <w:t xml:space="preserve"> je zhotoviteľ v omeškaní s platbami svojim subdodávateľom alebo dodávateľom služieb dlhšie než </w:t>
      </w:r>
      <w:r w:rsidR="005059D7" w:rsidRPr="007F5CA8">
        <w:rPr>
          <w:rFonts w:ascii="Arial Narrow" w:hAnsi="Arial Narrow" w:cs="Arial"/>
        </w:rPr>
        <w:t>dvadsaťosem (</w:t>
      </w:r>
      <w:r w:rsidR="00C4521F" w:rsidRPr="007F5CA8">
        <w:rPr>
          <w:rFonts w:ascii="Arial Narrow" w:hAnsi="Arial Narrow" w:cs="Arial"/>
        </w:rPr>
        <w:t>28</w:t>
      </w:r>
      <w:r w:rsidR="005059D7" w:rsidRPr="007F5CA8">
        <w:rPr>
          <w:rFonts w:ascii="Arial Narrow" w:hAnsi="Arial Narrow" w:cs="Arial"/>
        </w:rPr>
        <w:t>)  kalendárnych</w:t>
      </w:r>
      <w:r w:rsidR="00C4521F" w:rsidRPr="007F5CA8">
        <w:rPr>
          <w:rFonts w:ascii="Arial Narrow" w:hAnsi="Arial Narrow" w:cs="Arial"/>
        </w:rPr>
        <w:t xml:space="preserve"> dní oproti uzatvoreným zmluvám, objednávateľ má právo uhradiť tieto platby priamo subdodávateľom alebo dodávateľom zhotoviteľa. </w:t>
      </w:r>
      <w:r w:rsidR="006A78A1">
        <w:rPr>
          <w:rFonts w:ascii="Arial Narrow" w:hAnsi="Arial Narrow" w:cs="Arial"/>
        </w:rPr>
        <w:t xml:space="preserve">Takto uhradené platby objednávateľ započíta so záväzkom zaplatiť cenu diela </w:t>
      </w:r>
      <w:r w:rsidR="00C4521F" w:rsidRPr="007F5CA8">
        <w:rPr>
          <w:rFonts w:ascii="Arial Narrow" w:hAnsi="Arial Narrow" w:cs="Arial"/>
        </w:rPr>
        <w:t xml:space="preserve">zhotoviteľovi. Objednávateľ je povinný priamu úhradu platieb subdodávateľom alebo dodávateľom služieb </w:t>
      </w:r>
      <w:r w:rsidR="006A78A1">
        <w:rPr>
          <w:rFonts w:ascii="Arial Narrow" w:hAnsi="Arial Narrow" w:cs="Arial"/>
        </w:rPr>
        <w:t xml:space="preserve">zhotoviteľa </w:t>
      </w:r>
      <w:r w:rsidR="00C4521F" w:rsidRPr="007F5CA8">
        <w:rPr>
          <w:rFonts w:ascii="Arial Narrow" w:hAnsi="Arial Narrow" w:cs="Arial"/>
        </w:rPr>
        <w:t>oznámiť vopred písomne zhotoviteľovi.</w:t>
      </w:r>
    </w:p>
    <w:p w14:paraId="0A77E1A7" w14:textId="77777777" w:rsidR="00BC64EA" w:rsidRPr="007F5CA8" w:rsidRDefault="00BC64EA"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1A26B1D2" w14:textId="5831FB0E"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V. </w:t>
      </w:r>
    </w:p>
    <w:p w14:paraId="2C2DE94B" w14:textId="57D67ED3" w:rsidR="00951198" w:rsidRPr="004619B8" w:rsidRDefault="00934900" w:rsidP="004619B8">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Pr>
          <w:rFonts w:ascii="Arial Narrow" w:eastAsia="Times New Roman" w:hAnsi="Arial Narrow" w:cs="Arial"/>
          <w:b/>
          <w:bCs/>
          <w:lang w:eastAsia="sk-SK"/>
        </w:rPr>
        <w:t xml:space="preserve">ĎALĎIE POVINNOSTI PRI VYKONÁVANÍ </w:t>
      </w:r>
      <w:r w:rsidR="00006FD1" w:rsidRPr="007F5CA8">
        <w:rPr>
          <w:rFonts w:ascii="Arial Narrow" w:eastAsia="Times New Roman" w:hAnsi="Arial Narrow" w:cs="Arial"/>
          <w:b/>
          <w:bCs/>
          <w:lang w:eastAsia="sk-SK"/>
        </w:rPr>
        <w:t>DIELA</w:t>
      </w:r>
    </w:p>
    <w:p w14:paraId="038B57E8" w14:textId="02F44F34" w:rsidR="00006FD1" w:rsidRPr="007F5CA8" w:rsidRDefault="00006FD1" w:rsidP="00D4784D">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b/>
          <w:bCs/>
          <w:lang w:eastAsia="sk-SK"/>
        </w:rPr>
      </w:pPr>
      <w:r w:rsidRPr="007F5CA8">
        <w:rPr>
          <w:rFonts w:ascii="Arial Narrow" w:hAnsi="Arial Narrow" w:cs="Arial"/>
          <w:b/>
          <w:bCs/>
        </w:rPr>
        <w:t>Povinnosti</w:t>
      </w:r>
      <w:r w:rsidRPr="007F5CA8">
        <w:rPr>
          <w:rFonts w:ascii="Arial Narrow" w:eastAsia="Times New Roman" w:hAnsi="Arial Narrow" w:cs="Arial"/>
          <w:b/>
          <w:bCs/>
          <w:lang w:eastAsia="sk-SK"/>
        </w:rPr>
        <w:t xml:space="preserve"> objednávateľa </w:t>
      </w:r>
    </w:p>
    <w:p w14:paraId="0745A385" w14:textId="6B661856" w:rsidR="004104EC" w:rsidRPr="007F5CA8" w:rsidRDefault="00564A7E" w:rsidP="004104EC">
      <w:pPr>
        <w:pStyle w:val="Odsekzoznamu"/>
        <w:numPr>
          <w:ilvl w:val="1"/>
          <w:numId w:val="24"/>
        </w:numPr>
        <w:spacing w:line="240" w:lineRule="auto"/>
        <w:jc w:val="both"/>
        <w:rPr>
          <w:rFonts w:ascii="Arial Narrow" w:hAnsi="Arial Narrow" w:cs="Arial"/>
        </w:rPr>
      </w:pPr>
      <w:r w:rsidRPr="007F5CA8">
        <w:rPr>
          <w:rFonts w:ascii="Arial Narrow" w:eastAsia="Times New Roman" w:hAnsi="Arial Narrow" w:cs="Arial"/>
          <w:lang w:eastAsia="sk-SK"/>
        </w:rPr>
        <w:t xml:space="preserve">Objednávateľ odovzdá zhotoviteľovi </w:t>
      </w:r>
      <w:r w:rsidR="004104EC">
        <w:rPr>
          <w:rFonts w:ascii="Arial Narrow" w:eastAsia="Times New Roman" w:hAnsi="Arial Narrow" w:cs="Arial"/>
          <w:lang w:eastAsia="sk-SK"/>
        </w:rPr>
        <w:t xml:space="preserve">východiskovú dokumentáciu riadne a včas podľa čl. I bodu </w:t>
      </w:r>
      <w:r w:rsidR="004619B8" w:rsidRPr="004619B8">
        <w:rPr>
          <w:rFonts w:ascii="Arial Narrow" w:eastAsia="Times New Roman" w:hAnsi="Arial Narrow" w:cs="Arial"/>
          <w:highlight w:val="yellow"/>
          <w:lang w:eastAsia="sk-SK"/>
        </w:rPr>
        <w:t>6</w:t>
      </w:r>
      <w:r w:rsidR="004104EC">
        <w:rPr>
          <w:rFonts w:ascii="Arial Narrow" w:eastAsia="Times New Roman" w:hAnsi="Arial Narrow" w:cs="Arial"/>
          <w:lang w:eastAsia="sk-SK"/>
        </w:rPr>
        <w:t xml:space="preserve"> zmluvy.</w:t>
      </w:r>
    </w:p>
    <w:p w14:paraId="415C5A45" w14:textId="120FA922" w:rsidR="00E156FF" w:rsidRPr="00F22997" w:rsidRDefault="004104EC" w:rsidP="00D4784D">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hAnsi="Arial Narrow" w:cs="Arial"/>
        </w:rPr>
        <w:t>Objednávateľ je povinný poskytnúť zhotoviteľovi riadne a včas súčinnosť v nevyhnutne potrebnom rozsahu, spočívajúcu najmä v spresnení podkladov, odovzdaní doplňujúcich údajov, vyjadrení a stanovísk, ktoré nie je povinný podľa tejto zmluvy zabezpečiť sám zhotoviteľ</w:t>
      </w:r>
      <w:r w:rsidR="00F22997">
        <w:rPr>
          <w:rFonts w:ascii="Arial Narrow" w:hAnsi="Arial Narrow" w:cs="Arial"/>
        </w:rPr>
        <w:t>.</w:t>
      </w:r>
    </w:p>
    <w:p w14:paraId="5E04527F" w14:textId="379407F3" w:rsidR="00934900" w:rsidRDefault="00934900" w:rsidP="00F40E6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Objednávateľ je povinný vystaviť zhotoviteľovi plnomocenstvá potrebné k riadnemu a včasnému vykonaniu diela.</w:t>
      </w:r>
    </w:p>
    <w:p w14:paraId="1A8E96C8" w14:textId="0A4054D8" w:rsidR="00BE1200" w:rsidRDefault="00F22997" w:rsidP="00F40E6C">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F22997">
        <w:rPr>
          <w:rFonts w:ascii="Arial Narrow" w:eastAsia="Times New Roman" w:hAnsi="Arial Narrow" w:cs="Arial"/>
          <w:lang w:eastAsia="sk-SK"/>
        </w:rPr>
        <w:t xml:space="preserve">Objednávateľ je povinný </w:t>
      </w:r>
      <w:r w:rsidR="0031201D">
        <w:rPr>
          <w:rFonts w:ascii="Arial Narrow" w:eastAsia="Times New Roman" w:hAnsi="Arial Narrow" w:cs="Arial"/>
          <w:lang w:eastAsia="sk-SK"/>
        </w:rPr>
        <w:t xml:space="preserve">riadne vykonané </w:t>
      </w:r>
      <w:r w:rsidRPr="00F22997">
        <w:rPr>
          <w:rFonts w:ascii="Arial Narrow" w:eastAsia="Times New Roman" w:hAnsi="Arial Narrow" w:cs="Arial"/>
          <w:lang w:eastAsia="sk-SK"/>
        </w:rPr>
        <w:t>dielo prevziať a zaplatiť zhotoviteľovi cenu za jeho vykonanie podľa platobných podmienok dohodnutých v tejto zmluve.</w:t>
      </w:r>
    </w:p>
    <w:p w14:paraId="27D64849" w14:textId="77777777" w:rsidR="00F22997" w:rsidRPr="00F22997" w:rsidRDefault="00F22997" w:rsidP="00F22997">
      <w:pPr>
        <w:pStyle w:val="Odsekzoznamu"/>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92"/>
        <w:jc w:val="both"/>
        <w:rPr>
          <w:rFonts w:ascii="Arial Narrow" w:eastAsia="Times New Roman" w:hAnsi="Arial Narrow" w:cs="Arial"/>
          <w:lang w:eastAsia="sk-SK"/>
        </w:rPr>
      </w:pPr>
    </w:p>
    <w:p w14:paraId="2E7C7026" w14:textId="77777777" w:rsidR="00B92B3C" w:rsidRPr="007F5CA8" w:rsidRDefault="00006FD1" w:rsidP="00D4784D">
      <w:pPr>
        <w:pStyle w:val="Odsekzoznamu"/>
        <w:keepLines/>
        <w:numPr>
          <w:ilvl w:val="0"/>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hAnsi="Arial Narrow" w:cs="Arial"/>
          <w:b/>
          <w:bCs/>
        </w:rPr>
        <w:t>Povinnosti</w:t>
      </w:r>
      <w:r w:rsidRPr="007F5CA8">
        <w:rPr>
          <w:rFonts w:ascii="Arial Narrow" w:eastAsia="Times New Roman" w:hAnsi="Arial Narrow" w:cs="Arial"/>
          <w:b/>
          <w:bCs/>
          <w:lang w:eastAsia="sk-SK"/>
        </w:rPr>
        <w:t xml:space="preserve"> zhotoviteľa</w:t>
      </w:r>
      <w:r w:rsidRPr="007F5CA8">
        <w:rPr>
          <w:rFonts w:ascii="Arial Narrow" w:eastAsia="Times New Roman" w:hAnsi="Arial Narrow" w:cs="Arial"/>
          <w:lang w:eastAsia="sk-SK"/>
        </w:rPr>
        <w:t xml:space="preserve"> </w:t>
      </w:r>
    </w:p>
    <w:p w14:paraId="354FD4C1" w14:textId="3BA970D4" w:rsidR="006E15EF" w:rsidRPr="006E15EF" w:rsidRDefault="00673ACF" w:rsidP="006E15EF">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hAnsi="Arial Narrow" w:cs="Arial"/>
        </w:rPr>
        <w:t xml:space="preserve">Zhotoviteľ je pri vykonávaní diela povinný </w:t>
      </w:r>
      <w:r w:rsidR="00934900">
        <w:rPr>
          <w:rFonts w:ascii="Arial Narrow" w:hAnsi="Arial Narrow" w:cs="Arial"/>
        </w:rPr>
        <w:t xml:space="preserve">konať s odbornou starostlivosťou, </w:t>
      </w:r>
      <w:r w:rsidRPr="007F5CA8">
        <w:rPr>
          <w:rFonts w:ascii="Arial Narrow" w:hAnsi="Arial Narrow" w:cs="Arial"/>
        </w:rPr>
        <w:t xml:space="preserve">dodržiavať všetky podmienky  pre vykonanie diela uvedené </w:t>
      </w:r>
      <w:r w:rsidR="00F22997">
        <w:rPr>
          <w:rFonts w:ascii="Arial Narrow" w:hAnsi="Arial Narrow" w:cs="Arial"/>
        </w:rPr>
        <w:t xml:space="preserve">v tejto zmluve, </w:t>
      </w:r>
      <w:r w:rsidRPr="007F5CA8">
        <w:rPr>
          <w:rFonts w:ascii="Arial Narrow" w:hAnsi="Arial Narrow" w:cs="Arial"/>
        </w:rPr>
        <w:t>v</w:t>
      </w:r>
      <w:r w:rsidR="00F22997">
        <w:rPr>
          <w:rFonts w:ascii="Arial Narrow" w:hAnsi="Arial Narrow" w:cs="Arial"/>
        </w:rPr>
        <w:t xml:space="preserve"> príslušných povoleniach a rozhodnutiach </w:t>
      </w:r>
      <w:r w:rsidR="00934900">
        <w:rPr>
          <w:rFonts w:ascii="Arial Narrow" w:hAnsi="Arial Narrow" w:cs="Arial"/>
        </w:rPr>
        <w:t xml:space="preserve">príslušných </w:t>
      </w:r>
      <w:r w:rsidR="00F22997">
        <w:rPr>
          <w:rFonts w:ascii="Arial Narrow" w:hAnsi="Arial Narrow" w:cs="Arial"/>
        </w:rPr>
        <w:t>orgánov a</w:t>
      </w:r>
      <w:r w:rsidR="00934900">
        <w:rPr>
          <w:rFonts w:ascii="Arial Narrow" w:hAnsi="Arial Narrow" w:cs="Arial"/>
        </w:rPr>
        <w:t xml:space="preserve"> podmienky uvedené </w:t>
      </w:r>
      <w:r w:rsidR="00F22997">
        <w:rPr>
          <w:rFonts w:ascii="Arial Narrow" w:hAnsi="Arial Narrow" w:cs="Arial"/>
        </w:rPr>
        <w:t xml:space="preserve">v príslušných </w:t>
      </w:r>
      <w:r w:rsidR="00C530EB">
        <w:rPr>
          <w:rFonts w:ascii="Arial Narrow" w:hAnsi="Arial Narrow" w:cs="Arial"/>
        </w:rPr>
        <w:t xml:space="preserve">všeobecne záväzných </w:t>
      </w:r>
      <w:r w:rsidR="00F22997">
        <w:rPr>
          <w:rFonts w:ascii="Arial Narrow" w:hAnsi="Arial Narrow" w:cs="Arial"/>
        </w:rPr>
        <w:t xml:space="preserve">právnych predpisoch, </w:t>
      </w:r>
      <w:r w:rsidR="003968FF">
        <w:rPr>
          <w:rFonts w:ascii="Arial Narrow" w:hAnsi="Arial Narrow" w:cs="Arial"/>
        </w:rPr>
        <w:t xml:space="preserve">technických predpisov, </w:t>
      </w:r>
      <w:r w:rsidR="00F22997">
        <w:rPr>
          <w:rFonts w:ascii="Arial Narrow" w:hAnsi="Arial Narrow" w:cs="Arial"/>
        </w:rPr>
        <w:t>STN normách a STN EN normách</w:t>
      </w:r>
      <w:r w:rsidR="00C530EB">
        <w:rPr>
          <w:rFonts w:ascii="Arial Narrow" w:hAnsi="Arial Narrow" w:cs="Arial"/>
        </w:rPr>
        <w:t xml:space="preserve"> a pod.</w:t>
      </w:r>
    </w:p>
    <w:p w14:paraId="3551E3D9" w14:textId="77777777" w:rsidR="006E15EF" w:rsidRDefault="00C530EB" w:rsidP="006E15EF">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Zhot</w:t>
      </w:r>
      <w:r w:rsidR="00056584">
        <w:rPr>
          <w:rFonts w:ascii="Arial Narrow" w:eastAsia="Times New Roman" w:hAnsi="Arial Narrow" w:cs="Arial"/>
          <w:lang w:eastAsia="sk-SK"/>
        </w:rPr>
        <w:t>oviteľ je pri vykonávaní diela povinný zohľadniť a zapracovať pripomienky objednávateľa a </w:t>
      </w:r>
      <w:r w:rsidR="00934900">
        <w:rPr>
          <w:rFonts w:ascii="Arial Narrow" w:eastAsia="Times New Roman" w:hAnsi="Arial Narrow" w:cs="Arial"/>
          <w:lang w:eastAsia="sk-SK"/>
        </w:rPr>
        <w:t>dotknutých</w:t>
      </w:r>
      <w:r w:rsidR="00056584">
        <w:rPr>
          <w:rFonts w:ascii="Arial Narrow" w:eastAsia="Times New Roman" w:hAnsi="Arial Narrow" w:cs="Arial"/>
          <w:lang w:eastAsia="sk-SK"/>
        </w:rPr>
        <w:t xml:space="preserve"> orgánov. </w:t>
      </w:r>
    </w:p>
    <w:p w14:paraId="10B6FDDF" w14:textId="2DD73D28" w:rsidR="00C530EB" w:rsidRPr="006E15EF" w:rsidRDefault="00C530EB" w:rsidP="006E15EF">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6E15EF">
        <w:rPr>
          <w:rFonts w:ascii="Arial Narrow" w:eastAsia="Times New Roman" w:hAnsi="Arial Narrow" w:cs="Arial"/>
          <w:lang w:eastAsia="sk-SK"/>
        </w:rPr>
        <w:t xml:space="preserve">Zhotoviteľ je povinný spolupracovať pri realizácii verejného obstarávania na výber zhotoviteľa diela: </w:t>
      </w:r>
      <w:r w:rsidRPr="006E15EF">
        <w:rPr>
          <w:rFonts w:ascii="Arial Narrow" w:eastAsia="Times New Roman" w:hAnsi="Arial Narrow" w:cs="Arial"/>
          <w:highlight w:val="yellow"/>
          <w:lang w:eastAsia="sk-SK"/>
        </w:rPr>
        <w:t xml:space="preserve">xxx </w:t>
      </w:r>
      <w:r w:rsidRPr="006E15EF">
        <w:rPr>
          <w:rFonts w:ascii="Arial Narrow" w:eastAsia="Times New Roman" w:hAnsi="Arial Narrow" w:cs="Arial"/>
          <w:lang w:eastAsia="sk-SK"/>
        </w:rPr>
        <w:t xml:space="preserve">a poskytnúť objednávateľovi a zhotoviteľovi diela: </w:t>
      </w:r>
      <w:r w:rsidRPr="006E15EF">
        <w:rPr>
          <w:rFonts w:ascii="Arial Narrow" w:eastAsia="Times New Roman" w:hAnsi="Arial Narrow" w:cs="Arial"/>
          <w:highlight w:val="yellow"/>
          <w:lang w:eastAsia="sk-SK"/>
        </w:rPr>
        <w:t>xxx</w:t>
      </w:r>
      <w:r w:rsidRPr="006E15EF">
        <w:rPr>
          <w:rFonts w:ascii="Arial Narrow" w:eastAsia="Times New Roman" w:hAnsi="Arial Narrow" w:cs="Arial"/>
          <w:lang w:eastAsia="sk-SK"/>
        </w:rPr>
        <w:t xml:space="preserve"> súčinnosť pri vysvetľovaní </w:t>
      </w:r>
      <w:r w:rsidRPr="006E15EF">
        <w:rPr>
          <w:rFonts w:ascii="Arial Narrow" w:eastAsia="Times New Roman" w:hAnsi="Arial Narrow" w:cs="Arial"/>
          <w:highlight w:val="yellow"/>
          <w:lang w:eastAsia="sk-SK"/>
        </w:rPr>
        <w:t>xxx</w:t>
      </w:r>
      <w:r w:rsidRPr="006E15EF">
        <w:rPr>
          <w:rFonts w:ascii="Arial Narrow" w:eastAsia="Times New Roman" w:hAnsi="Arial Narrow" w:cs="Arial"/>
          <w:lang w:eastAsia="sk-SK"/>
        </w:rPr>
        <w:t>, a to bezodkladne</w:t>
      </w:r>
      <w:r w:rsidR="00EB52B6" w:rsidRPr="006E15EF">
        <w:rPr>
          <w:rFonts w:ascii="Arial Narrow" w:eastAsia="Times New Roman" w:hAnsi="Arial Narrow" w:cs="Arial"/>
          <w:lang w:eastAsia="sk-SK"/>
        </w:rPr>
        <w:t xml:space="preserve">, najneskôr do troch (3) pracovných dní </w:t>
      </w:r>
      <w:r w:rsidRPr="006E15EF">
        <w:rPr>
          <w:rFonts w:ascii="Arial Narrow" w:eastAsia="Times New Roman" w:hAnsi="Arial Narrow" w:cs="Arial"/>
          <w:lang w:eastAsia="sk-SK"/>
        </w:rPr>
        <w:t xml:space="preserve">po </w:t>
      </w:r>
      <w:r w:rsidR="00EB52B6" w:rsidRPr="006E15EF">
        <w:rPr>
          <w:rFonts w:ascii="Arial Narrow" w:eastAsia="Times New Roman" w:hAnsi="Arial Narrow" w:cs="Arial"/>
          <w:lang w:eastAsia="sk-SK"/>
        </w:rPr>
        <w:t xml:space="preserve">doručený </w:t>
      </w:r>
      <w:r w:rsidRPr="006E15EF">
        <w:rPr>
          <w:rFonts w:ascii="Arial Narrow" w:eastAsia="Times New Roman" w:hAnsi="Arial Narrow" w:cs="Arial"/>
          <w:lang w:eastAsia="sk-SK"/>
        </w:rPr>
        <w:t>výzv</w:t>
      </w:r>
      <w:r w:rsidR="00EB52B6" w:rsidRPr="006E15EF">
        <w:rPr>
          <w:rFonts w:ascii="Arial Narrow" w:eastAsia="Times New Roman" w:hAnsi="Arial Narrow" w:cs="Arial"/>
          <w:lang w:eastAsia="sk-SK"/>
        </w:rPr>
        <w:t>y</w:t>
      </w:r>
      <w:r w:rsidRPr="006E15EF">
        <w:rPr>
          <w:rFonts w:ascii="Arial Narrow" w:eastAsia="Times New Roman" w:hAnsi="Arial Narrow" w:cs="Arial"/>
          <w:lang w:eastAsia="sk-SK"/>
        </w:rPr>
        <w:t xml:space="preserve"> objednávateľa.</w:t>
      </w:r>
    </w:p>
    <w:p w14:paraId="2022AB1A" w14:textId="0EB00E00" w:rsidR="00C530EB" w:rsidRPr="00C530EB" w:rsidRDefault="00C530EB" w:rsidP="00C530EB">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highlight w:val="yellow"/>
          <w:lang w:eastAsia="sk-SK"/>
        </w:rPr>
      </w:pPr>
      <w:r>
        <w:rPr>
          <w:rFonts w:ascii="Arial Narrow" w:eastAsia="Times New Roman" w:hAnsi="Arial Narrow" w:cs="Arial"/>
          <w:lang w:eastAsia="sk-SK"/>
        </w:rPr>
        <w:t xml:space="preserve">Zhotoviteľ je povinný poskytnúť objednávateľovi súčinnosť a spolupracovať so zhotoviteľom stavebných prác </w:t>
      </w:r>
      <w:r w:rsidRPr="00C530EB">
        <w:rPr>
          <w:rFonts w:ascii="Arial Narrow" w:eastAsia="Times New Roman" w:hAnsi="Arial Narrow" w:cs="Arial"/>
          <w:highlight w:val="yellow"/>
          <w:lang w:eastAsia="sk-SK"/>
        </w:rPr>
        <w:t>xxx</w:t>
      </w:r>
      <w:r>
        <w:rPr>
          <w:rFonts w:ascii="Arial Narrow" w:eastAsia="Times New Roman" w:hAnsi="Arial Narrow" w:cs="Arial"/>
          <w:lang w:eastAsia="sk-SK"/>
        </w:rPr>
        <w:t xml:space="preserve"> pri realizácii </w:t>
      </w:r>
      <w:r w:rsidRPr="005336B6">
        <w:rPr>
          <w:rFonts w:ascii="Arial Narrow" w:eastAsia="Times New Roman" w:hAnsi="Arial Narrow" w:cs="Arial"/>
          <w:lang w:eastAsia="sk-SK"/>
        </w:rPr>
        <w:t>stavebných prác a poskytnúť</w:t>
      </w:r>
      <w:r>
        <w:rPr>
          <w:rFonts w:ascii="Arial Narrow" w:eastAsia="Times New Roman" w:hAnsi="Arial Narrow" w:cs="Arial"/>
          <w:lang w:eastAsia="sk-SK"/>
        </w:rPr>
        <w:t xml:space="preserve"> stanovisko k návrhom zmien a odchýlkam od </w:t>
      </w:r>
      <w:r w:rsidRPr="005336B6">
        <w:rPr>
          <w:rFonts w:ascii="Arial Narrow" w:eastAsia="Times New Roman" w:hAnsi="Arial Narrow" w:cs="Arial"/>
          <w:lang w:eastAsia="sk-SK"/>
        </w:rPr>
        <w:t>projektovej dokumentácie</w:t>
      </w:r>
      <w:r w:rsidR="00EB52B6" w:rsidRPr="005336B6">
        <w:rPr>
          <w:rFonts w:ascii="Arial Narrow" w:eastAsia="Times New Roman" w:hAnsi="Arial Narrow" w:cs="Arial"/>
          <w:lang w:eastAsia="sk-SK"/>
        </w:rPr>
        <w:t>, a to</w:t>
      </w:r>
      <w:r w:rsidR="00EB52B6">
        <w:rPr>
          <w:rFonts w:ascii="Arial Narrow" w:eastAsia="Times New Roman" w:hAnsi="Arial Narrow" w:cs="Arial"/>
          <w:lang w:eastAsia="sk-SK"/>
        </w:rPr>
        <w:t xml:space="preserve"> bezodkladne, najneskôr do troch (3) pracovných dní po doručení výzvy objednávateľa.</w:t>
      </w:r>
    </w:p>
    <w:p w14:paraId="142703AD" w14:textId="20E79F92" w:rsidR="00006FD1" w:rsidRPr="007F5CA8" w:rsidRDefault="00006FD1"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je v súlade s § 551 zákona č. 513/1991 Zb. – Obchodného zákonníka v znení neskorších predpisov povinný bez zbytočného odkladu upozorniť </w:t>
      </w:r>
      <w:r w:rsidR="0031201D">
        <w:rPr>
          <w:rFonts w:ascii="Arial Narrow" w:eastAsia="Times New Roman" w:hAnsi="Arial Narrow" w:cs="Arial"/>
          <w:lang w:eastAsia="sk-SK"/>
        </w:rPr>
        <w:t>objednávateľa n</w:t>
      </w:r>
      <w:r w:rsidRPr="007F5CA8">
        <w:rPr>
          <w:rFonts w:ascii="Arial Narrow" w:eastAsia="Times New Roman" w:hAnsi="Arial Narrow" w:cs="Arial"/>
          <w:lang w:eastAsia="sk-SK"/>
        </w:rPr>
        <w:t xml:space="preserve">a nevhodnú povahu alebo vady vecí, podkladov, alebo pokynov </w:t>
      </w:r>
      <w:r w:rsidR="00F22997">
        <w:rPr>
          <w:rFonts w:ascii="Arial Narrow" w:eastAsia="Times New Roman" w:hAnsi="Arial Narrow" w:cs="Arial"/>
          <w:lang w:eastAsia="sk-SK"/>
        </w:rPr>
        <w:t xml:space="preserve">objednávateľa </w:t>
      </w:r>
      <w:r w:rsidRPr="007F5CA8">
        <w:rPr>
          <w:rFonts w:ascii="Arial Narrow" w:eastAsia="Times New Roman" w:hAnsi="Arial Narrow" w:cs="Arial"/>
          <w:lang w:eastAsia="sk-SK"/>
        </w:rPr>
        <w:t>týkajúcich sa diela</w:t>
      </w:r>
      <w:r w:rsidR="00F22997">
        <w:rPr>
          <w:rFonts w:ascii="Arial Narrow" w:eastAsia="Times New Roman" w:hAnsi="Arial Narrow" w:cs="Arial"/>
          <w:lang w:eastAsia="sk-SK"/>
        </w:rPr>
        <w:t xml:space="preserve">, </w:t>
      </w:r>
      <w:r w:rsidRPr="007F5CA8">
        <w:rPr>
          <w:rFonts w:ascii="Arial Narrow" w:eastAsia="Times New Roman" w:hAnsi="Arial Narrow" w:cs="Arial"/>
          <w:lang w:eastAsia="sk-SK"/>
        </w:rPr>
        <w:t xml:space="preserve">ak zhotoviteľ mohol túto nevhodnosť zistiť pri vynaložení odbornej starostlivosti. </w:t>
      </w:r>
    </w:p>
    <w:p w14:paraId="7F51A69A" w14:textId="07FC8B26" w:rsidR="00D5751E" w:rsidRDefault="00F22997"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Zhotoviteľ </w:t>
      </w:r>
      <w:r w:rsidR="00006FD1" w:rsidRPr="007F5CA8">
        <w:rPr>
          <w:rFonts w:ascii="Arial Narrow" w:eastAsia="Times New Roman" w:hAnsi="Arial Narrow" w:cs="Arial"/>
          <w:lang w:eastAsia="sk-SK"/>
        </w:rPr>
        <w:t xml:space="preserve">znáša nebezpečenstvo škody na zhotovovanom diele až do času </w:t>
      </w:r>
      <w:r>
        <w:rPr>
          <w:rFonts w:ascii="Arial Narrow" w:eastAsia="Times New Roman" w:hAnsi="Arial Narrow" w:cs="Arial"/>
          <w:lang w:eastAsia="sk-SK"/>
        </w:rPr>
        <w:t xml:space="preserve">jeho </w:t>
      </w:r>
      <w:r w:rsidR="006559D1" w:rsidRPr="007F5CA8">
        <w:rPr>
          <w:rFonts w:ascii="Arial Narrow" w:eastAsia="Times New Roman" w:hAnsi="Arial Narrow" w:cs="Arial"/>
          <w:lang w:eastAsia="sk-SK"/>
        </w:rPr>
        <w:t xml:space="preserve">odovzdania </w:t>
      </w:r>
      <w:r w:rsidR="00006FD1" w:rsidRPr="007F5CA8">
        <w:rPr>
          <w:rFonts w:ascii="Arial Narrow" w:eastAsia="Times New Roman" w:hAnsi="Arial Narrow" w:cs="Arial"/>
          <w:lang w:eastAsia="sk-SK"/>
        </w:rPr>
        <w:t xml:space="preserve">objednávateľovi. </w:t>
      </w:r>
    </w:p>
    <w:p w14:paraId="7E72ECF8" w14:textId="170F0E0B" w:rsidR="00B234DF" w:rsidRPr="007F5CA8" w:rsidRDefault="00B234DF"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Pr>
          <w:rFonts w:ascii="Arial Narrow" w:eastAsia="Times New Roman" w:hAnsi="Arial Narrow" w:cs="Arial"/>
          <w:lang w:eastAsia="sk-SK"/>
        </w:rPr>
        <w:t xml:space="preserve">Zhotoviteľ je povinný uzatvoriť zmluvu o poistení zodpovednosti za škodu spôsobenú projektovou činnosťou a túto udržiavať v platnosti po celú dobu trvania zmluvy, a to do výšky poistného krytia najmenej 100 000 eur (stotisíc eur). Poistnú zmluvu, resp. potvrdenie o uzavretí poistnej zmluvy a doklad o úhrade </w:t>
      </w:r>
      <w:r w:rsidR="0031201D">
        <w:rPr>
          <w:rFonts w:ascii="Arial Narrow" w:eastAsia="Times New Roman" w:hAnsi="Arial Narrow" w:cs="Arial"/>
          <w:lang w:eastAsia="sk-SK"/>
        </w:rPr>
        <w:t>poistenia</w:t>
      </w:r>
      <w:r>
        <w:rPr>
          <w:rFonts w:ascii="Arial Narrow" w:eastAsia="Times New Roman" w:hAnsi="Arial Narrow" w:cs="Arial"/>
          <w:lang w:eastAsia="sk-SK"/>
        </w:rPr>
        <w:t xml:space="preserve"> je zhotoviteľ povinný predložiť objednávateľovi najneskôr v deň uzavretia tejto zmluvy. Zhotoviteľ je povinný zabezpečiť platnosť a účinnosť poistnej zmluvy po celú dobu platnosti a účinnosti tejto zmluvy.</w:t>
      </w:r>
    </w:p>
    <w:p w14:paraId="5AD7A636" w14:textId="1B5A77EC" w:rsidR="00006FD1" w:rsidRPr="007F5CA8" w:rsidRDefault="002370A8" w:rsidP="00D4784D">
      <w:pPr>
        <w:pStyle w:val="Odsekzoznamu"/>
        <w:keepLines/>
        <w:numPr>
          <w:ilvl w:val="1"/>
          <w:numId w:val="24"/>
        </w:numPr>
        <w:tabs>
          <w:tab w:val="left" w:pos="990"/>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hAnsi="Arial Narrow" w:cs="Arial"/>
        </w:rPr>
        <w:t xml:space="preserve">Zhotoviteľ </w:t>
      </w:r>
      <w:r w:rsidR="00006FD1" w:rsidRPr="007F5CA8">
        <w:rPr>
          <w:rFonts w:ascii="Arial Narrow" w:eastAsia="Times New Roman" w:hAnsi="Arial Narrow" w:cs="Arial"/>
          <w:lang w:eastAsia="sk-SK"/>
        </w:rPr>
        <w:t xml:space="preserve">zabezpečí koordináciu svojich prípadných subdodávateľov. </w:t>
      </w:r>
      <w:r w:rsidR="00056584">
        <w:rPr>
          <w:rFonts w:ascii="Arial Narrow" w:eastAsia="Times New Roman" w:hAnsi="Arial Narrow" w:cs="Arial"/>
          <w:lang w:eastAsia="sk-SK"/>
        </w:rPr>
        <w:t>Zhotoviteľ zodpovedá v celom rozsahu za správnosť a úplnosť časti diela vykonanej subdodávateľom</w:t>
      </w:r>
      <w:r w:rsidR="00934900">
        <w:rPr>
          <w:rFonts w:ascii="Arial Narrow" w:eastAsia="Times New Roman" w:hAnsi="Arial Narrow" w:cs="Arial"/>
          <w:lang w:eastAsia="sk-SK"/>
        </w:rPr>
        <w:t xml:space="preserve"> akoby dielo vykonával sám.</w:t>
      </w:r>
    </w:p>
    <w:p w14:paraId="7AC1F361" w14:textId="444CD1D3" w:rsidR="000E04DA" w:rsidRPr="007F5CA8" w:rsidRDefault="000E04DA" w:rsidP="00D4784D">
      <w:pPr>
        <w:pStyle w:val="Odsekzoznamu"/>
        <w:keepLines/>
        <w:numPr>
          <w:ilvl w:val="1"/>
          <w:numId w:val="24"/>
        </w:numPr>
        <w:tabs>
          <w:tab w:val="left" w:pos="990"/>
        </w:tabs>
        <w:autoSpaceDE w:val="0"/>
        <w:autoSpaceDN w:val="0"/>
        <w:adjustRightInd w:val="0"/>
        <w:spacing w:after="0" w:line="240" w:lineRule="auto"/>
        <w:jc w:val="both"/>
        <w:rPr>
          <w:rFonts w:ascii="Arial Narrow" w:hAnsi="Arial Narrow" w:cs="Arial"/>
        </w:rPr>
      </w:pPr>
      <w:r w:rsidRPr="007F5CA8">
        <w:rPr>
          <w:rFonts w:ascii="Arial Narrow" w:hAnsi="Arial Narrow" w:cs="Arial"/>
        </w:rPr>
        <w:lastRenderedPageBreak/>
        <w:t>Zhotoviteľ  je  povinný  objednávateľa  upozorniť na každú potrebnú  zmenu  niektorého z ustanovení tejto zmluvy a navrhnúť primerané nové riešenie v zhotovovaní diela podľa potrieb vyplývajúcich  z jeho činnosti, v opačnom  prípade  zodpovedá  za  škody, ktoré</w:t>
      </w:r>
      <w:r w:rsidR="00424F3B" w:rsidRPr="007F5CA8">
        <w:rPr>
          <w:rFonts w:ascii="Arial Narrow" w:hAnsi="Arial Narrow" w:cs="Arial"/>
        </w:rPr>
        <w:t xml:space="preserve"> </w:t>
      </w:r>
      <w:r w:rsidRPr="007F5CA8">
        <w:rPr>
          <w:rFonts w:ascii="Arial Narrow" w:hAnsi="Arial Narrow" w:cs="Arial"/>
        </w:rPr>
        <w:t>v dôsledku nesplnenia tejto povinnosti vzniknú.</w:t>
      </w:r>
    </w:p>
    <w:p w14:paraId="1AD1D183" w14:textId="13EB2BCE" w:rsidR="00694D4B" w:rsidRPr="007F5CA8" w:rsidRDefault="000107F0" w:rsidP="00D4784D">
      <w:pPr>
        <w:pStyle w:val="Odsekzoznamu"/>
        <w:widowControl w:val="0"/>
        <w:numPr>
          <w:ilvl w:val="1"/>
          <w:numId w:val="24"/>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u w:val="single"/>
          <w:lang w:eastAsia="sk-SK"/>
        </w:rPr>
      </w:pPr>
      <w:r w:rsidRPr="007F5CA8">
        <w:rPr>
          <w:rFonts w:ascii="Arial Narrow" w:hAnsi="Arial Narrow" w:cs="Arial"/>
        </w:rPr>
        <w:t xml:space="preserve">Zhotoviteľ odovzdá objednávateľovi najneskôr k termínu odovzdania a prevzatia diela </w:t>
      </w:r>
      <w:r w:rsidR="007C0CCC" w:rsidRPr="007F5CA8">
        <w:rPr>
          <w:rFonts w:ascii="Arial Narrow" w:hAnsi="Arial Narrow" w:cs="Arial"/>
        </w:rPr>
        <w:t xml:space="preserve"> </w:t>
      </w:r>
      <w:r w:rsidR="005F279A" w:rsidRPr="007F5CA8">
        <w:rPr>
          <w:rFonts w:ascii="Arial Narrow" w:hAnsi="Arial Narrow" w:cs="Arial"/>
        </w:rPr>
        <w:t xml:space="preserve">všetky </w:t>
      </w:r>
      <w:r w:rsidR="007C0CCC" w:rsidRPr="007F5CA8">
        <w:rPr>
          <w:rFonts w:ascii="Arial Narrow" w:hAnsi="Arial Narrow" w:cs="Arial"/>
        </w:rPr>
        <w:t>písomnosti</w:t>
      </w:r>
      <w:r w:rsidR="00694D4B" w:rsidRPr="007F5CA8">
        <w:rPr>
          <w:rFonts w:ascii="Arial Narrow" w:hAnsi="Arial Narrow" w:cs="Arial"/>
        </w:rPr>
        <w:t>,</w:t>
      </w:r>
      <w:r w:rsidR="00C530EB">
        <w:rPr>
          <w:rFonts w:ascii="Arial Narrow" w:hAnsi="Arial Narrow" w:cs="Arial"/>
        </w:rPr>
        <w:t xml:space="preserve"> </w:t>
      </w:r>
      <w:r w:rsidR="00694D4B" w:rsidRPr="007F5CA8">
        <w:rPr>
          <w:rFonts w:ascii="Arial Narrow" w:hAnsi="Arial Narrow" w:cs="Arial"/>
        </w:rPr>
        <w:t>ktoré podmieňujú prevzatie diela</w:t>
      </w:r>
      <w:r w:rsidR="00275CAA" w:rsidRPr="007F5CA8">
        <w:rPr>
          <w:rFonts w:ascii="Arial Narrow" w:hAnsi="Arial Narrow" w:cs="Arial"/>
        </w:rPr>
        <w:t>.</w:t>
      </w:r>
    </w:p>
    <w:p w14:paraId="1BBEC63D" w14:textId="77777777" w:rsidR="00C4521F" w:rsidRPr="007F5CA8" w:rsidRDefault="00C4521F" w:rsidP="00D4784D">
      <w:pPr>
        <w:tabs>
          <w:tab w:val="left" w:pos="709"/>
        </w:tabs>
        <w:spacing w:after="0" w:line="240" w:lineRule="auto"/>
        <w:ind w:left="709" w:hanging="709"/>
        <w:jc w:val="both"/>
        <w:rPr>
          <w:rFonts w:ascii="Arial Narrow" w:eastAsia="Times New Roman" w:hAnsi="Arial Narrow" w:cs="Arial"/>
          <w:snapToGrid w:val="0"/>
          <w:lang w:eastAsia="sk-SK"/>
        </w:rPr>
      </w:pPr>
    </w:p>
    <w:p w14:paraId="5F53A10E" w14:textId="107931BD"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Čl. V</w:t>
      </w:r>
      <w:r w:rsidR="001732A5" w:rsidRPr="007F5CA8">
        <w:rPr>
          <w:rFonts w:ascii="Arial Narrow" w:eastAsia="Times New Roman" w:hAnsi="Arial Narrow" w:cs="Arial"/>
          <w:b/>
          <w:bCs/>
          <w:lang w:eastAsia="sk-SK"/>
        </w:rPr>
        <w:t>I</w:t>
      </w:r>
      <w:r w:rsidRPr="007F5CA8">
        <w:rPr>
          <w:rFonts w:ascii="Arial Narrow" w:eastAsia="Times New Roman" w:hAnsi="Arial Narrow" w:cs="Arial"/>
          <w:b/>
          <w:bCs/>
          <w:lang w:eastAsia="sk-SK"/>
        </w:rPr>
        <w:t xml:space="preserve">. </w:t>
      </w:r>
    </w:p>
    <w:p w14:paraId="7E6E5026" w14:textId="731AF6DF" w:rsidR="007B2406"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ODOVZDANIE  A  PREVZATIE  DIELA</w:t>
      </w:r>
    </w:p>
    <w:p w14:paraId="4DC5B876" w14:textId="0D5FD63F" w:rsidR="006F609D" w:rsidRPr="007F5CA8"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Povinnosť </w:t>
      </w:r>
      <w:r w:rsidR="004D289D" w:rsidRPr="007F5CA8">
        <w:rPr>
          <w:rFonts w:ascii="Arial Narrow" w:eastAsia="Times New Roman" w:hAnsi="Arial Narrow" w:cs="Arial"/>
          <w:lang w:eastAsia="sk-SK"/>
        </w:rPr>
        <w:t>vykonať</w:t>
      </w:r>
      <w:r w:rsidRPr="007F5CA8">
        <w:rPr>
          <w:rFonts w:ascii="Arial Narrow" w:eastAsia="Times New Roman" w:hAnsi="Arial Narrow" w:cs="Arial"/>
          <w:lang w:eastAsia="sk-SK"/>
        </w:rPr>
        <w:t xml:space="preserve"> dielo riadne a včas splní zhotoviteľ odovzdaním diela objednávateľovi </w:t>
      </w:r>
      <w:r w:rsidR="00083B5C" w:rsidRPr="007F5CA8">
        <w:rPr>
          <w:rFonts w:ascii="Arial Narrow" w:eastAsia="Times New Roman" w:hAnsi="Arial Narrow" w:cs="Arial"/>
          <w:lang w:eastAsia="sk-SK"/>
        </w:rPr>
        <w:t xml:space="preserve">bez vád a nedorobkov </w:t>
      </w:r>
      <w:r w:rsidRPr="007F5CA8">
        <w:rPr>
          <w:rFonts w:ascii="Arial Narrow" w:eastAsia="Times New Roman" w:hAnsi="Arial Narrow" w:cs="Arial"/>
          <w:lang w:eastAsia="sk-SK"/>
        </w:rPr>
        <w:t>na základe protokol</w:t>
      </w:r>
      <w:r w:rsidR="00F5131A" w:rsidRPr="007F5CA8">
        <w:rPr>
          <w:rFonts w:ascii="Arial Narrow" w:eastAsia="Times New Roman" w:hAnsi="Arial Narrow" w:cs="Arial"/>
          <w:lang w:eastAsia="sk-SK"/>
        </w:rPr>
        <w:t>u</w:t>
      </w:r>
      <w:r w:rsidRPr="007F5CA8">
        <w:rPr>
          <w:rFonts w:ascii="Arial Narrow" w:eastAsia="Times New Roman" w:hAnsi="Arial Narrow" w:cs="Arial"/>
          <w:lang w:eastAsia="sk-SK"/>
        </w:rPr>
        <w:t xml:space="preserve"> o odovzdaní a prevzatí diela</w:t>
      </w:r>
      <w:r w:rsidR="003968FF">
        <w:rPr>
          <w:rFonts w:ascii="Arial Narrow" w:eastAsia="Times New Roman" w:hAnsi="Arial Narrow" w:cs="Arial"/>
          <w:lang w:eastAsia="sk-SK"/>
        </w:rPr>
        <w:t>.</w:t>
      </w:r>
    </w:p>
    <w:p w14:paraId="223BE35A" w14:textId="2F7EB941" w:rsidR="006F609D" w:rsidRPr="007F5CA8"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Ak všeobecne záväzné právne predpisy</w:t>
      </w:r>
      <w:r w:rsidR="00554763" w:rsidRPr="007F5CA8">
        <w:rPr>
          <w:rFonts w:ascii="Arial Narrow" w:eastAsia="Times New Roman" w:hAnsi="Arial Narrow" w:cs="Arial"/>
          <w:lang w:eastAsia="sk-SK"/>
        </w:rPr>
        <w:t xml:space="preserve"> a</w:t>
      </w:r>
      <w:r w:rsidRPr="007F5CA8">
        <w:rPr>
          <w:rFonts w:ascii="Arial Narrow" w:eastAsia="Times New Roman" w:hAnsi="Arial Narrow" w:cs="Arial"/>
          <w:lang w:eastAsia="sk-SK"/>
        </w:rPr>
        <w:t xml:space="preserve"> technické normy </w:t>
      </w:r>
      <w:r w:rsidR="00D33F48" w:rsidRPr="007F5CA8">
        <w:rPr>
          <w:rFonts w:ascii="Arial Narrow" w:eastAsia="Times New Roman" w:hAnsi="Arial Narrow" w:cs="Arial"/>
          <w:lang w:eastAsia="sk-SK"/>
        </w:rPr>
        <w:t>alebo táto zmlu</w:t>
      </w:r>
      <w:r w:rsidR="006F609D" w:rsidRPr="007F5CA8">
        <w:rPr>
          <w:rFonts w:ascii="Arial Narrow" w:eastAsia="Times New Roman" w:hAnsi="Arial Narrow" w:cs="Arial"/>
          <w:lang w:eastAsia="sk-SK"/>
        </w:rPr>
        <w:t xml:space="preserve">va </w:t>
      </w:r>
      <w:r w:rsidRPr="007F5CA8">
        <w:rPr>
          <w:rFonts w:ascii="Arial Narrow" w:eastAsia="Times New Roman" w:hAnsi="Arial Narrow" w:cs="Arial"/>
          <w:lang w:eastAsia="sk-SK"/>
        </w:rPr>
        <w:t>určujú vykonanie skúšok osvedčujúcich dohodnuté vlastnosti diela, musí úspešné vykonanie takýchto skúšok predchádzať odovzdaniu a prevzatiu diela</w:t>
      </w:r>
      <w:r w:rsidR="006F609D" w:rsidRPr="007F5CA8">
        <w:rPr>
          <w:rFonts w:ascii="Arial Narrow" w:eastAsia="Times New Roman" w:hAnsi="Arial Narrow" w:cs="Arial"/>
          <w:lang w:eastAsia="sk-SK"/>
        </w:rPr>
        <w:t>, v</w:t>
      </w:r>
      <w:r w:rsidR="00D37568" w:rsidRPr="007F5CA8">
        <w:rPr>
          <w:rFonts w:ascii="Arial Narrow" w:eastAsia="Times New Roman" w:hAnsi="Arial Narrow" w:cs="Arial"/>
          <w:lang w:eastAsia="sk-SK"/>
        </w:rPr>
        <w:t xml:space="preserve"> opačnom prípade má dielo vady. </w:t>
      </w:r>
    </w:p>
    <w:p w14:paraId="55261752" w14:textId="6460B0EB" w:rsidR="00110B63" w:rsidRPr="007F5CA8"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Pripravenosť na odovzdanie</w:t>
      </w:r>
      <w:r w:rsidR="003968FF">
        <w:rPr>
          <w:rFonts w:ascii="Arial Narrow" w:eastAsia="Times New Roman" w:hAnsi="Arial Narrow" w:cs="Arial"/>
          <w:lang w:eastAsia="sk-SK"/>
        </w:rPr>
        <w:t xml:space="preserve"> diela</w:t>
      </w:r>
      <w:r w:rsidRPr="007F5CA8">
        <w:rPr>
          <w:rFonts w:ascii="Arial Narrow" w:eastAsia="Times New Roman" w:hAnsi="Arial Narrow" w:cs="Arial"/>
          <w:lang w:eastAsia="sk-SK"/>
        </w:rPr>
        <w:t xml:space="preserve"> je zhotoviteľ povinný oznámiť objednávateľovi najmenej</w:t>
      </w:r>
      <w:r w:rsidR="00A947DA" w:rsidRPr="007F5CA8">
        <w:rPr>
          <w:rFonts w:ascii="Arial Narrow" w:eastAsia="Times New Roman" w:hAnsi="Arial Narrow" w:cs="Arial"/>
          <w:lang w:eastAsia="sk-SK"/>
        </w:rPr>
        <w:t xml:space="preserve"> </w:t>
      </w:r>
      <w:r w:rsidR="003968FF">
        <w:rPr>
          <w:rFonts w:ascii="Arial Narrow" w:eastAsia="Times New Roman" w:hAnsi="Arial Narrow" w:cs="Arial"/>
          <w:lang w:eastAsia="sk-SK"/>
        </w:rPr>
        <w:t>tri (3) pracovné</w:t>
      </w:r>
      <w:r w:rsidR="006B4956"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dn</w:t>
      </w:r>
      <w:r w:rsidR="003968FF">
        <w:rPr>
          <w:rFonts w:ascii="Arial Narrow" w:eastAsia="Times New Roman" w:hAnsi="Arial Narrow" w:cs="Arial"/>
          <w:lang w:eastAsia="sk-SK"/>
        </w:rPr>
        <w:t>i</w:t>
      </w:r>
      <w:r w:rsidRPr="007F5CA8">
        <w:rPr>
          <w:rFonts w:ascii="Arial Narrow" w:eastAsia="Times New Roman" w:hAnsi="Arial Narrow" w:cs="Arial"/>
          <w:lang w:eastAsia="sk-SK"/>
        </w:rPr>
        <w:t xml:space="preserve"> vopred. </w:t>
      </w:r>
    </w:p>
    <w:p w14:paraId="127173A4" w14:textId="77777777" w:rsidR="00E76EAE" w:rsidRPr="007F5CA8"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F5CA8">
        <w:rPr>
          <w:rFonts w:ascii="Arial Narrow" w:eastAsia="Times New Roman" w:hAnsi="Arial Narrow" w:cs="Arial"/>
          <w:lang w:eastAsia="sk-SK"/>
        </w:rPr>
        <w:t xml:space="preserve">Ak pri preberaní diela objednávateľ zistí, že dielo má </w:t>
      </w:r>
      <w:r w:rsidR="00C13934" w:rsidRPr="007F5CA8">
        <w:rPr>
          <w:rFonts w:ascii="Arial Narrow" w:eastAsia="Times New Roman" w:hAnsi="Arial Narrow" w:cs="Arial"/>
          <w:lang w:eastAsia="sk-SK"/>
        </w:rPr>
        <w:t xml:space="preserve">akékoľvek </w:t>
      </w:r>
      <w:r w:rsidR="004672FD" w:rsidRPr="007F5CA8">
        <w:rPr>
          <w:rFonts w:ascii="Arial Narrow" w:eastAsia="Times New Roman" w:hAnsi="Arial Narrow" w:cs="Arial"/>
          <w:lang w:eastAsia="sk-SK"/>
        </w:rPr>
        <w:t>vady alebo nedorobky</w:t>
      </w:r>
      <w:r w:rsidRPr="007F5CA8">
        <w:rPr>
          <w:rFonts w:ascii="Arial Narrow" w:eastAsia="Times New Roman" w:hAnsi="Arial Narrow" w:cs="Arial"/>
          <w:lang w:eastAsia="sk-SK"/>
        </w:rPr>
        <w:t>,</w:t>
      </w:r>
      <w:r w:rsidR="00961BE5" w:rsidRPr="007F5CA8">
        <w:rPr>
          <w:rFonts w:ascii="Arial Narrow" w:eastAsia="Times New Roman" w:hAnsi="Arial Narrow" w:cs="Arial"/>
          <w:lang w:eastAsia="sk-SK"/>
        </w:rPr>
        <w:t xml:space="preserve"> dielo sa nepovažuje za vykonané riadne a včas, objednávateľ</w:t>
      </w:r>
      <w:r w:rsidRPr="007F5CA8">
        <w:rPr>
          <w:rFonts w:ascii="Arial Narrow" w:eastAsia="Times New Roman" w:hAnsi="Arial Narrow" w:cs="Arial"/>
          <w:lang w:eastAsia="sk-SK"/>
        </w:rPr>
        <w:t xml:space="preserve"> dielo neprevezme a spíše so zhotoviteľom zápis o zistených vadách</w:t>
      </w:r>
      <w:r w:rsidR="00542B89" w:rsidRPr="007F5CA8">
        <w:rPr>
          <w:rFonts w:ascii="Arial Narrow" w:eastAsia="Times New Roman" w:hAnsi="Arial Narrow" w:cs="Arial"/>
          <w:lang w:eastAsia="sk-SK"/>
        </w:rPr>
        <w:t xml:space="preserve"> a nedorobkoch a</w:t>
      </w:r>
      <w:r w:rsidRPr="007F5CA8">
        <w:rPr>
          <w:rFonts w:ascii="Arial Narrow" w:eastAsia="Times New Roman" w:hAnsi="Arial Narrow" w:cs="Arial"/>
          <w:lang w:eastAsia="sk-SK"/>
        </w:rPr>
        <w:t xml:space="preserve"> spôsobe a termíne ich odstránenia. </w:t>
      </w:r>
    </w:p>
    <w:p w14:paraId="13CFA018" w14:textId="571D5166" w:rsidR="00CA5822" w:rsidRPr="007F5CA8"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F5CA8">
        <w:rPr>
          <w:rFonts w:ascii="Arial Narrow" w:eastAsia="Times New Roman" w:hAnsi="Arial Narrow" w:cs="Arial"/>
          <w:lang w:eastAsia="sk-SK"/>
        </w:rPr>
        <w:t xml:space="preserve">Zhotoviteľ má povinnosť </w:t>
      </w:r>
      <w:r w:rsidR="000F3AEB" w:rsidRPr="007F5CA8">
        <w:rPr>
          <w:rFonts w:ascii="Arial Narrow" w:eastAsia="Times New Roman" w:hAnsi="Arial Narrow" w:cs="Arial"/>
          <w:lang w:eastAsia="sk-SK"/>
        </w:rPr>
        <w:t>odstrániť vady a</w:t>
      </w:r>
      <w:r w:rsidR="00380E8B" w:rsidRPr="007F5CA8">
        <w:rPr>
          <w:rFonts w:ascii="Arial Narrow" w:eastAsia="Times New Roman" w:hAnsi="Arial Narrow" w:cs="Arial"/>
          <w:lang w:eastAsia="sk-SK"/>
        </w:rPr>
        <w:t xml:space="preserve"> nedorobky </w:t>
      </w:r>
      <w:r w:rsidR="00090367" w:rsidRPr="007F5CA8">
        <w:rPr>
          <w:rFonts w:ascii="Arial Narrow" w:eastAsia="Times New Roman" w:hAnsi="Arial Narrow" w:cs="Arial"/>
          <w:lang w:eastAsia="sk-SK"/>
        </w:rPr>
        <w:t xml:space="preserve">a </w:t>
      </w:r>
      <w:r w:rsidRPr="007F5CA8">
        <w:rPr>
          <w:rFonts w:ascii="Arial Narrow" w:eastAsia="Times New Roman" w:hAnsi="Arial Narrow" w:cs="Arial"/>
          <w:lang w:eastAsia="sk-SK"/>
        </w:rPr>
        <w:t xml:space="preserve">odovzdať dielo </w:t>
      </w:r>
      <w:r w:rsidR="007033F1" w:rsidRPr="007F5CA8">
        <w:rPr>
          <w:rFonts w:ascii="Arial Narrow" w:eastAsia="Times New Roman" w:hAnsi="Arial Narrow" w:cs="Arial"/>
          <w:lang w:eastAsia="sk-SK"/>
        </w:rPr>
        <w:t xml:space="preserve">objednávateľovi </w:t>
      </w:r>
      <w:r w:rsidR="001379B6" w:rsidRPr="007F5CA8">
        <w:rPr>
          <w:rFonts w:ascii="Arial Narrow" w:eastAsia="Times New Roman" w:hAnsi="Arial Narrow" w:cs="Arial"/>
          <w:lang w:eastAsia="sk-SK"/>
        </w:rPr>
        <w:t xml:space="preserve">bez zbytočného odkladu, resp. </w:t>
      </w:r>
      <w:r w:rsidR="000F3AEB" w:rsidRPr="007F5CA8">
        <w:rPr>
          <w:rFonts w:ascii="Arial Narrow" w:eastAsia="Times New Roman" w:hAnsi="Arial Narrow" w:cs="Arial"/>
          <w:lang w:eastAsia="sk-SK"/>
        </w:rPr>
        <w:t>v lehote poskytnutej objednávateľom</w:t>
      </w:r>
      <w:r w:rsidR="00337247" w:rsidRPr="007F5CA8">
        <w:rPr>
          <w:rFonts w:ascii="Arial Narrow" w:eastAsia="Times New Roman" w:hAnsi="Arial Narrow" w:cs="Arial"/>
          <w:lang w:eastAsia="sk-SK"/>
        </w:rPr>
        <w:t xml:space="preserve">. </w:t>
      </w:r>
      <w:r w:rsidR="00E76EAE" w:rsidRPr="007F5CA8">
        <w:rPr>
          <w:rFonts w:ascii="Arial Narrow" w:eastAsia="Times New Roman" w:hAnsi="Arial Narrow" w:cs="Arial"/>
          <w:lang w:eastAsia="sk-SK"/>
        </w:rPr>
        <w:t>Ak zhotoviteľ nesplní svoju povinnosť ani v dodatočne poskytnutej lehote, objednávateľ je oprávnený od zmluvy odstúpiť pre podstatné porušenie zmluvnej povinnosti.</w:t>
      </w:r>
    </w:p>
    <w:p w14:paraId="5C4B3D11" w14:textId="735F150A" w:rsidR="000E4572" w:rsidRPr="007F5CA8" w:rsidRDefault="000E4572"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F5CA8">
        <w:rPr>
          <w:rFonts w:ascii="Arial Narrow" w:hAnsi="Arial Narrow" w:cs="Arial"/>
        </w:rPr>
        <w:t>Vadou sa rozumie odchýlka v kvalite, rozsahu a parametroch diela stanovených projektom, touto zmluvou alebo všeobecne záväznými predpismi a</w:t>
      </w:r>
      <w:r w:rsidR="003968FF">
        <w:rPr>
          <w:rFonts w:ascii="Arial Narrow" w:hAnsi="Arial Narrow" w:cs="Arial"/>
        </w:rPr>
        <w:t xml:space="preserve"> STN </w:t>
      </w:r>
      <w:r w:rsidRPr="007F5CA8">
        <w:rPr>
          <w:rFonts w:ascii="Arial Narrow" w:hAnsi="Arial Narrow" w:cs="Arial"/>
        </w:rPr>
        <w:t xml:space="preserve">normami. Zhotoviteľ zodpovedá aj za vady, ktoré existovali pred odovzdaním diela, ale stali sa zjavné až po odovzdaní diela (skryté vady). </w:t>
      </w:r>
    </w:p>
    <w:p w14:paraId="02DCBACD" w14:textId="1C02793E" w:rsidR="00FA068A" w:rsidRPr="00934900" w:rsidRDefault="00006FD1"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sidRPr="007F5CA8">
        <w:rPr>
          <w:rFonts w:ascii="Arial Narrow" w:eastAsia="Times New Roman" w:hAnsi="Arial Narrow" w:cs="Arial"/>
          <w:lang w:eastAsia="sk-SK"/>
        </w:rPr>
        <w:t>Dokladom o</w:t>
      </w:r>
      <w:r w:rsidR="007033F1" w:rsidRPr="007F5CA8">
        <w:rPr>
          <w:rFonts w:ascii="Arial Narrow" w:eastAsia="Times New Roman" w:hAnsi="Arial Narrow" w:cs="Arial"/>
          <w:lang w:eastAsia="sk-SK"/>
        </w:rPr>
        <w:t xml:space="preserve"> vykonaní </w:t>
      </w:r>
      <w:r w:rsidRPr="007F5CA8">
        <w:rPr>
          <w:rFonts w:ascii="Arial Narrow" w:eastAsia="Times New Roman" w:hAnsi="Arial Narrow" w:cs="Arial"/>
          <w:lang w:eastAsia="sk-SK"/>
        </w:rPr>
        <w:t xml:space="preserve">diela zhotoviteľom je </w:t>
      </w:r>
      <w:r w:rsidR="00580887" w:rsidRPr="007F5CA8">
        <w:rPr>
          <w:rFonts w:ascii="Arial Narrow" w:eastAsia="Times New Roman" w:hAnsi="Arial Narrow" w:cs="Arial"/>
          <w:lang w:eastAsia="sk-SK"/>
        </w:rPr>
        <w:t xml:space="preserve">zmluvnými stranami podpísaný </w:t>
      </w:r>
      <w:r w:rsidRPr="007F5CA8">
        <w:rPr>
          <w:rFonts w:ascii="Arial Narrow" w:eastAsia="Times New Roman" w:hAnsi="Arial Narrow" w:cs="Arial"/>
          <w:lang w:eastAsia="sk-SK"/>
        </w:rPr>
        <w:t xml:space="preserve">protokol o odovzdaní a prevzatí diela, ktorého návrh pripraví </w:t>
      </w:r>
      <w:r w:rsidR="003968FF">
        <w:rPr>
          <w:rFonts w:ascii="Arial Narrow" w:eastAsia="Times New Roman" w:hAnsi="Arial Narrow" w:cs="Arial"/>
          <w:lang w:eastAsia="sk-SK"/>
        </w:rPr>
        <w:t>zhotoviteľ</w:t>
      </w:r>
      <w:r w:rsidRPr="007F5CA8">
        <w:rPr>
          <w:rFonts w:ascii="Arial Narrow" w:eastAsia="Times New Roman" w:hAnsi="Arial Narrow" w:cs="Arial"/>
          <w:lang w:eastAsia="sk-SK"/>
        </w:rPr>
        <w:t>.</w:t>
      </w:r>
    </w:p>
    <w:p w14:paraId="25F20668" w14:textId="22AF20B8" w:rsidR="00934900" w:rsidRPr="007F5CA8" w:rsidRDefault="00934900" w:rsidP="00D4784D">
      <w:pPr>
        <w:pStyle w:val="Odsekzoznamu"/>
        <w:numPr>
          <w:ilvl w:val="0"/>
          <w:numId w:val="8"/>
        </w:numPr>
        <w:tabs>
          <w:tab w:val="left" w:pos="284"/>
        </w:tabs>
        <w:spacing w:after="0" w:line="240" w:lineRule="auto"/>
        <w:ind w:left="284" w:hanging="284"/>
        <w:jc w:val="both"/>
        <w:rPr>
          <w:rFonts w:ascii="Arial Narrow" w:eastAsia="Times New Roman" w:hAnsi="Arial Narrow" w:cs="Arial"/>
          <w:b/>
          <w:bCs/>
          <w:lang w:eastAsia="sk-SK"/>
        </w:rPr>
      </w:pPr>
      <w:r>
        <w:rPr>
          <w:rFonts w:ascii="Arial Narrow" w:eastAsia="Times New Roman" w:hAnsi="Arial Narrow" w:cs="Arial"/>
          <w:lang w:eastAsia="sk-SK"/>
        </w:rPr>
        <w:t>Zhotoviteľ je povinný odovzdať objednávateľovi všetky originály rozhodnutia príslušných orgánov a iných dokumentov, ktoré získal v súvislosti s vykonávaním diela.</w:t>
      </w:r>
    </w:p>
    <w:p w14:paraId="1B40B3B2" w14:textId="77777777" w:rsidR="008505F5" w:rsidRPr="007F5CA8" w:rsidRDefault="008505F5"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6800135C" w14:textId="1475D77C"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w:t>
      </w:r>
      <w:r w:rsidR="001732A5" w:rsidRPr="007F5CA8">
        <w:rPr>
          <w:rFonts w:ascii="Arial Narrow" w:eastAsia="Times New Roman" w:hAnsi="Arial Narrow" w:cs="Arial"/>
          <w:b/>
          <w:bCs/>
          <w:lang w:eastAsia="sk-SK"/>
        </w:rPr>
        <w:t>VII</w:t>
      </w:r>
      <w:r w:rsidRPr="007F5CA8">
        <w:rPr>
          <w:rFonts w:ascii="Arial Narrow" w:eastAsia="Times New Roman" w:hAnsi="Arial Narrow" w:cs="Arial"/>
          <w:b/>
          <w:bCs/>
          <w:lang w:eastAsia="sk-SK"/>
        </w:rPr>
        <w:t>.</w:t>
      </w:r>
    </w:p>
    <w:p w14:paraId="7853E2F5" w14:textId="6C85A005" w:rsidR="001732A5"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ZMENY DIELA</w:t>
      </w:r>
    </w:p>
    <w:p w14:paraId="6314D31F" w14:textId="62BBA9F4" w:rsidR="00B94F9A" w:rsidRPr="007F5CA8" w:rsidRDefault="00006FD1"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bCs/>
          <w:lang w:eastAsia="sk-SK"/>
        </w:rPr>
        <w:t xml:space="preserve">Zmluvu možno zmeniť počas jej trvania bez nového verejného obstarávania </w:t>
      </w:r>
      <w:r w:rsidR="00B626FF" w:rsidRPr="007F5CA8">
        <w:rPr>
          <w:rFonts w:ascii="Arial Narrow" w:eastAsia="Times New Roman" w:hAnsi="Arial Narrow" w:cs="Arial"/>
          <w:bCs/>
          <w:lang w:eastAsia="sk-SK"/>
        </w:rPr>
        <w:t>iba v súlade s</w:t>
      </w:r>
      <w:r w:rsidRPr="007F5CA8">
        <w:rPr>
          <w:rFonts w:ascii="Arial Narrow" w:eastAsia="Times New Roman" w:hAnsi="Arial Narrow" w:cs="Arial"/>
          <w:bCs/>
          <w:lang w:eastAsia="sk-SK"/>
        </w:rPr>
        <w:t xml:space="preserve"> § 18 </w:t>
      </w:r>
      <w:r w:rsidR="008C0A01">
        <w:rPr>
          <w:rFonts w:ascii="Arial Narrow" w:eastAsia="Times New Roman" w:hAnsi="Arial Narrow" w:cs="Arial"/>
          <w:bCs/>
          <w:lang w:eastAsia="sk-SK"/>
        </w:rPr>
        <w:t>Z</w:t>
      </w:r>
      <w:r w:rsidRPr="007F5CA8">
        <w:rPr>
          <w:rFonts w:ascii="Arial Narrow" w:eastAsia="Times New Roman" w:hAnsi="Arial Narrow" w:cs="Arial"/>
          <w:bCs/>
          <w:lang w:eastAsia="sk-SK"/>
        </w:rPr>
        <w:t xml:space="preserve">ákona </w:t>
      </w:r>
      <w:r w:rsidR="00BF4CA9" w:rsidRPr="007F5CA8">
        <w:rPr>
          <w:rFonts w:ascii="Arial Narrow" w:eastAsia="Times New Roman" w:hAnsi="Arial Narrow" w:cs="Arial"/>
          <w:bCs/>
          <w:lang w:eastAsia="sk-SK"/>
        </w:rPr>
        <w:t xml:space="preserve">                         </w:t>
      </w:r>
      <w:r w:rsidRPr="007F5CA8">
        <w:rPr>
          <w:rFonts w:ascii="Arial Narrow" w:eastAsia="Times New Roman" w:hAnsi="Arial Narrow" w:cs="Arial"/>
          <w:bCs/>
          <w:lang w:eastAsia="sk-SK"/>
        </w:rPr>
        <w:t>č. 343/2015 Z. z. o verejnom obstarávaní v znení neskorších predpisov. Zmena zmluvy vo forme dodatku k tejto zmluve musí byť oboma zmluvnými stranami uzavretá písomne.</w:t>
      </w:r>
    </w:p>
    <w:p w14:paraId="0AE1CBCD" w14:textId="77777777" w:rsidR="00DA72F2" w:rsidRPr="007F5CA8" w:rsidRDefault="00DA72F2"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Ak objednávateľ požaduje zmenu zmluvy, zmluvné strany dohodli nasledovný postup:</w:t>
      </w:r>
    </w:p>
    <w:p w14:paraId="031F30E9" w14:textId="77777777" w:rsidR="00BF4CA9" w:rsidRPr="007F5CA8" w:rsidRDefault="00BF4CA9" w:rsidP="00D4784D">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57DE0001" w14:textId="77777777" w:rsidR="00BF4CA9" w:rsidRPr="007F5CA8" w:rsidRDefault="00BF4CA9" w:rsidP="00D4784D">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vanish/>
          <w:lang w:eastAsia="sk-SK"/>
        </w:rPr>
      </w:pPr>
    </w:p>
    <w:p w14:paraId="346E8424" w14:textId="3203365A" w:rsidR="00BF4CA9" w:rsidRPr="007F5CA8" w:rsidRDefault="00DA72F2"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Objednávateľ vystaví požiadavku na zmenu zmluvy a zhotoviteľovi ju predloží písomne prostredníctvom </w:t>
      </w:r>
      <w:r w:rsidR="00056749" w:rsidRPr="007F5CA8">
        <w:rPr>
          <w:rFonts w:ascii="Arial Narrow" w:eastAsia="Times New Roman" w:hAnsi="Arial Narrow" w:cs="Arial"/>
          <w:lang w:eastAsia="sk-SK"/>
        </w:rPr>
        <w:t>z</w:t>
      </w:r>
      <w:r w:rsidRPr="007F5CA8">
        <w:rPr>
          <w:rFonts w:ascii="Arial Narrow" w:eastAsia="Times New Roman" w:hAnsi="Arial Narrow" w:cs="Arial"/>
          <w:lang w:eastAsia="sk-SK"/>
        </w:rPr>
        <w:t xml:space="preserve">menového listu. </w:t>
      </w:r>
    </w:p>
    <w:p w14:paraId="2216FA63" w14:textId="12A49C10" w:rsidR="00DA72F2" w:rsidRPr="007F5CA8" w:rsidRDefault="00DA72F2"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v lehote do </w:t>
      </w:r>
      <w:r w:rsidR="00BD08B3" w:rsidRPr="007F5CA8">
        <w:rPr>
          <w:rFonts w:ascii="Arial Narrow" w:eastAsia="Times New Roman" w:hAnsi="Arial Narrow" w:cs="Arial"/>
          <w:lang w:eastAsia="sk-SK"/>
        </w:rPr>
        <w:t>desiatich (</w:t>
      </w:r>
      <w:r w:rsidRPr="007F5CA8">
        <w:rPr>
          <w:rFonts w:ascii="Arial Narrow" w:eastAsia="Times New Roman" w:hAnsi="Arial Narrow" w:cs="Arial"/>
          <w:lang w:eastAsia="sk-SK"/>
        </w:rPr>
        <w:t>10</w:t>
      </w:r>
      <w:r w:rsidR="00BD08B3" w:rsidRPr="007F5CA8">
        <w:rPr>
          <w:rFonts w:ascii="Arial Narrow" w:eastAsia="Times New Roman" w:hAnsi="Arial Narrow" w:cs="Arial"/>
          <w:lang w:eastAsia="sk-SK"/>
        </w:rPr>
        <w:t>)</w:t>
      </w:r>
      <w:r w:rsidRPr="007F5CA8">
        <w:rPr>
          <w:rFonts w:ascii="Arial Narrow" w:eastAsia="Times New Roman" w:hAnsi="Arial Narrow" w:cs="Arial"/>
          <w:lang w:eastAsia="sk-SK"/>
        </w:rPr>
        <w:t xml:space="preserve">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6711ACC3" w14:textId="77777777" w:rsidR="002503BA" w:rsidRPr="007F5CA8" w:rsidRDefault="00DA72F2" w:rsidP="00D4784D">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7F5CA8">
        <w:rPr>
          <w:rFonts w:ascii="Arial Narrow" w:eastAsia="Times New Roman" w:hAnsi="Arial Narrow" w:cs="Arial"/>
          <w:lang w:eastAsia="sk-SK"/>
        </w:rPr>
        <w:t>pri položkách, ktoré sa vyskytovali v rozpočte, bude používať jednotkové ceny z rozpočtu, ktorý je</w:t>
      </w:r>
      <w:r w:rsidR="002503BA"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súčasťou pôvodnej zmluvy,</w:t>
      </w:r>
    </w:p>
    <w:p w14:paraId="6C31153D" w14:textId="77777777" w:rsidR="002503BA" w:rsidRPr="007F5CA8" w:rsidRDefault="00DA72F2" w:rsidP="00D4784D">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7F5CA8">
        <w:rPr>
          <w:rFonts w:ascii="Arial Narrow" w:eastAsia="Times New Roman" w:hAnsi="Arial Narrow" w:cs="Arial"/>
          <w:lang w:eastAsia="sk-SK"/>
        </w:rPr>
        <w:t>pri položkách, ktoré sa v rozpočte nevyskytovali, predloží zhotoviteľ v prílohe kalkuláciu ceny,</w:t>
      </w:r>
    </w:p>
    <w:p w14:paraId="7F1475D6" w14:textId="37394F71" w:rsidR="00BF4CA9" w:rsidRPr="007F5CA8" w:rsidRDefault="00DA72F2" w:rsidP="00D4784D">
      <w:pPr>
        <w:pStyle w:val="Odsekzoznamu"/>
        <w:widowControl w:val="0"/>
        <w:numPr>
          <w:ilvl w:val="1"/>
          <w:numId w:val="26"/>
        </w:numPr>
        <w:tabs>
          <w:tab w:val="left" w:pos="1134"/>
          <w:tab w:val="left" w:pos="2304"/>
          <w:tab w:val="left" w:pos="3456"/>
          <w:tab w:val="left" w:pos="4608"/>
          <w:tab w:val="left" w:pos="5760"/>
          <w:tab w:val="left" w:pos="6912"/>
          <w:tab w:val="left" w:pos="8064"/>
        </w:tabs>
        <w:autoSpaceDE w:val="0"/>
        <w:autoSpaceDN w:val="0"/>
        <w:adjustRightInd w:val="0"/>
        <w:spacing w:after="0" w:line="240" w:lineRule="auto"/>
        <w:ind w:left="1134"/>
        <w:jc w:val="both"/>
        <w:rPr>
          <w:rFonts w:ascii="Arial Narrow" w:eastAsia="Times New Roman" w:hAnsi="Arial Narrow" w:cs="Arial"/>
          <w:lang w:eastAsia="sk-SK"/>
        </w:rPr>
      </w:pPr>
      <w:r w:rsidRPr="007F5CA8">
        <w:rPr>
          <w:rFonts w:ascii="Arial Narrow" w:eastAsia="Times New Roman" w:hAnsi="Arial Narrow" w:cs="Arial"/>
          <w:lang w:eastAsia="sk-SK"/>
        </w:rPr>
        <w:t>nevykonané práce budú odpočítavané podľa rozpočtu.</w:t>
      </w:r>
    </w:p>
    <w:p w14:paraId="1D7A1474" w14:textId="5F18B014" w:rsidR="00DA72F2" w:rsidRPr="007F5CA8" w:rsidRDefault="00DA72F2"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Objednávateľ v lehote do </w:t>
      </w:r>
      <w:r w:rsidR="00903EB4" w:rsidRPr="007F5CA8">
        <w:rPr>
          <w:rFonts w:ascii="Arial Narrow" w:eastAsia="Times New Roman" w:hAnsi="Arial Narrow" w:cs="Arial"/>
          <w:lang w:eastAsia="sk-SK"/>
        </w:rPr>
        <w:t>piatich (</w:t>
      </w:r>
      <w:r w:rsidRPr="007F5CA8">
        <w:rPr>
          <w:rFonts w:ascii="Arial Narrow" w:eastAsia="Times New Roman" w:hAnsi="Arial Narrow" w:cs="Arial"/>
          <w:lang w:eastAsia="sk-SK"/>
        </w:rPr>
        <w:t>5</w:t>
      </w:r>
      <w:r w:rsidR="00903EB4" w:rsidRPr="007F5CA8">
        <w:rPr>
          <w:rFonts w:ascii="Arial Narrow" w:eastAsia="Times New Roman" w:hAnsi="Arial Narrow" w:cs="Arial"/>
          <w:lang w:eastAsia="sk-SK"/>
        </w:rPr>
        <w:t>) pracovných</w:t>
      </w:r>
      <w:r w:rsidRPr="007F5CA8">
        <w:rPr>
          <w:rFonts w:ascii="Arial Narrow" w:eastAsia="Times New Roman" w:hAnsi="Arial Narrow" w:cs="Arial"/>
          <w:lang w:eastAsia="sk-SK"/>
        </w:rPr>
        <w:t xml:space="preserve"> dní odo dňa doručenia ocenenia zmeny diela, resp. v inej primeranej lehote dohodnutej zmluvnými stranami v závislosti od rozsahu požadovanej zmeny, rozhodne, či trvá na vykonaní zmeny diela, alebo zmenu zamietne.</w:t>
      </w:r>
    </w:p>
    <w:p w14:paraId="6F6F7231" w14:textId="606E7ADE" w:rsidR="00DA72F2" w:rsidRPr="007F5CA8" w:rsidRDefault="009A4F75" w:rsidP="00D4784D">
      <w:pPr>
        <w:pStyle w:val="Odsekzoznamu"/>
        <w:widowControl w:val="0"/>
        <w:numPr>
          <w:ilvl w:val="1"/>
          <w:numId w:val="25"/>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Ak </w:t>
      </w:r>
      <w:r w:rsidR="00DA72F2" w:rsidRPr="007F5CA8">
        <w:rPr>
          <w:rFonts w:ascii="Arial Narrow" w:eastAsia="Times New Roman" w:hAnsi="Arial Narrow" w:cs="Arial"/>
          <w:lang w:eastAsia="sk-SK"/>
        </w:rPr>
        <w:t>objednávateľ súhlasí s ocenením zmeny diela, zmluvné strany uzavrú dodatok k zmluve v zmysle bodu 1. tohto článku</w:t>
      </w:r>
      <w:r w:rsidRPr="007F5CA8">
        <w:rPr>
          <w:rFonts w:ascii="Arial Narrow" w:eastAsia="Times New Roman" w:hAnsi="Arial Narrow" w:cs="Arial"/>
          <w:lang w:eastAsia="sk-SK"/>
        </w:rPr>
        <w:t xml:space="preserve"> zmluvy</w:t>
      </w:r>
      <w:r w:rsidR="00DA72F2" w:rsidRPr="007F5CA8">
        <w:rPr>
          <w:rFonts w:ascii="Arial Narrow" w:eastAsia="Times New Roman" w:hAnsi="Arial Narrow" w:cs="Arial"/>
          <w:lang w:eastAsia="sk-SK"/>
        </w:rPr>
        <w:t>.</w:t>
      </w:r>
    </w:p>
    <w:p w14:paraId="100628ED" w14:textId="5473D7F2" w:rsidR="00DA72F2" w:rsidRPr="007F5CA8" w:rsidRDefault="00DA72F2" w:rsidP="00D4784D">
      <w:pPr>
        <w:pStyle w:val="Odsekzoznamu"/>
        <w:widowControl w:val="0"/>
        <w:numPr>
          <w:ilvl w:val="0"/>
          <w:numId w:val="9"/>
        </w:numPr>
        <w:tabs>
          <w:tab w:val="left" w:pos="142"/>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je oprávnený vystaviť objednávateľovi faktúru za podmienok uvedených </w:t>
      </w:r>
      <w:r w:rsidRPr="00A00649">
        <w:rPr>
          <w:rFonts w:ascii="Arial Narrow" w:eastAsia="Times New Roman" w:hAnsi="Arial Narrow" w:cs="Arial"/>
          <w:highlight w:val="yellow"/>
          <w:lang w:eastAsia="sk-SK"/>
        </w:rPr>
        <w:t xml:space="preserve">v článku </w:t>
      </w:r>
      <w:r w:rsidR="008C0A01">
        <w:rPr>
          <w:rFonts w:ascii="Arial Narrow" w:eastAsia="Times New Roman" w:hAnsi="Arial Narrow" w:cs="Arial"/>
          <w:highlight w:val="yellow"/>
          <w:lang w:eastAsia="sk-SK"/>
        </w:rPr>
        <w:t>I</w:t>
      </w:r>
      <w:r w:rsidRPr="00A00649">
        <w:rPr>
          <w:rFonts w:ascii="Arial Narrow" w:eastAsia="Times New Roman" w:hAnsi="Arial Narrow" w:cs="Arial"/>
          <w:highlight w:val="yellow"/>
          <w:lang w:eastAsia="sk-SK"/>
        </w:rPr>
        <w:t>V</w:t>
      </w:r>
      <w:r w:rsidRPr="007F5CA8">
        <w:rPr>
          <w:rFonts w:ascii="Arial Narrow" w:eastAsia="Times New Roman" w:hAnsi="Arial Narrow" w:cs="Arial"/>
          <w:lang w:eastAsia="sk-SK"/>
        </w:rPr>
        <w:t xml:space="preserve">. tejto zmluvy a objednávateľ je povinný uhradiť vystavenú faktúru zhotoviteľovi v súlade s podmienkami dohodnutými </w:t>
      </w:r>
      <w:r w:rsidR="009823D3" w:rsidRPr="007F5CA8">
        <w:rPr>
          <w:rFonts w:ascii="Arial Narrow" w:eastAsia="Times New Roman" w:hAnsi="Arial Narrow" w:cs="Arial"/>
          <w:lang w:eastAsia="sk-SK"/>
        </w:rPr>
        <w:t>v tejto zmluve.</w:t>
      </w:r>
    </w:p>
    <w:p w14:paraId="2DFCE109" w14:textId="2D9DE032" w:rsidR="008B37C5" w:rsidRPr="007F5CA8" w:rsidRDefault="00AF10BE"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Ak</w:t>
      </w:r>
      <w:r w:rsidR="00006FD1" w:rsidRPr="007F5CA8">
        <w:rPr>
          <w:rFonts w:ascii="Arial Narrow" w:eastAsia="Times New Roman" w:hAnsi="Arial Narrow" w:cs="Arial"/>
          <w:lang w:eastAsia="sk-SK"/>
        </w:rPr>
        <w:t xml:space="preserve"> rozsah zmien dodatočne požadovaných objednávateľom má vplyv na termín </w:t>
      </w:r>
      <w:r w:rsidR="00E46E8A" w:rsidRPr="007F5CA8">
        <w:rPr>
          <w:rFonts w:ascii="Arial Narrow" w:eastAsia="Times New Roman" w:hAnsi="Arial Narrow" w:cs="Arial"/>
          <w:lang w:eastAsia="sk-SK"/>
        </w:rPr>
        <w:t>zhotovenia diela</w:t>
      </w:r>
      <w:r w:rsidR="00006FD1" w:rsidRPr="007F5CA8">
        <w:rPr>
          <w:rFonts w:ascii="Arial Narrow" w:eastAsia="Times New Roman" w:hAnsi="Arial Narrow" w:cs="Arial"/>
          <w:lang w:eastAsia="sk-SK"/>
        </w:rPr>
        <w:t xml:space="preserve">, zmluvné strany sú oprávnené pristúpiť k zmene termínu </w:t>
      </w:r>
      <w:r w:rsidR="00E46E8A" w:rsidRPr="007F5CA8">
        <w:rPr>
          <w:rFonts w:ascii="Arial Narrow" w:eastAsia="Times New Roman" w:hAnsi="Arial Narrow" w:cs="Arial"/>
          <w:lang w:eastAsia="sk-SK"/>
        </w:rPr>
        <w:t>zhotovenia diela</w:t>
      </w:r>
      <w:r w:rsidR="00006FD1" w:rsidRPr="007F5CA8">
        <w:rPr>
          <w:rFonts w:ascii="Arial Narrow" w:eastAsia="Times New Roman" w:hAnsi="Arial Narrow" w:cs="Arial"/>
          <w:lang w:eastAsia="sk-SK"/>
        </w:rPr>
        <w:t>.</w:t>
      </w:r>
    </w:p>
    <w:p w14:paraId="6B299DD8" w14:textId="7865C7BD" w:rsidR="00471688" w:rsidRPr="007F5CA8" w:rsidRDefault="00471688"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lastRenderedPageBreak/>
        <w:t>Naviac práce je zhotoviteľ oprávnený vykonať iba v</w:t>
      </w:r>
      <w:r w:rsidR="0048603D" w:rsidRPr="007F5CA8">
        <w:rPr>
          <w:rFonts w:ascii="Arial Narrow" w:eastAsia="Times New Roman" w:hAnsi="Arial Narrow" w:cs="Arial"/>
          <w:lang w:eastAsia="sk-SK"/>
        </w:rPr>
        <w:t xml:space="preserve"> nevyhnutnej miere a z dôvodu na strane objednávateľa napr. po chybe </w:t>
      </w:r>
      <w:r w:rsidR="00A00649">
        <w:rPr>
          <w:rFonts w:ascii="Arial Narrow" w:eastAsia="Times New Roman" w:hAnsi="Arial Narrow" w:cs="Arial"/>
          <w:lang w:eastAsia="sk-SK"/>
        </w:rPr>
        <w:t>v predložených podkladoch</w:t>
      </w:r>
      <w:r w:rsidR="0048603D" w:rsidRPr="007F5CA8">
        <w:rPr>
          <w:rFonts w:ascii="Arial Narrow" w:eastAsia="Times New Roman" w:hAnsi="Arial Narrow" w:cs="Arial"/>
          <w:lang w:eastAsia="sk-SK"/>
        </w:rPr>
        <w:t>.</w:t>
      </w:r>
      <w:r w:rsidR="0062319E" w:rsidRPr="007F5CA8">
        <w:rPr>
          <w:rFonts w:ascii="Arial Narrow" w:eastAsia="Times New Roman" w:hAnsi="Arial Narrow" w:cs="Arial"/>
          <w:lang w:eastAsia="sk-SK"/>
        </w:rPr>
        <w:t xml:space="preserve"> Vykonanie naviac prác sú zmluvné strany povinné písomne odsúhlasiť v </w:t>
      </w:r>
      <w:r w:rsidR="00527699" w:rsidRPr="007F5CA8">
        <w:rPr>
          <w:rFonts w:ascii="Arial Narrow" w:eastAsia="Times New Roman" w:hAnsi="Arial Narrow" w:cs="Arial"/>
          <w:lang w:eastAsia="sk-SK"/>
        </w:rPr>
        <w:t xml:space="preserve">dodatku </w:t>
      </w:r>
      <w:r w:rsidR="00A00649">
        <w:rPr>
          <w:rFonts w:ascii="Arial Narrow" w:eastAsia="Times New Roman" w:hAnsi="Arial Narrow" w:cs="Arial"/>
          <w:lang w:eastAsia="sk-SK"/>
        </w:rPr>
        <w:t xml:space="preserve">k tejto </w:t>
      </w:r>
      <w:r w:rsidR="00527699" w:rsidRPr="007F5CA8">
        <w:rPr>
          <w:rFonts w:ascii="Arial Narrow" w:eastAsia="Times New Roman" w:hAnsi="Arial Narrow" w:cs="Arial"/>
          <w:lang w:eastAsia="sk-SK"/>
        </w:rPr>
        <w:t>zmluv</w:t>
      </w:r>
      <w:r w:rsidR="00A00649">
        <w:rPr>
          <w:rFonts w:ascii="Arial Narrow" w:eastAsia="Times New Roman" w:hAnsi="Arial Narrow" w:cs="Arial"/>
          <w:lang w:eastAsia="sk-SK"/>
        </w:rPr>
        <w:t>e</w:t>
      </w:r>
      <w:r w:rsidR="0062319E" w:rsidRPr="007F5CA8">
        <w:rPr>
          <w:rFonts w:ascii="Arial Narrow" w:eastAsia="Times New Roman" w:hAnsi="Arial Narrow" w:cs="Arial"/>
          <w:lang w:eastAsia="sk-SK"/>
        </w:rPr>
        <w:t>.</w:t>
      </w:r>
    </w:p>
    <w:p w14:paraId="781E8D20" w14:textId="2B2A1664" w:rsidR="00006FD1" w:rsidRPr="007F5CA8" w:rsidRDefault="00887CFF" w:rsidP="00D4784D">
      <w:pPr>
        <w:pStyle w:val="Odsekzoznamu"/>
        <w:widowControl w:val="0"/>
        <w:numPr>
          <w:ilvl w:val="0"/>
          <w:numId w:val="9"/>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Ak</w:t>
      </w:r>
      <w:r w:rsidR="00006FD1" w:rsidRPr="007F5CA8">
        <w:rPr>
          <w:rFonts w:ascii="Arial Narrow" w:eastAsia="Times New Roman" w:hAnsi="Arial Narrow" w:cs="Arial"/>
          <w:lang w:eastAsia="sk-SK"/>
        </w:rPr>
        <w:t xml:space="preserve"> zmenu diela bude požadovať zhotoviteľ, zmluvné strany postupujú analogicky podľa bodu 2. a </w:t>
      </w:r>
      <w:proofErr w:type="spellStart"/>
      <w:r w:rsidR="00006FD1" w:rsidRPr="007F5CA8">
        <w:rPr>
          <w:rFonts w:ascii="Arial Narrow" w:eastAsia="Times New Roman" w:hAnsi="Arial Narrow" w:cs="Arial"/>
          <w:lang w:eastAsia="sk-SK"/>
        </w:rPr>
        <w:t>nasl</w:t>
      </w:r>
      <w:proofErr w:type="spellEnd"/>
      <w:r w:rsidR="00006FD1" w:rsidRPr="007F5CA8">
        <w:rPr>
          <w:rFonts w:ascii="Arial Narrow" w:eastAsia="Times New Roman" w:hAnsi="Arial Narrow" w:cs="Arial"/>
          <w:lang w:eastAsia="sk-SK"/>
        </w:rPr>
        <w:t xml:space="preserve">. tohto článku zmluvy. </w:t>
      </w:r>
      <w:r w:rsidR="00A00649">
        <w:rPr>
          <w:rFonts w:ascii="Arial Narrow" w:eastAsia="Times New Roman" w:hAnsi="Arial Narrow" w:cs="Arial"/>
          <w:lang w:eastAsia="sk-SK"/>
        </w:rPr>
        <w:t>Naviac práce</w:t>
      </w:r>
      <w:r w:rsidR="00006FD1" w:rsidRPr="007F5CA8">
        <w:rPr>
          <w:rFonts w:ascii="Arial Narrow" w:eastAsia="Times New Roman" w:hAnsi="Arial Narrow" w:cs="Arial"/>
          <w:lang w:eastAsia="sk-SK"/>
        </w:rPr>
        <w:t xml:space="preserve">, ktoré budú požadované zo strany zhotoviteľa, môžu byť realizované </w:t>
      </w:r>
      <w:r w:rsidR="003D4035" w:rsidRPr="007F5CA8">
        <w:rPr>
          <w:rFonts w:ascii="Arial Narrow" w:eastAsia="Times New Roman" w:hAnsi="Arial Narrow" w:cs="Arial"/>
          <w:lang w:eastAsia="sk-SK"/>
        </w:rPr>
        <w:t>iba</w:t>
      </w:r>
      <w:r w:rsidR="00006FD1" w:rsidRPr="007F5CA8">
        <w:rPr>
          <w:rFonts w:ascii="Arial Narrow" w:eastAsia="Times New Roman" w:hAnsi="Arial Narrow" w:cs="Arial"/>
          <w:lang w:eastAsia="sk-SK"/>
        </w:rPr>
        <w:t xml:space="preserve"> na základe </w:t>
      </w:r>
      <w:r w:rsidR="008A6B18" w:rsidRPr="007F5CA8">
        <w:rPr>
          <w:rFonts w:ascii="Arial Narrow" w:eastAsia="Times New Roman" w:hAnsi="Arial Narrow" w:cs="Arial"/>
          <w:lang w:eastAsia="sk-SK"/>
        </w:rPr>
        <w:t>dodatku k zmluve.</w:t>
      </w:r>
    </w:p>
    <w:p w14:paraId="253A1202" w14:textId="77777777"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FD19152" w14:textId="5EC39F9F"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w:t>
      </w:r>
      <w:r w:rsidR="001A468E">
        <w:rPr>
          <w:rFonts w:ascii="Arial Narrow" w:eastAsia="Times New Roman" w:hAnsi="Arial Narrow" w:cs="Arial"/>
          <w:b/>
          <w:bCs/>
          <w:lang w:eastAsia="sk-SK"/>
        </w:rPr>
        <w:t>VIII</w:t>
      </w:r>
      <w:r w:rsidRPr="007F5CA8">
        <w:rPr>
          <w:rFonts w:ascii="Arial Narrow" w:eastAsia="Times New Roman" w:hAnsi="Arial Narrow" w:cs="Arial"/>
          <w:b/>
          <w:bCs/>
          <w:lang w:eastAsia="sk-SK"/>
        </w:rPr>
        <w:t xml:space="preserve">. </w:t>
      </w:r>
    </w:p>
    <w:p w14:paraId="314FBF51" w14:textId="6FAF20BC"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SANKCIE</w:t>
      </w:r>
    </w:p>
    <w:p w14:paraId="505F5B1C" w14:textId="721A57F0" w:rsidR="00E46E8A" w:rsidRPr="007F5CA8" w:rsidRDefault="00006FD1"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je povinný zaplatiť zmluvnú pokutu vo výške </w:t>
      </w:r>
      <w:r w:rsidR="00AE2CBD" w:rsidRPr="007F5CA8">
        <w:rPr>
          <w:rFonts w:ascii="Arial Narrow" w:eastAsia="Times New Roman" w:hAnsi="Arial Narrow" w:cs="Arial"/>
          <w:lang w:eastAsia="sk-SK"/>
        </w:rPr>
        <w:t xml:space="preserve">0,1 </w:t>
      </w:r>
      <w:r w:rsidR="0080073B" w:rsidRPr="007F5CA8">
        <w:rPr>
          <w:rFonts w:ascii="Arial Narrow" w:eastAsia="Times New Roman" w:hAnsi="Arial Narrow" w:cs="Arial"/>
          <w:lang w:eastAsia="sk-SK"/>
        </w:rPr>
        <w:t xml:space="preserve">% z celkovej </w:t>
      </w:r>
      <w:r w:rsidR="002A548E" w:rsidRPr="007F5CA8">
        <w:rPr>
          <w:rFonts w:ascii="Arial Narrow" w:eastAsia="Times New Roman" w:hAnsi="Arial Narrow" w:cs="Arial"/>
          <w:lang w:eastAsia="sk-SK"/>
        </w:rPr>
        <w:t>ceny diela bez DPH za každý aj začatý deň omeškania s plnením povinnosti odovzdať dielo riadne a</w:t>
      </w:r>
      <w:r w:rsidR="0010021E">
        <w:rPr>
          <w:rFonts w:ascii="Arial Narrow" w:eastAsia="Times New Roman" w:hAnsi="Arial Narrow" w:cs="Arial"/>
          <w:lang w:eastAsia="sk-SK"/>
        </w:rPr>
        <w:t> </w:t>
      </w:r>
      <w:r w:rsidR="002A548E" w:rsidRPr="007F5CA8">
        <w:rPr>
          <w:rFonts w:ascii="Arial Narrow" w:eastAsia="Times New Roman" w:hAnsi="Arial Narrow" w:cs="Arial"/>
          <w:lang w:eastAsia="sk-SK"/>
        </w:rPr>
        <w:t>včas</w:t>
      </w:r>
      <w:r w:rsidR="0010021E">
        <w:rPr>
          <w:rFonts w:ascii="Arial Narrow" w:eastAsia="Times New Roman" w:hAnsi="Arial Narrow" w:cs="Arial"/>
          <w:lang w:eastAsia="sk-SK"/>
        </w:rPr>
        <w:t xml:space="preserve">. </w:t>
      </w:r>
      <w:r w:rsidR="00AC4CC0" w:rsidRPr="007F5CA8">
        <w:rPr>
          <w:rFonts w:ascii="Arial Narrow" w:eastAsia="Times New Roman" w:hAnsi="Arial Narrow" w:cs="Arial"/>
          <w:lang w:eastAsia="sk-SK"/>
        </w:rPr>
        <w:t xml:space="preserve">Zhotoviteľ je povinný zaplatiť zmluvnú pokutu vo výške </w:t>
      </w:r>
      <w:r w:rsidRPr="007F5CA8">
        <w:rPr>
          <w:rFonts w:ascii="Arial Narrow" w:eastAsia="Times New Roman" w:hAnsi="Arial Narrow" w:cs="Arial"/>
          <w:lang w:eastAsia="sk-SK"/>
        </w:rPr>
        <w:t>0,5</w:t>
      </w:r>
      <w:r w:rsidR="00175111"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 xml:space="preserve">% z celkovej ceny diela bez DPH </w:t>
      </w:r>
      <w:bookmarkStart w:id="3" w:name="_Hlk125111836"/>
      <w:r w:rsidRPr="007F5CA8">
        <w:rPr>
          <w:rFonts w:ascii="Arial Narrow" w:eastAsia="Times New Roman" w:hAnsi="Arial Narrow" w:cs="Arial"/>
          <w:lang w:eastAsia="sk-SK"/>
        </w:rPr>
        <w:t xml:space="preserve">za každý </w:t>
      </w:r>
      <w:r w:rsidR="006672C9" w:rsidRPr="007F5CA8">
        <w:rPr>
          <w:rFonts w:ascii="Arial Narrow" w:eastAsia="Times New Roman" w:hAnsi="Arial Narrow" w:cs="Arial"/>
          <w:lang w:eastAsia="sk-SK"/>
        </w:rPr>
        <w:t xml:space="preserve">aj začatý </w:t>
      </w:r>
      <w:r w:rsidRPr="007F5CA8">
        <w:rPr>
          <w:rFonts w:ascii="Arial Narrow" w:eastAsia="Times New Roman" w:hAnsi="Arial Narrow" w:cs="Arial"/>
          <w:lang w:eastAsia="sk-SK"/>
        </w:rPr>
        <w:t xml:space="preserve">deň omeškania s plnením </w:t>
      </w:r>
      <w:r w:rsidR="00AF6A76" w:rsidRPr="007F5CA8">
        <w:rPr>
          <w:rFonts w:ascii="Arial Narrow" w:eastAsia="Times New Roman" w:hAnsi="Arial Narrow" w:cs="Arial"/>
          <w:lang w:eastAsia="sk-SK"/>
        </w:rPr>
        <w:t>povinnosti</w:t>
      </w:r>
      <w:r w:rsidR="0093202C" w:rsidRPr="007F5CA8">
        <w:rPr>
          <w:rFonts w:ascii="Arial Narrow" w:eastAsia="Times New Roman" w:hAnsi="Arial Narrow" w:cs="Arial"/>
          <w:lang w:eastAsia="sk-SK"/>
        </w:rPr>
        <w:t xml:space="preserve"> </w:t>
      </w:r>
      <w:r w:rsidR="00E1408B" w:rsidRPr="007F5CA8">
        <w:rPr>
          <w:rFonts w:ascii="Arial Narrow" w:eastAsia="Times New Roman" w:hAnsi="Arial Narrow" w:cs="Arial"/>
          <w:lang w:eastAsia="sk-SK"/>
        </w:rPr>
        <w:t>odovzdať dielo riadne a včas</w:t>
      </w:r>
      <w:r w:rsidR="00141285" w:rsidRPr="007F5CA8">
        <w:rPr>
          <w:rFonts w:ascii="Arial Narrow" w:eastAsia="Times New Roman" w:hAnsi="Arial Narrow" w:cs="Arial"/>
          <w:lang w:eastAsia="sk-SK"/>
        </w:rPr>
        <w:t xml:space="preserve">, ak </w:t>
      </w:r>
      <w:r w:rsidR="00AF6A76" w:rsidRPr="007F5CA8">
        <w:rPr>
          <w:rFonts w:ascii="Arial Narrow" w:eastAsia="Times New Roman" w:hAnsi="Arial Narrow" w:cs="Arial"/>
          <w:lang w:eastAsia="sk-SK"/>
        </w:rPr>
        <w:t xml:space="preserve">je zhotoviteľ v omeškaní s plnením povinnosti odovzdať dielo riadne a včas o viac ako </w:t>
      </w:r>
      <w:r w:rsidR="00473018" w:rsidRPr="007F5CA8">
        <w:rPr>
          <w:rFonts w:ascii="Arial Narrow" w:eastAsia="Times New Roman" w:hAnsi="Arial Narrow" w:cs="Arial"/>
          <w:lang w:eastAsia="sk-SK"/>
        </w:rPr>
        <w:t>30 kalendárnych dní.</w:t>
      </w:r>
    </w:p>
    <w:bookmarkEnd w:id="3"/>
    <w:p w14:paraId="63EA6DCB" w14:textId="5C2FBABA" w:rsidR="00E46E8A" w:rsidRPr="007F5CA8" w:rsidRDefault="00795930"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Objednávateľ je povinný zaplatiť zmluvnú pokutu </w:t>
      </w:r>
      <w:r w:rsidR="00006FD1" w:rsidRPr="007F5CA8">
        <w:rPr>
          <w:rFonts w:ascii="Arial Narrow" w:eastAsia="Times New Roman" w:hAnsi="Arial Narrow" w:cs="Arial"/>
          <w:lang w:eastAsia="sk-SK"/>
        </w:rPr>
        <w:t>vo výške 0,</w:t>
      </w:r>
      <w:r w:rsidR="00F32528" w:rsidRPr="007F5CA8">
        <w:rPr>
          <w:rFonts w:ascii="Arial Narrow" w:eastAsia="Times New Roman" w:hAnsi="Arial Narrow" w:cs="Arial"/>
          <w:lang w:eastAsia="sk-SK"/>
        </w:rPr>
        <w:t>0</w:t>
      </w:r>
      <w:r w:rsidR="00006FD1" w:rsidRPr="007F5CA8">
        <w:rPr>
          <w:rFonts w:ascii="Arial Narrow" w:eastAsia="Times New Roman" w:hAnsi="Arial Narrow" w:cs="Arial"/>
          <w:lang w:eastAsia="sk-SK"/>
        </w:rPr>
        <w:t xml:space="preserve">5% z dlžnej sumy </w:t>
      </w:r>
      <w:r w:rsidR="006672C9" w:rsidRPr="007F5CA8">
        <w:rPr>
          <w:rFonts w:ascii="Arial Narrow" w:eastAsia="Times New Roman" w:hAnsi="Arial Narrow" w:cs="Arial"/>
          <w:lang w:eastAsia="sk-SK"/>
        </w:rPr>
        <w:t xml:space="preserve">príslušnej faktúry </w:t>
      </w:r>
      <w:r w:rsidRPr="007F5CA8">
        <w:rPr>
          <w:rFonts w:ascii="Arial Narrow" w:eastAsia="Times New Roman" w:hAnsi="Arial Narrow" w:cs="Arial"/>
          <w:lang w:eastAsia="sk-SK"/>
        </w:rPr>
        <w:t xml:space="preserve">za zhotovenie diela </w:t>
      </w:r>
      <w:r w:rsidR="00CE7213" w:rsidRPr="007F5CA8">
        <w:rPr>
          <w:rFonts w:ascii="Arial Narrow" w:eastAsia="Times New Roman" w:hAnsi="Arial Narrow" w:cs="Arial"/>
          <w:lang w:eastAsia="sk-SK"/>
        </w:rPr>
        <w:t xml:space="preserve">bez DPH </w:t>
      </w:r>
      <w:r w:rsidR="00006FD1" w:rsidRPr="007F5CA8">
        <w:rPr>
          <w:rFonts w:ascii="Arial Narrow" w:eastAsia="Times New Roman" w:hAnsi="Arial Narrow" w:cs="Arial"/>
          <w:lang w:eastAsia="sk-SK"/>
        </w:rPr>
        <w:t xml:space="preserve">za každý </w:t>
      </w:r>
      <w:r w:rsidR="006672C9" w:rsidRPr="007F5CA8">
        <w:rPr>
          <w:rFonts w:ascii="Arial Narrow" w:eastAsia="Times New Roman" w:hAnsi="Arial Narrow" w:cs="Arial"/>
          <w:lang w:eastAsia="sk-SK"/>
        </w:rPr>
        <w:t xml:space="preserve">aj začatý </w:t>
      </w:r>
      <w:r w:rsidR="00006FD1" w:rsidRPr="007F5CA8">
        <w:rPr>
          <w:rFonts w:ascii="Arial Narrow" w:eastAsia="Times New Roman" w:hAnsi="Arial Narrow" w:cs="Arial"/>
          <w:lang w:eastAsia="sk-SK"/>
        </w:rPr>
        <w:t>deň omeškania.</w:t>
      </w:r>
    </w:p>
    <w:p w14:paraId="3CE1BD0E" w14:textId="7CBBD5A9" w:rsidR="00E46E8A" w:rsidRPr="007F5CA8" w:rsidRDefault="00C4521F"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hAnsi="Arial Narrow" w:cs="Arial"/>
        </w:rPr>
        <w:t xml:space="preserve">Ak zhotoviteľ </w:t>
      </w:r>
      <w:r w:rsidR="00B21833" w:rsidRPr="007F5CA8">
        <w:rPr>
          <w:rFonts w:ascii="Arial Narrow" w:hAnsi="Arial Narrow" w:cs="Arial"/>
        </w:rPr>
        <w:t xml:space="preserve">nedodrží </w:t>
      </w:r>
      <w:r w:rsidR="0010021E">
        <w:rPr>
          <w:rFonts w:ascii="Arial Narrow" w:hAnsi="Arial Narrow" w:cs="Arial"/>
        </w:rPr>
        <w:t xml:space="preserve">dohodnutý alebo zákonom stanovený </w:t>
      </w:r>
      <w:r w:rsidRPr="007F5CA8">
        <w:rPr>
          <w:rFonts w:ascii="Arial Narrow" w:hAnsi="Arial Narrow" w:cs="Arial"/>
        </w:rPr>
        <w:t xml:space="preserve">termín </w:t>
      </w:r>
      <w:r w:rsidR="00FD409E" w:rsidRPr="007F5CA8">
        <w:rPr>
          <w:rFonts w:ascii="Arial Narrow" w:hAnsi="Arial Narrow" w:cs="Arial"/>
        </w:rPr>
        <w:t xml:space="preserve">na </w:t>
      </w:r>
      <w:r w:rsidRPr="007F5CA8">
        <w:rPr>
          <w:rFonts w:ascii="Arial Narrow" w:hAnsi="Arial Narrow" w:cs="Arial"/>
        </w:rPr>
        <w:t>odstráneni</w:t>
      </w:r>
      <w:r w:rsidR="00FD409E" w:rsidRPr="007F5CA8">
        <w:rPr>
          <w:rFonts w:ascii="Arial Narrow" w:hAnsi="Arial Narrow" w:cs="Arial"/>
        </w:rPr>
        <w:t>e</w:t>
      </w:r>
      <w:r w:rsidRPr="007F5CA8">
        <w:rPr>
          <w:rFonts w:ascii="Arial Narrow" w:hAnsi="Arial Narrow" w:cs="Arial"/>
        </w:rPr>
        <w:t xml:space="preserve"> vady reklamovanej v záručnej dobe, </w:t>
      </w:r>
      <w:r w:rsidR="00FD409E" w:rsidRPr="007F5CA8">
        <w:rPr>
          <w:rFonts w:ascii="Arial Narrow" w:hAnsi="Arial Narrow" w:cs="Arial"/>
        </w:rPr>
        <w:t>je povinný zaplatiť</w:t>
      </w:r>
      <w:r w:rsidRPr="007F5CA8">
        <w:rPr>
          <w:rFonts w:ascii="Arial Narrow" w:hAnsi="Arial Narrow" w:cs="Arial"/>
        </w:rPr>
        <w:t xml:space="preserve"> objednávateľovi zmluvnú pokutu vo výške</w:t>
      </w:r>
      <w:r w:rsidR="00B16AB9" w:rsidRPr="007F5CA8">
        <w:rPr>
          <w:rFonts w:ascii="Arial Narrow" w:hAnsi="Arial Narrow" w:cs="Arial"/>
        </w:rPr>
        <w:t xml:space="preserve"> 0,1 % z celkovej ceny diela bez DPH za každú vadu a za každý aj začatý deň omeškania</w:t>
      </w:r>
      <w:r w:rsidR="00A60DAB" w:rsidRPr="007F5CA8">
        <w:rPr>
          <w:rFonts w:ascii="Arial Narrow" w:hAnsi="Arial Narrow" w:cs="Arial"/>
        </w:rPr>
        <w:t xml:space="preserve"> s jej odstránením. </w:t>
      </w:r>
      <w:r w:rsidR="00DF20C6" w:rsidRPr="007F5CA8">
        <w:rPr>
          <w:rFonts w:ascii="Arial Narrow" w:hAnsi="Arial Narrow" w:cs="Arial"/>
        </w:rPr>
        <w:t xml:space="preserve"> </w:t>
      </w:r>
    </w:p>
    <w:p w14:paraId="0D292F99" w14:textId="0B88FE38" w:rsidR="00E46E8A" w:rsidRPr="007F5CA8" w:rsidRDefault="00305D42"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rPr>
      </w:pPr>
      <w:r w:rsidRPr="007F5CA8">
        <w:rPr>
          <w:rFonts w:ascii="Arial Narrow" w:hAnsi="Arial Narrow" w:cs="Arial"/>
        </w:rPr>
        <w:t xml:space="preserve">Ak zhotoviteľ </w:t>
      </w:r>
      <w:r w:rsidR="00D37238" w:rsidRPr="007F5CA8">
        <w:rPr>
          <w:rFonts w:ascii="Arial Narrow" w:hAnsi="Arial Narrow" w:cs="Arial"/>
        </w:rPr>
        <w:t xml:space="preserve">nedodrží </w:t>
      </w:r>
      <w:r w:rsidRPr="007F5CA8">
        <w:rPr>
          <w:rFonts w:ascii="Arial Narrow" w:hAnsi="Arial Narrow" w:cs="Arial"/>
        </w:rPr>
        <w:t xml:space="preserve">dohodnutý alebo stanovený termín odstránenia reklamovaných vád </w:t>
      </w:r>
      <w:r w:rsidR="00D37238" w:rsidRPr="007F5CA8">
        <w:rPr>
          <w:rFonts w:ascii="Arial Narrow" w:hAnsi="Arial Narrow" w:cs="Arial"/>
        </w:rPr>
        <w:t>v</w:t>
      </w:r>
      <w:r w:rsidRPr="007F5CA8">
        <w:rPr>
          <w:rFonts w:ascii="Arial Narrow" w:hAnsi="Arial Narrow" w:cs="Arial"/>
        </w:rPr>
        <w:t xml:space="preserve"> záručnej dob</w:t>
      </w:r>
      <w:r w:rsidR="00D37238" w:rsidRPr="007F5CA8">
        <w:rPr>
          <w:rFonts w:ascii="Arial Narrow" w:hAnsi="Arial Narrow" w:cs="Arial"/>
        </w:rPr>
        <w:t>e</w:t>
      </w:r>
      <w:r w:rsidR="000A4884" w:rsidRPr="007F5CA8">
        <w:rPr>
          <w:rFonts w:ascii="Arial Narrow" w:hAnsi="Arial Narrow" w:cs="Arial"/>
        </w:rPr>
        <w:t xml:space="preserve"> o viac ako 20 kalendárnych dní</w:t>
      </w:r>
      <w:r w:rsidRPr="007F5CA8">
        <w:rPr>
          <w:rFonts w:ascii="Arial Narrow" w:hAnsi="Arial Narrow" w:cs="Arial"/>
        </w:rPr>
        <w:t xml:space="preserve">, je objednávateľ oprávnený vadu odstrániť na náklady zhotoviteľa a zhotoviteľ </w:t>
      </w:r>
      <w:r w:rsidR="000A4884" w:rsidRPr="007F5CA8">
        <w:rPr>
          <w:rFonts w:ascii="Arial Narrow" w:hAnsi="Arial Narrow" w:cs="Arial"/>
        </w:rPr>
        <w:t>je povinný zaplatiť</w:t>
      </w:r>
      <w:r w:rsidRPr="007F5CA8">
        <w:rPr>
          <w:rFonts w:ascii="Arial Narrow" w:hAnsi="Arial Narrow" w:cs="Arial"/>
        </w:rPr>
        <w:t xml:space="preserve"> objednávateľovi zmluvnú pokutu </w:t>
      </w:r>
      <w:r w:rsidR="00924CDC" w:rsidRPr="007F5CA8">
        <w:rPr>
          <w:rFonts w:ascii="Arial Narrow" w:hAnsi="Arial Narrow" w:cs="Arial"/>
        </w:rPr>
        <w:t xml:space="preserve">podľa bodu </w:t>
      </w:r>
      <w:r w:rsidR="000E034A" w:rsidRPr="007F5CA8">
        <w:rPr>
          <w:rFonts w:ascii="Arial Narrow" w:hAnsi="Arial Narrow" w:cs="Arial"/>
        </w:rPr>
        <w:t>3</w:t>
      </w:r>
      <w:r w:rsidR="003D20CE" w:rsidRPr="007F5CA8">
        <w:rPr>
          <w:rFonts w:ascii="Arial Narrow" w:hAnsi="Arial Narrow" w:cs="Arial"/>
        </w:rPr>
        <w:t>. tohto článku zmluvy</w:t>
      </w:r>
      <w:r w:rsidR="00984D3F">
        <w:rPr>
          <w:rFonts w:ascii="Arial Narrow" w:hAnsi="Arial Narrow" w:cs="Arial"/>
        </w:rPr>
        <w:t xml:space="preserve"> za každú vadu a za každý aj začatý deň omeškania s jej odstránením.</w:t>
      </w:r>
    </w:p>
    <w:p w14:paraId="0A108548" w14:textId="7F4707E8" w:rsidR="00E46E8A" w:rsidRPr="007F5CA8" w:rsidRDefault="00F64445"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hAnsi="Arial Narrow" w:cs="Arial"/>
        </w:rPr>
        <w:t>Uplatnenie zmluvnej pokuty</w:t>
      </w:r>
      <w:r w:rsidR="00341EBC" w:rsidRPr="007F5CA8">
        <w:rPr>
          <w:rFonts w:ascii="Arial Narrow" w:hAnsi="Arial Narrow" w:cs="Arial"/>
        </w:rPr>
        <w:t xml:space="preserve"> voči zhotoviteľovi</w:t>
      </w:r>
      <w:r w:rsidRPr="007F5CA8">
        <w:rPr>
          <w:rFonts w:ascii="Arial Narrow" w:hAnsi="Arial Narrow" w:cs="Arial"/>
        </w:rPr>
        <w:t>, ú</w:t>
      </w:r>
      <w:r w:rsidR="00305D42" w:rsidRPr="007F5CA8">
        <w:rPr>
          <w:rFonts w:ascii="Arial Narrow" w:hAnsi="Arial Narrow" w:cs="Arial"/>
        </w:rPr>
        <w:t>hrada alebo zápočet zmluvnej pokuty nezbavuje zhotoviteľa povinnosti dielo riadne dokončiť, ani jeho ďalších</w:t>
      </w:r>
      <w:r w:rsidR="00836139" w:rsidRPr="007F5CA8">
        <w:rPr>
          <w:rFonts w:ascii="Arial Narrow" w:hAnsi="Arial Narrow" w:cs="Arial"/>
        </w:rPr>
        <w:t xml:space="preserve"> zákonných alebo zmluvných</w:t>
      </w:r>
      <w:r w:rsidR="00305D42" w:rsidRPr="007F5CA8">
        <w:rPr>
          <w:rFonts w:ascii="Arial Narrow" w:hAnsi="Arial Narrow" w:cs="Arial"/>
        </w:rPr>
        <w:t xml:space="preserve"> povinností, ani jeho zodpovednosti za škodu, stratu alebo ušlý zisk</w:t>
      </w:r>
      <w:r w:rsidR="007D3C84" w:rsidRPr="007F5CA8">
        <w:rPr>
          <w:rFonts w:ascii="Arial Narrow" w:hAnsi="Arial Narrow" w:cs="Arial"/>
        </w:rPr>
        <w:t xml:space="preserve">, ktorý vznikol objednávateľovi v súvislosti s </w:t>
      </w:r>
      <w:r w:rsidR="00100527" w:rsidRPr="007F5CA8">
        <w:rPr>
          <w:rFonts w:ascii="Arial Narrow" w:hAnsi="Arial Narrow" w:cs="Arial"/>
        </w:rPr>
        <w:t xml:space="preserve">porušením </w:t>
      </w:r>
      <w:r w:rsidR="00266220" w:rsidRPr="007F5CA8">
        <w:rPr>
          <w:rFonts w:ascii="Arial Narrow" w:hAnsi="Arial Narrow" w:cs="Arial"/>
        </w:rPr>
        <w:t>povinností zhotoviteľa</w:t>
      </w:r>
      <w:r w:rsidR="00305D42" w:rsidRPr="007F5CA8">
        <w:rPr>
          <w:rFonts w:ascii="Arial Narrow" w:hAnsi="Arial Narrow" w:cs="Arial"/>
        </w:rPr>
        <w:t>. Uplatnené zmluvné pokuty sa nezapočítavajú na náhradu škody</w:t>
      </w:r>
      <w:r w:rsidR="009F213C" w:rsidRPr="007F5CA8">
        <w:rPr>
          <w:rFonts w:ascii="Arial Narrow" w:hAnsi="Arial Narrow" w:cs="Arial"/>
        </w:rPr>
        <w:t xml:space="preserve"> a objednávateľ </w:t>
      </w:r>
      <w:r w:rsidR="004A3657" w:rsidRPr="007F5CA8">
        <w:rPr>
          <w:rFonts w:ascii="Arial Narrow" w:hAnsi="Arial Narrow" w:cs="Arial"/>
        </w:rPr>
        <w:t xml:space="preserve">je oprávnený požadovať voči zhotoviteľovi okrem zmluvnej pokuty aj náhradu škody </w:t>
      </w:r>
      <w:r w:rsidR="00396F78" w:rsidRPr="007F5CA8">
        <w:rPr>
          <w:rFonts w:ascii="Arial Narrow" w:hAnsi="Arial Narrow" w:cs="Arial"/>
        </w:rPr>
        <w:t>spôsobenej porušením povinnosti, na ktorú sa vzťahuje zmluvná pokuta.</w:t>
      </w:r>
    </w:p>
    <w:p w14:paraId="65C5D4AD" w14:textId="356128DD" w:rsidR="00E46E8A" w:rsidRPr="007F5CA8" w:rsidRDefault="00305D42"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hAnsi="Arial Narrow" w:cs="Arial"/>
        </w:rPr>
        <w:t>Objednávateľ je oprávnený vyúčtované zmluvné pokuty</w:t>
      </w:r>
      <w:r w:rsidR="001235FF" w:rsidRPr="007F5CA8">
        <w:rPr>
          <w:rFonts w:ascii="Arial Narrow" w:hAnsi="Arial Narrow" w:cs="Arial"/>
        </w:rPr>
        <w:t xml:space="preserve"> a</w:t>
      </w:r>
      <w:r w:rsidR="00396F78" w:rsidRPr="007F5CA8">
        <w:rPr>
          <w:rFonts w:ascii="Arial Narrow" w:hAnsi="Arial Narrow" w:cs="Arial"/>
        </w:rPr>
        <w:t xml:space="preserve"> náhrady škody</w:t>
      </w:r>
      <w:r w:rsidRPr="007F5CA8">
        <w:rPr>
          <w:rFonts w:ascii="Arial Narrow" w:hAnsi="Arial Narrow" w:cs="Arial"/>
        </w:rPr>
        <w:t xml:space="preserve"> </w:t>
      </w:r>
      <w:r w:rsidR="006B78F1" w:rsidRPr="007F5CA8">
        <w:rPr>
          <w:rFonts w:ascii="Arial Narrow" w:hAnsi="Arial Narrow" w:cs="Arial"/>
        </w:rPr>
        <w:t xml:space="preserve">a iné sankcie </w:t>
      </w:r>
      <w:r w:rsidR="00925247" w:rsidRPr="007F5CA8">
        <w:rPr>
          <w:rFonts w:ascii="Arial Narrow" w:hAnsi="Arial Narrow" w:cs="Arial"/>
        </w:rPr>
        <w:t xml:space="preserve">jednostranne </w:t>
      </w:r>
      <w:r w:rsidRPr="007F5CA8">
        <w:rPr>
          <w:rFonts w:ascii="Arial Narrow" w:hAnsi="Arial Narrow" w:cs="Arial"/>
        </w:rPr>
        <w:t xml:space="preserve">započítať na </w:t>
      </w:r>
      <w:r w:rsidR="00774D2D" w:rsidRPr="007F5CA8">
        <w:rPr>
          <w:rFonts w:ascii="Arial Narrow" w:hAnsi="Arial Narrow" w:cs="Arial"/>
        </w:rPr>
        <w:t>cenu diela</w:t>
      </w:r>
      <w:r w:rsidR="004B09D8" w:rsidRPr="007F5CA8">
        <w:rPr>
          <w:rFonts w:ascii="Arial Narrow" w:hAnsi="Arial Narrow" w:cs="Arial"/>
        </w:rPr>
        <w:t xml:space="preserve"> alebo iné </w:t>
      </w:r>
      <w:r w:rsidR="00893599" w:rsidRPr="007F5CA8">
        <w:rPr>
          <w:rFonts w:ascii="Arial Narrow" w:hAnsi="Arial Narrow" w:cs="Arial"/>
        </w:rPr>
        <w:t xml:space="preserve">splatné </w:t>
      </w:r>
      <w:r w:rsidRPr="007F5CA8">
        <w:rPr>
          <w:rFonts w:ascii="Arial Narrow" w:hAnsi="Arial Narrow" w:cs="Arial"/>
        </w:rPr>
        <w:t>pohľadávky zhotoviteľa voči objednávateľovi</w:t>
      </w:r>
      <w:r w:rsidR="00002C90" w:rsidRPr="007F5CA8">
        <w:rPr>
          <w:rFonts w:ascii="Arial Narrow" w:hAnsi="Arial Narrow" w:cs="Arial"/>
        </w:rPr>
        <w:t xml:space="preserve">, ako aj jednostranne započítať s existujúcim </w:t>
      </w:r>
      <w:r w:rsidR="00DF4109" w:rsidRPr="007F5CA8">
        <w:rPr>
          <w:rFonts w:ascii="Arial Narrow" w:hAnsi="Arial Narrow" w:cs="Arial"/>
        </w:rPr>
        <w:t>alebo budúcim záväzkom a to aj z iného existujúceho alebo budúceho zmluvného vzťahu.</w:t>
      </w:r>
    </w:p>
    <w:p w14:paraId="36B25DC0" w14:textId="06377996" w:rsidR="00305D42" w:rsidRPr="007F5CA8" w:rsidRDefault="00305D42"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hAnsi="Arial Narrow" w:cs="Arial"/>
        </w:rPr>
        <w:t xml:space="preserve">Ak zhotoviteľ nespĺňa povinnosť byť poistený v zmysle článku </w:t>
      </w:r>
      <w:r w:rsidRPr="008B60CE">
        <w:rPr>
          <w:rFonts w:ascii="Arial Narrow" w:hAnsi="Arial Narrow" w:cs="Arial"/>
          <w:highlight w:val="yellow"/>
        </w:rPr>
        <w:t>V</w:t>
      </w:r>
      <w:r w:rsidR="00C210D7" w:rsidRPr="008B60CE">
        <w:rPr>
          <w:rFonts w:ascii="Arial Narrow" w:hAnsi="Arial Narrow" w:cs="Arial"/>
          <w:highlight w:val="yellow"/>
        </w:rPr>
        <w:t>.</w:t>
      </w:r>
      <w:r w:rsidRPr="008B60CE">
        <w:rPr>
          <w:rFonts w:ascii="Arial Narrow" w:hAnsi="Arial Narrow" w:cs="Arial"/>
          <w:highlight w:val="yellow"/>
        </w:rPr>
        <w:t xml:space="preserve"> </w:t>
      </w:r>
      <w:r w:rsidRPr="00984D3F">
        <w:rPr>
          <w:rFonts w:ascii="Arial Narrow" w:hAnsi="Arial Narrow" w:cs="Arial"/>
          <w:highlight w:val="yellow"/>
        </w:rPr>
        <w:t xml:space="preserve">bod </w:t>
      </w:r>
      <w:r w:rsidR="00984D3F" w:rsidRPr="00984D3F">
        <w:rPr>
          <w:rFonts w:ascii="Arial Narrow" w:hAnsi="Arial Narrow" w:cs="Arial"/>
          <w:highlight w:val="yellow"/>
        </w:rPr>
        <w:t>2.7</w:t>
      </w:r>
      <w:r w:rsidRPr="007F5CA8">
        <w:rPr>
          <w:rFonts w:ascii="Arial Narrow" w:hAnsi="Arial Narrow" w:cs="Arial"/>
        </w:rPr>
        <w:t xml:space="preserve"> tejto zmluvy</w:t>
      </w:r>
      <w:r w:rsidR="005F2C0A" w:rsidRPr="007F5CA8">
        <w:rPr>
          <w:rFonts w:ascii="Arial Narrow" w:hAnsi="Arial Narrow" w:cs="Arial"/>
        </w:rPr>
        <w:t xml:space="preserve"> alebo </w:t>
      </w:r>
      <w:r w:rsidRPr="007F5CA8">
        <w:rPr>
          <w:rFonts w:ascii="Arial Narrow" w:hAnsi="Arial Narrow" w:cs="Arial"/>
        </w:rPr>
        <w:t xml:space="preserve">sa </w:t>
      </w:r>
      <w:r w:rsidR="001D4DD1" w:rsidRPr="007F5CA8">
        <w:rPr>
          <w:rFonts w:ascii="Arial Narrow" w:hAnsi="Arial Narrow" w:cs="Arial"/>
        </w:rPr>
        <w:t xml:space="preserve">preukáže, </w:t>
      </w:r>
      <w:r w:rsidR="004C2BC9" w:rsidRPr="007F5CA8">
        <w:rPr>
          <w:rFonts w:ascii="Arial Narrow" w:hAnsi="Arial Narrow" w:cs="Arial"/>
        </w:rPr>
        <w:t xml:space="preserve">kedykoľvek po dobu platnosti a účinnosti zmluvy, </w:t>
      </w:r>
      <w:r w:rsidR="001D4DD1" w:rsidRPr="007F5CA8">
        <w:rPr>
          <w:rFonts w:ascii="Arial Narrow" w:hAnsi="Arial Narrow" w:cs="Arial"/>
        </w:rPr>
        <w:t xml:space="preserve">že </w:t>
      </w:r>
      <w:r w:rsidRPr="007F5CA8">
        <w:rPr>
          <w:rFonts w:ascii="Arial Narrow" w:hAnsi="Arial Narrow" w:cs="Arial"/>
        </w:rPr>
        <w:t xml:space="preserve">jeho </w:t>
      </w:r>
      <w:r w:rsidR="005F2C0A" w:rsidRPr="007F5CA8">
        <w:rPr>
          <w:rFonts w:ascii="Arial Narrow" w:hAnsi="Arial Narrow" w:cs="Arial"/>
        </w:rPr>
        <w:t>vy</w:t>
      </w:r>
      <w:r w:rsidRPr="007F5CA8">
        <w:rPr>
          <w:rFonts w:ascii="Arial Narrow" w:hAnsi="Arial Narrow" w:cs="Arial"/>
        </w:rPr>
        <w:t xml:space="preserve">hlásenia </w:t>
      </w:r>
      <w:r w:rsidR="005F2C0A" w:rsidRPr="007F5CA8">
        <w:rPr>
          <w:rFonts w:ascii="Arial Narrow" w:hAnsi="Arial Narrow" w:cs="Arial"/>
        </w:rPr>
        <w:t xml:space="preserve">uvedené v tejto zmluve </w:t>
      </w:r>
      <w:r w:rsidR="004C2BC9" w:rsidRPr="007F5CA8">
        <w:rPr>
          <w:rFonts w:ascii="Arial Narrow" w:hAnsi="Arial Narrow" w:cs="Arial"/>
        </w:rPr>
        <w:t>sú</w:t>
      </w:r>
      <w:r w:rsidRPr="007F5CA8">
        <w:rPr>
          <w:rFonts w:ascii="Arial Narrow" w:hAnsi="Arial Narrow" w:cs="Arial"/>
        </w:rPr>
        <w:t xml:space="preserve"> nepravdivé, či neúplné, je povinný zaplatiť objednávateľovi zmluvnú pokutu vo výške 5 % z dohodnutej ceny diela</w:t>
      </w:r>
      <w:r w:rsidR="005A0253" w:rsidRPr="007F5CA8">
        <w:rPr>
          <w:rFonts w:ascii="Arial Narrow" w:hAnsi="Arial Narrow" w:cs="Arial"/>
        </w:rPr>
        <w:t xml:space="preserve"> </w:t>
      </w:r>
      <w:r w:rsidR="002B10F0" w:rsidRPr="007F5CA8">
        <w:rPr>
          <w:rFonts w:ascii="Arial Narrow" w:hAnsi="Arial Narrow" w:cs="Arial"/>
        </w:rPr>
        <w:t xml:space="preserve">bez DPH. Zaplatením zmluvnej pokuty nie je dotknutý nárok objednávateľa na náhradu škody a povinnosť zhotoviteľa splniť </w:t>
      </w:r>
      <w:r w:rsidR="00BC4576" w:rsidRPr="007F5CA8">
        <w:rPr>
          <w:rFonts w:ascii="Arial Narrow" w:hAnsi="Arial Narrow" w:cs="Arial"/>
        </w:rPr>
        <w:t xml:space="preserve">dotknutú </w:t>
      </w:r>
      <w:r w:rsidR="002B10F0" w:rsidRPr="007F5CA8">
        <w:rPr>
          <w:rFonts w:ascii="Arial Narrow" w:hAnsi="Arial Narrow" w:cs="Arial"/>
        </w:rPr>
        <w:t xml:space="preserve">povinnosť </w:t>
      </w:r>
      <w:r w:rsidR="00BC4576" w:rsidRPr="007F5CA8">
        <w:rPr>
          <w:rFonts w:ascii="Arial Narrow" w:hAnsi="Arial Narrow" w:cs="Arial"/>
        </w:rPr>
        <w:t>bez zbytočného odkladu.</w:t>
      </w:r>
    </w:p>
    <w:p w14:paraId="62B50AAB" w14:textId="39D7D554" w:rsidR="00D36E13" w:rsidRPr="00634CCD" w:rsidRDefault="00CF26FA" w:rsidP="00D4784D">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hAnsi="Arial Narrow" w:cs="Arial"/>
        </w:rPr>
        <w:t xml:space="preserve">Odstúpením od zmluvy nezaniká nárok </w:t>
      </w:r>
      <w:r w:rsidR="002413BC" w:rsidRPr="007F5CA8">
        <w:rPr>
          <w:rFonts w:ascii="Arial Narrow" w:hAnsi="Arial Narrow" w:cs="Arial"/>
        </w:rPr>
        <w:t xml:space="preserve">zmluvných strán </w:t>
      </w:r>
      <w:r w:rsidRPr="007F5CA8">
        <w:rPr>
          <w:rFonts w:ascii="Arial Narrow" w:hAnsi="Arial Narrow" w:cs="Arial"/>
        </w:rPr>
        <w:t>na zaplatenie zmluvných sankcií a náhradu škody. </w:t>
      </w:r>
    </w:p>
    <w:p w14:paraId="0CA2491D" w14:textId="77777777" w:rsidR="005F363F" w:rsidRDefault="005F363F"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25EB91B3" w14:textId="11CF79D2"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w:t>
      </w:r>
      <w:r w:rsidR="001A468E">
        <w:rPr>
          <w:rFonts w:ascii="Arial Narrow" w:eastAsia="Times New Roman" w:hAnsi="Arial Narrow" w:cs="Arial"/>
          <w:b/>
          <w:bCs/>
          <w:lang w:eastAsia="sk-SK"/>
        </w:rPr>
        <w:t>I</w:t>
      </w:r>
      <w:r w:rsidRPr="007F5CA8">
        <w:rPr>
          <w:rFonts w:ascii="Arial Narrow" w:eastAsia="Times New Roman" w:hAnsi="Arial Narrow" w:cs="Arial"/>
          <w:b/>
          <w:bCs/>
          <w:lang w:eastAsia="sk-SK"/>
        </w:rPr>
        <w:t xml:space="preserve">X. </w:t>
      </w:r>
    </w:p>
    <w:p w14:paraId="390DA33F" w14:textId="3F50858F"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 xml:space="preserve">ZODPOVEDNOSŤ  ZA  VADY,  ZÁRUKA  </w:t>
      </w:r>
    </w:p>
    <w:p w14:paraId="012E4E0F" w14:textId="77777777" w:rsidR="00721B8B" w:rsidRPr="007F5CA8"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zodpovedá za to, že dielo bude </w:t>
      </w:r>
      <w:r w:rsidR="005A0253" w:rsidRPr="007F5CA8">
        <w:rPr>
          <w:rFonts w:ascii="Arial Narrow" w:eastAsia="Times New Roman" w:hAnsi="Arial Narrow" w:cs="Arial"/>
          <w:lang w:eastAsia="sk-SK"/>
        </w:rPr>
        <w:t xml:space="preserve">vykonané riadne a včas </w:t>
      </w:r>
      <w:r w:rsidRPr="007F5CA8">
        <w:rPr>
          <w:rFonts w:ascii="Arial Narrow" w:eastAsia="Times New Roman" w:hAnsi="Arial Narrow" w:cs="Arial"/>
          <w:lang w:eastAsia="sk-SK"/>
        </w:rPr>
        <w:t xml:space="preserve">v súlade </w:t>
      </w:r>
      <w:r w:rsidR="00AB62F4" w:rsidRPr="007F5CA8">
        <w:rPr>
          <w:rFonts w:ascii="Arial Narrow" w:eastAsia="Times New Roman" w:hAnsi="Arial Narrow" w:cs="Arial"/>
          <w:lang w:eastAsia="sk-SK"/>
        </w:rPr>
        <w:t>s touto zmluvou</w:t>
      </w:r>
      <w:r w:rsidRPr="007F5CA8">
        <w:rPr>
          <w:rFonts w:ascii="Arial Narrow" w:eastAsia="Times New Roman" w:hAnsi="Arial Narrow" w:cs="Arial"/>
          <w:lang w:eastAsia="sk-SK"/>
        </w:rPr>
        <w:t xml:space="preserve"> a bude mať vlastnosti dohodnuté v tejto zmluve.</w:t>
      </w:r>
    </w:p>
    <w:p w14:paraId="1CAE5659" w14:textId="67334E06" w:rsidR="002E2D68" w:rsidRPr="007F5CA8" w:rsidRDefault="002E2D68"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hAnsi="Arial Narrow" w:cs="Arial"/>
        </w:rPr>
        <w:t>Zhotoviteľ zodpovedá za všetky vady, ktoré má dielo v čase odovzdania objednávateľovi a v čase plynutia záručnej doby.</w:t>
      </w:r>
      <w:r w:rsidRPr="007F5CA8">
        <w:rPr>
          <w:rFonts w:ascii="Arial Narrow" w:hAnsi="Arial Narrow" w:cs="Arial"/>
          <w:color w:val="0000FF"/>
        </w:rPr>
        <w:t> </w:t>
      </w:r>
    </w:p>
    <w:p w14:paraId="57CF599A" w14:textId="32D8E378" w:rsidR="00490CBA" w:rsidRPr="007F5CA8" w:rsidRDefault="00490CBA"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Dielo má vady, ak: </w:t>
      </w:r>
    </w:p>
    <w:p w14:paraId="48AD4A5A" w14:textId="05B98618" w:rsidR="00490CBA" w:rsidRPr="007F5CA8"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nie je </w:t>
      </w:r>
      <w:r w:rsidR="00684014" w:rsidRPr="007F5CA8">
        <w:rPr>
          <w:rFonts w:ascii="Arial Narrow" w:eastAsia="Times New Roman" w:hAnsi="Arial Narrow" w:cs="Arial"/>
          <w:lang w:eastAsia="sk-SK"/>
        </w:rPr>
        <w:t>odovzdané</w:t>
      </w:r>
      <w:r w:rsidRPr="007F5CA8">
        <w:rPr>
          <w:rFonts w:ascii="Arial Narrow" w:eastAsia="Times New Roman" w:hAnsi="Arial Narrow" w:cs="Arial"/>
          <w:lang w:eastAsia="sk-SK"/>
        </w:rPr>
        <w:t xml:space="preserve"> v požadovanej kvalite</w:t>
      </w:r>
      <w:r w:rsidR="00684014" w:rsidRPr="007F5CA8">
        <w:rPr>
          <w:rFonts w:ascii="Arial Narrow" w:eastAsia="Times New Roman" w:hAnsi="Arial Narrow" w:cs="Arial"/>
          <w:lang w:eastAsia="sk-SK"/>
        </w:rPr>
        <w:t xml:space="preserve"> </w:t>
      </w:r>
      <w:r w:rsidR="00560AB1" w:rsidRPr="007F5CA8">
        <w:rPr>
          <w:rFonts w:ascii="Arial Narrow" w:eastAsia="Times New Roman" w:hAnsi="Arial Narrow" w:cs="Arial"/>
          <w:lang w:eastAsia="sk-SK"/>
        </w:rPr>
        <w:t xml:space="preserve">a rozsahu </w:t>
      </w:r>
      <w:r w:rsidR="00684014" w:rsidRPr="007F5CA8">
        <w:rPr>
          <w:rFonts w:ascii="Arial Narrow" w:eastAsia="Times New Roman" w:hAnsi="Arial Narrow" w:cs="Arial"/>
          <w:lang w:eastAsia="sk-SK"/>
        </w:rPr>
        <w:t>podľa tejto zmluvy, jej príloh</w:t>
      </w:r>
      <w:r w:rsidR="00E95460">
        <w:rPr>
          <w:rFonts w:ascii="Arial Narrow" w:eastAsia="Times New Roman" w:hAnsi="Arial Narrow" w:cs="Arial"/>
          <w:lang w:eastAsia="sk-SK"/>
        </w:rPr>
        <w:t>, technických noriem</w:t>
      </w:r>
      <w:r w:rsidR="00F87F7F" w:rsidRPr="007F5CA8">
        <w:rPr>
          <w:rFonts w:ascii="Arial Narrow" w:eastAsia="Times New Roman" w:hAnsi="Arial Narrow" w:cs="Arial"/>
          <w:lang w:eastAsia="sk-SK"/>
        </w:rPr>
        <w:t xml:space="preserve"> a príslušných právnych predpisov</w:t>
      </w:r>
      <w:r w:rsidR="00D475A8" w:rsidRPr="007F5CA8">
        <w:rPr>
          <w:rFonts w:ascii="Arial Narrow" w:eastAsia="Times New Roman" w:hAnsi="Arial Narrow" w:cs="Arial"/>
          <w:lang w:eastAsia="sk-SK"/>
        </w:rPr>
        <w:t>,</w:t>
      </w:r>
    </w:p>
    <w:p w14:paraId="77338F21" w14:textId="7C03BC66" w:rsidR="00B22136" w:rsidRPr="007F5CA8" w:rsidRDefault="00B22136"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má skryté vady</w:t>
      </w:r>
      <w:r w:rsidR="00D475A8" w:rsidRPr="007F5CA8">
        <w:rPr>
          <w:rFonts w:ascii="Arial Narrow" w:eastAsia="Times New Roman" w:hAnsi="Arial Narrow" w:cs="Arial"/>
          <w:lang w:eastAsia="sk-SK"/>
        </w:rPr>
        <w:t>,</w:t>
      </w:r>
    </w:p>
    <w:p w14:paraId="3B0A3DA1" w14:textId="39EE39B3" w:rsidR="00490CBA" w:rsidRPr="007F5CA8"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vykazuje </w:t>
      </w:r>
      <w:r w:rsidR="009E70BF" w:rsidRPr="007F5CA8">
        <w:rPr>
          <w:rFonts w:ascii="Arial Narrow" w:eastAsia="Times New Roman" w:hAnsi="Arial Narrow" w:cs="Arial"/>
          <w:lang w:eastAsia="sk-SK"/>
        </w:rPr>
        <w:t xml:space="preserve">aj drobné vady a </w:t>
      </w:r>
      <w:r w:rsidRPr="007F5CA8">
        <w:rPr>
          <w:rFonts w:ascii="Arial Narrow" w:eastAsia="Times New Roman" w:hAnsi="Arial Narrow" w:cs="Arial"/>
          <w:lang w:eastAsia="sk-SK"/>
        </w:rPr>
        <w:t xml:space="preserve">nedorobky, </w:t>
      </w:r>
      <w:proofErr w:type="spellStart"/>
      <w:r w:rsidRPr="007F5CA8">
        <w:rPr>
          <w:rFonts w:ascii="Arial Narrow" w:eastAsia="Times New Roman" w:hAnsi="Arial Narrow" w:cs="Arial"/>
          <w:lang w:eastAsia="sk-SK"/>
        </w:rPr>
        <w:t>t.j</w:t>
      </w:r>
      <w:proofErr w:type="spellEnd"/>
      <w:r w:rsidRPr="007F5CA8">
        <w:rPr>
          <w:rFonts w:ascii="Arial Narrow" w:eastAsia="Times New Roman" w:hAnsi="Arial Narrow" w:cs="Arial"/>
          <w:lang w:eastAsia="sk-SK"/>
        </w:rPr>
        <w:t>. nie je vykonané v celom rozsahu</w:t>
      </w:r>
      <w:r w:rsidR="00B27029" w:rsidRPr="007F5CA8">
        <w:rPr>
          <w:rFonts w:ascii="Arial Narrow" w:eastAsia="Times New Roman" w:hAnsi="Arial Narrow" w:cs="Arial"/>
          <w:lang w:eastAsia="sk-SK"/>
        </w:rPr>
        <w:t xml:space="preserve"> riadne</w:t>
      </w:r>
      <w:r w:rsidRPr="007F5CA8">
        <w:rPr>
          <w:rFonts w:ascii="Arial Narrow" w:eastAsia="Times New Roman" w:hAnsi="Arial Narrow" w:cs="Arial"/>
          <w:lang w:eastAsia="sk-SK"/>
        </w:rPr>
        <w:t>,</w:t>
      </w:r>
    </w:p>
    <w:p w14:paraId="12EB28A6" w14:textId="78678E0A" w:rsidR="00490CBA" w:rsidRPr="007F5CA8"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sú vady v dokumentoch potrebných na užívanie diela podľa tejto zmluvy, </w:t>
      </w:r>
    </w:p>
    <w:p w14:paraId="5C6B003F" w14:textId="4ED18147" w:rsidR="000D089C" w:rsidRPr="00984D3F" w:rsidRDefault="00490CBA" w:rsidP="00D4784D">
      <w:pPr>
        <w:pStyle w:val="Odsekzoznamu"/>
        <w:widowControl w:val="0"/>
        <w:numPr>
          <w:ilvl w:val="0"/>
          <w:numId w:val="18"/>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 xml:space="preserve">má právne vady v zmysle </w:t>
      </w:r>
      <w:r w:rsidRPr="00984D3F">
        <w:rPr>
          <w:rFonts w:ascii="Arial Narrow" w:eastAsia="Times New Roman" w:hAnsi="Arial Narrow" w:cs="Arial"/>
          <w:lang w:eastAsia="sk-SK"/>
        </w:rPr>
        <w:t>§  559 zákona č. 513/1991 Zb. – Obchodného zákonníka v znení neskorších predpisov, alebo je dielo zaťažené inými právami tretích osôb</w:t>
      </w:r>
      <w:r w:rsidR="00B22136" w:rsidRPr="00984D3F">
        <w:rPr>
          <w:rFonts w:ascii="Arial Narrow" w:eastAsia="Times New Roman" w:hAnsi="Arial Narrow" w:cs="Arial"/>
          <w:lang w:eastAsia="sk-SK"/>
        </w:rPr>
        <w:t>.</w:t>
      </w:r>
    </w:p>
    <w:p w14:paraId="5FCD11AD" w14:textId="3959FF11" w:rsidR="00490CBA" w:rsidRPr="00984D3F" w:rsidRDefault="004975B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strike/>
          <w:lang w:eastAsia="sk-SK"/>
        </w:rPr>
      </w:pPr>
      <w:r w:rsidRPr="007F5CA8">
        <w:rPr>
          <w:rFonts w:ascii="Arial Narrow" w:eastAsia="Times New Roman" w:hAnsi="Arial Narrow" w:cs="Arial"/>
          <w:lang w:eastAsia="sk-SK"/>
        </w:rPr>
        <w:t xml:space="preserve">Zhotoviteľ </w:t>
      </w:r>
      <w:r w:rsidR="006C562C" w:rsidRPr="007F5CA8">
        <w:rPr>
          <w:rFonts w:ascii="Arial Narrow" w:eastAsia="Times New Roman" w:hAnsi="Arial Narrow" w:cs="Arial"/>
          <w:lang w:eastAsia="sk-SK"/>
        </w:rPr>
        <w:t>potvrdzuje</w:t>
      </w:r>
      <w:r w:rsidR="00D12C5D" w:rsidRPr="007F5CA8">
        <w:rPr>
          <w:rFonts w:ascii="Arial Narrow" w:eastAsia="Times New Roman" w:hAnsi="Arial Narrow" w:cs="Arial"/>
          <w:lang w:eastAsia="sk-SK"/>
        </w:rPr>
        <w:t>, že sa v plnom rozsahu oboznámil s rozsahom a povahou diela, že sú mu známe technické a kvalitatívne podmienky na realizáciu diela</w:t>
      </w:r>
      <w:r w:rsidR="006C3BF7" w:rsidRPr="007F5CA8">
        <w:rPr>
          <w:rFonts w:ascii="Arial Narrow" w:eastAsia="Times New Roman" w:hAnsi="Arial Narrow" w:cs="Arial"/>
          <w:lang w:eastAsia="sk-SK"/>
        </w:rPr>
        <w:t xml:space="preserve">. V rámci </w:t>
      </w:r>
      <w:r w:rsidR="00405E37" w:rsidRPr="007F5CA8">
        <w:rPr>
          <w:rFonts w:ascii="Arial Narrow" w:eastAsia="Times New Roman" w:hAnsi="Arial Narrow" w:cs="Arial"/>
          <w:lang w:eastAsia="sk-SK"/>
        </w:rPr>
        <w:t xml:space="preserve">verejného obstarávania má možnosť </w:t>
      </w:r>
      <w:r w:rsidR="00405E37" w:rsidRPr="007F5CA8">
        <w:rPr>
          <w:rFonts w:ascii="Arial Narrow" w:eastAsia="Times New Roman" w:hAnsi="Arial Narrow" w:cs="Arial"/>
          <w:lang w:eastAsia="sk-SK"/>
        </w:rPr>
        <w:lastRenderedPageBreak/>
        <w:t>oboznámiť sa s podkladmi a zúčastniť sa na obhliadke</w:t>
      </w:r>
      <w:r w:rsidR="00B841CE" w:rsidRPr="007F5CA8">
        <w:rPr>
          <w:rFonts w:ascii="Arial Narrow" w:eastAsia="Times New Roman" w:hAnsi="Arial Narrow" w:cs="Arial"/>
          <w:lang w:eastAsia="sk-SK"/>
        </w:rPr>
        <w:t xml:space="preserve"> miesta realizácie a do cenovej ponuky zahrnúť všetky </w:t>
      </w:r>
      <w:r w:rsidR="00B841CE" w:rsidRPr="00984D3F">
        <w:rPr>
          <w:rFonts w:ascii="Arial Narrow" w:eastAsia="Times New Roman" w:hAnsi="Arial Narrow" w:cs="Arial"/>
          <w:lang w:eastAsia="sk-SK"/>
        </w:rPr>
        <w:t>pripomienky</w:t>
      </w:r>
      <w:r w:rsidR="001E1AAC" w:rsidRPr="00984D3F">
        <w:rPr>
          <w:rFonts w:ascii="Arial Narrow" w:eastAsia="Times New Roman" w:hAnsi="Arial Narrow" w:cs="Arial"/>
          <w:lang w:eastAsia="sk-SK"/>
        </w:rPr>
        <w:t>, prípadne zvýšený rozsah prác.</w:t>
      </w:r>
    </w:p>
    <w:p w14:paraId="30B74FA2" w14:textId="5EC77AEE" w:rsidR="002A0584" w:rsidRPr="00984D3F"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984D3F">
        <w:rPr>
          <w:rFonts w:ascii="Arial Narrow" w:eastAsia="Times New Roman" w:hAnsi="Arial Narrow" w:cs="Arial"/>
          <w:lang w:eastAsia="sk-SK"/>
        </w:rPr>
        <w:t xml:space="preserve">Za skryté vady, ktoré objednávateľ nemohol zistiť pri odovzdaní a prevzatí diela, zhotoviteľ zodpovedá počas </w:t>
      </w:r>
      <w:r w:rsidR="00E95460" w:rsidRPr="00984D3F">
        <w:rPr>
          <w:rFonts w:ascii="Arial Narrow" w:eastAsia="Times New Roman" w:hAnsi="Arial Narrow" w:cs="Arial"/>
          <w:lang w:eastAsia="sk-SK"/>
        </w:rPr>
        <w:t xml:space="preserve">šesťdesiatich mesiacov (60) </w:t>
      </w:r>
      <w:r w:rsidRPr="00984D3F">
        <w:rPr>
          <w:rFonts w:ascii="Arial Narrow" w:eastAsia="Times New Roman" w:hAnsi="Arial Narrow" w:cs="Arial"/>
          <w:lang w:eastAsia="sk-SK"/>
        </w:rPr>
        <w:t>od odovzdania diela objednávateľovi</w:t>
      </w:r>
      <w:r w:rsidR="00AE1133" w:rsidRPr="00984D3F">
        <w:rPr>
          <w:rFonts w:ascii="Arial Narrow" w:eastAsia="Times New Roman" w:hAnsi="Arial Narrow" w:cs="Arial"/>
          <w:lang w:eastAsia="sk-SK"/>
        </w:rPr>
        <w:t xml:space="preserve"> </w:t>
      </w:r>
      <w:r w:rsidR="002E6550" w:rsidRPr="00984D3F">
        <w:rPr>
          <w:rFonts w:ascii="Arial Narrow" w:eastAsia="Times New Roman" w:hAnsi="Arial Narrow" w:cs="Arial"/>
          <w:lang w:eastAsia="sk-SK"/>
        </w:rPr>
        <w:t>podľa § 562 ods. 2 písm. c) zákona č. 513/1991 Zb. Obchodný zákonník.</w:t>
      </w:r>
    </w:p>
    <w:p w14:paraId="74A25DE5" w14:textId="4C9AF96E" w:rsidR="007F1703" w:rsidRPr="007F5CA8"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984D3F">
        <w:rPr>
          <w:rFonts w:ascii="Arial Narrow" w:eastAsia="Times New Roman" w:hAnsi="Arial Narrow" w:cs="Arial"/>
          <w:lang w:eastAsia="sk-SK"/>
        </w:rPr>
        <w:t>Záručná lehota na dielo</w:t>
      </w:r>
      <w:r w:rsidR="005E036D" w:rsidRPr="00984D3F">
        <w:rPr>
          <w:rFonts w:ascii="Arial Narrow" w:eastAsia="Times New Roman" w:hAnsi="Arial Narrow" w:cs="Arial"/>
          <w:lang w:eastAsia="sk-SK"/>
        </w:rPr>
        <w:t xml:space="preserve"> </w:t>
      </w:r>
      <w:r w:rsidRPr="00984D3F">
        <w:rPr>
          <w:rFonts w:ascii="Arial Narrow" w:eastAsia="Times New Roman" w:hAnsi="Arial Narrow" w:cs="Arial"/>
          <w:lang w:eastAsia="sk-SK"/>
        </w:rPr>
        <w:t>je</w:t>
      </w:r>
      <w:r w:rsidR="002866ED" w:rsidRPr="00984D3F">
        <w:rPr>
          <w:rFonts w:ascii="Arial Narrow" w:eastAsia="Times New Roman" w:hAnsi="Arial Narrow" w:cs="Arial"/>
          <w:lang w:eastAsia="sk-SK"/>
        </w:rPr>
        <w:t xml:space="preserve"> šesťdesiat (</w:t>
      </w:r>
      <w:r w:rsidRPr="00984D3F">
        <w:rPr>
          <w:rFonts w:ascii="Arial Narrow" w:eastAsia="Times New Roman" w:hAnsi="Arial Narrow" w:cs="Arial"/>
          <w:lang w:eastAsia="sk-SK"/>
        </w:rPr>
        <w:t>60</w:t>
      </w:r>
      <w:r w:rsidR="002866ED" w:rsidRPr="00984D3F">
        <w:rPr>
          <w:rFonts w:ascii="Arial Narrow" w:eastAsia="Times New Roman" w:hAnsi="Arial Narrow" w:cs="Arial"/>
          <w:lang w:eastAsia="sk-SK"/>
        </w:rPr>
        <w:t>)</w:t>
      </w:r>
      <w:r w:rsidRPr="00984D3F">
        <w:rPr>
          <w:rFonts w:ascii="Arial Narrow" w:eastAsia="Times New Roman" w:hAnsi="Arial Narrow" w:cs="Arial"/>
          <w:lang w:eastAsia="sk-SK"/>
        </w:rPr>
        <w:t xml:space="preserve"> mesiacov. Záručná lehota začína plynúť dňom protokolárneho odovzdania diela zhotoviteľom a prevzatia diela objednávateľom</w:t>
      </w:r>
      <w:r w:rsidRPr="007F5CA8">
        <w:rPr>
          <w:rFonts w:ascii="Arial Narrow" w:eastAsia="Times New Roman" w:hAnsi="Arial Narrow" w:cs="Arial"/>
          <w:lang w:eastAsia="sk-SK"/>
        </w:rPr>
        <w:t xml:space="preserve">, pričom neplynie v čase, kedy objednávateľ nemohol dielo užívať pre vady, za ktoré zodpovedá zhotoviteľ. </w:t>
      </w:r>
    </w:p>
    <w:p w14:paraId="474C1336" w14:textId="5E3EB226" w:rsidR="007F1703" w:rsidRPr="007F5CA8"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Zárukou zhotoviteľ preberá záväzok, že predmet diela bude počas záručnej lehoty</w:t>
      </w:r>
      <w:r w:rsidR="007A35DB" w:rsidRPr="007F5CA8">
        <w:rPr>
          <w:rFonts w:ascii="Arial Narrow" w:eastAsia="Times New Roman" w:hAnsi="Arial Narrow" w:cs="Arial"/>
          <w:lang w:eastAsia="sk-SK"/>
        </w:rPr>
        <w:t xml:space="preserve"> riadne</w:t>
      </w:r>
      <w:r w:rsidRPr="007F5CA8">
        <w:rPr>
          <w:rFonts w:ascii="Arial Narrow" w:eastAsia="Times New Roman" w:hAnsi="Arial Narrow" w:cs="Arial"/>
          <w:lang w:eastAsia="sk-SK"/>
        </w:rPr>
        <w:t xml:space="preserve"> spôsobilý na použitie na dohodnutý účel a zachová si dohodnuté vlastnosti a kvalitu</w:t>
      </w:r>
      <w:r w:rsidR="00615C94" w:rsidRPr="007F5CA8">
        <w:rPr>
          <w:rFonts w:ascii="Arial Narrow" w:eastAsia="Times New Roman" w:hAnsi="Arial Narrow" w:cs="Arial"/>
          <w:lang w:eastAsia="sk-SK"/>
        </w:rPr>
        <w:t>.</w:t>
      </w:r>
    </w:p>
    <w:p w14:paraId="3DAEFDBD" w14:textId="33F8D423" w:rsidR="007F1703" w:rsidRPr="007F5CA8"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Objednávateľ sa zaväzuje uplatniť reklamáciu vady diela bezodkladne po jej zistení v písomnej forme. Za písomne uplatnenú reklamáciu sa považuje aj reklamácia podaná listovou zásielkou prostredníctvom pošty</w:t>
      </w:r>
      <w:r w:rsidR="008C123B" w:rsidRPr="007F5CA8">
        <w:rPr>
          <w:rFonts w:ascii="Arial Narrow" w:eastAsia="Times New Roman" w:hAnsi="Arial Narrow" w:cs="Arial"/>
          <w:lang w:eastAsia="sk-SK"/>
        </w:rPr>
        <w:t xml:space="preserve"> alebo iným spôsobom, na ktorom sa zmluvné strany dohodnú.</w:t>
      </w:r>
    </w:p>
    <w:p w14:paraId="3AF1529D" w14:textId="4271B26B" w:rsidR="00F16240" w:rsidRPr="007F5CA8" w:rsidRDefault="00006FD1"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Zhotoviteľ sa zaväzuje začať s odstraňovaním vád diela ihneď od prijatia písomnej reklamácie podľa bodu </w:t>
      </w:r>
      <w:r w:rsidR="00A01877" w:rsidRPr="007F5CA8">
        <w:rPr>
          <w:rFonts w:ascii="Arial Narrow" w:eastAsia="Times New Roman" w:hAnsi="Arial Narrow" w:cs="Arial"/>
          <w:lang w:eastAsia="sk-SK"/>
        </w:rPr>
        <w:t>8</w:t>
      </w:r>
      <w:r w:rsidR="00EA5D3E"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 xml:space="preserve">tohto článku </w:t>
      </w:r>
      <w:r w:rsidR="00D85F11" w:rsidRPr="007F5CA8">
        <w:rPr>
          <w:rFonts w:ascii="Arial Narrow" w:eastAsia="Times New Roman" w:hAnsi="Arial Narrow" w:cs="Arial"/>
          <w:lang w:eastAsia="sk-SK"/>
        </w:rPr>
        <w:t xml:space="preserve">zmluvy </w:t>
      </w:r>
      <w:r w:rsidRPr="007F5CA8">
        <w:rPr>
          <w:rFonts w:ascii="Arial Narrow" w:eastAsia="Times New Roman" w:hAnsi="Arial Narrow" w:cs="Arial"/>
          <w:lang w:eastAsia="sk-SK"/>
        </w:rPr>
        <w:t xml:space="preserve">a odstrániť vady </w:t>
      </w:r>
      <w:r w:rsidR="00D534C1" w:rsidRPr="007F5CA8">
        <w:rPr>
          <w:rFonts w:ascii="Arial Narrow" w:eastAsia="Times New Roman" w:hAnsi="Arial Narrow" w:cs="Arial"/>
          <w:lang w:eastAsia="sk-SK"/>
        </w:rPr>
        <w:t xml:space="preserve">v lehote uvedenej </w:t>
      </w:r>
      <w:r w:rsidR="00C35599" w:rsidRPr="007F5CA8">
        <w:rPr>
          <w:rFonts w:ascii="Arial Narrow" w:eastAsia="Times New Roman" w:hAnsi="Arial Narrow" w:cs="Arial"/>
          <w:lang w:eastAsia="sk-SK"/>
        </w:rPr>
        <w:t>objednávateľom</w:t>
      </w:r>
      <w:r w:rsidR="00D56EB4" w:rsidRPr="007F5CA8">
        <w:rPr>
          <w:rFonts w:ascii="Arial Narrow" w:eastAsia="Times New Roman" w:hAnsi="Arial Narrow" w:cs="Arial"/>
          <w:lang w:eastAsia="sk-SK"/>
        </w:rPr>
        <w:t xml:space="preserve">, inak </w:t>
      </w:r>
      <w:r w:rsidRPr="007F5CA8">
        <w:rPr>
          <w:rFonts w:ascii="Arial Narrow" w:eastAsia="Times New Roman" w:hAnsi="Arial Narrow" w:cs="Arial"/>
          <w:lang w:eastAsia="sk-SK"/>
        </w:rPr>
        <w:t xml:space="preserve">bez zbytočného odkladu. </w:t>
      </w:r>
    </w:p>
    <w:p w14:paraId="354EADA1" w14:textId="26D33591" w:rsidR="00045BD9" w:rsidRPr="007F5CA8" w:rsidRDefault="00AA69B7"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Ak</w:t>
      </w:r>
      <w:r w:rsidR="00006FD1" w:rsidRPr="007F5CA8">
        <w:rPr>
          <w:rFonts w:ascii="Arial Narrow" w:eastAsia="Times New Roman" w:hAnsi="Arial Narrow" w:cs="Arial"/>
          <w:lang w:eastAsia="sk-SK"/>
        </w:rPr>
        <w:t xml:space="preserve"> vady diela</w:t>
      </w:r>
      <w:r w:rsidRPr="007F5CA8">
        <w:rPr>
          <w:rFonts w:ascii="Arial Narrow" w:eastAsia="Times New Roman" w:hAnsi="Arial Narrow" w:cs="Arial"/>
          <w:lang w:eastAsia="sk-SK"/>
        </w:rPr>
        <w:t xml:space="preserve"> nie je možné odstrániť</w:t>
      </w:r>
      <w:r w:rsidR="0079539A" w:rsidRPr="007F5CA8">
        <w:rPr>
          <w:rFonts w:ascii="Arial Narrow" w:eastAsia="Times New Roman" w:hAnsi="Arial Narrow" w:cs="Arial"/>
          <w:lang w:eastAsia="sk-SK"/>
        </w:rPr>
        <w:t xml:space="preserve"> a vady diela nebránia v užívaní diela podstatným spôsobom, </w:t>
      </w:r>
      <w:r w:rsidR="00006FD1" w:rsidRPr="007F5CA8">
        <w:rPr>
          <w:rFonts w:ascii="Arial Narrow" w:eastAsia="Times New Roman" w:hAnsi="Arial Narrow" w:cs="Arial"/>
          <w:lang w:eastAsia="sk-SK"/>
        </w:rPr>
        <w:t xml:space="preserve">objednávateľ </w:t>
      </w:r>
      <w:r w:rsidRPr="007F5CA8">
        <w:rPr>
          <w:rFonts w:ascii="Arial Narrow" w:eastAsia="Times New Roman" w:hAnsi="Arial Narrow" w:cs="Arial"/>
          <w:lang w:eastAsia="sk-SK"/>
        </w:rPr>
        <w:t>má nárok na</w:t>
      </w:r>
      <w:r w:rsidR="00F16240" w:rsidRPr="007F5CA8">
        <w:rPr>
          <w:rFonts w:ascii="Arial Narrow" w:eastAsia="Times New Roman" w:hAnsi="Arial Narrow" w:cs="Arial"/>
          <w:lang w:eastAsia="sk-SK"/>
        </w:rPr>
        <w:t xml:space="preserve"> primeranú</w:t>
      </w:r>
      <w:r w:rsidRPr="007F5CA8">
        <w:rPr>
          <w:rFonts w:ascii="Arial Narrow" w:eastAsia="Times New Roman" w:hAnsi="Arial Narrow" w:cs="Arial"/>
          <w:lang w:eastAsia="sk-SK"/>
        </w:rPr>
        <w:t xml:space="preserve"> zľavu z</w:t>
      </w:r>
      <w:r w:rsidR="00006FD1" w:rsidRPr="007F5CA8">
        <w:rPr>
          <w:rFonts w:ascii="Arial Narrow" w:eastAsia="Times New Roman" w:hAnsi="Arial Narrow" w:cs="Arial"/>
          <w:lang w:eastAsia="sk-SK"/>
        </w:rPr>
        <w:t xml:space="preserve"> ceny diela</w:t>
      </w:r>
      <w:r w:rsidR="00F16240" w:rsidRPr="007F5CA8">
        <w:rPr>
          <w:rFonts w:ascii="Arial Narrow" w:eastAsia="Times New Roman" w:hAnsi="Arial Narrow" w:cs="Arial"/>
          <w:lang w:eastAsia="sk-SK"/>
        </w:rPr>
        <w:t xml:space="preserve"> </w:t>
      </w:r>
      <w:r w:rsidR="00261241" w:rsidRPr="007F5CA8">
        <w:rPr>
          <w:rFonts w:ascii="Arial Narrow" w:eastAsia="Times New Roman" w:hAnsi="Arial Narrow" w:cs="Arial"/>
          <w:lang w:eastAsia="sk-SK"/>
        </w:rPr>
        <w:t xml:space="preserve">zodpovedajúcu </w:t>
      </w:r>
      <w:r w:rsidR="00045BD9" w:rsidRPr="007F5CA8">
        <w:rPr>
          <w:rFonts w:ascii="Arial Narrow" w:eastAsia="Times New Roman" w:hAnsi="Arial Narrow" w:cs="Arial"/>
          <w:lang w:eastAsia="sk-SK"/>
        </w:rPr>
        <w:t xml:space="preserve">týmto </w:t>
      </w:r>
      <w:r w:rsidR="00261241" w:rsidRPr="007F5CA8">
        <w:rPr>
          <w:rFonts w:ascii="Arial Narrow" w:eastAsia="Times New Roman" w:hAnsi="Arial Narrow" w:cs="Arial"/>
          <w:lang w:eastAsia="sk-SK"/>
        </w:rPr>
        <w:t>vadám</w:t>
      </w:r>
      <w:r w:rsidR="00006FD1" w:rsidRPr="007F5CA8">
        <w:rPr>
          <w:rFonts w:ascii="Arial Narrow" w:eastAsia="Times New Roman" w:hAnsi="Arial Narrow" w:cs="Arial"/>
          <w:lang w:eastAsia="sk-SK"/>
        </w:rPr>
        <w:t>. Týmto ustanovením nie je dotknuté právo objednávateľa na náhradu škody.</w:t>
      </w:r>
      <w:r w:rsidR="00641AB8" w:rsidRPr="007F5CA8">
        <w:rPr>
          <w:rFonts w:ascii="Arial Narrow" w:eastAsia="Times New Roman" w:hAnsi="Arial Narrow" w:cs="Arial"/>
          <w:lang w:eastAsia="sk-SK"/>
        </w:rPr>
        <w:t xml:space="preserve"> </w:t>
      </w:r>
    </w:p>
    <w:p w14:paraId="46A1C0EF" w14:textId="194030E5" w:rsidR="00102350" w:rsidRPr="007F5CA8" w:rsidRDefault="00045BD9" w:rsidP="00D4784D">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Ak</w:t>
      </w:r>
      <w:r w:rsidR="00641AB8" w:rsidRPr="007F5CA8">
        <w:rPr>
          <w:rFonts w:ascii="Arial Narrow" w:eastAsia="Times New Roman" w:hAnsi="Arial Narrow" w:cs="Arial"/>
          <w:lang w:eastAsia="sk-SK"/>
        </w:rPr>
        <w:t xml:space="preserve"> b</w:t>
      </w:r>
      <w:r w:rsidR="00724134" w:rsidRPr="007F5CA8">
        <w:rPr>
          <w:rFonts w:ascii="Arial Narrow" w:eastAsia="Times New Roman" w:hAnsi="Arial Narrow" w:cs="Arial"/>
          <w:lang w:eastAsia="sk-SK"/>
        </w:rPr>
        <w:t xml:space="preserve">udú zistené také vady diela, ktoré budú </w:t>
      </w:r>
      <w:r w:rsidR="00C53535" w:rsidRPr="007F5CA8">
        <w:rPr>
          <w:rFonts w:ascii="Arial Narrow" w:eastAsia="Times New Roman" w:hAnsi="Arial Narrow" w:cs="Arial"/>
          <w:lang w:eastAsia="sk-SK"/>
        </w:rPr>
        <w:t>neodstrániteľné a</w:t>
      </w:r>
      <w:r w:rsidR="006665C8" w:rsidRPr="007F5CA8">
        <w:rPr>
          <w:rFonts w:ascii="Arial Narrow" w:eastAsia="Times New Roman" w:hAnsi="Arial Narrow" w:cs="Arial"/>
          <w:lang w:eastAsia="sk-SK"/>
        </w:rPr>
        <w:t xml:space="preserve"> budú </w:t>
      </w:r>
      <w:r w:rsidR="00724134" w:rsidRPr="007F5CA8">
        <w:rPr>
          <w:rFonts w:ascii="Arial Narrow" w:eastAsia="Times New Roman" w:hAnsi="Arial Narrow" w:cs="Arial"/>
          <w:lang w:eastAsia="sk-SK"/>
        </w:rPr>
        <w:t xml:space="preserve">brániť v užívaní diela </w:t>
      </w:r>
      <w:r w:rsidR="00F16240" w:rsidRPr="007F5CA8">
        <w:rPr>
          <w:rFonts w:ascii="Arial Narrow" w:eastAsia="Times New Roman" w:hAnsi="Arial Narrow" w:cs="Arial"/>
          <w:lang w:eastAsia="sk-SK"/>
        </w:rPr>
        <w:t>podstatným</w:t>
      </w:r>
      <w:r w:rsidR="00724134" w:rsidRPr="007F5CA8">
        <w:rPr>
          <w:rFonts w:ascii="Arial Narrow" w:eastAsia="Times New Roman" w:hAnsi="Arial Narrow" w:cs="Arial"/>
          <w:lang w:eastAsia="sk-SK"/>
        </w:rPr>
        <w:t xml:space="preserve"> spôsobom</w:t>
      </w:r>
      <w:r w:rsidR="00D5414A" w:rsidRPr="007F5CA8">
        <w:rPr>
          <w:rFonts w:ascii="Arial Narrow" w:eastAsia="Times New Roman" w:hAnsi="Arial Narrow" w:cs="Arial"/>
          <w:lang w:eastAsia="sk-SK"/>
        </w:rPr>
        <w:t>, považuje sa to za podstatné porušenie zmluvy a objednávateľ má právo od zmluvy odstúpiť</w:t>
      </w:r>
      <w:r w:rsidR="001635B5" w:rsidRPr="007F5CA8">
        <w:rPr>
          <w:rFonts w:ascii="Arial Narrow" w:eastAsia="Times New Roman" w:hAnsi="Arial Narrow" w:cs="Arial"/>
          <w:lang w:eastAsia="sk-SK"/>
        </w:rPr>
        <w:t xml:space="preserve"> </w:t>
      </w:r>
      <w:r w:rsidR="00F25FFC" w:rsidRPr="007F5CA8">
        <w:rPr>
          <w:rFonts w:ascii="Arial Narrow" w:eastAsia="Times New Roman" w:hAnsi="Arial Narrow" w:cs="Arial"/>
          <w:lang w:eastAsia="sk-SK"/>
        </w:rPr>
        <w:t>a zároveň mu vzniká nárok</w:t>
      </w:r>
      <w:r w:rsidR="00BE6F87" w:rsidRPr="007F5CA8">
        <w:rPr>
          <w:rFonts w:ascii="Arial Narrow" w:eastAsia="Times New Roman" w:hAnsi="Arial Narrow" w:cs="Arial"/>
          <w:lang w:eastAsia="sk-SK"/>
        </w:rPr>
        <w:t xml:space="preserve"> na zaplatenie zmluvnej pokuty</w:t>
      </w:r>
      <w:r w:rsidR="006A5089" w:rsidRPr="007F5CA8">
        <w:rPr>
          <w:rFonts w:ascii="Arial Narrow" w:eastAsia="Times New Roman" w:hAnsi="Arial Narrow" w:cs="Arial"/>
          <w:lang w:eastAsia="sk-SK"/>
        </w:rPr>
        <w:t xml:space="preserve"> zo strany zhotoviteľa</w:t>
      </w:r>
      <w:r w:rsidR="00BE6F87" w:rsidRPr="007F5CA8">
        <w:rPr>
          <w:rFonts w:ascii="Arial Narrow" w:eastAsia="Times New Roman" w:hAnsi="Arial Narrow" w:cs="Arial"/>
          <w:lang w:eastAsia="sk-SK"/>
        </w:rPr>
        <w:t xml:space="preserve"> </w:t>
      </w:r>
      <w:r w:rsidR="00471B79" w:rsidRPr="007F5CA8">
        <w:rPr>
          <w:rFonts w:ascii="Arial Narrow" w:eastAsia="Times New Roman" w:hAnsi="Arial Narrow" w:cs="Arial"/>
          <w:lang w:eastAsia="sk-SK"/>
        </w:rPr>
        <w:t xml:space="preserve">vo výške </w:t>
      </w:r>
      <w:r w:rsidR="00C97CB2" w:rsidRPr="007F5CA8">
        <w:rPr>
          <w:rFonts w:ascii="Arial Narrow" w:eastAsia="Times New Roman" w:hAnsi="Arial Narrow" w:cs="Arial"/>
          <w:lang w:eastAsia="sk-SK"/>
        </w:rPr>
        <w:t xml:space="preserve">ceny diela </w:t>
      </w:r>
      <w:r w:rsidR="0031434C" w:rsidRPr="007F5CA8">
        <w:rPr>
          <w:rFonts w:ascii="Arial Narrow" w:eastAsia="Times New Roman" w:hAnsi="Arial Narrow" w:cs="Arial"/>
          <w:lang w:eastAsia="sk-SK"/>
        </w:rPr>
        <w:t>bez DPH dohodnutej v čl. II. bode 1 a 2. zmluvy</w:t>
      </w:r>
      <w:r w:rsidR="003118AD" w:rsidRPr="007F5CA8">
        <w:rPr>
          <w:rFonts w:ascii="Arial Narrow" w:eastAsia="Times New Roman" w:hAnsi="Arial Narrow" w:cs="Arial"/>
          <w:lang w:eastAsia="sk-SK"/>
        </w:rPr>
        <w:t>. Uplatnením</w:t>
      </w:r>
      <w:r w:rsidR="001635B5" w:rsidRPr="007F5CA8">
        <w:rPr>
          <w:rFonts w:ascii="Arial Narrow" w:eastAsia="Times New Roman" w:hAnsi="Arial Narrow" w:cs="Arial"/>
          <w:lang w:eastAsia="sk-SK"/>
        </w:rPr>
        <w:t xml:space="preserve"> nároku na zaplatenie </w:t>
      </w:r>
      <w:r w:rsidR="003118AD" w:rsidRPr="007F5CA8">
        <w:rPr>
          <w:rFonts w:ascii="Arial Narrow" w:eastAsia="Times New Roman" w:hAnsi="Arial Narrow" w:cs="Arial"/>
          <w:lang w:eastAsia="sk-SK"/>
        </w:rPr>
        <w:t>zmluvnej pokuty n</w:t>
      </w:r>
      <w:r w:rsidR="001635B5" w:rsidRPr="007F5CA8">
        <w:rPr>
          <w:rFonts w:ascii="Arial Narrow" w:eastAsia="Times New Roman" w:hAnsi="Arial Narrow" w:cs="Arial"/>
          <w:lang w:eastAsia="sk-SK"/>
        </w:rPr>
        <w:t>ie je dotknutý nárok objednávateľa na náhradu škody</w:t>
      </w:r>
      <w:r w:rsidR="00845572" w:rsidRPr="007F5CA8">
        <w:rPr>
          <w:rFonts w:ascii="Arial Narrow" w:eastAsia="Times New Roman" w:hAnsi="Arial Narrow" w:cs="Arial"/>
          <w:lang w:eastAsia="sk-SK"/>
        </w:rPr>
        <w:t>.</w:t>
      </w:r>
    </w:p>
    <w:p w14:paraId="185801A3" w14:textId="77777777"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03439A9E" w14:textId="5F8125B5"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X. </w:t>
      </w:r>
    </w:p>
    <w:p w14:paraId="3BD893A5" w14:textId="062CC809"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ZODPOVEDNOSŤ  ZA  ŠKODU</w:t>
      </w:r>
    </w:p>
    <w:p w14:paraId="2A64A390" w14:textId="1DBC0FCC" w:rsidR="00785448" w:rsidRPr="007F5CA8" w:rsidRDefault="00006FD1" w:rsidP="00D4784D">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Zhotoviteľ zodpovedá za všetky škody, ktoré vzniknú objednávateľovi alebo tretej osobe v dôsledku porušenia jeho povinností vyplývajúcich z tejto zmluvy</w:t>
      </w:r>
      <w:r w:rsidR="006419BE" w:rsidRPr="007F5CA8">
        <w:rPr>
          <w:rFonts w:ascii="Arial Narrow" w:eastAsia="Times New Roman" w:hAnsi="Arial Narrow" w:cs="Arial"/>
          <w:lang w:eastAsia="sk-SK"/>
        </w:rPr>
        <w:t xml:space="preserve"> alebo príslušných právnych predpisov.</w:t>
      </w:r>
      <w:r w:rsidRPr="007F5CA8">
        <w:rPr>
          <w:rFonts w:ascii="Arial Narrow" w:eastAsia="Times New Roman" w:hAnsi="Arial Narrow" w:cs="Arial"/>
          <w:lang w:eastAsia="sk-SK"/>
        </w:rPr>
        <w:t xml:space="preserve"> </w:t>
      </w:r>
    </w:p>
    <w:p w14:paraId="2B3CE76B" w14:textId="6FC0F7B3" w:rsidR="005F363F" w:rsidRPr="0005218B" w:rsidRDefault="00006FD1" w:rsidP="0005218B">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V prípade vzniku škody porušením povinností, vyplývajúcich z tejto zmluvy </w:t>
      </w:r>
      <w:r w:rsidR="00A32095" w:rsidRPr="007F5CA8">
        <w:rPr>
          <w:rFonts w:ascii="Arial Narrow" w:eastAsia="Times New Roman" w:hAnsi="Arial Narrow" w:cs="Arial"/>
          <w:lang w:eastAsia="sk-SK"/>
        </w:rPr>
        <w:t xml:space="preserve">alebo príslušných právnych predpisov, </w:t>
      </w:r>
      <w:r w:rsidRPr="007F5CA8">
        <w:rPr>
          <w:rFonts w:ascii="Arial Narrow" w:eastAsia="Times New Roman" w:hAnsi="Arial Narrow" w:cs="Arial"/>
          <w:lang w:eastAsia="sk-SK"/>
        </w:rPr>
        <w:t xml:space="preserve">ktorejkoľvek zmluvnej strane, má druhá strana nárok na </w:t>
      </w:r>
      <w:r w:rsidR="00C758B1" w:rsidRPr="007F5CA8">
        <w:rPr>
          <w:rFonts w:ascii="Arial Narrow" w:eastAsia="Times New Roman" w:hAnsi="Arial Narrow" w:cs="Arial"/>
          <w:lang w:eastAsia="sk-SK"/>
        </w:rPr>
        <w:t>náhradu</w:t>
      </w:r>
      <w:r w:rsidRPr="007F5CA8">
        <w:rPr>
          <w:rFonts w:ascii="Arial Narrow" w:eastAsia="Times New Roman" w:hAnsi="Arial Narrow" w:cs="Arial"/>
          <w:lang w:eastAsia="sk-SK"/>
        </w:rPr>
        <w:t xml:space="preserve"> vzniknutej škody. </w:t>
      </w:r>
    </w:p>
    <w:p w14:paraId="030C53E7" w14:textId="77777777" w:rsidR="00803F62" w:rsidRDefault="00803F62" w:rsidP="004A77D2">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44481E86" w14:textId="78908856"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 xml:space="preserve">Čl. XI. </w:t>
      </w:r>
    </w:p>
    <w:p w14:paraId="185B8B08" w14:textId="7CC4A2AC"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PRECHOD VLASTNÍCTVA A NEBEZPEČENSTVO ŠKODY</w:t>
      </w:r>
    </w:p>
    <w:p w14:paraId="6098251C" w14:textId="35F4E0F1" w:rsidR="00785448" w:rsidRPr="007F5CA8" w:rsidRDefault="00006FD1" w:rsidP="00D4784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Vlastníkom diela počas jeho realizácie je </w:t>
      </w:r>
      <w:r w:rsidR="00F90ADC">
        <w:rPr>
          <w:rFonts w:ascii="Arial Narrow" w:eastAsia="Times New Roman" w:hAnsi="Arial Narrow" w:cs="Arial"/>
          <w:lang w:eastAsia="sk-SK"/>
        </w:rPr>
        <w:t>zhotoviteľ.</w:t>
      </w:r>
      <w:r w:rsidR="0034679F">
        <w:rPr>
          <w:rFonts w:ascii="Arial Narrow" w:eastAsia="Times New Roman" w:hAnsi="Arial Narrow" w:cs="Arial"/>
          <w:lang w:eastAsia="sk-SK"/>
        </w:rPr>
        <w:t xml:space="preserve"> Vlastnícke právo k dielu prechádza na objednávateľa okamihom prevzatia diela objednávateľom na základe odovzdávacieho a preberacieho protokolu.</w:t>
      </w:r>
    </w:p>
    <w:p w14:paraId="5CD5B969" w14:textId="79C0BA12" w:rsidR="00C72ED9" w:rsidRPr="007F5CA8" w:rsidRDefault="00F90ADC" w:rsidP="00D4784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Pr>
          <w:rFonts w:ascii="Arial Narrow" w:eastAsia="Times New Roman" w:hAnsi="Arial Narrow" w:cs="Arial"/>
          <w:lang w:eastAsia="sk-SK"/>
        </w:rPr>
        <w:t>Podklady, m</w:t>
      </w:r>
      <w:r w:rsidR="00006FD1" w:rsidRPr="007F5CA8">
        <w:rPr>
          <w:rFonts w:ascii="Arial Narrow" w:eastAsia="Times New Roman" w:hAnsi="Arial Narrow" w:cs="Arial"/>
          <w:lang w:eastAsia="sk-SK"/>
        </w:rPr>
        <w:t>ateriál a zariadenia potrebné na zhotovenie diela zabezpečuje zhotoviteľ. Kúpna cena týchto vecí je súčasťou ceny diela podľa čl. I</w:t>
      </w:r>
      <w:r w:rsidR="00AE1133" w:rsidRPr="007F5CA8">
        <w:rPr>
          <w:rFonts w:ascii="Arial Narrow" w:eastAsia="Times New Roman" w:hAnsi="Arial Narrow" w:cs="Arial"/>
          <w:lang w:eastAsia="sk-SK"/>
        </w:rPr>
        <w:t>I</w:t>
      </w:r>
      <w:r w:rsidR="00006FD1" w:rsidRPr="007F5CA8">
        <w:rPr>
          <w:rFonts w:ascii="Arial Narrow" w:eastAsia="Times New Roman" w:hAnsi="Arial Narrow" w:cs="Arial"/>
          <w:lang w:eastAsia="sk-SK"/>
        </w:rPr>
        <w:t xml:space="preserve">., bodu </w:t>
      </w:r>
      <w:r w:rsidR="00A32095" w:rsidRPr="007F5CA8">
        <w:rPr>
          <w:rFonts w:ascii="Arial Narrow" w:eastAsia="Times New Roman" w:hAnsi="Arial Narrow" w:cs="Arial"/>
          <w:lang w:eastAsia="sk-SK"/>
        </w:rPr>
        <w:t xml:space="preserve">1. a </w:t>
      </w:r>
      <w:r w:rsidR="00E036EF" w:rsidRPr="007F5CA8">
        <w:rPr>
          <w:rFonts w:ascii="Arial Narrow" w:eastAsia="Times New Roman" w:hAnsi="Arial Narrow" w:cs="Arial"/>
          <w:lang w:eastAsia="sk-SK"/>
        </w:rPr>
        <w:t>2</w:t>
      </w:r>
      <w:r w:rsidR="00006FD1" w:rsidRPr="007F5CA8">
        <w:rPr>
          <w:rFonts w:ascii="Arial Narrow" w:eastAsia="Times New Roman" w:hAnsi="Arial Narrow" w:cs="Arial"/>
          <w:lang w:eastAsia="sk-SK"/>
        </w:rPr>
        <w:t xml:space="preserve">. tejto zmluvy. </w:t>
      </w:r>
    </w:p>
    <w:p w14:paraId="7BEBD113" w14:textId="7546630C" w:rsidR="00006FD1" w:rsidRPr="007F5CA8" w:rsidRDefault="00006FD1" w:rsidP="00D4784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Nebezpečenstvo škody na diele, ako aj na veciach a materiáloch potrebných na zhotovenie diela znáša </w:t>
      </w:r>
      <w:r w:rsidR="00C72ED9" w:rsidRPr="007F5CA8">
        <w:rPr>
          <w:rFonts w:ascii="Arial Narrow" w:eastAsia="Times New Roman" w:hAnsi="Arial Narrow" w:cs="Arial"/>
          <w:lang w:eastAsia="sk-SK"/>
        </w:rPr>
        <w:t xml:space="preserve">v celom rozsahu </w:t>
      </w:r>
      <w:r w:rsidRPr="007F5CA8">
        <w:rPr>
          <w:rFonts w:ascii="Arial Narrow" w:eastAsia="Times New Roman" w:hAnsi="Arial Narrow" w:cs="Arial"/>
          <w:lang w:eastAsia="sk-SK"/>
        </w:rPr>
        <w:t>zhotoviteľ, a to až do času protokolárneho odovzdania diela zhotoviteľom a prevzatia diela objednávateľom.</w:t>
      </w:r>
    </w:p>
    <w:p w14:paraId="1FCAD9B5" w14:textId="77777777" w:rsidR="00A0762D" w:rsidRPr="007F5CA8" w:rsidRDefault="00A0762D"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1F53A2CB" w14:textId="5BCB478C"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Čl. XI</w:t>
      </w:r>
      <w:r w:rsidR="00965DFA" w:rsidRPr="007F5CA8">
        <w:rPr>
          <w:rFonts w:ascii="Arial Narrow" w:eastAsia="Times New Roman" w:hAnsi="Arial Narrow" w:cs="Arial"/>
          <w:b/>
          <w:bCs/>
          <w:lang w:eastAsia="sk-SK"/>
        </w:rPr>
        <w:t>I</w:t>
      </w:r>
      <w:r w:rsidRPr="007F5CA8">
        <w:rPr>
          <w:rFonts w:ascii="Arial Narrow" w:eastAsia="Times New Roman" w:hAnsi="Arial Narrow" w:cs="Arial"/>
          <w:b/>
          <w:bCs/>
          <w:lang w:eastAsia="sk-SK"/>
        </w:rPr>
        <w:t xml:space="preserve">. </w:t>
      </w:r>
    </w:p>
    <w:p w14:paraId="37178EDC" w14:textId="4A17994C" w:rsidR="000A62A4" w:rsidRPr="007F5CA8" w:rsidRDefault="0001266F"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SUBDODÁ</w:t>
      </w:r>
      <w:r w:rsidR="00521CA6">
        <w:rPr>
          <w:rFonts w:ascii="Arial Narrow" w:eastAsia="Times New Roman" w:hAnsi="Arial Narrow" w:cs="Arial"/>
          <w:b/>
          <w:bCs/>
          <w:lang w:eastAsia="sk-SK"/>
        </w:rPr>
        <w:t>VATELIA</w:t>
      </w:r>
    </w:p>
    <w:p w14:paraId="257CEF41" w14:textId="6A26D334" w:rsidR="00A7637C" w:rsidRPr="007F5CA8" w:rsidRDefault="00810CFE" w:rsidP="00D4784D">
      <w:pPr>
        <w:pStyle w:val="Odsekzoznamu"/>
        <w:numPr>
          <w:ilvl w:val="0"/>
          <w:numId w:val="14"/>
        </w:numPr>
        <w:overflowPunct w:val="0"/>
        <w:spacing w:after="0" w:line="240" w:lineRule="auto"/>
        <w:ind w:left="426" w:hanging="426"/>
        <w:jc w:val="both"/>
        <w:rPr>
          <w:rFonts w:ascii="Arial Narrow" w:hAnsi="Arial Narrow" w:cs="Arial"/>
          <w:color w:val="0000FF"/>
        </w:rPr>
      </w:pPr>
      <w:r w:rsidRPr="007F5CA8">
        <w:rPr>
          <w:rFonts w:ascii="Arial Narrow" w:eastAsia="Calibri" w:hAnsi="Arial Narrow" w:cs="Arial"/>
        </w:rPr>
        <w:t xml:space="preserve">Zhotoviteľ je oprávnený poveriť vykonaním diela iné osoby – subdodávateľov </w:t>
      </w:r>
      <w:r w:rsidR="00CE2885" w:rsidRPr="007F5CA8">
        <w:rPr>
          <w:rFonts w:ascii="Arial Narrow" w:eastAsia="Calibri" w:hAnsi="Arial Narrow" w:cs="Arial"/>
        </w:rPr>
        <w:t>iba za podmienky, že jednotliví subdodávatelia budú vopred písomne schválení objednávateľom</w:t>
      </w:r>
      <w:r w:rsidR="003B7A0A" w:rsidRPr="007F5CA8">
        <w:rPr>
          <w:rFonts w:ascii="Arial Narrow" w:eastAsia="Calibri" w:hAnsi="Arial Narrow" w:cs="Arial"/>
        </w:rPr>
        <w:t>.</w:t>
      </w:r>
      <w:r w:rsidR="00CE2885" w:rsidRPr="007F5CA8">
        <w:rPr>
          <w:rFonts w:ascii="Arial Narrow" w:eastAsia="Calibri" w:hAnsi="Arial Narrow" w:cs="Arial"/>
        </w:rPr>
        <w:t xml:space="preserve"> </w:t>
      </w:r>
      <w:r w:rsidR="003B7A0A" w:rsidRPr="007F5CA8">
        <w:rPr>
          <w:rFonts w:ascii="Arial Narrow" w:eastAsia="Calibri" w:hAnsi="Arial Narrow" w:cs="Arial"/>
        </w:rPr>
        <w:t xml:space="preserve">Zhotoviteľ predloží objednávateľovi na schválenie zoznam subdodávateľov </w:t>
      </w:r>
      <w:r w:rsidR="00A615A9" w:rsidRPr="007F5CA8">
        <w:rPr>
          <w:rFonts w:ascii="Arial Narrow" w:eastAsia="Calibri" w:hAnsi="Arial Narrow" w:cs="Arial"/>
        </w:rPr>
        <w:t xml:space="preserve">a uvedie </w:t>
      </w:r>
      <w:r w:rsidR="00CF7638" w:rsidRPr="007F5CA8">
        <w:rPr>
          <w:rFonts w:ascii="Arial Narrow" w:eastAsia="Calibri" w:hAnsi="Arial Narrow" w:cs="Arial"/>
        </w:rPr>
        <w:t xml:space="preserve">údaje o subdodávateľoch </w:t>
      </w:r>
      <w:r w:rsidR="00A615A9" w:rsidRPr="007F5CA8">
        <w:rPr>
          <w:rFonts w:ascii="Arial Narrow" w:eastAsia="Calibri" w:hAnsi="Arial Narrow" w:cs="Arial"/>
        </w:rPr>
        <w:t xml:space="preserve">v rozsahu </w:t>
      </w:r>
      <w:r w:rsidR="00196952" w:rsidRPr="007F5CA8">
        <w:rPr>
          <w:rFonts w:ascii="Arial Narrow" w:eastAsia="Calibri" w:hAnsi="Arial Narrow" w:cs="Arial"/>
        </w:rPr>
        <w:t>obchodné meno/</w:t>
      </w:r>
      <w:r w:rsidR="00CF7638" w:rsidRPr="007F5CA8">
        <w:rPr>
          <w:rFonts w:ascii="Arial Narrow" w:eastAsia="Calibri" w:hAnsi="Arial Narrow" w:cs="Arial"/>
        </w:rPr>
        <w:t>názov</w:t>
      </w:r>
      <w:r w:rsidR="00196952" w:rsidRPr="007F5CA8">
        <w:rPr>
          <w:rFonts w:ascii="Arial Narrow" w:eastAsia="Calibri" w:hAnsi="Arial Narrow" w:cs="Arial"/>
        </w:rPr>
        <w:t xml:space="preserve">, </w:t>
      </w:r>
      <w:r w:rsidR="00CF7638" w:rsidRPr="007F5CA8">
        <w:rPr>
          <w:rFonts w:ascii="Arial Narrow" w:eastAsia="Calibri" w:hAnsi="Arial Narrow" w:cs="Arial"/>
        </w:rPr>
        <w:t>sídlo</w:t>
      </w:r>
      <w:r w:rsidR="001834AD" w:rsidRPr="007F5CA8">
        <w:rPr>
          <w:rFonts w:ascii="Arial Narrow" w:eastAsia="Calibri" w:hAnsi="Arial Narrow" w:cs="Arial"/>
        </w:rPr>
        <w:t>/</w:t>
      </w:r>
      <w:r w:rsidR="00CF7638" w:rsidRPr="007F5CA8">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w:t>
      </w:r>
      <w:r w:rsidR="00382BD9" w:rsidRPr="007F5CA8">
        <w:rPr>
          <w:rFonts w:ascii="Arial Narrow" w:eastAsia="Calibri" w:hAnsi="Arial Narrow" w:cs="Arial"/>
        </w:rPr>
        <w:t xml:space="preserve">Objednávateľom schválený zoznam subdodávateľov tvorí prílohu </w:t>
      </w:r>
      <w:r w:rsidR="00382BD9" w:rsidRPr="00B84F9C">
        <w:rPr>
          <w:rFonts w:ascii="Arial Narrow" w:eastAsia="Calibri" w:hAnsi="Arial Narrow" w:cs="Arial"/>
          <w:highlight w:val="yellow"/>
        </w:rPr>
        <w:t>č</w:t>
      </w:r>
      <w:r w:rsidR="00382BD9" w:rsidRPr="00B84F9C">
        <w:rPr>
          <w:rFonts w:ascii="Arial Narrow" w:hAnsi="Arial Narrow"/>
          <w:highlight w:val="yellow"/>
        </w:rPr>
        <w:t xml:space="preserve">. </w:t>
      </w:r>
      <w:r w:rsidR="004F386D">
        <w:rPr>
          <w:rFonts w:ascii="Arial Narrow" w:eastAsia="Calibri" w:hAnsi="Arial Narrow" w:cs="Arial"/>
        </w:rPr>
        <w:t>3</w:t>
      </w:r>
      <w:r w:rsidR="004275CC" w:rsidRPr="007F5CA8">
        <w:rPr>
          <w:rFonts w:ascii="Arial Narrow" w:eastAsia="Calibri" w:hAnsi="Arial Narrow" w:cs="Arial"/>
        </w:rPr>
        <w:t xml:space="preserve"> </w:t>
      </w:r>
      <w:r w:rsidR="00382BD9" w:rsidRPr="007F5CA8">
        <w:rPr>
          <w:rFonts w:ascii="Arial Narrow" w:eastAsia="Calibri" w:hAnsi="Arial Narrow" w:cs="Arial"/>
        </w:rPr>
        <w:t xml:space="preserve">tejto zmluvy. </w:t>
      </w:r>
      <w:r w:rsidR="00043692" w:rsidRPr="007F5CA8">
        <w:rPr>
          <w:rFonts w:ascii="Arial Narrow" w:eastAsia="Calibri" w:hAnsi="Arial Narrow" w:cs="Arial"/>
        </w:rPr>
        <w:t xml:space="preserve">Ak prílohu tejto zmluvy netvorí odsúhlasený zoznam subdodávateľov, zhotoviteľ </w:t>
      </w:r>
      <w:r w:rsidR="001834AD" w:rsidRPr="007F5CA8">
        <w:rPr>
          <w:rFonts w:ascii="Arial Narrow" w:eastAsia="Calibri" w:hAnsi="Arial Narrow" w:cs="Arial"/>
        </w:rPr>
        <w:t xml:space="preserve">je povinný vykonávať dielo </w:t>
      </w:r>
      <w:r w:rsidR="00043692" w:rsidRPr="007F5CA8">
        <w:rPr>
          <w:rFonts w:ascii="Arial Narrow" w:eastAsia="Calibri" w:hAnsi="Arial Narrow" w:cs="Arial"/>
        </w:rPr>
        <w:t>sám.</w:t>
      </w:r>
    </w:p>
    <w:p w14:paraId="6126738B" w14:textId="146F4EF9" w:rsidR="00A7637C" w:rsidRPr="007F5CA8" w:rsidRDefault="005404E7" w:rsidP="00D4784D">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7F5CA8">
        <w:rPr>
          <w:rFonts w:ascii="Arial Narrow" w:eastAsia="Calibri" w:hAnsi="Arial Narrow" w:cs="Arial"/>
        </w:rPr>
        <w:lastRenderedPageBreak/>
        <w:t>Ak</w:t>
      </w:r>
      <w:r w:rsidR="00CF7638" w:rsidRPr="007F5CA8">
        <w:rPr>
          <w:rFonts w:ascii="Arial Narrow" w:eastAsia="Calibri" w:hAnsi="Arial Narrow" w:cs="Arial"/>
        </w:rPr>
        <w:t xml:space="preserve"> sa počas trvania tejto </w:t>
      </w:r>
      <w:r w:rsidR="00FF5A62" w:rsidRPr="007F5CA8">
        <w:rPr>
          <w:rFonts w:ascii="Arial Narrow" w:eastAsia="Calibri" w:hAnsi="Arial Narrow" w:cs="Arial"/>
        </w:rPr>
        <w:t>z</w:t>
      </w:r>
      <w:r w:rsidR="00CF7638" w:rsidRPr="007F5CA8">
        <w:rPr>
          <w:rFonts w:ascii="Arial Narrow" w:eastAsia="Calibri" w:hAnsi="Arial Narrow" w:cs="Arial"/>
        </w:rPr>
        <w:t xml:space="preserve">mluvy rozhodne </w:t>
      </w:r>
      <w:r w:rsidR="00A7637C" w:rsidRPr="007F5CA8">
        <w:rPr>
          <w:rFonts w:ascii="Arial Narrow" w:eastAsia="Calibri" w:hAnsi="Arial Narrow" w:cs="Arial"/>
        </w:rPr>
        <w:t>z</w:t>
      </w:r>
      <w:r w:rsidR="00CF7638" w:rsidRPr="007F5CA8">
        <w:rPr>
          <w:rFonts w:ascii="Arial Narrow" w:eastAsia="Calibri" w:hAnsi="Arial Narrow" w:cs="Arial"/>
        </w:rPr>
        <w:t xml:space="preserve">hotoviteľ využiť subdodávateľa alebo zmeniť niektorého z </w:t>
      </w:r>
      <w:r w:rsidR="00EA2429" w:rsidRPr="007F5CA8">
        <w:rPr>
          <w:rFonts w:ascii="Arial Narrow" w:eastAsia="Calibri" w:hAnsi="Arial Narrow" w:cs="Arial"/>
        </w:rPr>
        <w:t>odsúhlasených</w:t>
      </w:r>
      <w:r w:rsidR="00CF7638" w:rsidRPr="007F5CA8">
        <w:rPr>
          <w:rFonts w:ascii="Arial Narrow" w:eastAsia="Calibri" w:hAnsi="Arial Narrow" w:cs="Arial"/>
        </w:rPr>
        <w:t xml:space="preserve"> subdodávateľov, alebo ak nastane zmena vyššie uvedených údajov o subdodávateľoch, je </w:t>
      </w:r>
      <w:r w:rsidR="00A7637C" w:rsidRPr="007F5CA8">
        <w:rPr>
          <w:rFonts w:ascii="Arial Narrow" w:eastAsia="Calibri" w:hAnsi="Arial Narrow" w:cs="Arial"/>
        </w:rPr>
        <w:t>z</w:t>
      </w:r>
      <w:r w:rsidR="00CF7638" w:rsidRPr="007F5CA8">
        <w:rPr>
          <w:rFonts w:ascii="Arial Narrow" w:eastAsia="Calibri" w:hAnsi="Arial Narrow" w:cs="Arial"/>
        </w:rPr>
        <w:t xml:space="preserve">hotoviteľ povinný najneskôr v deň, ktorý predchádza dňu, v ktorom má zmena subdodávateľa alebo údajov nastať,  </w:t>
      </w:r>
      <w:r w:rsidR="00DF2ED5" w:rsidRPr="007F5CA8">
        <w:rPr>
          <w:rFonts w:ascii="Arial Narrow" w:eastAsia="Calibri" w:hAnsi="Arial Narrow" w:cs="Arial"/>
        </w:rPr>
        <w:t xml:space="preserve">požiadať </w:t>
      </w:r>
      <w:r w:rsidR="00A7637C" w:rsidRPr="007F5CA8">
        <w:rPr>
          <w:rFonts w:ascii="Arial Narrow" w:eastAsia="Calibri" w:hAnsi="Arial Narrow" w:cs="Arial"/>
        </w:rPr>
        <w:t>o</w:t>
      </w:r>
      <w:r w:rsidR="00CF7638" w:rsidRPr="007F5CA8">
        <w:rPr>
          <w:rFonts w:ascii="Arial Narrow" w:eastAsia="Calibri" w:hAnsi="Arial Narrow" w:cs="Arial"/>
        </w:rPr>
        <w:t>bjednávateľ</w:t>
      </w:r>
      <w:r w:rsidR="00DF2ED5" w:rsidRPr="007F5CA8">
        <w:rPr>
          <w:rFonts w:ascii="Arial Narrow" w:eastAsia="Calibri" w:hAnsi="Arial Narrow" w:cs="Arial"/>
        </w:rPr>
        <w:t xml:space="preserve">a odsúhlasenie </w:t>
      </w:r>
      <w:r w:rsidR="00CF7638" w:rsidRPr="007F5CA8">
        <w:rPr>
          <w:rFonts w:ascii="Arial Narrow" w:eastAsia="Calibri" w:hAnsi="Arial Narrow" w:cs="Arial"/>
        </w:rPr>
        <w:t>zmen</w:t>
      </w:r>
      <w:r w:rsidR="00DF2ED5" w:rsidRPr="007F5CA8">
        <w:rPr>
          <w:rFonts w:ascii="Arial Narrow" w:eastAsia="Calibri" w:hAnsi="Arial Narrow" w:cs="Arial"/>
        </w:rPr>
        <w:t>y</w:t>
      </w:r>
      <w:r w:rsidR="00CF7638" w:rsidRPr="007F5CA8">
        <w:rPr>
          <w:rFonts w:ascii="Arial Narrow" w:eastAsia="Calibri" w:hAnsi="Arial Narrow" w:cs="Arial"/>
        </w:rPr>
        <w:t xml:space="preserve"> subdodávateľa a v </w:t>
      </w:r>
      <w:r w:rsidR="00DF2ED5" w:rsidRPr="007F5CA8">
        <w:rPr>
          <w:rFonts w:ascii="Arial Narrow" w:eastAsia="Calibri" w:hAnsi="Arial Narrow" w:cs="Arial"/>
        </w:rPr>
        <w:t>tejto žiadosti musí</w:t>
      </w:r>
      <w:r w:rsidR="00CF7638" w:rsidRPr="007F5CA8">
        <w:rPr>
          <w:rFonts w:ascii="Arial Narrow" w:eastAsia="Calibri" w:hAnsi="Arial Narrow" w:cs="Arial"/>
        </w:rPr>
        <w:t xml:space="preserve"> uviesť minimálne nasledovné: údaje o všetkých známych subdodávateľoch (</w:t>
      </w:r>
      <w:r w:rsidR="002A1E29" w:rsidRPr="007F5CA8">
        <w:rPr>
          <w:rFonts w:ascii="Arial Narrow" w:eastAsia="Calibri" w:hAnsi="Arial Narrow" w:cs="Arial"/>
        </w:rPr>
        <w:t xml:space="preserve">obchodné meno/názov, </w:t>
      </w:r>
      <w:r w:rsidR="00CF7638" w:rsidRPr="007F5CA8">
        <w:rPr>
          <w:rFonts w:ascii="Arial Narrow" w:eastAsia="Calibri" w:hAnsi="Arial Narrow" w:cs="Arial"/>
        </w:rPr>
        <w:t>sídlo</w:t>
      </w:r>
      <w:r w:rsidR="002A1E29" w:rsidRPr="007F5CA8">
        <w:rPr>
          <w:rFonts w:ascii="Arial Narrow" w:eastAsia="Calibri" w:hAnsi="Arial Narrow" w:cs="Arial"/>
        </w:rPr>
        <w:t>/</w:t>
      </w:r>
      <w:r w:rsidR="00CF7638" w:rsidRPr="007F5CA8">
        <w:rPr>
          <w:rFonts w:ascii="Arial Narrow" w:eastAsia="Calibri" w:hAnsi="Arial Narrow" w:cs="Arial"/>
        </w:rPr>
        <w:t xml:space="preserve">miesto podnikania, IČO, predmet subdodávky a jej % podiel na celkovom plnení), údaje o osobe oprávnenej konať za subdodávateľa v rozsahu meno a priezvisko, adresa pobytu, dátum narodenia (resp. zmenu týchto údajov). </w:t>
      </w:r>
    </w:p>
    <w:p w14:paraId="7D7E8837" w14:textId="355456DF" w:rsidR="00D165ED" w:rsidRPr="007F5CA8" w:rsidRDefault="00CF7638" w:rsidP="00D4784D">
      <w:pPr>
        <w:pStyle w:val="Odsekzoznamu"/>
        <w:keepLines/>
        <w:numPr>
          <w:ilvl w:val="0"/>
          <w:numId w:val="14"/>
        </w:numPr>
        <w:tabs>
          <w:tab w:val="left" w:pos="810"/>
        </w:tabs>
        <w:autoSpaceDE w:val="0"/>
        <w:autoSpaceDN w:val="0"/>
        <w:adjustRightInd w:val="0"/>
        <w:spacing w:after="0" w:line="240" w:lineRule="auto"/>
        <w:ind w:left="426" w:hanging="426"/>
        <w:jc w:val="both"/>
        <w:rPr>
          <w:rFonts w:ascii="Arial Narrow" w:eastAsia="Times New Roman" w:hAnsi="Arial Narrow" w:cs="Arial"/>
          <w:color w:val="000000"/>
          <w:lang w:eastAsia="sk-SK"/>
        </w:rPr>
      </w:pPr>
      <w:r w:rsidRPr="007F5CA8">
        <w:rPr>
          <w:rFonts w:ascii="Arial Narrow" w:eastAsia="Calibri" w:hAnsi="Arial Narrow" w:cs="Arial"/>
        </w:rPr>
        <w:t xml:space="preserve">Zhotoviteľ berie na vedomie, že </w:t>
      </w:r>
      <w:r w:rsidR="00D165ED" w:rsidRPr="007F5CA8">
        <w:rPr>
          <w:rFonts w:ascii="Arial Narrow" w:eastAsia="Calibri" w:hAnsi="Arial Narrow" w:cs="Arial"/>
        </w:rPr>
        <w:t>o</w:t>
      </w:r>
      <w:r w:rsidRPr="007F5CA8">
        <w:rPr>
          <w:rFonts w:ascii="Arial Narrow" w:eastAsia="Calibri" w:hAnsi="Arial Narrow" w:cs="Arial"/>
        </w:rPr>
        <w:t xml:space="preserve">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w:t>
      </w:r>
    </w:p>
    <w:p w14:paraId="6FBEF30B" w14:textId="4758DBB3" w:rsidR="00CF7638" w:rsidRPr="007F5CA8" w:rsidRDefault="00CF7638" w:rsidP="00D4784D">
      <w:pPr>
        <w:pStyle w:val="Odsekzoznamu"/>
        <w:keepLines/>
        <w:numPr>
          <w:ilvl w:val="0"/>
          <w:numId w:val="14"/>
        </w:numPr>
        <w:tabs>
          <w:tab w:val="left" w:pos="810"/>
        </w:tabs>
        <w:autoSpaceDE w:val="0"/>
        <w:autoSpaceDN w:val="0"/>
        <w:adjustRightInd w:val="0"/>
        <w:spacing w:before="240" w:after="60" w:line="240" w:lineRule="auto"/>
        <w:ind w:left="426" w:hanging="426"/>
        <w:jc w:val="both"/>
        <w:rPr>
          <w:rFonts w:ascii="Arial Narrow" w:eastAsia="Times New Roman" w:hAnsi="Arial Narrow" w:cs="Arial"/>
          <w:color w:val="000000"/>
          <w:lang w:eastAsia="sk-SK"/>
        </w:rPr>
      </w:pPr>
      <w:r w:rsidRPr="007F5CA8">
        <w:rPr>
          <w:rFonts w:ascii="Arial Narrow" w:eastAsia="Calibri" w:hAnsi="Arial Narrow" w:cs="Arial"/>
        </w:rPr>
        <w:t xml:space="preserve">Ak sa </w:t>
      </w:r>
      <w:r w:rsidR="00D165ED" w:rsidRPr="007F5CA8">
        <w:rPr>
          <w:rFonts w:ascii="Arial Narrow" w:eastAsia="Calibri" w:hAnsi="Arial Narrow" w:cs="Arial"/>
        </w:rPr>
        <w:t>z</w:t>
      </w:r>
      <w:r w:rsidRPr="007F5CA8">
        <w:rPr>
          <w:rFonts w:ascii="Arial Narrow" w:eastAsia="Calibri" w:hAnsi="Arial Narrow" w:cs="Arial"/>
        </w:rPr>
        <w:t xml:space="preserve">hotoviteľ počas trvania tejto </w:t>
      </w:r>
      <w:r w:rsidR="00D165ED" w:rsidRPr="007F5CA8">
        <w:rPr>
          <w:rFonts w:ascii="Arial Narrow" w:eastAsia="Calibri" w:hAnsi="Arial Narrow" w:cs="Arial"/>
        </w:rPr>
        <w:t>z</w:t>
      </w:r>
      <w:r w:rsidRPr="007F5CA8">
        <w:rPr>
          <w:rFonts w:ascii="Arial Narrow" w:eastAsia="Calibri" w:hAnsi="Arial Narrow" w:cs="Arial"/>
        </w:rPr>
        <w:t xml:space="preserve">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w:t>
      </w:r>
      <w:r w:rsidR="00D165ED" w:rsidRPr="007F5CA8">
        <w:rPr>
          <w:rFonts w:ascii="Arial Narrow" w:eastAsia="Calibri" w:hAnsi="Arial Narrow" w:cs="Arial"/>
        </w:rPr>
        <w:t>z</w:t>
      </w:r>
      <w:r w:rsidRPr="007F5CA8">
        <w:rPr>
          <w:rFonts w:ascii="Arial Narrow" w:eastAsia="Calibri" w:hAnsi="Arial Narrow" w:cs="Arial"/>
        </w:rPr>
        <w:t xml:space="preserve">hotoviteľ oznámi </w:t>
      </w:r>
      <w:r w:rsidR="00D165ED" w:rsidRPr="007F5CA8">
        <w:rPr>
          <w:rFonts w:ascii="Arial Narrow" w:eastAsia="Calibri" w:hAnsi="Arial Narrow" w:cs="Arial"/>
        </w:rPr>
        <w:t>o</w:t>
      </w:r>
      <w:r w:rsidRPr="007F5CA8">
        <w:rPr>
          <w:rFonts w:ascii="Arial Narrow" w:eastAsia="Calibri" w:hAnsi="Arial Narrow" w:cs="Arial"/>
        </w:rPr>
        <w:t xml:space="preserve">bjednávateľovi, že sa rozhodol využiť subdodávateľa alebo zmeniť niektorého z dovtedy uvedených subdodávateľov. </w:t>
      </w:r>
    </w:p>
    <w:p w14:paraId="6E3D7D88" w14:textId="174A6820" w:rsidR="00006FD1" w:rsidRPr="007F5CA8" w:rsidRDefault="009E1525" w:rsidP="00EE712B">
      <w:pPr>
        <w:pStyle w:val="Odsekzoznamu"/>
        <w:keepLines/>
        <w:numPr>
          <w:ilvl w:val="0"/>
          <w:numId w:val="14"/>
        </w:numPr>
        <w:tabs>
          <w:tab w:val="left" w:pos="709"/>
          <w:tab w:val="left" w:pos="810"/>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Calibri" w:hAnsi="Arial Narrow" w:cs="Arial"/>
        </w:rPr>
        <w:t>V prípade porušenia ktorejkoľvek z povinností týkajúcej sa subdodávateľov alebo ich zmeny (napr. poverenie subdodávateľa bez súhlasu objednávateľa), má objednávateľ právo odstúpiť od tejto zmluvy</w:t>
      </w:r>
      <w:r w:rsidR="00BD4A00" w:rsidRPr="007F5CA8">
        <w:rPr>
          <w:rFonts w:ascii="Arial Narrow" w:eastAsia="Calibri" w:hAnsi="Arial Narrow" w:cs="Arial"/>
        </w:rPr>
        <w:t xml:space="preserve"> ako pre podstatné porušenie zmluvnej povinnosti</w:t>
      </w:r>
      <w:r w:rsidRPr="007F5CA8">
        <w:rPr>
          <w:rFonts w:ascii="Arial Narrow" w:eastAsia="Calibri" w:hAnsi="Arial Narrow" w:cs="Arial"/>
        </w:rPr>
        <w:t xml:space="preserve"> a má nárok na zmluvnú pokutu vo výške </w:t>
      </w:r>
      <w:r w:rsidR="00283E29" w:rsidRPr="007F5CA8">
        <w:rPr>
          <w:rFonts w:ascii="Arial Narrow" w:eastAsia="Calibri" w:hAnsi="Arial Narrow" w:cs="Arial"/>
        </w:rPr>
        <w:t>5</w:t>
      </w:r>
      <w:r w:rsidR="00561B44" w:rsidRPr="007F5CA8">
        <w:rPr>
          <w:rFonts w:ascii="Arial Narrow" w:eastAsia="Calibri" w:hAnsi="Arial Narrow" w:cs="Arial"/>
        </w:rPr>
        <w:t xml:space="preserve"> % z ceny diela</w:t>
      </w:r>
      <w:r w:rsidRPr="007F5CA8">
        <w:rPr>
          <w:rFonts w:ascii="Arial Narrow" w:eastAsia="Calibri" w:hAnsi="Arial Narrow" w:cs="Arial"/>
        </w:rPr>
        <w:t xml:space="preserve"> </w:t>
      </w:r>
      <w:r w:rsidR="009C07B0" w:rsidRPr="007F5CA8">
        <w:rPr>
          <w:rFonts w:ascii="Arial Narrow" w:eastAsia="Calibri" w:hAnsi="Arial Narrow" w:cs="Arial"/>
        </w:rPr>
        <w:t xml:space="preserve">ako aj náhradu škody, ktorá </w:t>
      </w:r>
      <w:r w:rsidR="008879C9" w:rsidRPr="007F5CA8">
        <w:rPr>
          <w:rFonts w:ascii="Arial Narrow" w:eastAsia="Calibri" w:hAnsi="Arial Narrow" w:cs="Arial"/>
        </w:rPr>
        <w:t xml:space="preserve">objednávateľovi v súvislosti s porušením povinnosti zhotoviteľa vznikne. </w:t>
      </w:r>
    </w:p>
    <w:p w14:paraId="264DBC05" w14:textId="77777777" w:rsidR="008879C9" w:rsidRPr="007F5CA8" w:rsidRDefault="008879C9" w:rsidP="008879C9">
      <w:pPr>
        <w:pStyle w:val="Odsekzoznamu"/>
        <w:keepLines/>
        <w:tabs>
          <w:tab w:val="left" w:pos="709"/>
          <w:tab w:val="left" w:pos="810"/>
        </w:tabs>
        <w:autoSpaceDE w:val="0"/>
        <w:autoSpaceDN w:val="0"/>
        <w:adjustRightInd w:val="0"/>
        <w:spacing w:after="0" w:line="240" w:lineRule="auto"/>
        <w:ind w:left="426"/>
        <w:jc w:val="both"/>
        <w:rPr>
          <w:rFonts w:ascii="Arial Narrow" w:eastAsia="Times New Roman" w:hAnsi="Arial Narrow" w:cs="Arial"/>
          <w:lang w:eastAsia="sk-SK"/>
        </w:rPr>
      </w:pPr>
    </w:p>
    <w:p w14:paraId="4805CFA1" w14:textId="3DD2E42D"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Čl. X</w:t>
      </w:r>
      <w:r w:rsidR="006A7606" w:rsidRPr="007F5CA8">
        <w:rPr>
          <w:rFonts w:ascii="Arial Narrow" w:eastAsia="Times New Roman" w:hAnsi="Arial Narrow" w:cs="Arial"/>
          <w:b/>
          <w:bCs/>
          <w:lang w:eastAsia="sk-SK"/>
        </w:rPr>
        <w:t>I</w:t>
      </w:r>
      <w:r w:rsidR="001A468E">
        <w:rPr>
          <w:rFonts w:ascii="Arial Narrow" w:eastAsia="Times New Roman" w:hAnsi="Arial Narrow" w:cs="Arial"/>
          <w:b/>
          <w:bCs/>
          <w:lang w:eastAsia="sk-SK"/>
        </w:rPr>
        <w:t>II</w:t>
      </w:r>
      <w:r w:rsidRPr="007F5CA8">
        <w:rPr>
          <w:rFonts w:ascii="Arial Narrow" w:eastAsia="Times New Roman" w:hAnsi="Arial Narrow" w:cs="Arial"/>
          <w:b/>
          <w:bCs/>
          <w:lang w:eastAsia="sk-SK"/>
        </w:rPr>
        <w:t xml:space="preserve">. </w:t>
      </w:r>
    </w:p>
    <w:p w14:paraId="3BCD43C6" w14:textId="3AA75902"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ODSTÚPENIE OD  ZMLUVY</w:t>
      </w:r>
    </w:p>
    <w:p w14:paraId="4E1B7969" w14:textId="12864FE0" w:rsidR="00F03D9C"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Ak sa porušenie zmluvnej povinnosti zmluvnou stranou považuje v zmysle tejto zmluvy alebo v zmysle § 345 zákona č. 513/1991 Zb. – Obchodného zákonníka v znení neskorších predpisov za podstatné porušenie </w:t>
      </w:r>
      <w:r w:rsidR="00F552B1">
        <w:rPr>
          <w:rFonts w:ascii="Arial Narrow" w:eastAsia="Times New Roman" w:hAnsi="Arial Narrow" w:cs="Arial"/>
          <w:lang w:eastAsia="sk-SK"/>
        </w:rPr>
        <w:t>zmluvnej povinnosti</w:t>
      </w:r>
      <w:r w:rsidRPr="007F5CA8">
        <w:rPr>
          <w:rFonts w:ascii="Arial Narrow" w:eastAsia="Times New Roman" w:hAnsi="Arial Narrow" w:cs="Arial"/>
          <w:lang w:eastAsia="sk-SK"/>
        </w:rPr>
        <w:t xml:space="preserve">, môže oprávnená strana od zmluvy odstúpiť, pokiaľ </w:t>
      </w:r>
      <w:r w:rsidR="008879C9" w:rsidRPr="007F5CA8">
        <w:rPr>
          <w:rFonts w:ascii="Arial Narrow" w:eastAsia="Times New Roman" w:hAnsi="Arial Narrow" w:cs="Arial"/>
          <w:lang w:eastAsia="sk-SK"/>
        </w:rPr>
        <w:t xml:space="preserve">odstúpenie od zmluvy </w:t>
      </w:r>
      <w:r w:rsidRPr="007F5CA8">
        <w:rPr>
          <w:rFonts w:ascii="Arial Narrow" w:eastAsia="Times New Roman" w:hAnsi="Arial Narrow" w:cs="Arial"/>
          <w:lang w:eastAsia="sk-SK"/>
        </w:rPr>
        <w:t xml:space="preserve">oznámi písomne druhej zmluvnej strane bez zbytočného odkladu, najneskôr však do </w:t>
      </w:r>
      <w:r w:rsidR="00EB1D22" w:rsidRPr="007F5CA8">
        <w:rPr>
          <w:rFonts w:ascii="Arial Narrow" w:eastAsia="Times New Roman" w:hAnsi="Arial Narrow" w:cs="Arial"/>
          <w:lang w:eastAsia="sk-SK"/>
        </w:rPr>
        <w:t xml:space="preserve"> pätnástich (</w:t>
      </w:r>
      <w:r w:rsidRPr="007F5CA8">
        <w:rPr>
          <w:rFonts w:ascii="Arial Narrow" w:eastAsia="Times New Roman" w:hAnsi="Arial Narrow" w:cs="Arial"/>
          <w:lang w:eastAsia="sk-SK"/>
        </w:rPr>
        <w:t>15</w:t>
      </w:r>
      <w:r w:rsidR="00EB1D22" w:rsidRPr="007F5CA8">
        <w:rPr>
          <w:rFonts w:ascii="Arial Narrow" w:eastAsia="Times New Roman" w:hAnsi="Arial Narrow" w:cs="Arial"/>
          <w:lang w:eastAsia="sk-SK"/>
        </w:rPr>
        <w:t>)</w:t>
      </w:r>
      <w:r w:rsidRPr="007F5CA8">
        <w:rPr>
          <w:rFonts w:ascii="Arial Narrow" w:eastAsia="Times New Roman" w:hAnsi="Arial Narrow" w:cs="Arial"/>
          <w:lang w:eastAsia="sk-SK"/>
        </w:rPr>
        <w:t xml:space="preserve"> </w:t>
      </w:r>
      <w:r w:rsidR="00EB1D22" w:rsidRPr="007F5CA8">
        <w:rPr>
          <w:rFonts w:ascii="Arial Narrow" w:eastAsia="Times New Roman" w:hAnsi="Arial Narrow" w:cs="Arial"/>
          <w:lang w:eastAsia="sk-SK"/>
        </w:rPr>
        <w:t xml:space="preserve">kalendárnych </w:t>
      </w:r>
      <w:r w:rsidRPr="007F5CA8">
        <w:rPr>
          <w:rFonts w:ascii="Arial Narrow" w:eastAsia="Times New Roman" w:hAnsi="Arial Narrow" w:cs="Arial"/>
          <w:lang w:eastAsia="sk-SK"/>
        </w:rPr>
        <w:t xml:space="preserve">dní potom, </w:t>
      </w:r>
      <w:r w:rsidR="00E5250E" w:rsidRPr="007F5CA8">
        <w:rPr>
          <w:rFonts w:ascii="Arial Narrow" w:eastAsia="Times New Roman" w:hAnsi="Arial Narrow" w:cs="Arial"/>
          <w:lang w:eastAsia="sk-SK"/>
        </w:rPr>
        <w:t>čo</w:t>
      </w:r>
      <w:r w:rsidRPr="007F5CA8">
        <w:rPr>
          <w:rFonts w:ascii="Arial Narrow" w:eastAsia="Times New Roman" w:hAnsi="Arial Narrow" w:cs="Arial"/>
          <w:lang w:eastAsia="sk-SK"/>
        </w:rPr>
        <w:t xml:space="preserve"> sa o porušení </w:t>
      </w:r>
      <w:r w:rsidR="00DC04D0" w:rsidRPr="007F5CA8">
        <w:rPr>
          <w:rFonts w:ascii="Arial Narrow" w:eastAsia="Times New Roman" w:hAnsi="Arial Narrow" w:cs="Arial"/>
          <w:lang w:eastAsia="sk-SK"/>
        </w:rPr>
        <w:t xml:space="preserve">zmluvy </w:t>
      </w:r>
      <w:r w:rsidR="008879C9" w:rsidRPr="007F5CA8">
        <w:rPr>
          <w:rFonts w:ascii="Arial Narrow" w:eastAsia="Times New Roman" w:hAnsi="Arial Narrow" w:cs="Arial"/>
          <w:lang w:eastAsia="sk-SK"/>
        </w:rPr>
        <w:t xml:space="preserve">podstatným spôsobom </w:t>
      </w:r>
      <w:r w:rsidRPr="007F5CA8">
        <w:rPr>
          <w:rFonts w:ascii="Arial Narrow" w:eastAsia="Times New Roman" w:hAnsi="Arial Narrow" w:cs="Arial"/>
          <w:lang w:eastAsia="sk-SK"/>
        </w:rPr>
        <w:t>dozvedela.</w:t>
      </w:r>
    </w:p>
    <w:p w14:paraId="717B3DA3" w14:textId="6C031A79" w:rsidR="00AB4153"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Pre určenie lehoty je rozhodujúci dátum poštovej pečiatky odoslania oznámenia.</w:t>
      </w:r>
    </w:p>
    <w:p w14:paraId="7BBB5E8F" w14:textId="7712E18D" w:rsidR="00AB4153"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Ak oprávnená strana oznámi druhej zmluvnej strane, že na splnení zmluvných povinností naďalej trvá, alebo nevyužije v lehote právo od zmluvy odstúpiť, môže od zmluvy odstúpiť v zmysle § 346 zákona č. 513/1991 Zb. – Obchodného zákonníka v znení neskorších predpisov</w:t>
      </w:r>
      <w:r w:rsidR="008B2A0D" w:rsidRPr="007F5CA8">
        <w:rPr>
          <w:rFonts w:ascii="Arial Narrow" w:eastAsia="Times New Roman" w:hAnsi="Arial Narrow" w:cs="Arial"/>
          <w:lang w:eastAsia="sk-SK"/>
        </w:rPr>
        <w:t xml:space="preserve"> ako pre nepodstatné porušenie zmluvnej povinnosti.</w:t>
      </w:r>
    </w:p>
    <w:p w14:paraId="4150443F" w14:textId="05741E3D" w:rsidR="00D16931"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Ak oprávnená strana v lehote na odstúpenie od zmluvy podľa </w:t>
      </w:r>
      <w:r w:rsidRPr="007F5CA8">
        <w:rPr>
          <w:rFonts w:ascii="Arial Narrow" w:hAnsi="Arial Narrow"/>
        </w:rPr>
        <w:t xml:space="preserve">bodu </w:t>
      </w:r>
      <w:r w:rsidRPr="007F5CA8">
        <w:rPr>
          <w:rFonts w:ascii="Arial Narrow" w:eastAsia="Times New Roman" w:hAnsi="Arial Narrow" w:cs="Arial"/>
          <w:lang w:eastAsia="sk-SK"/>
        </w:rPr>
        <w:t>1</w:t>
      </w:r>
      <w:r w:rsidR="00AB4153" w:rsidRPr="007F5CA8">
        <w:rPr>
          <w:rFonts w:ascii="Arial Narrow" w:hAnsi="Arial Narrow"/>
        </w:rPr>
        <w:t>.</w:t>
      </w:r>
      <w:r w:rsidR="00AB4153"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 xml:space="preserve">tohto článku stanoví na dodatočné plnenie dodatočnú lehotu, vzniká jej právo odstúpiť od zmluvy po uplynutí dodatočnej lehoty rovnakým spôsobom ako v </w:t>
      </w:r>
      <w:r w:rsidRPr="007F5CA8">
        <w:rPr>
          <w:rFonts w:ascii="Arial Narrow" w:hAnsi="Arial Narrow"/>
        </w:rPr>
        <w:t xml:space="preserve">bode </w:t>
      </w:r>
      <w:r w:rsidRPr="007F5CA8">
        <w:rPr>
          <w:rFonts w:ascii="Arial Narrow" w:eastAsia="Times New Roman" w:hAnsi="Arial Narrow" w:cs="Arial"/>
          <w:lang w:eastAsia="sk-SK"/>
        </w:rPr>
        <w:t>1</w:t>
      </w:r>
      <w:r w:rsidR="00AB4153" w:rsidRPr="007F5CA8">
        <w:rPr>
          <w:rFonts w:ascii="Arial Narrow" w:hAnsi="Arial Narrow"/>
        </w:rPr>
        <w:t>.</w:t>
      </w:r>
      <w:r w:rsidRPr="007F5CA8">
        <w:rPr>
          <w:rFonts w:ascii="Arial Narrow" w:eastAsia="Times New Roman" w:hAnsi="Arial Narrow" w:cs="Arial"/>
          <w:lang w:eastAsia="sk-SK"/>
        </w:rPr>
        <w:t xml:space="preserve"> tohto článku.</w:t>
      </w:r>
    </w:p>
    <w:p w14:paraId="6967AD0B" w14:textId="37286DD4" w:rsidR="00D16931"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Objednávateľ môže odstúpiť od zmluvy </w:t>
      </w:r>
      <w:r w:rsidR="00D77ADD" w:rsidRPr="007F5CA8">
        <w:rPr>
          <w:rFonts w:ascii="Arial Narrow" w:eastAsia="Times New Roman" w:hAnsi="Arial Narrow" w:cs="Arial"/>
          <w:lang w:eastAsia="sk-SK"/>
        </w:rPr>
        <w:t>ako pre podstatné porušenie zmluvnej povinnosti</w:t>
      </w:r>
      <w:r w:rsidR="005C43CB" w:rsidRPr="007F5CA8">
        <w:rPr>
          <w:rFonts w:ascii="Arial Narrow" w:eastAsia="Times New Roman" w:hAnsi="Arial Narrow" w:cs="Arial"/>
          <w:lang w:eastAsia="sk-SK"/>
        </w:rPr>
        <w:t xml:space="preserve"> aj vtedy</w:t>
      </w:r>
      <w:r w:rsidR="005A54A2" w:rsidRPr="007F5CA8">
        <w:rPr>
          <w:rFonts w:ascii="Arial Narrow" w:eastAsia="Times New Roman" w:hAnsi="Arial Narrow" w:cs="Arial"/>
          <w:lang w:eastAsia="sk-SK"/>
        </w:rPr>
        <w:t>, ak zhotoviteľ</w:t>
      </w:r>
      <w:r w:rsidRPr="007F5CA8">
        <w:rPr>
          <w:rFonts w:ascii="Arial Narrow" w:eastAsia="Times New Roman" w:hAnsi="Arial Narrow" w:cs="Arial"/>
          <w:lang w:eastAsia="sk-SK"/>
        </w:rPr>
        <w:t>, ktorý bol vymazaný z registra partnerov verejného sektora, mal zákonnú povinnosť byť zapísaný v tomto registri v zmysle zákona č. 315/2016 Z. z.</w:t>
      </w:r>
      <w:r w:rsidR="00F61947"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o registri partnerov verejného sektora a o zmene a doplnení niektorých zákonov.</w:t>
      </w:r>
    </w:p>
    <w:p w14:paraId="734C4539" w14:textId="2CB94CFB" w:rsidR="00D16931"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Zmluva zaniká dňom doručenia</w:t>
      </w:r>
      <w:r w:rsidR="00C434F3">
        <w:rPr>
          <w:rFonts w:ascii="Arial Narrow" w:eastAsia="Times New Roman" w:hAnsi="Arial Narrow" w:cs="Arial"/>
          <w:lang w:eastAsia="sk-SK"/>
        </w:rPr>
        <w:t xml:space="preserve"> písomného</w:t>
      </w:r>
      <w:r w:rsidRPr="007F5CA8">
        <w:rPr>
          <w:rFonts w:ascii="Arial Narrow" w:eastAsia="Times New Roman" w:hAnsi="Arial Narrow" w:cs="Arial"/>
          <w:lang w:eastAsia="sk-SK"/>
        </w:rPr>
        <w:t xml:space="preserve"> </w:t>
      </w:r>
      <w:r w:rsidR="005C43CB" w:rsidRPr="007F5CA8">
        <w:rPr>
          <w:rFonts w:ascii="Arial Narrow" w:eastAsia="Times New Roman" w:hAnsi="Arial Narrow" w:cs="Arial"/>
          <w:lang w:eastAsia="sk-SK"/>
        </w:rPr>
        <w:t>o</w:t>
      </w:r>
      <w:r w:rsidR="00004C17" w:rsidRPr="007F5CA8">
        <w:rPr>
          <w:rFonts w:ascii="Arial Narrow" w:eastAsia="Times New Roman" w:hAnsi="Arial Narrow" w:cs="Arial"/>
          <w:lang w:eastAsia="sk-SK"/>
        </w:rPr>
        <w:t xml:space="preserve">známenia </w:t>
      </w:r>
      <w:r w:rsidRPr="007F5CA8">
        <w:rPr>
          <w:rFonts w:ascii="Arial Narrow" w:eastAsia="Times New Roman" w:hAnsi="Arial Narrow" w:cs="Arial"/>
          <w:lang w:eastAsia="sk-SK"/>
        </w:rPr>
        <w:t>o odstúpení od zmluvy druhej zmluvnej strane.</w:t>
      </w:r>
      <w:r w:rsidR="00C434F3">
        <w:rPr>
          <w:rFonts w:ascii="Arial Narrow" w:eastAsia="Times New Roman" w:hAnsi="Arial Narrow" w:cs="Arial"/>
          <w:lang w:eastAsia="sk-SK"/>
        </w:rPr>
        <w:t xml:space="preserve"> Zmluvné strany sa dohodli, že účinky doručenia výpovede, ak aj odstúpenia od zmluvy nastávajú tiež dňom vrátenia nedoručenej zásielky odosielateľovi alebo dňom odmietnutia prijatia zásielky adresátom.</w:t>
      </w:r>
    </w:p>
    <w:p w14:paraId="5B892250" w14:textId="7183203D" w:rsidR="00D16931"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Odstúpením od zmluvy zanikajú všetky práva a povinnosti strán zo zmluvy, okrem nárokov na náhradu škody, nárokov na dovtedy </w:t>
      </w:r>
      <w:r w:rsidR="00026173" w:rsidRPr="007F5CA8">
        <w:rPr>
          <w:rFonts w:ascii="Arial Narrow" w:eastAsia="Times New Roman" w:hAnsi="Arial Narrow" w:cs="Arial"/>
          <w:lang w:eastAsia="sk-SK"/>
        </w:rPr>
        <w:t>neuplatnené/</w:t>
      </w:r>
      <w:r w:rsidRPr="007F5CA8">
        <w:rPr>
          <w:rFonts w:ascii="Arial Narrow" w:eastAsia="Times New Roman" w:hAnsi="Arial Narrow" w:cs="Arial"/>
          <w:lang w:eastAsia="sk-SK"/>
        </w:rPr>
        <w:t>uplatnené zmluvné, resp. zákonné sankcie a nárokov vyplývajúcich z ustanovení tejto zmluvy o poskytovaní záruky a zodpovednosti za vady za časť diela, ktorá bola zrealizovaná do času odstúpenia od zmluvy.</w:t>
      </w:r>
    </w:p>
    <w:p w14:paraId="411D5D2F" w14:textId="11ED66B0" w:rsidR="00006FD1" w:rsidRPr="007F5CA8" w:rsidRDefault="00006FD1" w:rsidP="00D4784D">
      <w:pPr>
        <w:pStyle w:val="Odsekzoznamu"/>
        <w:widowControl w:val="0"/>
        <w:numPr>
          <w:ilvl w:val="0"/>
          <w:numId w:val="1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7F5CA8">
        <w:rPr>
          <w:rFonts w:ascii="Arial Narrow" w:eastAsia="Times New Roman" w:hAnsi="Arial Narrow" w:cs="Arial"/>
          <w:lang w:eastAsia="sk-SK"/>
        </w:rPr>
        <w:t xml:space="preserve">Pri vysporiadaní pohľadávok z titulu odstúpenia od zmluvy sa postupuje nasledovne: </w:t>
      </w:r>
    </w:p>
    <w:p w14:paraId="1E8CAA2B" w14:textId="45B302DD" w:rsidR="00006FD1" w:rsidRPr="007F5CA8"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a) </w:t>
      </w:r>
      <w:r w:rsidR="00F552B1">
        <w:rPr>
          <w:rFonts w:ascii="Arial Narrow" w:eastAsia="Times New Roman" w:hAnsi="Arial Narrow" w:cs="Arial"/>
          <w:lang w:eastAsia="sk-SK"/>
        </w:rPr>
        <w:t xml:space="preserve"> </w:t>
      </w:r>
      <w:r w:rsidR="001B7402" w:rsidRPr="007F5CA8">
        <w:rPr>
          <w:rFonts w:ascii="Arial Narrow" w:eastAsia="Times New Roman" w:hAnsi="Arial Narrow" w:cs="Arial"/>
          <w:lang w:eastAsia="sk-SK"/>
        </w:rPr>
        <w:t xml:space="preserve">dielo, resp. </w:t>
      </w:r>
      <w:r w:rsidRPr="007F5CA8">
        <w:rPr>
          <w:rFonts w:ascii="Arial Narrow" w:eastAsia="Times New Roman" w:hAnsi="Arial Narrow" w:cs="Arial"/>
          <w:lang w:eastAsia="sk-SK"/>
        </w:rPr>
        <w:t>časť diela zhotoveného do odstúpenia od zmluvy zostáva vlastníctvom objednávateľa,</w:t>
      </w:r>
    </w:p>
    <w:p w14:paraId="15690226" w14:textId="6E815146" w:rsidR="00006FD1" w:rsidRPr="007F5CA8"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7F5CA8">
        <w:rPr>
          <w:rFonts w:ascii="Arial Narrow" w:eastAsia="Times New Roman" w:hAnsi="Arial Narrow" w:cs="Arial"/>
          <w:lang w:eastAsia="sk-SK"/>
        </w:rPr>
        <w:t>b)</w:t>
      </w:r>
      <w:r w:rsidR="002C5618"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 xml:space="preserve">finančné prostriedky poskytnuté </w:t>
      </w:r>
      <w:r w:rsidR="00117207" w:rsidRPr="007F5CA8">
        <w:rPr>
          <w:rFonts w:ascii="Arial Narrow" w:eastAsia="Times New Roman" w:hAnsi="Arial Narrow" w:cs="Arial"/>
          <w:lang w:eastAsia="sk-SK"/>
        </w:rPr>
        <w:t xml:space="preserve">zhotoviteľovi </w:t>
      </w:r>
      <w:r w:rsidRPr="007F5CA8">
        <w:rPr>
          <w:rFonts w:ascii="Arial Narrow" w:eastAsia="Times New Roman" w:hAnsi="Arial Narrow" w:cs="Arial"/>
          <w:lang w:eastAsia="sk-SK"/>
        </w:rPr>
        <w:t xml:space="preserve">do odstúpenia od zmluvy vysporiada </w:t>
      </w:r>
      <w:r w:rsidR="00FA4C86" w:rsidRPr="007F5CA8">
        <w:rPr>
          <w:rFonts w:ascii="Arial Narrow" w:eastAsia="Times New Roman" w:hAnsi="Arial Narrow" w:cs="Arial"/>
          <w:lang w:eastAsia="sk-SK"/>
        </w:rPr>
        <w:t xml:space="preserve">objednávateľ </w:t>
      </w:r>
      <w:r w:rsidRPr="007F5CA8">
        <w:rPr>
          <w:rFonts w:ascii="Arial Narrow" w:eastAsia="Times New Roman" w:hAnsi="Arial Narrow" w:cs="Arial"/>
          <w:lang w:eastAsia="sk-SK"/>
        </w:rPr>
        <w:t>faktúrou, ktorá bude mať náležitosti daňového dokladu</w:t>
      </w:r>
      <w:r w:rsidR="00BD5D62" w:rsidRPr="007F5CA8">
        <w:rPr>
          <w:rFonts w:ascii="Arial Narrow" w:eastAsia="Times New Roman" w:hAnsi="Arial Narrow" w:cs="Arial"/>
          <w:lang w:eastAsia="sk-SK"/>
        </w:rPr>
        <w:t xml:space="preserve"> a bude vystavená d</w:t>
      </w:r>
      <w:r w:rsidRPr="007F5CA8">
        <w:rPr>
          <w:rFonts w:ascii="Arial Narrow" w:eastAsia="Times New Roman" w:hAnsi="Arial Narrow" w:cs="Arial"/>
          <w:lang w:eastAsia="sk-SK"/>
        </w:rPr>
        <w:t xml:space="preserve">o </w:t>
      </w:r>
      <w:r w:rsidR="00BD5D62" w:rsidRPr="007F5CA8">
        <w:rPr>
          <w:rFonts w:ascii="Arial Narrow" w:eastAsia="Times New Roman" w:hAnsi="Arial Narrow" w:cs="Arial"/>
          <w:lang w:eastAsia="sk-SK"/>
        </w:rPr>
        <w:t>štrnástich (</w:t>
      </w:r>
      <w:r w:rsidRPr="007F5CA8">
        <w:rPr>
          <w:rFonts w:ascii="Arial Narrow" w:eastAsia="Times New Roman" w:hAnsi="Arial Narrow" w:cs="Arial"/>
          <w:lang w:eastAsia="sk-SK"/>
        </w:rPr>
        <w:t>14</w:t>
      </w:r>
      <w:r w:rsidR="00BD5D62" w:rsidRPr="007F5CA8">
        <w:rPr>
          <w:rFonts w:ascii="Arial Narrow" w:eastAsia="Times New Roman" w:hAnsi="Arial Narrow" w:cs="Arial"/>
          <w:lang w:eastAsia="sk-SK"/>
        </w:rPr>
        <w:t>)</w:t>
      </w:r>
      <w:r w:rsidRPr="007F5CA8">
        <w:rPr>
          <w:rFonts w:ascii="Arial Narrow" w:eastAsia="Times New Roman" w:hAnsi="Arial Narrow" w:cs="Arial"/>
          <w:lang w:eastAsia="sk-SK"/>
        </w:rPr>
        <w:t xml:space="preserve"> </w:t>
      </w:r>
      <w:r w:rsidR="005A54A2" w:rsidRPr="007F5CA8">
        <w:rPr>
          <w:rFonts w:ascii="Arial Narrow" w:eastAsia="Times New Roman" w:hAnsi="Arial Narrow" w:cs="Arial"/>
          <w:lang w:eastAsia="sk-SK"/>
        </w:rPr>
        <w:t xml:space="preserve">kalendárnych </w:t>
      </w:r>
      <w:r w:rsidRPr="007F5CA8">
        <w:rPr>
          <w:rFonts w:ascii="Arial Narrow" w:eastAsia="Times New Roman" w:hAnsi="Arial Narrow" w:cs="Arial"/>
          <w:lang w:eastAsia="sk-SK"/>
        </w:rPr>
        <w:t>dní od odstúpenia od zmluvy, pričom pre fakturáciu platia ustanovenia tejto zmluvy,</w:t>
      </w:r>
    </w:p>
    <w:p w14:paraId="61685536" w14:textId="7F81C4DA" w:rsidR="008C648A" w:rsidRPr="007F5CA8" w:rsidRDefault="00006FD1"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c) </w:t>
      </w:r>
      <w:r w:rsidR="00F552B1">
        <w:rPr>
          <w:rFonts w:ascii="Arial Narrow" w:eastAsia="Times New Roman" w:hAnsi="Arial Narrow" w:cs="Arial"/>
          <w:lang w:eastAsia="sk-SK"/>
        </w:rPr>
        <w:t xml:space="preserve"> </w:t>
      </w:r>
      <w:r w:rsidRPr="007F5CA8">
        <w:rPr>
          <w:rFonts w:ascii="Arial Narrow" w:eastAsia="Times New Roman" w:hAnsi="Arial Narrow" w:cs="Arial"/>
          <w:lang w:eastAsia="sk-SK"/>
        </w:rPr>
        <w:t xml:space="preserve">zmluvné strany si vysporiadajú všetky záväzky v zmysle tejto zmluvy po ich vzájomnom odsúhlasení, a to najneskôr do </w:t>
      </w:r>
      <w:r w:rsidR="00BD5D62" w:rsidRPr="007F5CA8">
        <w:rPr>
          <w:rFonts w:ascii="Arial Narrow" w:eastAsia="Times New Roman" w:hAnsi="Arial Narrow" w:cs="Arial"/>
          <w:lang w:eastAsia="sk-SK"/>
        </w:rPr>
        <w:t>štrnástich (</w:t>
      </w:r>
      <w:r w:rsidRPr="007F5CA8">
        <w:rPr>
          <w:rFonts w:ascii="Arial Narrow" w:eastAsia="Times New Roman" w:hAnsi="Arial Narrow" w:cs="Arial"/>
          <w:lang w:eastAsia="sk-SK"/>
        </w:rPr>
        <w:t>14</w:t>
      </w:r>
      <w:r w:rsidR="00BD5D62" w:rsidRPr="007F5CA8">
        <w:rPr>
          <w:rFonts w:ascii="Arial Narrow" w:eastAsia="Times New Roman" w:hAnsi="Arial Narrow" w:cs="Arial"/>
          <w:lang w:eastAsia="sk-SK"/>
        </w:rPr>
        <w:t>)</w:t>
      </w:r>
      <w:r w:rsidRPr="007F5CA8">
        <w:rPr>
          <w:rFonts w:ascii="Arial Narrow" w:eastAsia="Times New Roman" w:hAnsi="Arial Narrow" w:cs="Arial"/>
          <w:lang w:eastAsia="sk-SK"/>
        </w:rPr>
        <w:t xml:space="preserve"> </w:t>
      </w:r>
      <w:r w:rsidR="005A54A2" w:rsidRPr="007F5CA8">
        <w:rPr>
          <w:rFonts w:ascii="Arial Narrow" w:eastAsia="Times New Roman" w:hAnsi="Arial Narrow" w:cs="Arial"/>
          <w:lang w:eastAsia="sk-SK"/>
        </w:rPr>
        <w:t xml:space="preserve">kalendárnych </w:t>
      </w:r>
      <w:r w:rsidRPr="007F5CA8">
        <w:rPr>
          <w:rFonts w:ascii="Arial Narrow" w:eastAsia="Times New Roman" w:hAnsi="Arial Narrow" w:cs="Arial"/>
          <w:lang w:eastAsia="sk-SK"/>
        </w:rPr>
        <w:t>dní od doručenia faktúry objednávateľovi.</w:t>
      </w:r>
    </w:p>
    <w:p w14:paraId="73ED2DF0" w14:textId="77777777" w:rsidR="006E41D5" w:rsidRPr="007F5CA8" w:rsidRDefault="006E41D5" w:rsidP="00D4784D">
      <w:pPr>
        <w:widowControl w:val="0"/>
        <w:tabs>
          <w:tab w:val="left" w:pos="1560"/>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1440DD12" w14:textId="5E8855C8" w:rsidR="000514EC" w:rsidRPr="007F5CA8"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Čl. X</w:t>
      </w:r>
      <w:r w:rsidR="001A468E">
        <w:rPr>
          <w:rFonts w:ascii="Arial Narrow" w:eastAsia="Times New Roman" w:hAnsi="Arial Narrow" w:cs="Arial"/>
          <w:b/>
          <w:bCs/>
          <w:lang w:eastAsia="sk-SK"/>
        </w:rPr>
        <w:t>I</w:t>
      </w:r>
      <w:r w:rsidRPr="007F5CA8">
        <w:rPr>
          <w:rFonts w:ascii="Arial Narrow" w:eastAsia="Times New Roman" w:hAnsi="Arial Narrow" w:cs="Arial"/>
          <w:b/>
          <w:bCs/>
          <w:lang w:eastAsia="sk-SK"/>
        </w:rPr>
        <w:t>V.</w:t>
      </w:r>
    </w:p>
    <w:p w14:paraId="08D996A5" w14:textId="4037F8B3" w:rsidR="000514EC" w:rsidRPr="007F5CA8"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SPRACÚVANIE OSOBN</w:t>
      </w:r>
      <w:r w:rsidR="00AE387E" w:rsidRPr="007F5CA8">
        <w:rPr>
          <w:rFonts w:ascii="Arial Narrow" w:eastAsia="Times New Roman" w:hAnsi="Arial Narrow" w:cs="Arial"/>
          <w:b/>
          <w:bCs/>
          <w:lang w:eastAsia="sk-SK"/>
        </w:rPr>
        <w:t>ÝCH ÚDAJOV</w:t>
      </w:r>
    </w:p>
    <w:p w14:paraId="7D2061CE" w14:textId="77777777" w:rsidR="00171D88" w:rsidRPr="007F5CA8" w:rsidRDefault="00C76936" w:rsidP="00AE387E">
      <w:pPr>
        <w:pStyle w:val="Odsekzoznamu"/>
        <w:widowControl w:val="0"/>
        <w:numPr>
          <w:ilvl w:val="0"/>
          <w:numId w:val="4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Objednávateľ ako prevádzkovateľ v súlade s nariadením Európskeho parlamentu a Rady EÚ 2016/679 o ochrane fyzických osôb pri spracúvaní osobných údajov a o voľnom pohybe takýchto údajov (všeobecné nariadenie o ochrane údajov) a zákonom č. 18/2018 Z. z. o ochrane osobných údajov a o zmene a doplnení niektorých zákonov v znení neskorších predpisov spracúva osobné údaje dotknutých osôb za účelom uzatvorenia, komunikácie a plnenia zmluvy. Dotknutými osobami sú fyzické osoby, ktoré sú zmluvnou stranou, štatutárny orgán, ak zmluvnou stranou je právnická osoba a kontaktné osoby. </w:t>
      </w:r>
    </w:p>
    <w:p w14:paraId="03C80A73" w14:textId="77777777" w:rsidR="00171D88" w:rsidRPr="007F5CA8" w:rsidRDefault="00C76936" w:rsidP="00AE387E">
      <w:pPr>
        <w:pStyle w:val="Odsekzoznamu"/>
        <w:widowControl w:val="0"/>
        <w:numPr>
          <w:ilvl w:val="0"/>
          <w:numId w:val="4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Spracúvanie je vykonávané v rámci predzmluvných a zmluvných vzťahov a na základe plnenia zákonných povinností, najmä podľa zákona č. 40/1964 Zb. Občiansky zákonník v znení neskorších predpisov, zákona č. 513/1991 Zb. Obchodný zákonník v znení neskorších predpisov. </w:t>
      </w:r>
    </w:p>
    <w:p w14:paraId="5C714041" w14:textId="77777777" w:rsidR="00171D88" w:rsidRPr="007F5CA8" w:rsidRDefault="00C76936" w:rsidP="00AE387E">
      <w:pPr>
        <w:pStyle w:val="Odsekzoznamu"/>
        <w:widowControl w:val="0"/>
        <w:numPr>
          <w:ilvl w:val="0"/>
          <w:numId w:val="4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Osobné údaje kontaktných osôb sú spracúvané na základe oprávneného záujmu </w:t>
      </w:r>
      <w:r w:rsidR="00171D88" w:rsidRPr="007F5CA8">
        <w:rPr>
          <w:rFonts w:ascii="Arial Narrow" w:eastAsia="Times New Roman" w:hAnsi="Arial Narrow" w:cs="Arial"/>
          <w:lang w:eastAsia="sk-SK"/>
        </w:rPr>
        <w:t xml:space="preserve">objednávateľa ako </w:t>
      </w:r>
      <w:r w:rsidRPr="007F5CA8">
        <w:rPr>
          <w:rFonts w:ascii="Arial Narrow" w:eastAsia="Times New Roman" w:hAnsi="Arial Narrow" w:cs="Arial"/>
          <w:lang w:eastAsia="sk-SK"/>
        </w:rPr>
        <w:t xml:space="preserve">prevádzkovateľa. </w:t>
      </w:r>
    </w:p>
    <w:p w14:paraId="412CC92E" w14:textId="77777777" w:rsidR="00171D88" w:rsidRPr="007F5CA8" w:rsidRDefault="00C76936" w:rsidP="00AE387E">
      <w:pPr>
        <w:pStyle w:val="Odsekzoznamu"/>
        <w:widowControl w:val="0"/>
        <w:numPr>
          <w:ilvl w:val="0"/>
          <w:numId w:val="4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Osobné údaje môžu byť poskytnuté orgánom verejnej moci na základe osobitných predpisov. </w:t>
      </w:r>
    </w:p>
    <w:p w14:paraId="11841BBF" w14:textId="124F9707" w:rsidR="00171D88" w:rsidRPr="007F5CA8" w:rsidRDefault="00C76936" w:rsidP="00AE387E">
      <w:pPr>
        <w:pStyle w:val="Odsekzoznamu"/>
        <w:widowControl w:val="0"/>
        <w:numPr>
          <w:ilvl w:val="0"/>
          <w:numId w:val="4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Zverejňovanie sa vykonáva v rozsahu a v súlade so zákonom č. 211/2000 Z. z. o slobodnom prístupe k informáciám a o zmene a doplnení niektorých zákonov (zákon o slobode informácií) v znení neskorších predpisov. Cezhraničný prenos osobných údajov do tretích krajín ani medzinárodnej organizácii sa neuskutočňuje. Osobné údaje nepodliehajú profilovaniu ani automatizovanému rozhodovaniu. Osobné údaje sa uchovávajú po dobu </w:t>
      </w:r>
      <w:r w:rsidR="00171D88" w:rsidRPr="007F5CA8">
        <w:rPr>
          <w:rFonts w:ascii="Arial Narrow" w:eastAsia="Times New Roman" w:hAnsi="Arial Narrow" w:cs="Arial"/>
          <w:lang w:eastAsia="sk-SK"/>
        </w:rPr>
        <w:t>trvania zmluvy</w:t>
      </w:r>
      <w:r w:rsidR="0070351E" w:rsidRPr="007F5CA8">
        <w:rPr>
          <w:rFonts w:ascii="Arial Narrow" w:eastAsia="Times New Roman" w:hAnsi="Arial Narrow" w:cs="Arial"/>
          <w:lang w:eastAsia="sk-SK"/>
        </w:rPr>
        <w:t xml:space="preserve"> a </w:t>
      </w:r>
      <w:r w:rsidRPr="007F5CA8">
        <w:rPr>
          <w:rFonts w:ascii="Arial Narrow" w:eastAsia="Times New Roman" w:hAnsi="Arial Narrow" w:cs="Arial"/>
          <w:lang w:eastAsia="sk-SK"/>
        </w:rPr>
        <w:t>10 rokov</w:t>
      </w:r>
      <w:r w:rsidR="0070351E" w:rsidRPr="007F5CA8">
        <w:rPr>
          <w:rFonts w:ascii="Arial Narrow" w:eastAsia="Times New Roman" w:hAnsi="Arial Narrow" w:cs="Arial"/>
          <w:lang w:eastAsia="sk-SK"/>
        </w:rPr>
        <w:t xml:space="preserve"> po ukončení zmluvného vzťahu</w:t>
      </w:r>
      <w:r w:rsidRPr="007F5CA8">
        <w:rPr>
          <w:rFonts w:ascii="Arial Narrow" w:eastAsia="Times New Roman" w:hAnsi="Arial Narrow" w:cs="Arial"/>
          <w:lang w:eastAsia="sk-SK"/>
        </w:rPr>
        <w:t xml:space="preserve">, následne sa likvidujú v súlade so zákonom č. 395/2002 Z. z. o archívoch a registratúrach a o doplnení niektorých zákonov v znení neskorších predpisov. </w:t>
      </w:r>
    </w:p>
    <w:p w14:paraId="17068AE7" w14:textId="77777777" w:rsidR="0070351E" w:rsidRPr="007F5CA8" w:rsidRDefault="00C76936" w:rsidP="00AE387E">
      <w:pPr>
        <w:pStyle w:val="Odsekzoznamu"/>
        <w:widowControl w:val="0"/>
        <w:numPr>
          <w:ilvl w:val="0"/>
          <w:numId w:val="4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Dotknutá osoba je oprávnená uplatniť si práva dotknutých osôb, najmä právo na potvrdenie o spracúvaní osobných údajov, právo na prístup k osobným údajom a informáciám týkajúcich sa spracúvania osobných údajov, právo na opravu nesprávnych a právo na doplnenie neúplných osobných údajov, právo na výmaz osobných údajov, právo na obmedzenie spracúvania osobných údajov, právo na prenosnosť osobných údajov, právo namietať spracúvanie osobných údajov. Ak sa dotknutá osoba domnieva, že pri spracúvaní osobných údajov boli porušené jej práva v oblasti ochrany osobných údajov, má právo podať na Úrad na ochranu osobných údajov SR sťažnosť, resp. návrh na začatie konania. Ak dotknutá osoba má akékoľvek otázky súvisiace so spracúvaním jej osobných údajov, má právo kedykoľvek kontaktovať zodpovednú osobu prevádzkovateľa. </w:t>
      </w:r>
    </w:p>
    <w:p w14:paraId="2162F33F" w14:textId="3597AE4D" w:rsidR="00AE387E" w:rsidRPr="007F5CA8" w:rsidRDefault="00C76936" w:rsidP="00AE387E">
      <w:pPr>
        <w:pStyle w:val="Odsekzoznamu"/>
        <w:widowControl w:val="0"/>
        <w:numPr>
          <w:ilvl w:val="0"/>
          <w:numId w:val="44"/>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Bližšie informácie o spracúvaní osobných údajov sú dostupné na webovom sídle </w:t>
      </w:r>
      <w:r w:rsidR="0070351E" w:rsidRPr="007F5CA8">
        <w:rPr>
          <w:rFonts w:ascii="Arial Narrow" w:eastAsia="Times New Roman" w:hAnsi="Arial Narrow" w:cs="Arial"/>
          <w:lang w:eastAsia="sk-SK"/>
        </w:rPr>
        <w:t xml:space="preserve">objednávateľa ako </w:t>
      </w:r>
      <w:r w:rsidRPr="007F5CA8">
        <w:rPr>
          <w:rFonts w:ascii="Arial Narrow" w:eastAsia="Times New Roman" w:hAnsi="Arial Narrow" w:cs="Arial"/>
          <w:lang w:eastAsia="sk-SK"/>
        </w:rPr>
        <w:t>prevádzkovateľa.</w:t>
      </w:r>
    </w:p>
    <w:p w14:paraId="64590FB6" w14:textId="77777777" w:rsidR="000514EC" w:rsidRPr="007F5CA8" w:rsidRDefault="000514EC"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p>
    <w:p w14:paraId="41C4B9CB" w14:textId="2F4FC5C7" w:rsidR="00A779F7" w:rsidRPr="007F5CA8" w:rsidRDefault="00A779F7" w:rsidP="00A779F7">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Čl. XV.</w:t>
      </w:r>
    </w:p>
    <w:p w14:paraId="33187724" w14:textId="278EF73A" w:rsidR="00A779F7" w:rsidRDefault="00A779F7" w:rsidP="00A779F7">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Pr>
          <w:rFonts w:ascii="Arial Narrow" w:eastAsia="Times New Roman" w:hAnsi="Arial Narrow" w:cs="Arial"/>
          <w:b/>
          <w:bCs/>
          <w:lang w:eastAsia="sk-SK"/>
        </w:rPr>
        <w:t>LICENCIA</w:t>
      </w:r>
    </w:p>
    <w:p w14:paraId="1C31B3AB" w14:textId="77777777"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 xml:space="preserve">Zhotoviteľ, ako autor diela, vyhlasuje, že je oprávnený vykonávať osobnostné a majetkové práva k dielu v rozsahu podľa zákona č. 185/2015 </w:t>
      </w:r>
      <w:proofErr w:type="spellStart"/>
      <w:r w:rsidRPr="00DB021D">
        <w:rPr>
          <w:rFonts w:ascii="Arial Narrow" w:eastAsia="Times New Roman" w:hAnsi="Arial Narrow" w:cs="Arial"/>
          <w:lang w:eastAsia="sk-SK"/>
        </w:rPr>
        <w:t>Z.z</w:t>
      </w:r>
      <w:proofErr w:type="spellEnd"/>
      <w:r w:rsidRPr="00DB021D">
        <w:rPr>
          <w:rFonts w:ascii="Arial Narrow" w:eastAsia="Times New Roman" w:hAnsi="Arial Narrow" w:cs="Arial"/>
          <w:lang w:eastAsia="sk-SK"/>
        </w:rPr>
        <w:t>. Autorský zákon v znení neskorších predpisov (ďalej len „Autorský zákon“).</w:t>
      </w:r>
    </w:p>
    <w:p w14:paraId="7FAA9532" w14:textId="776E3923"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V prípade, ak boli na vyhotovenie diela použité prvky, ktoré sú samostatnými dielami chránenými autorským právom podľa Autorského zákona</w:t>
      </w:r>
      <w:r w:rsidR="004F386D">
        <w:rPr>
          <w:rFonts w:ascii="Arial Narrow" w:eastAsia="Times New Roman" w:hAnsi="Arial Narrow" w:cs="Arial"/>
          <w:lang w:eastAsia="sk-SK"/>
        </w:rPr>
        <w:t>, z</w:t>
      </w:r>
      <w:r w:rsidRPr="00DB021D">
        <w:rPr>
          <w:rFonts w:ascii="Arial Narrow" w:eastAsia="Times New Roman" w:hAnsi="Arial Narrow" w:cs="Arial"/>
          <w:lang w:eastAsia="sk-SK"/>
        </w:rPr>
        <w:t xml:space="preserve">hotoviteľ sám zodpovedá za prípadné porušenie osobnostných a majetkových práv autorov samostatných diel. Zhotoviteľ týmto vyhlasuje, že má vysporiadané všetky osobnostné a majetkové práva súvisiace s dielom alebo jeho časťou. </w:t>
      </w:r>
    </w:p>
    <w:p w14:paraId="01168B0C" w14:textId="07B5211D"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Zmluvné strany sa dohodli, že právo použiť dielo nadobúd</w:t>
      </w:r>
      <w:r>
        <w:rPr>
          <w:rFonts w:ascii="Arial Narrow" w:eastAsia="Times New Roman" w:hAnsi="Arial Narrow" w:cs="Arial"/>
          <w:lang w:eastAsia="sk-SK"/>
        </w:rPr>
        <w:t>a o</w:t>
      </w:r>
      <w:r w:rsidRPr="00DB021D">
        <w:rPr>
          <w:rFonts w:ascii="Arial Narrow" w:eastAsia="Times New Roman" w:hAnsi="Arial Narrow" w:cs="Arial"/>
          <w:lang w:eastAsia="sk-SK"/>
        </w:rPr>
        <w:t>bjednávateľ v</w:t>
      </w:r>
      <w:r>
        <w:rPr>
          <w:rFonts w:ascii="Arial Narrow" w:eastAsia="Times New Roman" w:hAnsi="Arial Narrow" w:cs="Arial"/>
          <w:lang w:eastAsia="sk-SK"/>
        </w:rPr>
        <w:t> </w:t>
      </w:r>
      <w:r w:rsidRPr="00DB021D">
        <w:rPr>
          <w:rFonts w:ascii="Arial Narrow" w:eastAsia="Times New Roman" w:hAnsi="Arial Narrow" w:cs="Arial"/>
          <w:lang w:eastAsia="sk-SK"/>
        </w:rPr>
        <w:t>deň</w:t>
      </w:r>
      <w:r>
        <w:rPr>
          <w:rFonts w:ascii="Arial Narrow" w:eastAsia="Times New Roman" w:hAnsi="Arial Narrow" w:cs="Arial"/>
          <w:lang w:eastAsia="sk-SK"/>
        </w:rPr>
        <w:t xml:space="preserve"> prevzatia </w:t>
      </w:r>
      <w:r w:rsidR="004F386D">
        <w:rPr>
          <w:rFonts w:ascii="Arial Narrow" w:eastAsia="Times New Roman" w:hAnsi="Arial Narrow" w:cs="Arial"/>
          <w:lang w:eastAsia="sk-SK"/>
        </w:rPr>
        <w:t>diela od zhotoviteľa.</w:t>
      </w:r>
    </w:p>
    <w:p w14:paraId="6E4C0736" w14:textId="77777777"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 xml:space="preserve">Na použitie diela podľa predchádzajúceho bodu udeľuje </w:t>
      </w:r>
      <w:r>
        <w:rPr>
          <w:rFonts w:ascii="Arial Narrow" w:eastAsia="Times New Roman" w:hAnsi="Arial Narrow" w:cs="Arial"/>
          <w:lang w:eastAsia="sk-SK"/>
        </w:rPr>
        <w:t>z</w:t>
      </w:r>
      <w:r w:rsidRPr="00DB021D">
        <w:rPr>
          <w:rFonts w:ascii="Arial Narrow" w:eastAsia="Times New Roman" w:hAnsi="Arial Narrow" w:cs="Arial"/>
          <w:lang w:eastAsia="sk-SK"/>
        </w:rPr>
        <w:t xml:space="preserve">hotoviteľ </w:t>
      </w:r>
      <w:r w:rsidRPr="004F386D">
        <w:rPr>
          <w:rFonts w:ascii="Arial Narrow" w:eastAsia="Times New Roman" w:hAnsi="Arial Narrow" w:cs="Arial"/>
          <w:lang w:eastAsia="sk-SK"/>
        </w:rPr>
        <w:t xml:space="preserve">objednávateľovi vecne, časovo a územné neobmedzený súhlas na použitie diela (ďalej len „licencia“) v súlade s </w:t>
      </w:r>
      <w:proofErr w:type="spellStart"/>
      <w:r w:rsidRPr="004F386D">
        <w:rPr>
          <w:rFonts w:ascii="Arial Narrow" w:eastAsia="Times New Roman" w:hAnsi="Arial Narrow" w:cs="Arial"/>
          <w:lang w:eastAsia="sk-SK"/>
        </w:rPr>
        <w:t>ust</w:t>
      </w:r>
      <w:proofErr w:type="spellEnd"/>
      <w:r w:rsidRPr="004F386D">
        <w:rPr>
          <w:rFonts w:ascii="Arial Narrow" w:eastAsia="Times New Roman" w:hAnsi="Arial Narrow" w:cs="Arial"/>
          <w:lang w:eastAsia="sk-SK"/>
        </w:rPr>
        <w:t>. § 19 ods. 4 Autorského zákona a objednávateľ udelenú licenciu prijíma a zaväzuje sa dielo používať v rozsahu udelenej licencie</w:t>
      </w:r>
      <w:r w:rsidRPr="00DB021D">
        <w:rPr>
          <w:rFonts w:ascii="Arial Narrow" w:eastAsia="Times New Roman" w:hAnsi="Arial Narrow" w:cs="Arial"/>
          <w:lang w:eastAsia="sk-SK"/>
        </w:rPr>
        <w:t xml:space="preserve">. </w:t>
      </w:r>
    </w:p>
    <w:p w14:paraId="7CACF6AB" w14:textId="074FE1B6" w:rsidR="00DB021D" w:rsidRP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 xml:space="preserve">Zhotoviteľom udelená licencia </w:t>
      </w:r>
      <w:r>
        <w:rPr>
          <w:rFonts w:ascii="Arial Narrow" w:eastAsia="Times New Roman" w:hAnsi="Arial Narrow" w:cs="Arial"/>
          <w:lang w:eastAsia="sk-SK"/>
        </w:rPr>
        <w:t>o</w:t>
      </w:r>
      <w:r w:rsidRPr="00DB021D">
        <w:rPr>
          <w:rFonts w:ascii="Arial Narrow" w:eastAsia="Times New Roman" w:hAnsi="Arial Narrow" w:cs="Arial"/>
          <w:lang w:eastAsia="sk-SK"/>
        </w:rPr>
        <w:t>bjednávateľovi obsahuje jeho súhlas:</w:t>
      </w:r>
    </w:p>
    <w:p w14:paraId="11CD6975"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 xml:space="preserve">na použitie a užívanie diela alebo jeho časti na účely súvisiace s činnosťou </w:t>
      </w:r>
      <w:r>
        <w:rPr>
          <w:rFonts w:ascii="Arial Narrow" w:eastAsia="Times New Roman" w:hAnsi="Arial Narrow" w:cs="Arial"/>
          <w:lang w:eastAsia="sk-SK"/>
        </w:rPr>
        <w:t>o</w:t>
      </w:r>
      <w:r w:rsidRPr="00DB021D">
        <w:rPr>
          <w:rFonts w:ascii="Arial Narrow" w:eastAsia="Times New Roman" w:hAnsi="Arial Narrow" w:cs="Arial"/>
          <w:lang w:eastAsia="sk-SK"/>
        </w:rPr>
        <w:t>bjednávateľa, ako aj rozhodovať o jeho použití,</w:t>
      </w:r>
    </w:p>
    <w:p w14:paraId="424ABC04"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dielo upravovať, meniť a spracovávať,</w:t>
      </w:r>
    </w:p>
    <w:p w14:paraId="5E9AC298"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vyhotovovať rozmnoženiny a záznamy diela alebo jeho častí,</w:t>
      </w:r>
    </w:p>
    <w:p w14:paraId="1E84481C"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uskutočniť adaptáciu, usporiadanie alebo akékoľvek iné spracovanie alebo úpravy diela,</w:t>
      </w:r>
    </w:p>
    <w:p w14:paraId="291645B1"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 xml:space="preserve">spájať dielo s inými dielami alebo dielo zaradiť do súborného diela alebo databázy, </w:t>
      </w:r>
    </w:p>
    <w:p w14:paraId="506136E5"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použiť dielo alebo jeho časti na vytvorenie nového diela,</w:t>
      </w:r>
    </w:p>
    <w:p w14:paraId="5797C5D9"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lastRenderedPageBreak/>
        <w:t>verejne vykonať dielo, zverejniť a rozširovať dielo,</w:t>
      </w:r>
    </w:p>
    <w:p w14:paraId="62272621" w14:textId="5EBEC4FB" w:rsidR="00DB021D" w:rsidRP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akýmkoľvek iným spôsobom použiť dielo v celom rozsahu majetkových práv, ktoré inak prislúchajú autorovi v zmysle ustanovení Autorského zákona.</w:t>
      </w:r>
    </w:p>
    <w:p w14:paraId="278C2D6D" w14:textId="19B5408C"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 xml:space="preserve">Zhotoviteľ udeľuje týmto </w:t>
      </w:r>
      <w:r>
        <w:rPr>
          <w:rFonts w:ascii="Arial Narrow" w:eastAsia="Times New Roman" w:hAnsi="Arial Narrow" w:cs="Arial"/>
          <w:lang w:eastAsia="sk-SK"/>
        </w:rPr>
        <w:t>o</w:t>
      </w:r>
      <w:r w:rsidRPr="00DB021D">
        <w:rPr>
          <w:rFonts w:ascii="Arial Narrow" w:eastAsia="Times New Roman" w:hAnsi="Arial Narrow" w:cs="Arial"/>
          <w:lang w:eastAsia="sk-SK"/>
        </w:rPr>
        <w:t>bjednávateľovi k dielu výhradnú licenciu v neobmedzenom rozsahu bez obmedzenia čo do územného, vecného a množstevného rozsahu na čas trvania majetkových práv k dielu.</w:t>
      </w:r>
    </w:p>
    <w:p w14:paraId="15AB3798" w14:textId="77777777"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 xml:space="preserve">Zmluvné strany sa dohodli, že </w:t>
      </w:r>
      <w:r>
        <w:rPr>
          <w:rFonts w:ascii="Arial Narrow" w:eastAsia="Times New Roman" w:hAnsi="Arial Narrow" w:cs="Arial"/>
          <w:lang w:eastAsia="sk-SK"/>
        </w:rPr>
        <w:t>o</w:t>
      </w:r>
      <w:r w:rsidRPr="00DB021D">
        <w:rPr>
          <w:rFonts w:ascii="Arial Narrow" w:eastAsia="Times New Roman" w:hAnsi="Arial Narrow" w:cs="Arial"/>
          <w:lang w:eastAsia="sk-SK"/>
        </w:rPr>
        <w:t>bjednávateľ je oprávnený udeliť tretej osobe súhlas na použitie diela v rozsahu licencie (sublicencia) a/alebo je oprávnený licenciu zmluvou postúpiť.</w:t>
      </w:r>
    </w:p>
    <w:p w14:paraId="033E5A61" w14:textId="77777777"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DB021D">
        <w:rPr>
          <w:rFonts w:ascii="Arial Narrow" w:eastAsia="Times New Roman" w:hAnsi="Arial Narrow" w:cs="Arial"/>
          <w:lang w:eastAsia="sk-SK"/>
        </w:rPr>
        <w:t xml:space="preserve">Zmluvné strany sa dohodli, že </w:t>
      </w:r>
      <w:r>
        <w:rPr>
          <w:rFonts w:ascii="Arial Narrow" w:eastAsia="Times New Roman" w:hAnsi="Arial Narrow" w:cs="Arial"/>
          <w:lang w:eastAsia="sk-SK"/>
        </w:rPr>
        <w:t>o</w:t>
      </w:r>
      <w:r w:rsidRPr="00DB021D">
        <w:rPr>
          <w:rFonts w:ascii="Arial Narrow" w:eastAsia="Times New Roman" w:hAnsi="Arial Narrow" w:cs="Arial"/>
          <w:lang w:eastAsia="sk-SK"/>
        </w:rPr>
        <w:t xml:space="preserve">bjednávateľ je oprávnený do diela alebo jeho časti po jeho riadnom odovzdaní akýmkoľvek spôsobom zasahovať, meniť ho a robiť iné zásahy podľa potreby a na základe voľného uváženia </w:t>
      </w:r>
      <w:r>
        <w:rPr>
          <w:rFonts w:ascii="Arial Narrow" w:eastAsia="Times New Roman" w:hAnsi="Arial Narrow" w:cs="Arial"/>
          <w:lang w:eastAsia="sk-SK"/>
        </w:rPr>
        <w:t>o</w:t>
      </w:r>
      <w:r w:rsidRPr="00DB021D">
        <w:rPr>
          <w:rFonts w:ascii="Arial Narrow" w:eastAsia="Times New Roman" w:hAnsi="Arial Narrow" w:cs="Arial"/>
          <w:lang w:eastAsia="sk-SK"/>
        </w:rPr>
        <w:t>bjednávateľa.</w:t>
      </w:r>
    </w:p>
    <w:p w14:paraId="26312831" w14:textId="4E00191D" w:rsidR="00DB021D" w:rsidRP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Pr>
          <w:rFonts w:ascii="Arial Narrow" w:eastAsia="Times New Roman" w:hAnsi="Arial Narrow" w:cs="Arial"/>
          <w:lang w:eastAsia="sk-SK"/>
        </w:rPr>
        <w:t>Ak</w:t>
      </w:r>
      <w:r w:rsidRPr="00DB021D">
        <w:rPr>
          <w:rFonts w:ascii="Arial Narrow" w:eastAsia="Times New Roman" w:hAnsi="Arial Narrow" w:cs="Arial"/>
          <w:lang w:eastAsia="sk-SK"/>
        </w:rPr>
        <w:t xml:space="preserve"> si tretia osoba, vrátane zamestnancov </w:t>
      </w:r>
      <w:r>
        <w:rPr>
          <w:rFonts w:ascii="Arial Narrow" w:eastAsia="Times New Roman" w:hAnsi="Arial Narrow" w:cs="Arial"/>
          <w:lang w:eastAsia="sk-SK"/>
        </w:rPr>
        <w:t>z</w:t>
      </w:r>
      <w:r w:rsidRPr="00DB021D">
        <w:rPr>
          <w:rFonts w:ascii="Arial Narrow" w:eastAsia="Times New Roman" w:hAnsi="Arial Narrow" w:cs="Arial"/>
          <w:lang w:eastAsia="sk-SK"/>
        </w:rPr>
        <w:t xml:space="preserve">hotoviteľa a/alebo dodávateľov </w:t>
      </w:r>
      <w:r>
        <w:rPr>
          <w:rFonts w:ascii="Arial Narrow" w:eastAsia="Times New Roman" w:hAnsi="Arial Narrow" w:cs="Arial"/>
          <w:lang w:eastAsia="sk-SK"/>
        </w:rPr>
        <w:t>z</w:t>
      </w:r>
      <w:r w:rsidRPr="00DB021D">
        <w:rPr>
          <w:rFonts w:ascii="Arial Narrow" w:eastAsia="Times New Roman" w:hAnsi="Arial Narrow" w:cs="Arial"/>
          <w:lang w:eastAsia="sk-SK"/>
        </w:rPr>
        <w:t xml:space="preserve">hotoviteľa uplatní akýkoľvek nárok proti </w:t>
      </w:r>
      <w:r>
        <w:rPr>
          <w:rFonts w:ascii="Arial Narrow" w:eastAsia="Times New Roman" w:hAnsi="Arial Narrow" w:cs="Arial"/>
          <w:lang w:eastAsia="sk-SK"/>
        </w:rPr>
        <w:t>o</w:t>
      </w:r>
      <w:r w:rsidRPr="00DB021D">
        <w:rPr>
          <w:rFonts w:ascii="Arial Narrow" w:eastAsia="Times New Roman" w:hAnsi="Arial Narrow" w:cs="Arial"/>
          <w:lang w:eastAsia="sk-SK"/>
        </w:rPr>
        <w:t xml:space="preserve">bjednávateľovi z titulu porušenia autorských práv a/alebo práv priemyselného a/alebo iného duševného vlastníctva tejto tretej osoby alebo iné nároky v súvislosti s touto zmluvou, </w:t>
      </w:r>
      <w:r>
        <w:rPr>
          <w:rFonts w:ascii="Arial Narrow" w:eastAsia="Times New Roman" w:hAnsi="Arial Narrow" w:cs="Arial"/>
          <w:lang w:eastAsia="sk-SK"/>
        </w:rPr>
        <w:t>z</w:t>
      </w:r>
      <w:r w:rsidRPr="00DB021D">
        <w:rPr>
          <w:rFonts w:ascii="Arial Narrow" w:eastAsia="Times New Roman" w:hAnsi="Arial Narrow" w:cs="Arial"/>
          <w:lang w:eastAsia="sk-SK"/>
        </w:rPr>
        <w:t>hotoviteľ sa zaväzuje:</w:t>
      </w:r>
    </w:p>
    <w:p w14:paraId="28A2B14D"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bezodkladne obstarať na svoje náklady a výdavky od takejto tretej osoby súhlas na používanie diela alebo jeho časti v rozsahu uvedenom v zmluve,</w:t>
      </w:r>
    </w:p>
    <w:p w14:paraId="560616B8" w14:textId="77777777" w:rsid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 xml:space="preserve">poskytnúť </w:t>
      </w:r>
      <w:r>
        <w:rPr>
          <w:rFonts w:ascii="Arial Narrow" w:eastAsia="Times New Roman" w:hAnsi="Arial Narrow" w:cs="Arial"/>
          <w:lang w:eastAsia="sk-SK"/>
        </w:rPr>
        <w:t>o</w:t>
      </w:r>
      <w:r w:rsidRPr="00DB021D">
        <w:rPr>
          <w:rFonts w:ascii="Arial Narrow" w:eastAsia="Times New Roman" w:hAnsi="Arial Narrow" w:cs="Arial"/>
          <w:lang w:eastAsia="sk-SK"/>
        </w:rPr>
        <w:t>bjednávateľovi všetku účinnú pomoc a uhradiť všetky náklady a výdavky, ktoré vznikli/vzniknú Objednávateľovi v súvislosti s uplatnením vyššie uvedeného nároku tretej osoby,</w:t>
      </w:r>
    </w:p>
    <w:p w14:paraId="12CED39D" w14:textId="036726FA" w:rsidR="00DB021D" w:rsidRPr="00DB021D" w:rsidRDefault="00DB021D" w:rsidP="00DB021D">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DB021D">
        <w:rPr>
          <w:rFonts w:ascii="Arial Narrow" w:eastAsia="Times New Roman" w:hAnsi="Arial Narrow" w:cs="Arial"/>
          <w:lang w:eastAsia="sk-SK"/>
        </w:rPr>
        <w:t xml:space="preserve">nahradiť </w:t>
      </w:r>
      <w:r>
        <w:rPr>
          <w:rFonts w:ascii="Arial Narrow" w:eastAsia="Times New Roman" w:hAnsi="Arial Narrow" w:cs="Arial"/>
          <w:lang w:eastAsia="sk-SK"/>
        </w:rPr>
        <w:t>o</w:t>
      </w:r>
      <w:r w:rsidRPr="00DB021D">
        <w:rPr>
          <w:rFonts w:ascii="Arial Narrow" w:eastAsia="Times New Roman" w:hAnsi="Arial Narrow" w:cs="Arial"/>
          <w:lang w:eastAsia="sk-SK"/>
        </w:rPr>
        <w:t xml:space="preserve">bjednávateľovi všetku škodu, ktorá vznikne </w:t>
      </w:r>
      <w:r>
        <w:rPr>
          <w:rFonts w:ascii="Arial Narrow" w:eastAsia="Times New Roman" w:hAnsi="Arial Narrow" w:cs="Arial"/>
          <w:lang w:eastAsia="sk-SK"/>
        </w:rPr>
        <w:t>o</w:t>
      </w:r>
      <w:r w:rsidRPr="00DB021D">
        <w:rPr>
          <w:rFonts w:ascii="Arial Narrow" w:eastAsia="Times New Roman" w:hAnsi="Arial Narrow" w:cs="Arial"/>
          <w:lang w:eastAsia="sk-SK"/>
        </w:rPr>
        <w:t xml:space="preserve">bjednávateľovi v dôsledku uplatnenia vyššie uvedeného nároku tretej osoby, a to v plnej výške a bez obmedzenia. </w:t>
      </w:r>
    </w:p>
    <w:p w14:paraId="7F84CB24" w14:textId="77777777"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B021D">
        <w:rPr>
          <w:rFonts w:ascii="Arial Narrow" w:eastAsia="Times New Roman" w:hAnsi="Arial Narrow" w:cs="Arial"/>
          <w:lang w:eastAsia="sk-SK"/>
        </w:rPr>
        <w:t xml:space="preserve">Objednávateľ sa zaväzuje uvádzať meno a priezvisko </w:t>
      </w:r>
      <w:r>
        <w:rPr>
          <w:rFonts w:ascii="Arial Narrow" w:eastAsia="Times New Roman" w:hAnsi="Arial Narrow" w:cs="Arial"/>
          <w:lang w:eastAsia="sk-SK"/>
        </w:rPr>
        <w:t>z</w:t>
      </w:r>
      <w:r w:rsidRPr="00DB021D">
        <w:rPr>
          <w:rFonts w:ascii="Arial Narrow" w:eastAsia="Times New Roman" w:hAnsi="Arial Narrow" w:cs="Arial"/>
          <w:lang w:eastAsia="sk-SK"/>
        </w:rPr>
        <w:t xml:space="preserve">hotoviteľa ako autora diela, resp. označovať </w:t>
      </w:r>
      <w:r>
        <w:rPr>
          <w:rFonts w:ascii="Arial Narrow" w:eastAsia="Times New Roman" w:hAnsi="Arial Narrow" w:cs="Arial"/>
          <w:lang w:eastAsia="sk-SK"/>
        </w:rPr>
        <w:t>z</w:t>
      </w:r>
      <w:r w:rsidRPr="00DB021D">
        <w:rPr>
          <w:rFonts w:ascii="Arial Narrow" w:eastAsia="Times New Roman" w:hAnsi="Arial Narrow" w:cs="Arial"/>
          <w:lang w:eastAsia="sk-SK"/>
        </w:rPr>
        <w:t xml:space="preserve">hotoviteľa na všetkých rozmnoženinách diela náležitým spôsobom pri každom použití diela, a to podľa spôsobu použitia diela na verejnosti. </w:t>
      </w:r>
    </w:p>
    <w:p w14:paraId="7FFB52E3" w14:textId="77777777" w:rsid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B021D">
        <w:rPr>
          <w:rFonts w:ascii="Arial Narrow" w:eastAsia="Times New Roman" w:hAnsi="Arial Narrow" w:cs="Arial"/>
          <w:lang w:eastAsia="sk-SK"/>
        </w:rPr>
        <w:t xml:space="preserve">Objednávateľ je povinný zabezpečiť pri používaní diela jeho ochranu pred akýmkoľvek hanlivým nakladaním, ktoré by malo za následok poškodzovanie dobrého mena </w:t>
      </w:r>
      <w:r>
        <w:rPr>
          <w:rFonts w:ascii="Arial Narrow" w:eastAsia="Times New Roman" w:hAnsi="Arial Narrow" w:cs="Arial"/>
          <w:lang w:eastAsia="sk-SK"/>
        </w:rPr>
        <w:t>z</w:t>
      </w:r>
      <w:r w:rsidRPr="00DB021D">
        <w:rPr>
          <w:rFonts w:ascii="Arial Narrow" w:eastAsia="Times New Roman" w:hAnsi="Arial Narrow" w:cs="Arial"/>
          <w:lang w:eastAsia="sk-SK"/>
        </w:rPr>
        <w:t xml:space="preserve">hotoviteľa. </w:t>
      </w:r>
    </w:p>
    <w:p w14:paraId="734A8B99" w14:textId="74C2531A" w:rsidR="00DB021D" w:rsidRPr="00DB021D" w:rsidRDefault="00DB021D" w:rsidP="00DB021D">
      <w:pPr>
        <w:pStyle w:val="Odsekzoznamu"/>
        <w:widowControl w:val="0"/>
        <w:numPr>
          <w:ilvl w:val="0"/>
          <w:numId w:val="45"/>
        </w:numPr>
        <w:tabs>
          <w:tab w:val="left" w:pos="2304"/>
          <w:tab w:val="left" w:pos="3456"/>
          <w:tab w:val="left" w:pos="4608"/>
          <w:tab w:val="left" w:pos="5760"/>
          <w:tab w:val="left" w:pos="6912"/>
          <w:tab w:val="left" w:pos="8064"/>
        </w:tabs>
        <w:autoSpaceDE w:val="0"/>
        <w:autoSpaceDN w:val="0"/>
        <w:adjustRightInd w:val="0"/>
        <w:spacing w:after="0" w:line="240" w:lineRule="auto"/>
        <w:ind w:left="426" w:hanging="426"/>
        <w:jc w:val="both"/>
        <w:rPr>
          <w:rFonts w:ascii="Arial Narrow" w:eastAsia="Times New Roman" w:hAnsi="Arial Narrow" w:cs="Arial"/>
          <w:lang w:eastAsia="sk-SK"/>
        </w:rPr>
      </w:pPr>
      <w:r w:rsidRPr="00DB021D">
        <w:rPr>
          <w:rFonts w:ascii="Arial Narrow" w:eastAsia="Times New Roman" w:hAnsi="Arial Narrow" w:cs="Arial"/>
          <w:lang w:eastAsia="sk-SK"/>
        </w:rPr>
        <w:t xml:space="preserve">Odmena </w:t>
      </w:r>
      <w:r w:rsidR="004F386D">
        <w:rPr>
          <w:rFonts w:ascii="Arial Narrow" w:eastAsia="Times New Roman" w:hAnsi="Arial Narrow" w:cs="Arial"/>
          <w:lang w:eastAsia="sk-SK"/>
        </w:rPr>
        <w:t>z</w:t>
      </w:r>
      <w:r w:rsidRPr="00DB021D">
        <w:rPr>
          <w:rFonts w:ascii="Arial Narrow" w:eastAsia="Times New Roman" w:hAnsi="Arial Narrow" w:cs="Arial"/>
          <w:lang w:eastAsia="sk-SK"/>
        </w:rPr>
        <w:t xml:space="preserve">hotoviteľa za poskytnutie licencie je obsiahnutá v celkovej cene za vykonanie diela uvedenej v bode </w:t>
      </w:r>
      <w:r>
        <w:rPr>
          <w:rFonts w:ascii="Arial Narrow" w:eastAsia="Times New Roman" w:hAnsi="Arial Narrow" w:cs="Arial"/>
          <w:lang w:eastAsia="sk-SK"/>
        </w:rPr>
        <w:t xml:space="preserve">1. a </w:t>
      </w:r>
      <w:r w:rsidRPr="00DB021D">
        <w:rPr>
          <w:rFonts w:ascii="Arial Narrow" w:eastAsia="Times New Roman" w:hAnsi="Arial Narrow" w:cs="Arial"/>
          <w:lang w:eastAsia="sk-SK"/>
        </w:rPr>
        <w:t>2</w:t>
      </w:r>
      <w:r>
        <w:rPr>
          <w:rFonts w:ascii="Arial Narrow" w:eastAsia="Times New Roman" w:hAnsi="Arial Narrow" w:cs="Arial"/>
          <w:lang w:eastAsia="sk-SK"/>
        </w:rPr>
        <w:t>.</w:t>
      </w:r>
      <w:r w:rsidRPr="00DB021D">
        <w:rPr>
          <w:rFonts w:ascii="Arial Narrow" w:eastAsia="Times New Roman" w:hAnsi="Arial Narrow" w:cs="Arial"/>
          <w:lang w:eastAsia="sk-SK"/>
        </w:rPr>
        <w:t xml:space="preserve"> článku II</w:t>
      </w:r>
      <w:r w:rsidR="004F386D">
        <w:rPr>
          <w:rFonts w:ascii="Arial Narrow" w:eastAsia="Times New Roman" w:hAnsi="Arial Narrow" w:cs="Arial"/>
          <w:lang w:eastAsia="sk-SK"/>
        </w:rPr>
        <w:t>. tejto</w:t>
      </w:r>
      <w:r w:rsidRPr="00DB021D">
        <w:rPr>
          <w:rFonts w:ascii="Arial Narrow" w:eastAsia="Times New Roman" w:hAnsi="Arial Narrow" w:cs="Arial"/>
          <w:lang w:eastAsia="sk-SK"/>
        </w:rPr>
        <w:t xml:space="preserve"> zmluvy.</w:t>
      </w:r>
      <w:r>
        <w:rPr>
          <w:rFonts w:ascii="Arial Narrow" w:eastAsia="Times New Roman" w:hAnsi="Arial Narrow" w:cs="Arial"/>
          <w:lang w:eastAsia="sk-SK"/>
        </w:rPr>
        <w:t xml:space="preserve"> </w:t>
      </w:r>
    </w:p>
    <w:p w14:paraId="628DDB10" w14:textId="77777777" w:rsidR="009556D6" w:rsidRDefault="009556D6" w:rsidP="005336B6">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Narrow" w:eastAsia="Times New Roman" w:hAnsi="Arial Narrow" w:cs="Arial"/>
          <w:b/>
          <w:bCs/>
          <w:lang w:eastAsia="sk-SK"/>
        </w:rPr>
      </w:pPr>
    </w:p>
    <w:p w14:paraId="01C1C709" w14:textId="1C82D764"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b/>
          <w:bCs/>
          <w:lang w:eastAsia="sk-SK"/>
        </w:rPr>
      </w:pPr>
      <w:r w:rsidRPr="007F5CA8">
        <w:rPr>
          <w:rFonts w:ascii="Arial Narrow" w:eastAsia="Times New Roman" w:hAnsi="Arial Narrow" w:cs="Arial"/>
          <w:b/>
          <w:bCs/>
          <w:lang w:eastAsia="sk-SK"/>
        </w:rPr>
        <w:t>Čl. XV</w:t>
      </w:r>
      <w:r w:rsidR="00A779F7">
        <w:rPr>
          <w:rFonts w:ascii="Arial Narrow" w:eastAsia="Times New Roman" w:hAnsi="Arial Narrow" w:cs="Arial"/>
          <w:b/>
          <w:bCs/>
          <w:lang w:eastAsia="sk-SK"/>
        </w:rPr>
        <w:t>I</w:t>
      </w:r>
      <w:r w:rsidRPr="007F5CA8">
        <w:rPr>
          <w:rFonts w:ascii="Arial Narrow" w:eastAsia="Times New Roman" w:hAnsi="Arial Narrow" w:cs="Arial"/>
          <w:b/>
          <w:bCs/>
          <w:lang w:eastAsia="sk-SK"/>
        </w:rPr>
        <w:t xml:space="preserve">. </w:t>
      </w:r>
    </w:p>
    <w:p w14:paraId="70697D0E" w14:textId="35D64547" w:rsidR="00006FD1" w:rsidRPr="007F5CA8" w:rsidRDefault="00006FD1" w:rsidP="00D4784D">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Narrow" w:eastAsia="Times New Roman" w:hAnsi="Arial Narrow" w:cs="Arial"/>
          <w:lang w:eastAsia="sk-SK"/>
        </w:rPr>
      </w:pPr>
      <w:r w:rsidRPr="007F5CA8">
        <w:rPr>
          <w:rFonts w:ascii="Arial Narrow" w:eastAsia="Times New Roman" w:hAnsi="Arial Narrow" w:cs="Arial"/>
          <w:b/>
          <w:bCs/>
          <w:lang w:eastAsia="sk-SK"/>
        </w:rPr>
        <w:t>ZÁVEREČNÉ  USTANOVENIA</w:t>
      </w:r>
    </w:p>
    <w:p w14:paraId="53E107B1" w14:textId="185EDF50" w:rsidR="00636A58" w:rsidRPr="007F5CA8" w:rsidRDefault="00FC4828"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Lehoty uvedené v tejto zmluve a počítané podľa dní začínajú plynúť dňom nasledujúcim po dni, v ktorom nastala udalosť rozhodujúca pre začiatok lehoty</w:t>
      </w:r>
      <w:r w:rsidR="0042793D">
        <w:rPr>
          <w:rFonts w:ascii="Arial Narrow" w:eastAsia="Times New Roman" w:hAnsi="Arial Narrow" w:cs="Arial"/>
          <w:lang w:eastAsia="sk-SK"/>
        </w:rPr>
        <w:t xml:space="preserve"> a uplynú okamihom uplynutia posledného dňa lehoty</w:t>
      </w:r>
      <w:r w:rsidRPr="007F5CA8">
        <w:rPr>
          <w:rFonts w:ascii="Arial Narrow" w:eastAsia="Times New Roman" w:hAnsi="Arial Narrow" w:cs="Arial"/>
          <w:lang w:eastAsia="sk-SK"/>
        </w:rPr>
        <w:t>. Koniec lehoty určenej podľa týždňov, mesiacov alebo rokov pripadá na deň, ktorý sa pomenovaním alebo číslom zhoduje s dňom, na ktorý pripadá udalosť, od ktorej sa lehota začína. Ak nie je takýto deň v mesiaci, pripadne koniec lehoty na jeho posledný deň. Ak posledný deň lehoty pripadne na sobotu, nedeľu alebo sviatok, je posledným dňom lehoty najbližší nasledujúci pracovný deň.</w:t>
      </w:r>
    </w:p>
    <w:p w14:paraId="0EE92C30" w14:textId="6D8AA720" w:rsidR="002C5618" w:rsidRPr="007F5CA8" w:rsidRDefault="00803F84"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Ak nie je v zmluve výslovne uvedené, že ide o pracovné dni</w:t>
      </w:r>
      <w:r w:rsidR="00480238" w:rsidRPr="007F5CA8">
        <w:rPr>
          <w:rFonts w:ascii="Arial Narrow" w:eastAsia="Times New Roman" w:hAnsi="Arial Narrow" w:cs="Arial"/>
          <w:lang w:eastAsia="sk-SK"/>
        </w:rPr>
        <w:t xml:space="preserve">, </w:t>
      </w:r>
      <w:r w:rsidR="00AB65B3" w:rsidRPr="007F5CA8">
        <w:rPr>
          <w:rFonts w:ascii="Arial Narrow" w:eastAsia="Times New Roman" w:hAnsi="Arial Narrow" w:cs="Arial"/>
          <w:lang w:eastAsia="sk-SK"/>
        </w:rPr>
        <w:t>ide o kalendárne dni.</w:t>
      </w:r>
    </w:p>
    <w:p w14:paraId="628171F3" w14:textId="5645482D" w:rsidR="009E1500" w:rsidRPr="007F5CA8" w:rsidRDefault="00F333E3"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Právne vzťahy zmluvných strán v tejto zmluve neupravené sa riadia príslušnými všeobecne záväznými právnymi predpismi Slovenskej republiky v platnom znení, a to najmä</w:t>
      </w:r>
      <w:r w:rsidR="004F3F86" w:rsidRPr="007F5CA8">
        <w:rPr>
          <w:rFonts w:ascii="Arial Narrow" w:eastAsia="Times New Roman" w:hAnsi="Arial Narrow" w:cs="Arial"/>
          <w:lang w:eastAsia="sk-SK"/>
        </w:rPr>
        <w:t xml:space="preserve">, ale nie výlučne </w:t>
      </w:r>
      <w:r w:rsidRPr="007F5CA8">
        <w:rPr>
          <w:rFonts w:ascii="Arial Narrow" w:eastAsia="Times New Roman" w:hAnsi="Arial Narrow" w:cs="Arial"/>
          <w:lang w:eastAsia="sk-SK"/>
        </w:rPr>
        <w:t xml:space="preserve">zákonom č. 513/1991 Zb. Obchodným zákonníkom, zákonom č. 343/2015 Z. z. zákonom o verejnom obstarávaní, zákonom </w:t>
      </w:r>
      <w:r w:rsidR="00376B5E" w:rsidRPr="007F5CA8">
        <w:rPr>
          <w:rFonts w:ascii="Arial Narrow" w:eastAsia="Times New Roman" w:hAnsi="Arial Narrow" w:cs="Arial"/>
          <w:lang w:eastAsia="sk-SK"/>
        </w:rPr>
        <w:t xml:space="preserve">                          </w:t>
      </w:r>
      <w:r w:rsidRPr="007F5CA8">
        <w:rPr>
          <w:rFonts w:ascii="Arial Narrow" w:eastAsia="Times New Roman" w:hAnsi="Arial Narrow" w:cs="Arial"/>
          <w:lang w:eastAsia="sk-SK"/>
        </w:rPr>
        <w:t>č. 222/2004 Z. z. o dani z pridanej hodnoty</w:t>
      </w:r>
      <w:r w:rsidR="004F3F86" w:rsidRPr="007F5CA8">
        <w:rPr>
          <w:rFonts w:ascii="Arial Narrow" w:eastAsia="Times New Roman" w:hAnsi="Arial Narrow" w:cs="Arial"/>
          <w:lang w:eastAsia="sk-SK"/>
        </w:rPr>
        <w:t xml:space="preserve"> a</w:t>
      </w:r>
      <w:r w:rsidR="00947F5C" w:rsidRPr="007F5CA8">
        <w:rPr>
          <w:rFonts w:ascii="Arial Narrow" w:eastAsia="Times New Roman" w:hAnsi="Arial Narrow" w:cs="Arial"/>
          <w:lang w:eastAsia="sk-SK"/>
        </w:rPr>
        <w:t xml:space="preserve"> zákonom č. </w:t>
      </w:r>
      <w:r w:rsidR="00DC1DC8" w:rsidRPr="007F5CA8">
        <w:rPr>
          <w:rFonts w:ascii="Arial Narrow" w:eastAsia="Times New Roman" w:hAnsi="Arial Narrow" w:cs="Arial"/>
          <w:lang w:eastAsia="sk-SK"/>
        </w:rPr>
        <w:t xml:space="preserve">50/1976 Zb. </w:t>
      </w:r>
      <w:r w:rsidR="006A4688" w:rsidRPr="007F5CA8">
        <w:rPr>
          <w:rFonts w:ascii="Arial Narrow" w:eastAsia="Times New Roman" w:hAnsi="Arial Narrow" w:cs="Arial"/>
          <w:lang w:eastAsia="sk-SK"/>
        </w:rPr>
        <w:t>Stavebným zákonom.</w:t>
      </w:r>
    </w:p>
    <w:p w14:paraId="56E94873" w14:textId="77777777" w:rsidR="00E229CB" w:rsidRPr="007F5CA8"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Zmeny zmluvy možno uskutočniť len písomne</w:t>
      </w:r>
      <w:r w:rsidR="00A90085" w:rsidRPr="007F5CA8">
        <w:rPr>
          <w:rFonts w:ascii="Arial Narrow" w:eastAsia="Times New Roman" w:hAnsi="Arial Narrow" w:cs="Arial"/>
          <w:lang w:eastAsia="sk-SK"/>
        </w:rPr>
        <w:t>, na základe dodatku k</w:t>
      </w:r>
      <w:r w:rsidR="00E244E0" w:rsidRPr="007F5CA8">
        <w:rPr>
          <w:rFonts w:ascii="Arial Narrow" w:eastAsia="Times New Roman" w:hAnsi="Arial Narrow" w:cs="Arial"/>
          <w:lang w:eastAsia="sk-SK"/>
        </w:rPr>
        <w:t> </w:t>
      </w:r>
      <w:r w:rsidR="00A90085" w:rsidRPr="007F5CA8">
        <w:rPr>
          <w:rFonts w:ascii="Arial Narrow" w:eastAsia="Times New Roman" w:hAnsi="Arial Narrow" w:cs="Arial"/>
          <w:lang w:eastAsia="sk-SK"/>
        </w:rPr>
        <w:t>zmluve</w:t>
      </w:r>
      <w:r w:rsidR="00E244E0" w:rsidRPr="007F5CA8">
        <w:rPr>
          <w:rFonts w:ascii="Arial Narrow" w:eastAsia="Times New Roman" w:hAnsi="Arial Narrow" w:cs="Arial"/>
          <w:lang w:eastAsia="sk-SK"/>
        </w:rPr>
        <w:t>,</w:t>
      </w:r>
      <w:r w:rsidRPr="007F5CA8">
        <w:rPr>
          <w:rFonts w:ascii="Arial Narrow" w:eastAsia="Times New Roman" w:hAnsi="Arial Narrow" w:cs="Arial"/>
          <w:lang w:eastAsia="sk-SK"/>
        </w:rPr>
        <w:t xml:space="preserve"> po predchádzajúcej dohode obidvoch zmluvných strán. </w:t>
      </w:r>
    </w:p>
    <w:p w14:paraId="02475CB2" w14:textId="51CC11B1" w:rsidR="00705156" w:rsidRPr="007F5CA8" w:rsidRDefault="00705156"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highlight w:val="yellow"/>
        </w:rPr>
      </w:pPr>
      <w:r w:rsidRPr="007F5CA8">
        <w:rPr>
          <w:rFonts w:ascii="Arial Narrow" w:eastAsia="Times New Roman" w:hAnsi="Arial Narrow" w:cs="Arial"/>
          <w:lang w:eastAsia="sk-SK"/>
        </w:rPr>
        <w:t xml:space="preserve">Neoddeliteľnou súčasťou tejto zmluvy sú </w:t>
      </w:r>
      <w:r w:rsidRPr="007F5CA8">
        <w:rPr>
          <w:rFonts w:ascii="Arial Narrow" w:hAnsi="Arial Narrow"/>
        </w:rPr>
        <w:t xml:space="preserve">prílohy </w:t>
      </w:r>
      <w:r w:rsidRPr="007F5CA8">
        <w:rPr>
          <w:rFonts w:ascii="Arial Narrow" w:hAnsi="Arial Narrow"/>
          <w:highlight w:val="yellow"/>
        </w:rPr>
        <w:t xml:space="preserve">č.1 až </w:t>
      </w:r>
      <w:r w:rsidR="009556D6">
        <w:rPr>
          <w:rFonts w:ascii="Arial Narrow" w:eastAsia="Times New Roman" w:hAnsi="Arial Narrow" w:cs="Arial"/>
          <w:highlight w:val="yellow"/>
          <w:lang w:eastAsia="sk-SK"/>
        </w:rPr>
        <w:t>xxx</w:t>
      </w:r>
      <w:r w:rsidR="00C371F8" w:rsidRPr="007F5CA8">
        <w:rPr>
          <w:rFonts w:ascii="Arial Narrow" w:eastAsia="Times New Roman" w:hAnsi="Arial Narrow" w:cs="Arial"/>
          <w:highlight w:val="yellow"/>
          <w:lang w:eastAsia="sk-SK"/>
        </w:rPr>
        <w:t>:</w:t>
      </w:r>
    </w:p>
    <w:p w14:paraId="29B82687" w14:textId="136BE9A3" w:rsidR="00B67485" w:rsidRDefault="008B1548" w:rsidP="00D4784D">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highlight w:val="yellow"/>
          <w:lang w:eastAsia="sk-SK"/>
        </w:rPr>
      </w:pPr>
      <w:r w:rsidRPr="007F5CA8">
        <w:rPr>
          <w:rFonts w:ascii="Arial Narrow" w:hAnsi="Arial Narrow"/>
        </w:rPr>
        <w:tab/>
      </w:r>
      <w:r w:rsidRPr="007F5CA8">
        <w:rPr>
          <w:rFonts w:ascii="Arial Narrow" w:hAnsi="Arial Narrow"/>
          <w:highlight w:val="yellow"/>
        </w:rPr>
        <w:t xml:space="preserve">Príloha č. </w:t>
      </w:r>
      <w:r w:rsidR="00876688" w:rsidRPr="007F5CA8">
        <w:rPr>
          <w:rFonts w:ascii="Arial Narrow" w:hAnsi="Arial Narrow"/>
          <w:highlight w:val="yellow"/>
        </w:rPr>
        <w:t>1</w:t>
      </w:r>
      <w:r w:rsidRPr="007F5CA8">
        <w:rPr>
          <w:rFonts w:ascii="Arial Narrow" w:hAnsi="Arial Narrow"/>
          <w:highlight w:val="yellow"/>
        </w:rPr>
        <w:t xml:space="preserve"> </w:t>
      </w:r>
      <w:r w:rsidR="000B1FFE">
        <w:rPr>
          <w:rFonts w:ascii="Arial Narrow" w:hAnsi="Arial Narrow"/>
          <w:highlight w:val="yellow"/>
        </w:rPr>
        <w:t>–</w:t>
      </w:r>
      <w:r w:rsidRPr="007F5CA8">
        <w:rPr>
          <w:rFonts w:ascii="Arial Narrow" w:hAnsi="Arial Narrow"/>
          <w:highlight w:val="yellow"/>
        </w:rPr>
        <w:t xml:space="preserve"> </w:t>
      </w:r>
      <w:r w:rsidR="000B1FFE">
        <w:rPr>
          <w:rFonts w:ascii="Arial Narrow" w:eastAsia="Times New Roman" w:hAnsi="Arial Narrow" w:cs="Arial"/>
          <w:bCs/>
          <w:highlight w:val="yellow"/>
          <w:lang w:eastAsia="sk-SK"/>
        </w:rPr>
        <w:t>Špecifikácia diela</w:t>
      </w:r>
    </w:p>
    <w:p w14:paraId="2DEECE02" w14:textId="05EB9C2E" w:rsidR="000B1FFE" w:rsidRPr="007F5CA8" w:rsidRDefault="000B1FFE" w:rsidP="00D4784D">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bCs/>
          <w:highlight w:val="yellow"/>
          <w:lang w:eastAsia="sk-SK"/>
        </w:rPr>
      </w:pPr>
      <w:r>
        <w:rPr>
          <w:rFonts w:ascii="Arial Narrow" w:eastAsia="Times New Roman" w:hAnsi="Arial Narrow" w:cs="Arial"/>
          <w:bCs/>
          <w:highlight w:val="yellow"/>
          <w:lang w:eastAsia="sk-SK"/>
        </w:rPr>
        <w:tab/>
        <w:t xml:space="preserve">Príloha č. 2 - </w:t>
      </w:r>
      <w:r w:rsidR="008031E2">
        <w:rPr>
          <w:rFonts w:ascii="Arial Narrow" w:eastAsia="Times New Roman" w:hAnsi="Arial Narrow" w:cs="Arial"/>
          <w:bCs/>
          <w:highlight w:val="yellow"/>
          <w:lang w:eastAsia="sk-SK"/>
        </w:rPr>
        <w:t xml:space="preserve"> </w:t>
      </w:r>
      <w:r>
        <w:rPr>
          <w:rFonts w:ascii="Arial Narrow" w:eastAsia="Times New Roman" w:hAnsi="Arial Narrow" w:cs="Arial"/>
          <w:bCs/>
          <w:highlight w:val="yellow"/>
          <w:lang w:eastAsia="sk-SK"/>
        </w:rPr>
        <w:t>Rozpočet</w:t>
      </w:r>
    </w:p>
    <w:p w14:paraId="18AAE090" w14:textId="79F6A382" w:rsidR="00B67485" w:rsidRPr="007F5CA8" w:rsidRDefault="008B1548" w:rsidP="00D4784D">
      <w:pPr>
        <w:widowControl w:val="0"/>
        <w:tabs>
          <w:tab w:val="left" w:pos="567"/>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hAnsi="Arial Narrow"/>
          <w:highlight w:val="yellow"/>
        </w:rPr>
      </w:pPr>
      <w:r w:rsidRPr="007F5CA8">
        <w:rPr>
          <w:rFonts w:ascii="Arial Narrow" w:eastAsia="Times New Roman" w:hAnsi="Arial Narrow" w:cs="Arial"/>
          <w:bCs/>
          <w:highlight w:val="yellow"/>
          <w:lang w:eastAsia="sk-SK"/>
        </w:rPr>
        <w:tab/>
      </w:r>
      <w:r w:rsidRPr="007F5CA8">
        <w:rPr>
          <w:rFonts w:ascii="Arial Narrow" w:hAnsi="Arial Narrow"/>
          <w:highlight w:val="yellow"/>
        </w:rPr>
        <w:t xml:space="preserve">Príloha č. </w:t>
      </w:r>
      <w:r w:rsidR="000B1FFE">
        <w:rPr>
          <w:rFonts w:ascii="Arial Narrow" w:hAnsi="Arial Narrow"/>
          <w:highlight w:val="yellow"/>
        </w:rPr>
        <w:t>3</w:t>
      </w:r>
      <w:r w:rsidRPr="007F5CA8">
        <w:rPr>
          <w:rFonts w:ascii="Arial Narrow" w:hAnsi="Arial Narrow"/>
          <w:highlight w:val="yellow"/>
        </w:rPr>
        <w:t xml:space="preserve"> - </w:t>
      </w:r>
      <w:r w:rsidR="008031E2">
        <w:rPr>
          <w:rFonts w:ascii="Arial Narrow" w:hAnsi="Arial Narrow"/>
          <w:highlight w:val="yellow"/>
        </w:rPr>
        <w:t xml:space="preserve"> </w:t>
      </w:r>
      <w:r w:rsidR="008031E2">
        <w:rPr>
          <w:rFonts w:ascii="Arial Narrow" w:eastAsia="Times New Roman" w:hAnsi="Arial Narrow" w:cs="Arial"/>
          <w:bCs/>
          <w:highlight w:val="yellow"/>
          <w:lang w:eastAsia="sk-SK"/>
        </w:rPr>
        <w:t>Z</w:t>
      </w:r>
      <w:r w:rsidR="00B67485" w:rsidRPr="007F5CA8">
        <w:rPr>
          <w:rFonts w:ascii="Arial Narrow" w:eastAsia="Times New Roman" w:hAnsi="Arial Narrow" w:cs="Arial"/>
          <w:bCs/>
          <w:highlight w:val="yellow"/>
          <w:lang w:eastAsia="sk-SK"/>
        </w:rPr>
        <w:t>oznam subdodávateľov</w:t>
      </w:r>
      <w:r w:rsidR="00002D5A" w:rsidRPr="007F5CA8">
        <w:rPr>
          <w:rFonts w:ascii="Arial Narrow" w:eastAsia="Times New Roman" w:hAnsi="Arial Narrow" w:cs="Arial"/>
          <w:bCs/>
          <w:highlight w:val="yellow"/>
          <w:lang w:eastAsia="sk-SK"/>
        </w:rPr>
        <w:t xml:space="preserve">, </w:t>
      </w:r>
      <w:proofErr w:type="spellStart"/>
      <w:r w:rsidR="00002D5A" w:rsidRPr="007F5CA8">
        <w:rPr>
          <w:rFonts w:ascii="Arial Narrow" w:eastAsia="Times New Roman" w:hAnsi="Arial Narrow" w:cs="Arial"/>
          <w:bCs/>
          <w:highlight w:val="yellow"/>
          <w:lang w:eastAsia="sk-SK"/>
        </w:rPr>
        <w:t>resp</w:t>
      </w:r>
      <w:proofErr w:type="spellEnd"/>
      <w:r w:rsidR="00002D5A" w:rsidRPr="007F5CA8">
        <w:rPr>
          <w:rFonts w:ascii="Arial Narrow" w:eastAsia="Times New Roman" w:hAnsi="Arial Narrow" w:cs="Arial"/>
          <w:bCs/>
          <w:highlight w:val="yellow"/>
          <w:lang w:eastAsia="sk-SK"/>
        </w:rPr>
        <w:t>, vyhlásenie</w:t>
      </w:r>
      <w:r w:rsidR="00876688" w:rsidRPr="007F5CA8">
        <w:rPr>
          <w:rFonts w:ascii="Arial Narrow" w:eastAsia="Times New Roman" w:hAnsi="Arial Narrow" w:cs="Arial"/>
          <w:bCs/>
          <w:highlight w:val="yellow"/>
          <w:lang w:eastAsia="sk-SK"/>
        </w:rPr>
        <w:t xml:space="preserve"> zhotoviteľa</w:t>
      </w:r>
      <w:r w:rsidR="00002D5A" w:rsidRPr="007F5CA8">
        <w:rPr>
          <w:rFonts w:ascii="Arial Narrow" w:eastAsia="Times New Roman" w:hAnsi="Arial Narrow" w:cs="Arial"/>
          <w:bCs/>
          <w:highlight w:val="yellow"/>
          <w:lang w:eastAsia="sk-SK"/>
        </w:rPr>
        <w:t>, že</w:t>
      </w:r>
      <w:r w:rsidR="009C7F6A" w:rsidRPr="007F5CA8">
        <w:rPr>
          <w:rFonts w:ascii="Arial Narrow" w:eastAsia="Times New Roman" w:hAnsi="Arial Narrow" w:cs="Arial"/>
          <w:bCs/>
          <w:highlight w:val="yellow"/>
          <w:lang w:eastAsia="sk-SK"/>
        </w:rPr>
        <w:t xml:space="preserve"> dielo vykoná bez subdodávateľov</w:t>
      </w:r>
    </w:p>
    <w:p w14:paraId="2BA27E39" w14:textId="5B9B992F" w:rsidR="0062344B" w:rsidRPr="007F5CA8" w:rsidRDefault="00760ECE" w:rsidP="006F4A2C">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left="993" w:right="32" w:hanging="709"/>
        <w:rPr>
          <w:rFonts w:ascii="Arial Narrow" w:eastAsia="Times New Roman" w:hAnsi="Arial Narrow" w:cs="Arial"/>
          <w:bCs/>
          <w:lang w:eastAsia="sk-SK"/>
        </w:rPr>
      </w:pPr>
      <w:r w:rsidRPr="007F5CA8">
        <w:rPr>
          <w:rFonts w:ascii="Arial Narrow" w:hAnsi="Arial Narrow"/>
          <w:highlight w:val="yellow"/>
        </w:rPr>
        <w:t xml:space="preserve">Príloha č. </w:t>
      </w:r>
      <w:r w:rsidR="000B1FFE">
        <w:rPr>
          <w:rFonts w:ascii="Arial Narrow" w:hAnsi="Arial Narrow"/>
          <w:highlight w:val="yellow"/>
        </w:rPr>
        <w:t>4</w:t>
      </w:r>
      <w:r w:rsidRPr="007F5CA8">
        <w:rPr>
          <w:rFonts w:ascii="Arial Narrow" w:hAnsi="Arial Narrow"/>
          <w:highlight w:val="yellow"/>
        </w:rPr>
        <w:t xml:space="preserve"> - </w:t>
      </w:r>
      <w:r w:rsidR="008031E2">
        <w:rPr>
          <w:rFonts w:ascii="Arial Narrow" w:hAnsi="Arial Narrow"/>
          <w:highlight w:val="yellow"/>
        </w:rPr>
        <w:t xml:space="preserve"> </w:t>
      </w:r>
      <w:r w:rsidR="008031E2">
        <w:rPr>
          <w:rFonts w:ascii="Arial Narrow" w:eastAsia="Times New Roman" w:hAnsi="Arial Narrow" w:cs="Arial"/>
          <w:bCs/>
          <w:highlight w:val="yellow"/>
          <w:lang w:eastAsia="sk-SK"/>
        </w:rPr>
        <w:t>D</w:t>
      </w:r>
      <w:r w:rsidR="00B67485" w:rsidRPr="007F5CA8">
        <w:rPr>
          <w:rFonts w:ascii="Arial Narrow" w:eastAsia="Times New Roman" w:hAnsi="Arial Narrow" w:cs="Arial"/>
          <w:bCs/>
          <w:highlight w:val="yellow"/>
          <w:lang w:eastAsia="sk-SK"/>
        </w:rPr>
        <w:t xml:space="preserve">oklad o odbornej spôsobilosti  </w:t>
      </w:r>
    </w:p>
    <w:p w14:paraId="3D23BD18" w14:textId="01EF6B50" w:rsidR="00B67BBB" w:rsidRPr="007F5CA8" w:rsidRDefault="00B67BBB" w:rsidP="00D4784D">
      <w:pPr>
        <w:widowControl w:val="0"/>
        <w:tabs>
          <w:tab w:val="left" w:pos="993"/>
          <w:tab w:val="left" w:pos="3456"/>
          <w:tab w:val="left" w:pos="4608"/>
          <w:tab w:val="left" w:pos="5760"/>
          <w:tab w:val="left" w:pos="6912"/>
          <w:tab w:val="left" w:pos="8064"/>
        </w:tabs>
        <w:autoSpaceDE w:val="0"/>
        <w:autoSpaceDN w:val="0"/>
        <w:adjustRightInd w:val="0"/>
        <w:spacing w:after="0" w:line="240" w:lineRule="auto"/>
        <w:ind w:left="993" w:right="32" w:hanging="709"/>
        <w:rPr>
          <w:rFonts w:ascii="Arial Narrow" w:eastAsia="Times New Roman" w:hAnsi="Arial Narrow" w:cs="Arial"/>
          <w:bCs/>
          <w:lang w:eastAsia="sk-SK"/>
        </w:rPr>
      </w:pPr>
      <w:r w:rsidRPr="007F5CA8">
        <w:rPr>
          <w:rFonts w:ascii="Arial Narrow" w:eastAsia="Times New Roman" w:hAnsi="Arial Narrow" w:cs="Arial"/>
          <w:bCs/>
          <w:highlight w:val="yellow"/>
          <w:lang w:eastAsia="sk-SK"/>
        </w:rPr>
        <w:t xml:space="preserve">Príloha č. </w:t>
      </w:r>
      <w:r w:rsidR="000B1FFE">
        <w:rPr>
          <w:rFonts w:ascii="Arial Narrow" w:eastAsia="Times New Roman" w:hAnsi="Arial Narrow" w:cs="Arial"/>
          <w:bCs/>
          <w:highlight w:val="yellow"/>
          <w:lang w:eastAsia="sk-SK"/>
        </w:rPr>
        <w:t>5</w:t>
      </w:r>
      <w:r w:rsidRPr="007F5CA8">
        <w:rPr>
          <w:rFonts w:ascii="Arial Narrow" w:eastAsia="Times New Roman" w:hAnsi="Arial Narrow" w:cs="Arial"/>
          <w:bCs/>
          <w:highlight w:val="yellow"/>
          <w:lang w:eastAsia="sk-SK"/>
        </w:rPr>
        <w:t xml:space="preserve"> – Výzva na predloženie pon</w:t>
      </w:r>
      <w:r w:rsidR="006F4A2C">
        <w:rPr>
          <w:rFonts w:ascii="Arial Narrow" w:eastAsia="Times New Roman" w:hAnsi="Arial Narrow" w:cs="Arial"/>
          <w:bCs/>
          <w:highlight w:val="yellow"/>
          <w:lang w:eastAsia="sk-SK"/>
        </w:rPr>
        <w:t>u</w:t>
      </w:r>
      <w:r w:rsidRPr="007F5CA8">
        <w:rPr>
          <w:rFonts w:ascii="Arial Narrow" w:eastAsia="Times New Roman" w:hAnsi="Arial Narrow" w:cs="Arial"/>
          <w:bCs/>
          <w:highlight w:val="yellow"/>
          <w:lang w:eastAsia="sk-SK"/>
        </w:rPr>
        <w:t>k</w:t>
      </w:r>
      <w:r w:rsidR="006F4A2C">
        <w:rPr>
          <w:rFonts w:ascii="Arial Narrow" w:eastAsia="Times New Roman" w:hAnsi="Arial Narrow" w:cs="Arial"/>
          <w:bCs/>
          <w:highlight w:val="yellow"/>
          <w:lang w:eastAsia="sk-SK"/>
        </w:rPr>
        <w:t>y</w:t>
      </w:r>
      <w:r w:rsidRPr="007F5CA8">
        <w:rPr>
          <w:rFonts w:ascii="Arial Narrow" w:eastAsia="Times New Roman" w:hAnsi="Arial Narrow" w:cs="Arial"/>
          <w:bCs/>
          <w:highlight w:val="yellow"/>
          <w:lang w:eastAsia="sk-SK"/>
        </w:rPr>
        <w:t xml:space="preserve"> zo dňa xxx</w:t>
      </w:r>
    </w:p>
    <w:p w14:paraId="0468233C" w14:textId="3AD33E31" w:rsidR="00B67BBB" w:rsidRDefault="00B67BBB" w:rsidP="008031E2">
      <w:pPr>
        <w:widowControl w:val="0"/>
        <w:tabs>
          <w:tab w:val="left" w:pos="1276"/>
          <w:tab w:val="left" w:pos="3456"/>
          <w:tab w:val="left" w:pos="4608"/>
          <w:tab w:val="left" w:pos="5760"/>
          <w:tab w:val="left" w:pos="6912"/>
          <w:tab w:val="left" w:pos="8064"/>
        </w:tabs>
        <w:autoSpaceDE w:val="0"/>
        <w:autoSpaceDN w:val="0"/>
        <w:adjustRightInd w:val="0"/>
        <w:spacing w:after="0" w:line="240" w:lineRule="auto"/>
        <w:ind w:left="1418" w:right="32" w:hanging="1134"/>
        <w:rPr>
          <w:rFonts w:ascii="Arial Narrow" w:eastAsia="Times New Roman" w:hAnsi="Arial Narrow" w:cs="Arial"/>
          <w:bCs/>
          <w:lang w:eastAsia="sk-SK"/>
        </w:rPr>
      </w:pPr>
      <w:r w:rsidRPr="007F5CA8">
        <w:rPr>
          <w:rFonts w:ascii="Arial Narrow" w:eastAsia="Times New Roman" w:hAnsi="Arial Narrow" w:cs="Arial"/>
          <w:bCs/>
          <w:highlight w:val="yellow"/>
          <w:lang w:eastAsia="sk-SK"/>
        </w:rPr>
        <w:t xml:space="preserve">Príloha č. </w:t>
      </w:r>
      <w:r w:rsidR="000B1FFE">
        <w:rPr>
          <w:rFonts w:ascii="Arial Narrow" w:eastAsia="Times New Roman" w:hAnsi="Arial Narrow" w:cs="Arial"/>
          <w:bCs/>
          <w:highlight w:val="yellow"/>
          <w:lang w:eastAsia="sk-SK"/>
        </w:rPr>
        <w:t>6</w:t>
      </w:r>
      <w:r w:rsidRPr="007F5CA8">
        <w:rPr>
          <w:rFonts w:ascii="Arial Narrow" w:eastAsia="Times New Roman" w:hAnsi="Arial Narrow" w:cs="Arial"/>
          <w:bCs/>
          <w:highlight w:val="yellow"/>
          <w:lang w:eastAsia="sk-SK"/>
        </w:rPr>
        <w:t xml:space="preserve"> – </w:t>
      </w:r>
      <w:r w:rsidR="008031E2">
        <w:rPr>
          <w:rFonts w:ascii="Arial Narrow" w:eastAsia="Times New Roman" w:hAnsi="Arial Narrow" w:cs="Arial"/>
          <w:bCs/>
          <w:highlight w:val="yellow"/>
          <w:lang w:eastAsia="sk-SK"/>
        </w:rPr>
        <w:t xml:space="preserve"> </w:t>
      </w:r>
      <w:r w:rsidRPr="007F5CA8">
        <w:rPr>
          <w:rFonts w:ascii="Arial Narrow" w:eastAsia="Times New Roman" w:hAnsi="Arial Narrow" w:cs="Arial"/>
          <w:bCs/>
          <w:highlight w:val="yellow"/>
          <w:lang w:eastAsia="sk-SK"/>
        </w:rPr>
        <w:t xml:space="preserve">Poistenie zodpovednosti zhotoviteľa za škodu spôsobenú </w:t>
      </w:r>
      <w:r w:rsidR="0027313E" w:rsidRPr="007F5CA8">
        <w:rPr>
          <w:rFonts w:ascii="Arial Narrow" w:eastAsia="Times New Roman" w:hAnsi="Arial Narrow" w:cs="Arial"/>
          <w:bCs/>
          <w:highlight w:val="yellow"/>
          <w:lang w:eastAsia="sk-SK"/>
        </w:rPr>
        <w:t xml:space="preserve">objednávateľovi v súvislosti </w:t>
      </w:r>
      <w:r w:rsidR="006F4A2C">
        <w:rPr>
          <w:rFonts w:ascii="Arial Narrow" w:eastAsia="Times New Roman" w:hAnsi="Arial Narrow" w:cs="Arial"/>
          <w:bCs/>
          <w:highlight w:val="yellow"/>
          <w:lang w:eastAsia="sk-SK"/>
        </w:rPr>
        <w:t xml:space="preserve">  </w:t>
      </w:r>
      <w:r w:rsidR="0027313E" w:rsidRPr="007F5CA8">
        <w:rPr>
          <w:rFonts w:ascii="Arial Narrow" w:eastAsia="Times New Roman" w:hAnsi="Arial Narrow" w:cs="Arial"/>
          <w:bCs/>
          <w:highlight w:val="yellow"/>
          <w:lang w:eastAsia="sk-SK"/>
        </w:rPr>
        <w:t>s vykonávanie diela</w:t>
      </w:r>
      <w:r w:rsidR="0027313E" w:rsidRPr="007F5CA8">
        <w:rPr>
          <w:rFonts w:ascii="Arial Narrow" w:eastAsia="Times New Roman" w:hAnsi="Arial Narrow" w:cs="Arial"/>
          <w:bCs/>
          <w:lang w:eastAsia="sk-SK"/>
        </w:rPr>
        <w:t xml:space="preserve"> </w:t>
      </w:r>
    </w:p>
    <w:p w14:paraId="29C37074" w14:textId="310B8608" w:rsidR="006F4A2C" w:rsidRPr="007F5CA8" w:rsidRDefault="006F4A2C" w:rsidP="0027313E">
      <w:pPr>
        <w:widowControl w:val="0"/>
        <w:tabs>
          <w:tab w:val="left" w:pos="1276"/>
          <w:tab w:val="left" w:pos="3456"/>
          <w:tab w:val="left" w:pos="4608"/>
          <w:tab w:val="left" w:pos="5760"/>
          <w:tab w:val="left" w:pos="6912"/>
          <w:tab w:val="left" w:pos="8064"/>
        </w:tabs>
        <w:autoSpaceDE w:val="0"/>
        <w:autoSpaceDN w:val="0"/>
        <w:adjustRightInd w:val="0"/>
        <w:spacing w:after="0" w:line="240" w:lineRule="auto"/>
        <w:ind w:left="993" w:right="32" w:hanging="709"/>
        <w:rPr>
          <w:rFonts w:ascii="Arial Narrow" w:eastAsia="Times New Roman" w:hAnsi="Arial Narrow" w:cs="Arial"/>
          <w:bCs/>
          <w:lang w:eastAsia="sk-SK"/>
        </w:rPr>
      </w:pPr>
      <w:r w:rsidRPr="006F4A2C">
        <w:rPr>
          <w:rFonts w:ascii="Arial Narrow" w:eastAsia="Times New Roman" w:hAnsi="Arial Narrow" w:cs="Arial"/>
          <w:bCs/>
          <w:highlight w:val="yellow"/>
          <w:lang w:eastAsia="sk-SK"/>
        </w:rPr>
        <w:t xml:space="preserve">Príloha č. </w:t>
      </w:r>
      <w:r w:rsidR="000B1FFE">
        <w:rPr>
          <w:rFonts w:ascii="Arial Narrow" w:eastAsia="Times New Roman" w:hAnsi="Arial Narrow" w:cs="Arial"/>
          <w:bCs/>
          <w:highlight w:val="yellow"/>
          <w:lang w:eastAsia="sk-SK"/>
        </w:rPr>
        <w:t>7</w:t>
      </w:r>
      <w:r w:rsidRPr="006F4A2C">
        <w:rPr>
          <w:rFonts w:ascii="Arial Narrow" w:eastAsia="Times New Roman" w:hAnsi="Arial Narrow" w:cs="Arial"/>
          <w:bCs/>
          <w:highlight w:val="yellow"/>
          <w:lang w:eastAsia="sk-SK"/>
        </w:rPr>
        <w:t xml:space="preserve"> - </w:t>
      </w:r>
      <w:r w:rsidR="008031E2">
        <w:rPr>
          <w:rFonts w:ascii="Arial Narrow" w:eastAsia="Times New Roman" w:hAnsi="Arial Narrow" w:cs="Arial"/>
          <w:bCs/>
          <w:highlight w:val="yellow"/>
          <w:lang w:eastAsia="sk-SK"/>
        </w:rPr>
        <w:t xml:space="preserve"> </w:t>
      </w:r>
      <w:r w:rsidRPr="006F4A2C">
        <w:rPr>
          <w:rFonts w:ascii="Arial Narrow" w:eastAsia="Times New Roman" w:hAnsi="Arial Narrow" w:cs="Arial"/>
          <w:bCs/>
          <w:highlight w:val="yellow"/>
          <w:lang w:eastAsia="sk-SK"/>
        </w:rPr>
        <w:t>xxx</w:t>
      </w:r>
      <w:r w:rsidR="008031E2">
        <w:rPr>
          <w:rFonts w:ascii="Arial Narrow" w:eastAsia="Times New Roman" w:hAnsi="Arial Narrow" w:cs="Arial"/>
          <w:bCs/>
          <w:lang w:eastAsia="sk-SK"/>
        </w:rPr>
        <w:t>.</w:t>
      </w:r>
    </w:p>
    <w:p w14:paraId="60CD58B1" w14:textId="77777777" w:rsidR="00705156" w:rsidRPr="007F5CA8"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color w:val="000000"/>
          <w:lang w:eastAsia="sk-SK"/>
        </w:rPr>
        <w:t>Zmluvné strany výslovne vyhlasujú, že táto zmluva zodpovedá ich slobodnej vôli, uzavierajú ju dobrovoľne a na znak súhlasu s jej obsahom ju podpisujú.</w:t>
      </w:r>
    </w:p>
    <w:p w14:paraId="09FD2645" w14:textId="181950DB" w:rsidR="005516C8" w:rsidRPr="007F5CA8"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Zmluva je vyhotovená v </w:t>
      </w:r>
      <w:r w:rsidR="00AA195D" w:rsidRPr="007F5CA8">
        <w:rPr>
          <w:rFonts w:ascii="Arial Narrow" w:eastAsia="Times New Roman" w:hAnsi="Arial Narrow" w:cs="Arial"/>
          <w:lang w:eastAsia="sk-SK"/>
        </w:rPr>
        <w:t>štyroch</w:t>
      </w:r>
      <w:r w:rsidRPr="007F5CA8">
        <w:rPr>
          <w:rFonts w:ascii="Arial Narrow" w:eastAsia="Times New Roman" w:hAnsi="Arial Narrow" w:cs="Arial"/>
          <w:lang w:eastAsia="sk-SK"/>
        </w:rPr>
        <w:t xml:space="preserve"> </w:t>
      </w:r>
      <w:r w:rsidR="00B03359" w:rsidRPr="007F5CA8">
        <w:rPr>
          <w:rFonts w:ascii="Arial Narrow" w:eastAsia="Times New Roman" w:hAnsi="Arial Narrow" w:cs="Arial"/>
          <w:lang w:eastAsia="sk-SK"/>
        </w:rPr>
        <w:t xml:space="preserve">(4) </w:t>
      </w:r>
      <w:r w:rsidRPr="007F5CA8">
        <w:rPr>
          <w:rFonts w:ascii="Arial Narrow" w:eastAsia="Times New Roman" w:hAnsi="Arial Narrow" w:cs="Arial"/>
          <w:lang w:eastAsia="sk-SK"/>
        </w:rPr>
        <w:t>rovnopisoch</w:t>
      </w:r>
      <w:r w:rsidR="00E244E0" w:rsidRPr="007F5CA8">
        <w:rPr>
          <w:rFonts w:ascii="Arial Narrow" w:eastAsia="Times New Roman" w:hAnsi="Arial Narrow" w:cs="Arial"/>
          <w:lang w:eastAsia="sk-SK"/>
        </w:rPr>
        <w:t xml:space="preserve"> s platnosťou originálu</w:t>
      </w:r>
      <w:r w:rsidR="00AA195D" w:rsidRPr="007F5CA8">
        <w:rPr>
          <w:rFonts w:ascii="Arial Narrow" w:eastAsia="Times New Roman" w:hAnsi="Arial Narrow" w:cs="Arial"/>
          <w:lang w:eastAsia="sk-SK"/>
        </w:rPr>
        <w:t xml:space="preserve">, dva </w:t>
      </w:r>
      <w:r w:rsidR="00B03359" w:rsidRPr="007F5CA8">
        <w:rPr>
          <w:rFonts w:ascii="Arial Narrow" w:eastAsia="Times New Roman" w:hAnsi="Arial Narrow" w:cs="Arial"/>
          <w:lang w:eastAsia="sk-SK"/>
        </w:rPr>
        <w:t xml:space="preserve">(2) </w:t>
      </w:r>
      <w:r w:rsidR="003B05A4" w:rsidRPr="007F5CA8">
        <w:rPr>
          <w:rFonts w:ascii="Arial Narrow" w:eastAsia="Times New Roman" w:hAnsi="Arial Narrow" w:cs="Arial"/>
          <w:lang w:eastAsia="sk-SK"/>
        </w:rPr>
        <w:t xml:space="preserve">originály </w:t>
      </w:r>
      <w:r w:rsidR="00AA195D" w:rsidRPr="007F5CA8">
        <w:rPr>
          <w:rFonts w:ascii="Arial Narrow" w:eastAsia="Times New Roman" w:hAnsi="Arial Narrow" w:cs="Arial"/>
          <w:lang w:eastAsia="sk-SK"/>
        </w:rPr>
        <w:t xml:space="preserve">pre každú zmluvnú </w:t>
      </w:r>
      <w:r w:rsidR="00AA195D" w:rsidRPr="007F5CA8">
        <w:rPr>
          <w:rFonts w:ascii="Arial Narrow" w:eastAsia="Times New Roman" w:hAnsi="Arial Narrow" w:cs="Arial"/>
          <w:lang w:eastAsia="sk-SK"/>
        </w:rPr>
        <w:lastRenderedPageBreak/>
        <w:t>stranu</w:t>
      </w:r>
      <w:r w:rsidRPr="007F5CA8">
        <w:rPr>
          <w:rFonts w:ascii="Arial Narrow" w:eastAsia="Times New Roman" w:hAnsi="Arial Narrow" w:cs="Arial"/>
          <w:lang w:eastAsia="sk-SK"/>
        </w:rPr>
        <w:t>.</w:t>
      </w:r>
    </w:p>
    <w:p w14:paraId="537118E2" w14:textId="6665A350" w:rsidR="00006FD1" w:rsidRPr="007F5CA8" w:rsidRDefault="00006FD1"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Táto zmluva nadobúda platnosť dňom </w:t>
      </w:r>
      <w:r w:rsidR="006F4A2C">
        <w:rPr>
          <w:rFonts w:ascii="Arial Narrow" w:eastAsia="Times New Roman" w:hAnsi="Arial Narrow" w:cs="Arial"/>
          <w:lang w:eastAsia="sk-SK"/>
        </w:rPr>
        <w:t xml:space="preserve">jej </w:t>
      </w:r>
      <w:r w:rsidRPr="007F5CA8">
        <w:rPr>
          <w:rFonts w:ascii="Arial Narrow" w:eastAsia="Times New Roman" w:hAnsi="Arial Narrow" w:cs="Arial"/>
          <w:lang w:eastAsia="sk-SK"/>
        </w:rPr>
        <w:t xml:space="preserve">podpísania </w:t>
      </w:r>
      <w:r w:rsidR="006F4A2C">
        <w:rPr>
          <w:rFonts w:ascii="Arial Narrow" w:eastAsia="Times New Roman" w:hAnsi="Arial Narrow" w:cs="Arial"/>
          <w:lang w:eastAsia="sk-SK"/>
        </w:rPr>
        <w:t xml:space="preserve">obidvoma </w:t>
      </w:r>
      <w:r w:rsidRPr="007F5CA8">
        <w:rPr>
          <w:rFonts w:ascii="Arial Narrow" w:eastAsia="Times New Roman" w:hAnsi="Arial Narrow" w:cs="Arial"/>
          <w:lang w:eastAsia="sk-SK"/>
        </w:rPr>
        <w:t>zmluvnými stranami. Táto zmluva nadobúda účinnosť dňom nasledujúcim po</w:t>
      </w:r>
      <w:r w:rsidR="003B05A4" w:rsidRPr="007F5CA8">
        <w:rPr>
          <w:rFonts w:ascii="Arial Narrow" w:eastAsia="Times New Roman" w:hAnsi="Arial Narrow" w:cs="Arial"/>
          <w:lang w:eastAsia="sk-SK"/>
        </w:rPr>
        <w:t xml:space="preserve"> dni, kedy bola zmluva</w:t>
      </w:r>
      <w:r w:rsidRPr="007F5CA8">
        <w:rPr>
          <w:rFonts w:ascii="Arial Narrow" w:eastAsia="Times New Roman" w:hAnsi="Arial Narrow" w:cs="Arial"/>
          <w:lang w:eastAsia="sk-SK"/>
        </w:rPr>
        <w:t xml:space="preserve"> zverejnen</w:t>
      </w:r>
      <w:r w:rsidR="003B05A4" w:rsidRPr="007F5CA8">
        <w:rPr>
          <w:rFonts w:ascii="Arial Narrow" w:eastAsia="Times New Roman" w:hAnsi="Arial Narrow" w:cs="Arial"/>
          <w:lang w:eastAsia="sk-SK"/>
        </w:rPr>
        <w:t>á</w:t>
      </w:r>
      <w:r w:rsidRPr="007F5CA8">
        <w:rPr>
          <w:rFonts w:ascii="Arial Narrow" w:eastAsia="Times New Roman" w:hAnsi="Arial Narrow" w:cs="Arial"/>
          <w:lang w:eastAsia="sk-SK"/>
        </w:rPr>
        <w:t xml:space="preserve"> </w:t>
      </w:r>
      <w:r w:rsidR="0006758C" w:rsidRPr="007F5CA8">
        <w:rPr>
          <w:rFonts w:ascii="Arial Narrow" w:eastAsia="Times New Roman" w:hAnsi="Arial Narrow" w:cs="Arial"/>
          <w:lang w:eastAsia="sk-SK"/>
        </w:rPr>
        <w:t>v centrálnom registri zmlúv</w:t>
      </w:r>
      <w:r w:rsidR="001C5201" w:rsidRPr="007F5CA8">
        <w:rPr>
          <w:rFonts w:ascii="Arial Narrow" w:eastAsia="Times New Roman" w:hAnsi="Arial Narrow" w:cs="Arial"/>
          <w:lang w:eastAsia="sk-SK"/>
        </w:rPr>
        <w:t xml:space="preserve"> </w:t>
      </w:r>
      <w:r w:rsidR="001C6D80" w:rsidRPr="007F5CA8">
        <w:rPr>
          <w:rFonts w:ascii="Arial Narrow" w:eastAsia="Times New Roman" w:hAnsi="Arial Narrow" w:cs="Arial"/>
          <w:lang w:eastAsia="sk-SK"/>
        </w:rPr>
        <w:t xml:space="preserve">(CRZ) </w:t>
      </w:r>
      <w:r w:rsidR="001C5201" w:rsidRPr="007F5CA8">
        <w:rPr>
          <w:rFonts w:ascii="Arial Narrow" w:eastAsia="Times New Roman" w:hAnsi="Arial Narrow" w:cs="Arial"/>
          <w:lang w:eastAsia="sk-SK"/>
        </w:rPr>
        <w:t xml:space="preserve">v zmysle </w:t>
      </w:r>
      <w:r w:rsidR="0093107C" w:rsidRPr="007F5CA8">
        <w:rPr>
          <w:rFonts w:ascii="Arial Narrow" w:eastAsia="Times New Roman" w:hAnsi="Arial Narrow" w:cs="Arial"/>
          <w:lang w:eastAsia="sk-SK"/>
        </w:rPr>
        <w:t xml:space="preserve">§ 47a ods. 1 zák. č. 40/1964 Zb. Občianskeho zákonníka v znení neskorších predpisov v spojení s § 5a zák. </w:t>
      </w:r>
      <w:r w:rsidR="006F4A2C">
        <w:rPr>
          <w:rFonts w:ascii="Arial Narrow" w:eastAsia="Times New Roman" w:hAnsi="Arial Narrow" w:cs="Arial"/>
          <w:lang w:eastAsia="sk-SK"/>
        </w:rPr>
        <w:t xml:space="preserve">  </w:t>
      </w:r>
      <w:r w:rsidR="0093107C" w:rsidRPr="007F5CA8">
        <w:rPr>
          <w:rFonts w:ascii="Arial Narrow" w:eastAsia="Times New Roman" w:hAnsi="Arial Narrow" w:cs="Arial"/>
          <w:lang w:eastAsia="sk-SK"/>
        </w:rPr>
        <w:t>č. 211/2000 Z. z. zákona o slobodnom prístupe k informáciám a o zmene a doplnení niektorých zákonov (zákon o slobode informácií) v znení neskorších predpisov</w:t>
      </w:r>
      <w:r w:rsidRPr="007F5CA8">
        <w:rPr>
          <w:rFonts w:ascii="Arial Narrow" w:eastAsia="Times New Roman" w:hAnsi="Arial Narrow" w:cs="Arial"/>
          <w:lang w:eastAsia="sk-SK"/>
        </w:rPr>
        <w:t>.</w:t>
      </w:r>
    </w:p>
    <w:p w14:paraId="5E7CF7E2" w14:textId="77777777" w:rsidR="005516C8" w:rsidRPr="007F5CA8" w:rsidRDefault="008F3E2C"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Neplatnosť, neúčinnosť alebo neaplikovateľnosť niektorého ustanovenia tejto zmluvy nespôsobuje neplatnosť, neúčinnosť alebo neaplikovateľnosť tejto zmluvy ako celku. </w:t>
      </w:r>
    </w:p>
    <w:p w14:paraId="04B621F9" w14:textId="716C3011" w:rsidR="008F3E2C" w:rsidRPr="007F5CA8" w:rsidRDefault="008F3E2C"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 xml:space="preserve">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 </w:t>
      </w:r>
    </w:p>
    <w:p w14:paraId="27F625FE" w14:textId="17486F8E" w:rsidR="00886B86" w:rsidRPr="007F5CA8" w:rsidRDefault="00886B86" w:rsidP="00D4784D">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spacing w:after="0" w:line="240" w:lineRule="auto"/>
        <w:ind w:left="284" w:hanging="284"/>
        <w:jc w:val="both"/>
        <w:rPr>
          <w:rFonts w:ascii="Arial Narrow" w:eastAsia="Times New Roman" w:hAnsi="Arial Narrow" w:cs="Arial"/>
          <w:lang w:eastAsia="sk-SK"/>
        </w:rPr>
      </w:pPr>
      <w:r w:rsidRPr="007F5CA8">
        <w:rPr>
          <w:rFonts w:ascii="Arial Narrow" w:eastAsia="Times New Roman" w:hAnsi="Arial Narrow" w:cs="Arial"/>
          <w:lang w:eastAsia="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004275CC" w:rsidRPr="007F5CA8">
        <w:rPr>
          <w:rFonts w:ascii="Arial Narrow" w:eastAsia="Times New Roman" w:hAnsi="Arial Narrow" w:cs="Arial"/>
          <w:lang w:eastAsia="sk-SK"/>
        </w:rPr>
        <w:t>.</w:t>
      </w:r>
    </w:p>
    <w:p w14:paraId="7EDDB621" w14:textId="77777777" w:rsidR="008C648A" w:rsidRPr="007F5CA8" w:rsidRDefault="008C648A"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712F6238" w14:textId="77777777" w:rsidR="00AD0722" w:rsidRPr="007F5CA8" w:rsidRDefault="00AD0722"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p>
    <w:p w14:paraId="3707CD3F" w14:textId="1199F485" w:rsidR="00006FD1" w:rsidRPr="007F5CA8" w:rsidRDefault="00006FD1" w:rsidP="00D4784D">
      <w:pPr>
        <w:widowControl w:val="0"/>
        <w:tabs>
          <w:tab w:val="left" w:pos="2304"/>
          <w:tab w:val="left" w:pos="3456"/>
          <w:tab w:val="left" w:pos="4608"/>
          <w:tab w:val="left" w:pos="4962"/>
          <w:tab w:val="left" w:pos="6912"/>
          <w:tab w:val="left" w:pos="8064"/>
        </w:tabs>
        <w:autoSpaceDE w:val="0"/>
        <w:autoSpaceDN w:val="0"/>
        <w:adjustRightInd w:val="0"/>
        <w:spacing w:after="0" w:line="240" w:lineRule="auto"/>
        <w:jc w:val="both"/>
        <w:rPr>
          <w:rFonts w:ascii="Arial Narrow" w:eastAsia="Times New Roman" w:hAnsi="Arial Narrow" w:cs="Arial"/>
          <w:lang w:eastAsia="sk-SK"/>
        </w:rPr>
      </w:pPr>
      <w:r w:rsidRPr="007F5CA8">
        <w:rPr>
          <w:rFonts w:ascii="Arial Narrow" w:eastAsia="Times New Roman" w:hAnsi="Arial Narrow" w:cs="Arial"/>
          <w:lang w:eastAsia="sk-SK"/>
        </w:rPr>
        <w:t>V </w:t>
      </w:r>
      <w:r w:rsidR="00FA068A" w:rsidRPr="007F5CA8">
        <w:rPr>
          <w:rFonts w:ascii="Arial Narrow" w:eastAsia="Times New Roman" w:hAnsi="Arial Narrow" w:cs="Arial"/>
          <w:lang w:eastAsia="sk-SK"/>
        </w:rPr>
        <w:t>Bratislave</w:t>
      </w:r>
      <w:r w:rsidRPr="007F5CA8">
        <w:rPr>
          <w:rFonts w:ascii="Arial Narrow" w:eastAsia="Times New Roman" w:hAnsi="Arial Narrow" w:cs="Arial"/>
          <w:lang w:eastAsia="sk-SK"/>
        </w:rPr>
        <w:t xml:space="preserve"> dňa </w:t>
      </w:r>
      <w:r w:rsidR="00024291" w:rsidRPr="007F5CA8">
        <w:rPr>
          <w:rFonts w:ascii="Arial Narrow" w:eastAsia="Times New Roman" w:hAnsi="Arial Narrow" w:cs="Arial"/>
          <w:lang w:eastAsia="sk-SK"/>
        </w:rPr>
        <w:tab/>
      </w:r>
      <w:r w:rsidRPr="007F5CA8">
        <w:rPr>
          <w:rFonts w:ascii="Arial Narrow" w:eastAsia="Times New Roman" w:hAnsi="Arial Narrow" w:cs="Arial"/>
          <w:lang w:eastAsia="sk-SK"/>
        </w:rPr>
        <w:t xml:space="preserve">            </w:t>
      </w:r>
      <w:r w:rsidR="002D690D" w:rsidRPr="007F5CA8">
        <w:rPr>
          <w:rFonts w:ascii="Arial Narrow" w:eastAsia="Times New Roman" w:hAnsi="Arial Narrow" w:cs="Arial"/>
          <w:lang w:eastAsia="sk-SK"/>
        </w:rPr>
        <w:t xml:space="preserve">                   </w:t>
      </w:r>
      <w:r w:rsidR="00175111" w:rsidRPr="007F5CA8">
        <w:rPr>
          <w:rFonts w:ascii="Arial Narrow" w:eastAsia="Times New Roman" w:hAnsi="Arial Narrow" w:cs="Arial"/>
          <w:lang w:eastAsia="sk-SK"/>
        </w:rPr>
        <w:tab/>
      </w:r>
      <w:r w:rsidR="00175111" w:rsidRPr="007F5CA8">
        <w:rPr>
          <w:rFonts w:ascii="Arial Narrow" w:eastAsia="Times New Roman" w:hAnsi="Arial Narrow" w:cs="Arial"/>
          <w:lang w:eastAsia="sk-SK"/>
        </w:rPr>
        <w:tab/>
      </w:r>
      <w:r w:rsidRPr="007F5CA8">
        <w:rPr>
          <w:rFonts w:ascii="Arial Narrow" w:eastAsia="Times New Roman" w:hAnsi="Arial Narrow" w:cs="Arial"/>
          <w:lang w:eastAsia="sk-SK"/>
        </w:rPr>
        <w:t>V</w:t>
      </w:r>
      <w:r w:rsidR="00DC5CEE" w:rsidRPr="007F5CA8">
        <w:rPr>
          <w:rFonts w:ascii="Arial Narrow" w:eastAsia="Times New Roman" w:hAnsi="Arial Narrow" w:cs="Arial"/>
          <w:lang w:eastAsia="sk-SK"/>
        </w:rPr>
        <w:t xml:space="preserve"> Bratislave dňa </w:t>
      </w:r>
    </w:p>
    <w:p w14:paraId="0DE904C8" w14:textId="77777777" w:rsidR="00175111" w:rsidRPr="007F5CA8" w:rsidRDefault="00175111" w:rsidP="00D4784D">
      <w:pPr>
        <w:tabs>
          <w:tab w:val="left" w:pos="4536"/>
        </w:tabs>
        <w:spacing w:after="0" w:line="240" w:lineRule="auto"/>
        <w:rPr>
          <w:rFonts w:ascii="Arial Narrow" w:eastAsia="Times New Roman" w:hAnsi="Arial Narrow" w:cs="Arial"/>
          <w:lang w:eastAsia="sk-SK"/>
        </w:rPr>
      </w:pPr>
    </w:p>
    <w:p w14:paraId="4404CE46" w14:textId="7D403D8B" w:rsidR="00175111" w:rsidRPr="007F5CA8" w:rsidRDefault="00175111" w:rsidP="00D4784D">
      <w:pPr>
        <w:spacing w:after="0" w:line="240" w:lineRule="auto"/>
        <w:rPr>
          <w:rFonts w:ascii="Arial Narrow" w:eastAsia="Times New Roman" w:hAnsi="Arial Narrow" w:cs="Arial"/>
          <w:lang w:eastAsia="sk-SK"/>
        </w:rPr>
      </w:pPr>
      <w:r w:rsidRPr="007F5CA8">
        <w:rPr>
          <w:rFonts w:ascii="Arial Narrow" w:eastAsia="Times New Roman" w:hAnsi="Arial Narrow" w:cs="Arial"/>
          <w:lang w:eastAsia="sk-SK"/>
        </w:rPr>
        <w:t>Objednávateľ:</w:t>
      </w:r>
      <w:r w:rsidRPr="007F5CA8">
        <w:rPr>
          <w:rFonts w:ascii="Arial Narrow" w:eastAsia="Times New Roman" w:hAnsi="Arial Narrow" w:cs="Arial"/>
          <w:lang w:eastAsia="sk-SK"/>
        </w:rPr>
        <w:tab/>
      </w:r>
      <w:r w:rsidRPr="007F5CA8">
        <w:rPr>
          <w:rFonts w:ascii="Arial Narrow" w:eastAsia="Times New Roman" w:hAnsi="Arial Narrow" w:cs="Arial"/>
          <w:lang w:eastAsia="sk-SK"/>
        </w:rPr>
        <w:tab/>
      </w:r>
      <w:r w:rsidRPr="007F5CA8">
        <w:rPr>
          <w:rFonts w:ascii="Arial Narrow" w:eastAsia="Times New Roman" w:hAnsi="Arial Narrow" w:cs="Arial"/>
          <w:lang w:eastAsia="sk-SK"/>
        </w:rPr>
        <w:tab/>
      </w:r>
      <w:r w:rsidRPr="007F5CA8">
        <w:rPr>
          <w:rFonts w:ascii="Arial Narrow" w:eastAsia="Times New Roman" w:hAnsi="Arial Narrow" w:cs="Arial"/>
          <w:lang w:eastAsia="sk-SK"/>
        </w:rPr>
        <w:tab/>
      </w:r>
      <w:r w:rsidRPr="007F5CA8">
        <w:rPr>
          <w:rFonts w:ascii="Arial Narrow" w:eastAsia="Times New Roman" w:hAnsi="Arial Narrow" w:cs="Arial"/>
          <w:lang w:eastAsia="sk-SK"/>
        </w:rPr>
        <w:tab/>
      </w:r>
      <w:r w:rsidRPr="007F5CA8">
        <w:rPr>
          <w:rFonts w:ascii="Arial Narrow" w:eastAsia="Times New Roman" w:hAnsi="Arial Narrow" w:cs="Arial"/>
          <w:lang w:eastAsia="sk-SK"/>
        </w:rPr>
        <w:tab/>
        <w:t xml:space="preserve">Zhotoviteľ: </w:t>
      </w:r>
    </w:p>
    <w:p w14:paraId="7E0ED57A" w14:textId="6C982182" w:rsidR="009E1108" w:rsidRPr="007F5CA8" w:rsidRDefault="009E1108" w:rsidP="00D4784D">
      <w:pPr>
        <w:spacing w:after="0" w:line="240" w:lineRule="auto"/>
        <w:rPr>
          <w:rFonts w:ascii="Arial Narrow" w:eastAsia="Times New Roman" w:hAnsi="Arial Narrow" w:cs="Arial"/>
          <w:lang w:eastAsia="sk-SK"/>
        </w:rPr>
      </w:pPr>
    </w:p>
    <w:p w14:paraId="30F62968" w14:textId="505C5A64" w:rsidR="00AF64BD" w:rsidRPr="007F5CA8" w:rsidRDefault="00AF64BD" w:rsidP="00D4784D">
      <w:pPr>
        <w:spacing w:after="0" w:line="240" w:lineRule="auto"/>
        <w:rPr>
          <w:rFonts w:ascii="Arial Narrow" w:eastAsia="Times New Roman" w:hAnsi="Arial Narrow" w:cs="Arial"/>
          <w:lang w:eastAsia="sk-SK"/>
        </w:rPr>
      </w:pPr>
      <w:r w:rsidRPr="007F5CA8">
        <w:rPr>
          <w:rFonts w:ascii="Arial Narrow" w:eastAsia="Times New Roman" w:hAnsi="Arial Narrow" w:cs="Arial"/>
          <w:lang w:eastAsia="sk-SK"/>
        </w:rPr>
        <w:t>..............................................................</w:t>
      </w:r>
      <w:r w:rsidR="004556B9" w:rsidRPr="007F5CA8">
        <w:rPr>
          <w:rFonts w:ascii="Arial Narrow" w:eastAsia="Times New Roman" w:hAnsi="Arial Narrow" w:cs="Arial"/>
          <w:lang w:eastAsia="sk-SK"/>
        </w:rPr>
        <w:t>.</w:t>
      </w:r>
      <w:r w:rsidRPr="007F5CA8">
        <w:rPr>
          <w:rFonts w:ascii="Arial Narrow" w:eastAsia="Times New Roman" w:hAnsi="Arial Narrow" w:cs="Arial"/>
          <w:lang w:eastAsia="sk-SK"/>
        </w:rPr>
        <w:t>..........</w:t>
      </w:r>
      <w:r w:rsidRPr="007F5CA8">
        <w:rPr>
          <w:rFonts w:ascii="Arial Narrow" w:eastAsia="Times New Roman" w:hAnsi="Arial Narrow" w:cs="Arial"/>
          <w:lang w:eastAsia="sk-SK"/>
        </w:rPr>
        <w:tab/>
      </w:r>
      <w:r w:rsidRPr="007F5CA8">
        <w:rPr>
          <w:rFonts w:ascii="Arial Narrow" w:eastAsia="Times New Roman" w:hAnsi="Arial Narrow" w:cs="Arial"/>
          <w:lang w:eastAsia="sk-SK"/>
        </w:rPr>
        <w:tab/>
        <w:t>...................................................</w:t>
      </w:r>
    </w:p>
    <w:p w14:paraId="3CFBE1CF" w14:textId="3A8A8860" w:rsidR="009E1108" w:rsidRPr="007F5CA8" w:rsidRDefault="009E1108" w:rsidP="00D4784D">
      <w:pPr>
        <w:spacing w:after="0" w:line="240" w:lineRule="auto"/>
        <w:rPr>
          <w:rFonts w:ascii="Arial Narrow" w:eastAsia="Times New Roman" w:hAnsi="Arial Narrow" w:cs="Arial"/>
          <w:lang w:eastAsia="sk-SK"/>
        </w:rPr>
      </w:pPr>
      <w:r w:rsidRPr="007F5CA8">
        <w:rPr>
          <w:rFonts w:ascii="Arial Narrow" w:eastAsia="Times New Roman" w:hAnsi="Arial Narrow" w:cs="Arial"/>
          <w:lang w:eastAsia="sk-SK"/>
        </w:rPr>
        <w:t>MARIANUM – Pohrebníctvo mesta Bratislavy</w:t>
      </w:r>
      <w:r w:rsidR="00AF64BD" w:rsidRPr="007F5CA8">
        <w:rPr>
          <w:rFonts w:ascii="Arial Narrow" w:eastAsia="Times New Roman" w:hAnsi="Arial Narrow" w:cs="Arial"/>
          <w:lang w:eastAsia="sk-SK"/>
        </w:rPr>
        <w:tab/>
      </w:r>
      <w:r w:rsidR="00AF64BD" w:rsidRPr="007F5CA8">
        <w:rPr>
          <w:rFonts w:ascii="Arial Narrow" w:eastAsia="Times New Roman" w:hAnsi="Arial Narrow" w:cs="Arial"/>
          <w:lang w:eastAsia="sk-SK"/>
        </w:rPr>
        <w:tab/>
      </w:r>
      <w:r w:rsidR="00A0737C" w:rsidRPr="007F5CA8">
        <w:rPr>
          <w:rFonts w:ascii="Arial Narrow" w:eastAsia="Times New Roman" w:hAnsi="Arial Narrow" w:cs="Arial"/>
          <w:highlight w:val="yellow"/>
          <w:lang w:eastAsia="sk-SK"/>
        </w:rPr>
        <w:t>xxx</w:t>
      </w:r>
    </w:p>
    <w:p w14:paraId="6E506703" w14:textId="05757FA3" w:rsidR="00C67762" w:rsidRPr="007F5CA8" w:rsidRDefault="009E1108" w:rsidP="00D4784D">
      <w:pPr>
        <w:spacing w:after="0" w:line="240" w:lineRule="auto"/>
        <w:rPr>
          <w:rFonts w:ascii="Arial Narrow" w:hAnsi="Arial Narrow"/>
        </w:rPr>
      </w:pPr>
      <w:r w:rsidRPr="007F5CA8">
        <w:rPr>
          <w:rFonts w:ascii="Arial Narrow" w:eastAsia="Times New Roman" w:hAnsi="Arial Narrow" w:cs="Arial"/>
          <w:lang w:eastAsia="sk-SK"/>
        </w:rPr>
        <w:t>Ing. Robert Kováč</w:t>
      </w:r>
      <w:r w:rsidR="00AF64BD" w:rsidRPr="007F5CA8">
        <w:rPr>
          <w:rFonts w:ascii="Arial Narrow" w:eastAsia="Times New Roman" w:hAnsi="Arial Narrow" w:cs="Arial"/>
          <w:lang w:eastAsia="sk-SK"/>
        </w:rPr>
        <w:t>, riaditeľ organizáci</w:t>
      </w:r>
      <w:r w:rsidR="008C648A" w:rsidRPr="007F5CA8">
        <w:rPr>
          <w:rFonts w:ascii="Arial Narrow" w:eastAsia="Times New Roman" w:hAnsi="Arial Narrow" w:cs="Arial"/>
          <w:lang w:eastAsia="sk-SK"/>
        </w:rPr>
        <w:t>e</w:t>
      </w:r>
      <w:r w:rsidR="00AF64BD" w:rsidRPr="007F5CA8">
        <w:rPr>
          <w:rFonts w:ascii="Arial Narrow" w:eastAsia="Times New Roman" w:hAnsi="Arial Narrow" w:cs="Arial"/>
          <w:lang w:eastAsia="sk-SK"/>
        </w:rPr>
        <w:tab/>
      </w:r>
      <w:r w:rsidR="00AF64BD" w:rsidRPr="007F5CA8">
        <w:rPr>
          <w:rFonts w:ascii="Arial Narrow" w:eastAsia="Times New Roman" w:hAnsi="Arial Narrow" w:cs="Arial"/>
          <w:lang w:eastAsia="sk-SK"/>
        </w:rPr>
        <w:tab/>
      </w:r>
      <w:r w:rsidR="00AF64BD" w:rsidRPr="007F5CA8">
        <w:rPr>
          <w:rFonts w:ascii="Arial Narrow" w:eastAsia="Times New Roman" w:hAnsi="Arial Narrow" w:cs="Arial"/>
          <w:lang w:eastAsia="sk-SK"/>
        </w:rPr>
        <w:tab/>
      </w:r>
      <w:r w:rsidR="00A0737C" w:rsidRPr="007F5CA8">
        <w:rPr>
          <w:rFonts w:ascii="Arial Narrow" w:eastAsia="Times New Roman" w:hAnsi="Arial Narrow" w:cs="Arial"/>
          <w:highlight w:val="yellow"/>
          <w:lang w:eastAsia="sk-SK"/>
        </w:rPr>
        <w:t>xxx</w:t>
      </w:r>
    </w:p>
    <w:sectPr w:rsidR="00C67762" w:rsidRPr="007F5CA8" w:rsidSect="00D853F8">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30FF" w14:textId="77777777" w:rsidR="009F1DB1" w:rsidRDefault="009F1DB1" w:rsidP="00006FD1">
      <w:pPr>
        <w:spacing w:after="0" w:line="240" w:lineRule="auto"/>
      </w:pPr>
      <w:r>
        <w:separator/>
      </w:r>
    </w:p>
  </w:endnote>
  <w:endnote w:type="continuationSeparator" w:id="0">
    <w:p w14:paraId="683F5DED" w14:textId="77777777" w:rsidR="009F1DB1" w:rsidRDefault="009F1DB1" w:rsidP="00006FD1">
      <w:pPr>
        <w:spacing w:after="0" w:line="240" w:lineRule="auto"/>
      </w:pPr>
      <w:r>
        <w:continuationSeparator/>
      </w:r>
    </w:p>
  </w:endnote>
  <w:endnote w:type="continuationNotice" w:id="1">
    <w:p w14:paraId="31DF09FC" w14:textId="77777777" w:rsidR="009F1DB1" w:rsidRDefault="009F1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EndPr>
      <w:rPr>
        <w:rFonts w:ascii="Arial Narrow" w:hAnsi="Arial Narrow" w:cs="Times New Roman"/>
      </w:rPr>
    </w:sdtEndPr>
    <w:sdtContent>
      <w:p w14:paraId="0B7A010A" w14:textId="77777777" w:rsidR="00A01ACA" w:rsidRDefault="00EE67B1">
        <w:pPr>
          <w:pStyle w:val="Pta"/>
          <w:jc w:val="center"/>
          <w:rPr>
            <w:rFonts w:ascii="Arial Narrow" w:hAnsi="Arial Narrow" w:cs="Times New Roman"/>
          </w:rPr>
        </w:pPr>
        <w:r w:rsidRPr="00A01ACA">
          <w:rPr>
            <w:rFonts w:ascii="Arial Narrow" w:hAnsi="Arial Narrow" w:cs="Times New Roman"/>
          </w:rPr>
          <w:fldChar w:fldCharType="begin"/>
        </w:r>
        <w:r w:rsidRPr="00A01ACA">
          <w:rPr>
            <w:rFonts w:ascii="Arial Narrow" w:hAnsi="Arial Narrow" w:cs="Times New Roman"/>
          </w:rPr>
          <w:instrText>PAGE   \* MERGEFORMAT</w:instrText>
        </w:r>
        <w:r w:rsidRPr="00A01ACA">
          <w:rPr>
            <w:rFonts w:ascii="Arial Narrow" w:hAnsi="Arial Narrow" w:cs="Times New Roman"/>
          </w:rPr>
          <w:fldChar w:fldCharType="separate"/>
        </w:r>
        <w:r w:rsidR="00024291" w:rsidRPr="00A01ACA">
          <w:rPr>
            <w:rFonts w:ascii="Arial Narrow" w:hAnsi="Arial Narrow" w:cs="Times New Roman"/>
            <w:noProof/>
          </w:rPr>
          <w:t>12</w:t>
        </w:r>
        <w:r w:rsidRPr="00A01ACA">
          <w:rPr>
            <w:rFonts w:ascii="Arial Narrow" w:hAnsi="Arial Narrow" w:cs="Times New Roman"/>
          </w:rPr>
          <w:fldChar w:fldCharType="end"/>
        </w:r>
      </w:p>
      <w:p w14:paraId="2EB87E0E" w14:textId="077415EE" w:rsidR="00EE67B1" w:rsidRPr="00A01ACA" w:rsidRDefault="00227129">
        <w:pPr>
          <w:pStyle w:val="Pta"/>
          <w:jc w:val="center"/>
          <w:rPr>
            <w:rFonts w:ascii="Arial Narrow" w:hAnsi="Arial Narrow" w:cs="Times New Roman"/>
          </w:rPr>
        </w:pPr>
      </w:p>
    </w:sdtContent>
  </w:sdt>
  <w:p w14:paraId="33DFB485" w14:textId="43A90E42" w:rsidR="00A01ACA" w:rsidRPr="009A0AF7" w:rsidRDefault="0007440E" w:rsidP="00A01A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Narrow" w:eastAsia="Times New Roman" w:hAnsi="Arial Narrow" w:cs="Arial"/>
        <w:bCs/>
        <w:lang w:eastAsia="sk-SK"/>
      </w:rPr>
    </w:pPr>
    <w:proofErr w:type="spellStart"/>
    <w:r w:rsidRPr="009C7F6A">
      <w:rPr>
        <w:rFonts w:ascii="Arial Narrow" w:eastAsia="Times New Roman" w:hAnsi="Arial Narrow" w:cs="Arial"/>
        <w:lang w:eastAsia="sk-SK"/>
      </w:rPr>
      <w:t>ZoD</w:t>
    </w:r>
    <w:proofErr w:type="spellEnd"/>
    <w:r w:rsidR="001610F6" w:rsidRPr="001610F6">
      <w:rPr>
        <w:rFonts w:ascii="Arial Narrow" w:eastAsia="Times New Roman" w:hAnsi="Arial Narrow" w:cs="Arial"/>
        <w:bCs/>
        <w:highlight w:val="yellow"/>
        <w:lang w:eastAsia="sk-SK"/>
      </w:rPr>
      <w:t>: xxx</w:t>
    </w:r>
  </w:p>
  <w:p w14:paraId="76C8B2ED" w14:textId="5DC91DCF" w:rsidR="00EE67B1" w:rsidRPr="0007440E" w:rsidRDefault="00EE67B1" w:rsidP="003216E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1597" w14:textId="77777777" w:rsidR="009F1DB1" w:rsidRDefault="009F1DB1" w:rsidP="00006FD1">
      <w:pPr>
        <w:spacing w:after="0" w:line="240" w:lineRule="auto"/>
      </w:pPr>
      <w:r>
        <w:separator/>
      </w:r>
    </w:p>
  </w:footnote>
  <w:footnote w:type="continuationSeparator" w:id="0">
    <w:p w14:paraId="3F8DF74B" w14:textId="77777777" w:rsidR="009F1DB1" w:rsidRDefault="009F1DB1" w:rsidP="00006FD1">
      <w:pPr>
        <w:spacing w:after="0" w:line="240" w:lineRule="auto"/>
      </w:pPr>
      <w:r>
        <w:continuationSeparator/>
      </w:r>
    </w:p>
  </w:footnote>
  <w:footnote w:type="continuationNotice" w:id="1">
    <w:p w14:paraId="068AB678" w14:textId="77777777" w:rsidR="009F1DB1" w:rsidRDefault="009F1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36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A202770"/>
    <w:multiLevelType w:val="hybridMultilevel"/>
    <w:tmpl w:val="2F6E0DE8"/>
    <w:lvl w:ilvl="0" w:tplc="C81EAA0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DB0764"/>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 w15:restartNumberingAfterBreak="0">
    <w:nsid w:val="0E58000E"/>
    <w:multiLevelType w:val="hybridMultilevel"/>
    <w:tmpl w:val="7760332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450F3C"/>
    <w:multiLevelType w:val="hybridMultilevel"/>
    <w:tmpl w:val="2DB283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31082C"/>
    <w:multiLevelType w:val="hybridMultilevel"/>
    <w:tmpl w:val="6E52B018"/>
    <w:lvl w:ilvl="0" w:tplc="CA80268A">
      <w:start w:val="11"/>
      <w:numFmt w:val="bullet"/>
      <w:lvlText w:val="-"/>
      <w:lvlJc w:val="left"/>
      <w:pPr>
        <w:ind w:left="1425" w:hanging="360"/>
      </w:pPr>
      <w:rPr>
        <w:rFonts w:ascii="Times New Roman" w:eastAsia="Times New Roman" w:hAnsi="Times New Roman" w:cs="Times New Roman" w:hint="default"/>
        <w:color w:val="auto"/>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6" w15:restartNumberingAfterBreak="0">
    <w:nsid w:val="19C43031"/>
    <w:multiLevelType w:val="hybridMultilevel"/>
    <w:tmpl w:val="84983F44"/>
    <w:lvl w:ilvl="0" w:tplc="3B4EA482">
      <w:start w:val="3"/>
      <w:numFmt w:val="bullet"/>
      <w:lvlText w:val="-"/>
      <w:lvlJc w:val="left"/>
      <w:pPr>
        <w:ind w:left="644" w:hanging="360"/>
      </w:pPr>
      <w:rPr>
        <w:rFonts w:ascii="Arial Narrow" w:eastAsiaTheme="minorHAnsi" w:hAnsi="Arial Narrow" w:cstheme="minorBid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1E322A6C"/>
    <w:multiLevelType w:val="hybridMultilevel"/>
    <w:tmpl w:val="5AE6833A"/>
    <w:lvl w:ilvl="0" w:tplc="0508511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5D47AC"/>
    <w:multiLevelType w:val="multilevel"/>
    <w:tmpl w:val="BCBE73D0"/>
    <w:lvl w:ilvl="0">
      <w:start w:val="7"/>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9" w15:restartNumberingAfterBreak="0">
    <w:nsid w:val="20796DB5"/>
    <w:multiLevelType w:val="hybridMultilevel"/>
    <w:tmpl w:val="E54AD1A4"/>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 w15:restartNumberingAfterBreak="0">
    <w:nsid w:val="22A4394A"/>
    <w:multiLevelType w:val="hybridMultilevel"/>
    <w:tmpl w:val="312CBA2C"/>
    <w:lvl w:ilvl="0" w:tplc="041B000B">
      <w:start w:val="1"/>
      <w:numFmt w:val="bullet"/>
      <w:lvlText w:val=""/>
      <w:lvlJc w:val="left"/>
      <w:pPr>
        <w:ind w:left="2190" w:hanging="360"/>
      </w:pPr>
      <w:rPr>
        <w:rFonts w:ascii="Wingdings" w:hAnsi="Wingdings" w:hint="default"/>
      </w:rPr>
    </w:lvl>
    <w:lvl w:ilvl="1" w:tplc="041B0003" w:tentative="1">
      <w:start w:val="1"/>
      <w:numFmt w:val="bullet"/>
      <w:lvlText w:val="o"/>
      <w:lvlJc w:val="left"/>
      <w:pPr>
        <w:ind w:left="2910" w:hanging="360"/>
      </w:pPr>
      <w:rPr>
        <w:rFonts w:ascii="Courier New" w:hAnsi="Courier New" w:cs="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cs="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cs="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11" w15:restartNumberingAfterBreak="0">
    <w:nsid w:val="26775B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5B5BF4"/>
    <w:multiLevelType w:val="hybridMultilevel"/>
    <w:tmpl w:val="FECA3150"/>
    <w:lvl w:ilvl="0" w:tplc="5F6AF094">
      <w:start w:val="1"/>
      <w:numFmt w:val="decimal"/>
      <w:lvlText w:val="%1."/>
      <w:lvlJc w:val="left"/>
      <w:pPr>
        <w:ind w:left="720" w:hanging="360"/>
      </w:pPr>
      <w:rPr>
        <w:b/>
        <w:bCs/>
      </w:rPr>
    </w:lvl>
    <w:lvl w:ilvl="1" w:tplc="1BF276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B93EAC"/>
    <w:multiLevelType w:val="hybridMultilevel"/>
    <w:tmpl w:val="60EC9334"/>
    <w:lvl w:ilvl="0" w:tplc="A1E2EC70">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18535F"/>
    <w:multiLevelType w:val="multilevel"/>
    <w:tmpl w:val="36C0AAB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6" w15:restartNumberingAfterBreak="0">
    <w:nsid w:val="2D943905"/>
    <w:multiLevelType w:val="hybridMultilevel"/>
    <w:tmpl w:val="6858532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DF245F8"/>
    <w:multiLevelType w:val="hybridMultilevel"/>
    <w:tmpl w:val="F4146D66"/>
    <w:lvl w:ilvl="0" w:tplc="19D459E8">
      <w:start w:val="1"/>
      <w:numFmt w:val="decimal"/>
      <w:lvlText w:val="%1."/>
      <w:lvlJc w:val="left"/>
      <w:pPr>
        <w:ind w:left="1425" w:hanging="360"/>
      </w:pPr>
      <w:rPr>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8" w15:restartNumberingAfterBreak="0">
    <w:nsid w:val="32E36182"/>
    <w:multiLevelType w:val="multilevel"/>
    <w:tmpl w:val="E68E6A6A"/>
    <w:lvl w:ilvl="0">
      <w:start w:val="3"/>
      <w:numFmt w:val="decimal"/>
      <w:lvlText w:val="%1"/>
      <w:lvlJc w:val="left"/>
      <w:pPr>
        <w:ind w:left="360" w:hanging="360"/>
      </w:pPr>
      <w:rPr>
        <w:rFonts w:eastAsiaTheme="minorHAnsi" w:hint="default"/>
        <w:u w:val="none"/>
      </w:rPr>
    </w:lvl>
    <w:lvl w:ilvl="1">
      <w:start w:val="34"/>
      <w:numFmt w:val="decimal"/>
      <w:lvlText w:val="%1.%2"/>
      <w:lvlJc w:val="left"/>
      <w:pPr>
        <w:ind w:left="360" w:hanging="360"/>
      </w:pPr>
      <w:rPr>
        <w:rFonts w:eastAsiaTheme="minorHAnsi" w:hint="default"/>
        <w:u w:val="none"/>
      </w:rPr>
    </w:lvl>
    <w:lvl w:ilvl="2">
      <w:start w:val="1"/>
      <w:numFmt w:val="decimal"/>
      <w:lvlText w:val="%1.%2.%3"/>
      <w:lvlJc w:val="left"/>
      <w:pPr>
        <w:ind w:left="720" w:hanging="720"/>
      </w:pPr>
      <w:rPr>
        <w:rFonts w:eastAsiaTheme="minorHAnsi" w:hint="default"/>
        <w:u w:val="none"/>
      </w:rPr>
    </w:lvl>
    <w:lvl w:ilvl="3">
      <w:start w:val="1"/>
      <w:numFmt w:val="decimal"/>
      <w:lvlText w:val="%1.%2.%3.%4"/>
      <w:lvlJc w:val="left"/>
      <w:pPr>
        <w:ind w:left="720" w:hanging="720"/>
      </w:pPr>
      <w:rPr>
        <w:rFonts w:eastAsiaTheme="minorHAnsi" w:hint="default"/>
        <w:u w:val="none"/>
      </w:rPr>
    </w:lvl>
    <w:lvl w:ilvl="4">
      <w:start w:val="1"/>
      <w:numFmt w:val="decimal"/>
      <w:lvlText w:val="%1.%2.%3.%4.%5"/>
      <w:lvlJc w:val="left"/>
      <w:pPr>
        <w:ind w:left="720" w:hanging="720"/>
      </w:pPr>
      <w:rPr>
        <w:rFonts w:eastAsiaTheme="minorHAnsi" w:hint="default"/>
        <w:u w:val="none"/>
      </w:rPr>
    </w:lvl>
    <w:lvl w:ilvl="5">
      <w:start w:val="1"/>
      <w:numFmt w:val="decimal"/>
      <w:lvlText w:val="%1.%2.%3.%4.%5.%6"/>
      <w:lvlJc w:val="left"/>
      <w:pPr>
        <w:ind w:left="1080" w:hanging="1080"/>
      </w:pPr>
      <w:rPr>
        <w:rFonts w:eastAsiaTheme="minorHAnsi" w:hint="default"/>
        <w:u w:val="none"/>
      </w:rPr>
    </w:lvl>
    <w:lvl w:ilvl="6">
      <w:start w:val="1"/>
      <w:numFmt w:val="decimal"/>
      <w:lvlText w:val="%1.%2.%3.%4.%5.%6.%7"/>
      <w:lvlJc w:val="left"/>
      <w:pPr>
        <w:ind w:left="1080" w:hanging="1080"/>
      </w:pPr>
      <w:rPr>
        <w:rFonts w:eastAsiaTheme="minorHAnsi" w:hint="default"/>
        <w:u w:val="none"/>
      </w:rPr>
    </w:lvl>
    <w:lvl w:ilvl="7">
      <w:start w:val="1"/>
      <w:numFmt w:val="decimal"/>
      <w:lvlText w:val="%1.%2.%3.%4.%5.%6.%7.%8"/>
      <w:lvlJc w:val="left"/>
      <w:pPr>
        <w:ind w:left="1440" w:hanging="1440"/>
      </w:pPr>
      <w:rPr>
        <w:rFonts w:eastAsiaTheme="minorHAnsi" w:hint="default"/>
        <w:u w:val="none"/>
      </w:rPr>
    </w:lvl>
    <w:lvl w:ilvl="8">
      <w:start w:val="1"/>
      <w:numFmt w:val="decimal"/>
      <w:lvlText w:val="%1.%2.%3.%4.%5.%6.%7.%8.%9"/>
      <w:lvlJc w:val="left"/>
      <w:pPr>
        <w:ind w:left="1440" w:hanging="1440"/>
      </w:pPr>
      <w:rPr>
        <w:rFonts w:eastAsiaTheme="minorHAnsi" w:hint="default"/>
        <w:u w:val="none"/>
      </w:rPr>
    </w:lvl>
  </w:abstractNum>
  <w:abstractNum w:abstractNumId="19" w15:restartNumberingAfterBreak="0">
    <w:nsid w:val="356B7C84"/>
    <w:multiLevelType w:val="hybridMultilevel"/>
    <w:tmpl w:val="054EDE90"/>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C27C6B"/>
    <w:multiLevelType w:val="hybridMultilevel"/>
    <w:tmpl w:val="C2AE26E8"/>
    <w:lvl w:ilvl="0" w:tplc="0922B384">
      <w:start w:val="1"/>
      <w:numFmt w:val="decimal"/>
      <w:lvlText w:val="%1."/>
      <w:lvlJc w:val="left"/>
      <w:pPr>
        <w:ind w:left="1993" w:hanging="360"/>
      </w:pPr>
      <w:rPr>
        <w:b/>
        <w:bCs/>
        <w:i w:val="0"/>
        <w:iCs w:val="0"/>
      </w:rPr>
    </w:lvl>
    <w:lvl w:ilvl="1" w:tplc="041B0019">
      <w:start w:val="1"/>
      <w:numFmt w:val="lowerLetter"/>
      <w:lvlText w:val="%2."/>
      <w:lvlJc w:val="left"/>
      <w:pPr>
        <w:ind w:left="2713" w:hanging="360"/>
      </w:pPr>
    </w:lvl>
    <w:lvl w:ilvl="2" w:tplc="041B001B" w:tentative="1">
      <w:start w:val="1"/>
      <w:numFmt w:val="lowerRoman"/>
      <w:lvlText w:val="%3."/>
      <w:lvlJc w:val="right"/>
      <w:pPr>
        <w:ind w:left="3433" w:hanging="180"/>
      </w:pPr>
    </w:lvl>
    <w:lvl w:ilvl="3" w:tplc="041B000F" w:tentative="1">
      <w:start w:val="1"/>
      <w:numFmt w:val="decimal"/>
      <w:lvlText w:val="%4."/>
      <w:lvlJc w:val="left"/>
      <w:pPr>
        <w:ind w:left="4153" w:hanging="360"/>
      </w:pPr>
    </w:lvl>
    <w:lvl w:ilvl="4" w:tplc="041B0019" w:tentative="1">
      <w:start w:val="1"/>
      <w:numFmt w:val="lowerLetter"/>
      <w:lvlText w:val="%5."/>
      <w:lvlJc w:val="left"/>
      <w:pPr>
        <w:ind w:left="4873" w:hanging="360"/>
      </w:pPr>
    </w:lvl>
    <w:lvl w:ilvl="5" w:tplc="041B001B" w:tentative="1">
      <w:start w:val="1"/>
      <w:numFmt w:val="lowerRoman"/>
      <w:lvlText w:val="%6."/>
      <w:lvlJc w:val="right"/>
      <w:pPr>
        <w:ind w:left="5593" w:hanging="180"/>
      </w:pPr>
    </w:lvl>
    <w:lvl w:ilvl="6" w:tplc="041B000F" w:tentative="1">
      <w:start w:val="1"/>
      <w:numFmt w:val="decimal"/>
      <w:lvlText w:val="%7."/>
      <w:lvlJc w:val="left"/>
      <w:pPr>
        <w:ind w:left="6313" w:hanging="360"/>
      </w:pPr>
    </w:lvl>
    <w:lvl w:ilvl="7" w:tplc="041B0019" w:tentative="1">
      <w:start w:val="1"/>
      <w:numFmt w:val="lowerLetter"/>
      <w:lvlText w:val="%8."/>
      <w:lvlJc w:val="left"/>
      <w:pPr>
        <w:ind w:left="7033" w:hanging="360"/>
      </w:pPr>
    </w:lvl>
    <w:lvl w:ilvl="8" w:tplc="041B001B" w:tentative="1">
      <w:start w:val="1"/>
      <w:numFmt w:val="lowerRoman"/>
      <w:lvlText w:val="%9."/>
      <w:lvlJc w:val="right"/>
      <w:pPr>
        <w:ind w:left="7753" w:hanging="180"/>
      </w:pPr>
    </w:lvl>
  </w:abstractNum>
  <w:abstractNum w:abstractNumId="21" w15:restartNumberingAfterBreak="0">
    <w:nsid w:val="3F1E147D"/>
    <w:multiLevelType w:val="hybridMultilevel"/>
    <w:tmpl w:val="D3D88638"/>
    <w:lvl w:ilvl="0" w:tplc="A4BE9B7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5C5F22"/>
    <w:multiLevelType w:val="hybridMultilevel"/>
    <w:tmpl w:val="A5D0BFFA"/>
    <w:lvl w:ilvl="0" w:tplc="A442F612">
      <w:start w:val="3"/>
      <w:numFmt w:val="bullet"/>
      <w:lvlText w:val="-"/>
      <w:lvlJc w:val="left"/>
      <w:pPr>
        <w:tabs>
          <w:tab w:val="num" w:pos="1050"/>
        </w:tabs>
        <w:ind w:left="1050" w:hanging="360"/>
      </w:pPr>
      <w:rPr>
        <w:rFonts w:ascii="Arial" w:eastAsia="Times New Roman" w:hAnsi="Arial" w:cs="Arial" w:hint="default"/>
      </w:rPr>
    </w:lvl>
    <w:lvl w:ilvl="1" w:tplc="041B0003" w:tentative="1">
      <w:start w:val="1"/>
      <w:numFmt w:val="bullet"/>
      <w:lvlText w:val="o"/>
      <w:lvlJc w:val="left"/>
      <w:pPr>
        <w:tabs>
          <w:tab w:val="num" w:pos="1770"/>
        </w:tabs>
        <w:ind w:left="1770" w:hanging="360"/>
      </w:pPr>
      <w:rPr>
        <w:rFonts w:ascii="Courier New" w:hAnsi="Courier New" w:cs="Courier New" w:hint="default"/>
      </w:rPr>
    </w:lvl>
    <w:lvl w:ilvl="2" w:tplc="041B0005" w:tentative="1">
      <w:start w:val="1"/>
      <w:numFmt w:val="bullet"/>
      <w:lvlText w:val=""/>
      <w:lvlJc w:val="left"/>
      <w:pPr>
        <w:tabs>
          <w:tab w:val="num" w:pos="2490"/>
        </w:tabs>
        <w:ind w:left="2490" w:hanging="360"/>
      </w:pPr>
      <w:rPr>
        <w:rFonts w:ascii="Wingdings" w:hAnsi="Wingdings" w:hint="default"/>
      </w:rPr>
    </w:lvl>
    <w:lvl w:ilvl="3" w:tplc="041B0001" w:tentative="1">
      <w:start w:val="1"/>
      <w:numFmt w:val="bullet"/>
      <w:lvlText w:val=""/>
      <w:lvlJc w:val="left"/>
      <w:pPr>
        <w:tabs>
          <w:tab w:val="num" w:pos="3210"/>
        </w:tabs>
        <w:ind w:left="3210" w:hanging="360"/>
      </w:pPr>
      <w:rPr>
        <w:rFonts w:ascii="Symbol" w:hAnsi="Symbol" w:hint="default"/>
      </w:rPr>
    </w:lvl>
    <w:lvl w:ilvl="4" w:tplc="041B0003" w:tentative="1">
      <w:start w:val="1"/>
      <w:numFmt w:val="bullet"/>
      <w:lvlText w:val="o"/>
      <w:lvlJc w:val="left"/>
      <w:pPr>
        <w:tabs>
          <w:tab w:val="num" w:pos="3930"/>
        </w:tabs>
        <w:ind w:left="3930" w:hanging="360"/>
      </w:pPr>
      <w:rPr>
        <w:rFonts w:ascii="Courier New" w:hAnsi="Courier New" w:cs="Courier New" w:hint="default"/>
      </w:rPr>
    </w:lvl>
    <w:lvl w:ilvl="5" w:tplc="041B0005" w:tentative="1">
      <w:start w:val="1"/>
      <w:numFmt w:val="bullet"/>
      <w:lvlText w:val=""/>
      <w:lvlJc w:val="left"/>
      <w:pPr>
        <w:tabs>
          <w:tab w:val="num" w:pos="4650"/>
        </w:tabs>
        <w:ind w:left="4650" w:hanging="360"/>
      </w:pPr>
      <w:rPr>
        <w:rFonts w:ascii="Wingdings" w:hAnsi="Wingdings" w:hint="default"/>
      </w:rPr>
    </w:lvl>
    <w:lvl w:ilvl="6" w:tplc="041B0001" w:tentative="1">
      <w:start w:val="1"/>
      <w:numFmt w:val="bullet"/>
      <w:lvlText w:val=""/>
      <w:lvlJc w:val="left"/>
      <w:pPr>
        <w:tabs>
          <w:tab w:val="num" w:pos="5370"/>
        </w:tabs>
        <w:ind w:left="5370" w:hanging="360"/>
      </w:pPr>
      <w:rPr>
        <w:rFonts w:ascii="Symbol" w:hAnsi="Symbol" w:hint="default"/>
      </w:rPr>
    </w:lvl>
    <w:lvl w:ilvl="7" w:tplc="041B0003" w:tentative="1">
      <w:start w:val="1"/>
      <w:numFmt w:val="bullet"/>
      <w:lvlText w:val="o"/>
      <w:lvlJc w:val="left"/>
      <w:pPr>
        <w:tabs>
          <w:tab w:val="num" w:pos="6090"/>
        </w:tabs>
        <w:ind w:left="6090" w:hanging="360"/>
      </w:pPr>
      <w:rPr>
        <w:rFonts w:ascii="Courier New" w:hAnsi="Courier New" w:cs="Courier New" w:hint="default"/>
      </w:rPr>
    </w:lvl>
    <w:lvl w:ilvl="8" w:tplc="041B0005" w:tentative="1">
      <w:start w:val="1"/>
      <w:numFmt w:val="bullet"/>
      <w:lvlText w:val=""/>
      <w:lvlJc w:val="left"/>
      <w:pPr>
        <w:tabs>
          <w:tab w:val="num" w:pos="6810"/>
        </w:tabs>
        <w:ind w:left="6810" w:hanging="360"/>
      </w:pPr>
      <w:rPr>
        <w:rFonts w:ascii="Wingdings" w:hAnsi="Wingdings" w:hint="default"/>
      </w:rPr>
    </w:lvl>
  </w:abstractNum>
  <w:abstractNum w:abstractNumId="23" w15:restartNumberingAfterBreak="0">
    <w:nsid w:val="41437091"/>
    <w:multiLevelType w:val="hybridMultilevel"/>
    <w:tmpl w:val="0010A5BA"/>
    <w:lvl w:ilvl="0" w:tplc="69E4E82C">
      <w:start w:val="1"/>
      <w:numFmt w:val="decimal"/>
      <w:lvlText w:val="%1."/>
      <w:lvlJc w:val="left"/>
      <w:pPr>
        <w:ind w:left="720" w:hanging="360"/>
      </w:pPr>
      <w:rPr>
        <w:b/>
        <w:bCs/>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43744F"/>
    <w:multiLevelType w:val="hybridMultilevel"/>
    <w:tmpl w:val="D3F6FE36"/>
    <w:lvl w:ilvl="0" w:tplc="27CC1D8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352B92"/>
    <w:multiLevelType w:val="hybridMultilevel"/>
    <w:tmpl w:val="F33E156E"/>
    <w:lvl w:ilvl="0" w:tplc="CA80268A">
      <w:start w:val="11"/>
      <w:numFmt w:val="bullet"/>
      <w:lvlText w:val="-"/>
      <w:lvlJc w:val="left"/>
      <w:pPr>
        <w:ind w:left="1571" w:hanging="360"/>
      </w:pPr>
      <w:rPr>
        <w:rFonts w:ascii="Times New Roman" w:eastAsia="Times New Roman" w:hAnsi="Times New Roman" w:cs="Times New Roman" w:hint="default"/>
        <w:color w:val="auto"/>
      </w:rPr>
    </w:lvl>
    <w:lvl w:ilvl="1" w:tplc="041B0017">
      <w:start w:val="1"/>
      <w:numFmt w:val="lowerLetter"/>
      <w:lvlText w:val="%2)"/>
      <w:lvlJc w:val="left"/>
      <w:pPr>
        <w:ind w:left="720" w:hanging="360"/>
      </w:p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6" w15:restartNumberingAfterBreak="0">
    <w:nsid w:val="423D54EC"/>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740533"/>
    <w:multiLevelType w:val="hybridMultilevel"/>
    <w:tmpl w:val="C25E40BA"/>
    <w:lvl w:ilvl="0" w:tplc="8E8C1F8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E55C76"/>
    <w:multiLevelType w:val="hybridMultilevel"/>
    <w:tmpl w:val="E9A01DFE"/>
    <w:lvl w:ilvl="0" w:tplc="E6B2F0BA">
      <w:start w:val="1"/>
      <w:numFmt w:val="decimal"/>
      <w:lvlText w:val="%1."/>
      <w:lvlJc w:val="left"/>
      <w:pPr>
        <w:ind w:left="720" w:hanging="360"/>
      </w:pPr>
      <w:rPr>
        <w:rFonts w:ascii="Arial Narrow" w:hAnsi="Arial Narrow"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9964EDB"/>
    <w:multiLevelType w:val="multilevel"/>
    <w:tmpl w:val="BACA5A7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CE434B"/>
    <w:multiLevelType w:val="hybridMultilevel"/>
    <w:tmpl w:val="EB22FFA2"/>
    <w:lvl w:ilvl="0" w:tplc="F15AB05A">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0075B5F"/>
    <w:multiLevelType w:val="hybridMultilevel"/>
    <w:tmpl w:val="2B248820"/>
    <w:lvl w:ilvl="0" w:tplc="041B000F">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0DE12A0"/>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476975"/>
    <w:multiLevelType w:val="hybridMultilevel"/>
    <w:tmpl w:val="149867BA"/>
    <w:lvl w:ilvl="0" w:tplc="797AB1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591675C3"/>
    <w:multiLevelType w:val="hybridMultilevel"/>
    <w:tmpl w:val="231C551A"/>
    <w:lvl w:ilvl="0" w:tplc="19D459E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095139"/>
    <w:multiLevelType w:val="hybridMultilevel"/>
    <w:tmpl w:val="D3D88638"/>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425A82"/>
    <w:multiLevelType w:val="multilevel"/>
    <w:tmpl w:val="124685B0"/>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3852920"/>
    <w:multiLevelType w:val="hybridMultilevel"/>
    <w:tmpl w:val="FCFE392E"/>
    <w:lvl w:ilvl="0" w:tplc="1B3C2CA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B380AA5"/>
    <w:multiLevelType w:val="hybridMultilevel"/>
    <w:tmpl w:val="2AA8D8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D935E2"/>
    <w:multiLevelType w:val="hybridMultilevel"/>
    <w:tmpl w:val="A9D85438"/>
    <w:lvl w:ilvl="0" w:tplc="A3988FD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0" w15:restartNumberingAfterBreak="0">
    <w:nsid w:val="6C9A3023"/>
    <w:multiLevelType w:val="hybridMultilevel"/>
    <w:tmpl w:val="17E04396"/>
    <w:lvl w:ilvl="0" w:tplc="041B0017">
      <w:start w:val="1"/>
      <w:numFmt w:val="lowerLetter"/>
      <w:lvlText w:val="%1)"/>
      <w:lvlJc w:val="left"/>
      <w:pPr>
        <w:ind w:left="720" w:hanging="360"/>
      </w:pPr>
    </w:lvl>
    <w:lvl w:ilvl="1" w:tplc="CA80268A">
      <w:start w:val="11"/>
      <w:numFmt w:val="bullet"/>
      <w:lvlText w:val="-"/>
      <w:lvlJc w:val="left"/>
      <w:pPr>
        <w:ind w:left="1440" w:hanging="360"/>
      </w:pPr>
      <w:rPr>
        <w:rFonts w:ascii="Times New Roman" w:eastAsia="Times New Roman" w:hAnsi="Times New Roman" w:cs="Times New Roman"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E3545FD"/>
    <w:multiLevelType w:val="hybridMultilevel"/>
    <w:tmpl w:val="FC24AC8A"/>
    <w:lvl w:ilvl="0" w:tplc="4F2E0D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44601D9"/>
    <w:multiLevelType w:val="hybridMultilevel"/>
    <w:tmpl w:val="D3EEDD7A"/>
    <w:lvl w:ilvl="0" w:tplc="BE0C50B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7476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EE49D0"/>
    <w:multiLevelType w:val="hybridMultilevel"/>
    <w:tmpl w:val="0BC4BF54"/>
    <w:lvl w:ilvl="0" w:tplc="77989D00">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1100BD"/>
    <w:multiLevelType w:val="hybridMultilevel"/>
    <w:tmpl w:val="E54AD1A4"/>
    <w:lvl w:ilvl="0" w:tplc="AC8032C4">
      <w:start w:val="1"/>
      <w:numFmt w:val="lowerLetter"/>
      <w:lvlText w:val="%1)"/>
      <w:lvlJc w:val="left"/>
      <w:pPr>
        <w:ind w:left="1636" w:hanging="360"/>
      </w:p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num w:numId="1" w16cid:durableId="19341232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420558">
    <w:abstractNumId w:val="15"/>
  </w:num>
  <w:num w:numId="3" w16cid:durableId="1607275630">
    <w:abstractNumId w:val="20"/>
  </w:num>
  <w:num w:numId="4" w16cid:durableId="5981425">
    <w:abstractNumId w:val="12"/>
  </w:num>
  <w:num w:numId="5" w16cid:durableId="1501192282">
    <w:abstractNumId w:val="44"/>
  </w:num>
  <w:num w:numId="6" w16cid:durableId="1694305354">
    <w:abstractNumId w:val="13"/>
  </w:num>
  <w:num w:numId="7" w16cid:durableId="100801126">
    <w:abstractNumId w:val="32"/>
  </w:num>
  <w:num w:numId="8" w16cid:durableId="1331981396">
    <w:abstractNumId w:val="27"/>
  </w:num>
  <w:num w:numId="9" w16cid:durableId="1262421175">
    <w:abstractNumId w:val="31"/>
  </w:num>
  <w:num w:numId="10" w16cid:durableId="221260063">
    <w:abstractNumId w:val="34"/>
  </w:num>
  <w:num w:numId="11" w16cid:durableId="610667171">
    <w:abstractNumId w:val="23"/>
  </w:num>
  <w:num w:numId="12" w16cid:durableId="2035954029">
    <w:abstractNumId w:val="17"/>
  </w:num>
  <w:num w:numId="13" w16cid:durableId="1897618636">
    <w:abstractNumId w:val="3"/>
  </w:num>
  <w:num w:numId="14" w16cid:durableId="1951889879">
    <w:abstractNumId w:val="28"/>
  </w:num>
  <w:num w:numId="15" w16cid:durableId="512652750">
    <w:abstractNumId w:val="19"/>
  </w:num>
  <w:num w:numId="16" w16cid:durableId="1682391291">
    <w:abstractNumId w:val="37"/>
  </w:num>
  <w:num w:numId="17" w16cid:durableId="1228346286">
    <w:abstractNumId w:val="5"/>
  </w:num>
  <w:num w:numId="18" w16cid:durableId="2013098217">
    <w:abstractNumId w:val="39"/>
  </w:num>
  <w:num w:numId="19" w16cid:durableId="1768387931">
    <w:abstractNumId w:val="21"/>
  </w:num>
  <w:num w:numId="20" w16cid:durableId="1027607711">
    <w:abstractNumId w:val="40"/>
  </w:num>
  <w:num w:numId="21" w16cid:durableId="772408167">
    <w:abstractNumId w:val="0"/>
  </w:num>
  <w:num w:numId="22" w16cid:durableId="180898101">
    <w:abstractNumId w:val="16"/>
  </w:num>
  <w:num w:numId="23" w16cid:durableId="2109277490">
    <w:abstractNumId w:val="43"/>
  </w:num>
  <w:num w:numId="24" w16cid:durableId="427194950">
    <w:abstractNumId w:val="26"/>
  </w:num>
  <w:num w:numId="25" w16cid:durableId="195310859">
    <w:abstractNumId w:val="11"/>
  </w:num>
  <w:num w:numId="26" w16cid:durableId="106583143">
    <w:abstractNumId w:val="25"/>
  </w:num>
  <w:num w:numId="27" w16cid:durableId="1315452872">
    <w:abstractNumId w:val="10"/>
  </w:num>
  <w:num w:numId="28" w16cid:durableId="158082529">
    <w:abstractNumId w:val="1"/>
  </w:num>
  <w:num w:numId="29" w16cid:durableId="1293753113">
    <w:abstractNumId w:val="33"/>
  </w:num>
  <w:num w:numId="30" w16cid:durableId="2006786522">
    <w:abstractNumId w:val="42"/>
  </w:num>
  <w:num w:numId="31" w16cid:durableId="1993943168">
    <w:abstractNumId w:val="7"/>
  </w:num>
  <w:num w:numId="32" w16cid:durableId="1399327861">
    <w:abstractNumId w:val="41"/>
  </w:num>
  <w:num w:numId="33" w16cid:durableId="100498189">
    <w:abstractNumId w:val="30"/>
  </w:num>
  <w:num w:numId="34" w16cid:durableId="909969956">
    <w:abstractNumId w:val="45"/>
  </w:num>
  <w:num w:numId="35" w16cid:durableId="664357535">
    <w:abstractNumId w:val="2"/>
  </w:num>
  <w:num w:numId="36" w16cid:durableId="1903128367">
    <w:abstractNumId w:val="36"/>
  </w:num>
  <w:num w:numId="37" w16cid:durableId="473063748">
    <w:abstractNumId w:val="22"/>
  </w:num>
  <w:num w:numId="38" w16cid:durableId="1317684636">
    <w:abstractNumId w:val="14"/>
  </w:num>
  <w:num w:numId="39" w16cid:durableId="1369642076">
    <w:abstractNumId w:val="29"/>
  </w:num>
  <w:num w:numId="40" w16cid:durableId="917909356">
    <w:abstractNumId w:val="8"/>
  </w:num>
  <w:num w:numId="41" w16cid:durableId="36470014">
    <w:abstractNumId w:val="18"/>
  </w:num>
  <w:num w:numId="42" w16cid:durableId="971717618">
    <w:abstractNumId w:val="35"/>
  </w:num>
  <w:num w:numId="43" w16cid:durableId="2086762866">
    <w:abstractNumId w:val="9"/>
  </w:num>
  <w:num w:numId="44" w16cid:durableId="1099451608">
    <w:abstractNumId w:val="24"/>
  </w:num>
  <w:num w:numId="45" w16cid:durableId="664166840">
    <w:abstractNumId w:val="4"/>
  </w:num>
  <w:num w:numId="46" w16cid:durableId="1590501183">
    <w:abstractNumId w:val="38"/>
  </w:num>
  <w:num w:numId="47" w16cid:durableId="19851968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1466"/>
    <w:rsid w:val="00002C90"/>
    <w:rsid w:val="00002D5A"/>
    <w:rsid w:val="000032FF"/>
    <w:rsid w:val="0000441B"/>
    <w:rsid w:val="00004B19"/>
    <w:rsid w:val="00004C17"/>
    <w:rsid w:val="00004FBF"/>
    <w:rsid w:val="000057E4"/>
    <w:rsid w:val="00005AA3"/>
    <w:rsid w:val="000062DB"/>
    <w:rsid w:val="000063A8"/>
    <w:rsid w:val="00006FD1"/>
    <w:rsid w:val="00007BE0"/>
    <w:rsid w:val="00010728"/>
    <w:rsid w:val="000107F0"/>
    <w:rsid w:val="00012520"/>
    <w:rsid w:val="0001266F"/>
    <w:rsid w:val="00012EDF"/>
    <w:rsid w:val="00013322"/>
    <w:rsid w:val="00013B91"/>
    <w:rsid w:val="00013E25"/>
    <w:rsid w:val="000159BB"/>
    <w:rsid w:val="00015C21"/>
    <w:rsid w:val="000161F9"/>
    <w:rsid w:val="00016838"/>
    <w:rsid w:val="00017175"/>
    <w:rsid w:val="000214B2"/>
    <w:rsid w:val="00021D87"/>
    <w:rsid w:val="000228DF"/>
    <w:rsid w:val="00022E44"/>
    <w:rsid w:val="00023BFE"/>
    <w:rsid w:val="00024291"/>
    <w:rsid w:val="00024A18"/>
    <w:rsid w:val="00025158"/>
    <w:rsid w:val="00025331"/>
    <w:rsid w:val="00026173"/>
    <w:rsid w:val="000264C2"/>
    <w:rsid w:val="00026F46"/>
    <w:rsid w:val="00031629"/>
    <w:rsid w:val="0003186A"/>
    <w:rsid w:val="00031C28"/>
    <w:rsid w:val="00033054"/>
    <w:rsid w:val="0003364F"/>
    <w:rsid w:val="0003406F"/>
    <w:rsid w:val="000341E1"/>
    <w:rsid w:val="000346F7"/>
    <w:rsid w:val="00034D14"/>
    <w:rsid w:val="00034DDF"/>
    <w:rsid w:val="00034FFE"/>
    <w:rsid w:val="00035530"/>
    <w:rsid w:val="000366D2"/>
    <w:rsid w:val="00036817"/>
    <w:rsid w:val="00043692"/>
    <w:rsid w:val="00043735"/>
    <w:rsid w:val="00043B36"/>
    <w:rsid w:val="000457B5"/>
    <w:rsid w:val="00045BD9"/>
    <w:rsid w:val="00046B97"/>
    <w:rsid w:val="0004706D"/>
    <w:rsid w:val="000514EC"/>
    <w:rsid w:val="00051664"/>
    <w:rsid w:val="0005218B"/>
    <w:rsid w:val="00052297"/>
    <w:rsid w:val="00052753"/>
    <w:rsid w:val="00053B83"/>
    <w:rsid w:val="0005408F"/>
    <w:rsid w:val="000550F4"/>
    <w:rsid w:val="00055FA3"/>
    <w:rsid w:val="00056584"/>
    <w:rsid w:val="00056749"/>
    <w:rsid w:val="00056FDD"/>
    <w:rsid w:val="00062282"/>
    <w:rsid w:val="000625FE"/>
    <w:rsid w:val="000629A8"/>
    <w:rsid w:val="00063029"/>
    <w:rsid w:val="0006309B"/>
    <w:rsid w:val="00063220"/>
    <w:rsid w:val="00063910"/>
    <w:rsid w:val="00064207"/>
    <w:rsid w:val="000651E8"/>
    <w:rsid w:val="000653A7"/>
    <w:rsid w:val="00065728"/>
    <w:rsid w:val="00065C32"/>
    <w:rsid w:val="000665AB"/>
    <w:rsid w:val="00066E98"/>
    <w:rsid w:val="0006758C"/>
    <w:rsid w:val="00067AD3"/>
    <w:rsid w:val="0007320F"/>
    <w:rsid w:val="0007440E"/>
    <w:rsid w:val="00076923"/>
    <w:rsid w:val="00076E63"/>
    <w:rsid w:val="00077100"/>
    <w:rsid w:val="0008021F"/>
    <w:rsid w:val="000807F2"/>
    <w:rsid w:val="00080AC6"/>
    <w:rsid w:val="00083640"/>
    <w:rsid w:val="00083B5C"/>
    <w:rsid w:val="00084CF2"/>
    <w:rsid w:val="00085010"/>
    <w:rsid w:val="00086279"/>
    <w:rsid w:val="00086C78"/>
    <w:rsid w:val="00086C85"/>
    <w:rsid w:val="000872B3"/>
    <w:rsid w:val="0009023D"/>
    <w:rsid w:val="00090367"/>
    <w:rsid w:val="0009072A"/>
    <w:rsid w:val="00090D80"/>
    <w:rsid w:val="0009151E"/>
    <w:rsid w:val="00091583"/>
    <w:rsid w:val="0009173C"/>
    <w:rsid w:val="0009255F"/>
    <w:rsid w:val="000926D0"/>
    <w:rsid w:val="00093208"/>
    <w:rsid w:val="000959FD"/>
    <w:rsid w:val="000A2BC3"/>
    <w:rsid w:val="000A3CC5"/>
    <w:rsid w:val="000A4884"/>
    <w:rsid w:val="000A53F4"/>
    <w:rsid w:val="000A62A4"/>
    <w:rsid w:val="000A6692"/>
    <w:rsid w:val="000A7126"/>
    <w:rsid w:val="000A79AD"/>
    <w:rsid w:val="000B0E5A"/>
    <w:rsid w:val="000B1807"/>
    <w:rsid w:val="000B1A53"/>
    <w:rsid w:val="000B1FFE"/>
    <w:rsid w:val="000B24B2"/>
    <w:rsid w:val="000B4413"/>
    <w:rsid w:val="000B4C8B"/>
    <w:rsid w:val="000B69D1"/>
    <w:rsid w:val="000B6AA4"/>
    <w:rsid w:val="000B7C1F"/>
    <w:rsid w:val="000C29F6"/>
    <w:rsid w:val="000C2E8D"/>
    <w:rsid w:val="000C553C"/>
    <w:rsid w:val="000C5CC1"/>
    <w:rsid w:val="000C7136"/>
    <w:rsid w:val="000C7522"/>
    <w:rsid w:val="000C78D7"/>
    <w:rsid w:val="000C7D5E"/>
    <w:rsid w:val="000D089C"/>
    <w:rsid w:val="000D0AA3"/>
    <w:rsid w:val="000D0ACE"/>
    <w:rsid w:val="000D1EFD"/>
    <w:rsid w:val="000D2CEF"/>
    <w:rsid w:val="000D329E"/>
    <w:rsid w:val="000D56E5"/>
    <w:rsid w:val="000D56EC"/>
    <w:rsid w:val="000D6166"/>
    <w:rsid w:val="000D6C6B"/>
    <w:rsid w:val="000D78B1"/>
    <w:rsid w:val="000E034A"/>
    <w:rsid w:val="000E04DA"/>
    <w:rsid w:val="000E2163"/>
    <w:rsid w:val="000E35A7"/>
    <w:rsid w:val="000E3626"/>
    <w:rsid w:val="000E3EB4"/>
    <w:rsid w:val="000E4572"/>
    <w:rsid w:val="000E55D3"/>
    <w:rsid w:val="000E62BE"/>
    <w:rsid w:val="000E7A44"/>
    <w:rsid w:val="000F03E6"/>
    <w:rsid w:val="000F0C77"/>
    <w:rsid w:val="000F2566"/>
    <w:rsid w:val="000F2FC1"/>
    <w:rsid w:val="000F3886"/>
    <w:rsid w:val="000F3AEB"/>
    <w:rsid w:val="000F6FAF"/>
    <w:rsid w:val="000F77B6"/>
    <w:rsid w:val="000F7872"/>
    <w:rsid w:val="0010021E"/>
    <w:rsid w:val="00100527"/>
    <w:rsid w:val="00102350"/>
    <w:rsid w:val="0010347D"/>
    <w:rsid w:val="0010412F"/>
    <w:rsid w:val="001050FF"/>
    <w:rsid w:val="00105706"/>
    <w:rsid w:val="0010751C"/>
    <w:rsid w:val="00107829"/>
    <w:rsid w:val="00110B63"/>
    <w:rsid w:val="00110CF4"/>
    <w:rsid w:val="0011399A"/>
    <w:rsid w:val="00114F56"/>
    <w:rsid w:val="00117207"/>
    <w:rsid w:val="00117A34"/>
    <w:rsid w:val="00120298"/>
    <w:rsid w:val="001229BD"/>
    <w:rsid w:val="0012327C"/>
    <w:rsid w:val="001235FF"/>
    <w:rsid w:val="001237BB"/>
    <w:rsid w:val="00126821"/>
    <w:rsid w:val="001268E4"/>
    <w:rsid w:val="0012699B"/>
    <w:rsid w:val="001271E8"/>
    <w:rsid w:val="00127540"/>
    <w:rsid w:val="00127686"/>
    <w:rsid w:val="00130B39"/>
    <w:rsid w:val="00131A87"/>
    <w:rsid w:val="00132C07"/>
    <w:rsid w:val="00134C77"/>
    <w:rsid w:val="001379B6"/>
    <w:rsid w:val="00137C90"/>
    <w:rsid w:val="00141285"/>
    <w:rsid w:val="001416D6"/>
    <w:rsid w:val="0014197B"/>
    <w:rsid w:val="0014205D"/>
    <w:rsid w:val="0014241D"/>
    <w:rsid w:val="00143A25"/>
    <w:rsid w:val="00145F51"/>
    <w:rsid w:val="001465E0"/>
    <w:rsid w:val="00147B04"/>
    <w:rsid w:val="00150372"/>
    <w:rsid w:val="001521A8"/>
    <w:rsid w:val="00154113"/>
    <w:rsid w:val="00154B4C"/>
    <w:rsid w:val="00155863"/>
    <w:rsid w:val="0015712F"/>
    <w:rsid w:val="001572E6"/>
    <w:rsid w:val="001610F6"/>
    <w:rsid w:val="0016223F"/>
    <w:rsid w:val="00162329"/>
    <w:rsid w:val="001635B5"/>
    <w:rsid w:val="00166F40"/>
    <w:rsid w:val="00167BA6"/>
    <w:rsid w:val="0017196C"/>
    <w:rsid w:val="00171D88"/>
    <w:rsid w:val="001720A2"/>
    <w:rsid w:val="0017263D"/>
    <w:rsid w:val="001732A5"/>
    <w:rsid w:val="00174D6D"/>
    <w:rsid w:val="00175111"/>
    <w:rsid w:val="0017772B"/>
    <w:rsid w:val="001834AD"/>
    <w:rsid w:val="001837CE"/>
    <w:rsid w:val="00184AA1"/>
    <w:rsid w:val="00184BD5"/>
    <w:rsid w:val="00187325"/>
    <w:rsid w:val="001900BD"/>
    <w:rsid w:val="001912BA"/>
    <w:rsid w:val="00196952"/>
    <w:rsid w:val="00197BF9"/>
    <w:rsid w:val="001A1D99"/>
    <w:rsid w:val="001A468E"/>
    <w:rsid w:val="001A4C44"/>
    <w:rsid w:val="001A571B"/>
    <w:rsid w:val="001A6C67"/>
    <w:rsid w:val="001B00A3"/>
    <w:rsid w:val="001B11CD"/>
    <w:rsid w:val="001B1B50"/>
    <w:rsid w:val="001B216D"/>
    <w:rsid w:val="001B47B6"/>
    <w:rsid w:val="001B5E60"/>
    <w:rsid w:val="001B5F0A"/>
    <w:rsid w:val="001B7402"/>
    <w:rsid w:val="001B7427"/>
    <w:rsid w:val="001C0E5A"/>
    <w:rsid w:val="001C202F"/>
    <w:rsid w:val="001C2E68"/>
    <w:rsid w:val="001C4327"/>
    <w:rsid w:val="001C4700"/>
    <w:rsid w:val="001C492C"/>
    <w:rsid w:val="001C5201"/>
    <w:rsid w:val="001C5B56"/>
    <w:rsid w:val="001C60A9"/>
    <w:rsid w:val="001C6167"/>
    <w:rsid w:val="001C6D03"/>
    <w:rsid w:val="001C6D80"/>
    <w:rsid w:val="001C798A"/>
    <w:rsid w:val="001D04D3"/>
    <w:rsid w:val="001D28B2"/>
    <w:rsid w:val="001D32DE"/>
    <w:rsid w:val="001D4DD1"/>
    <w:rsid w:val="001D535E"/>
    <w:rsid w:val="001D53E6"/>
    <w:rsid w:val="001D67C5"/>
    <w:rsid w:val="001E13B8"/>
    <w:rsid w:val="001E1AAC"/>
    <w:rsid w:val="001E413B"/>
    <w:rsid w:val="001E42D3"/>
    <w:rsid w:val="001E43DD"/>
    <w:rsid w:val="001E508B"/>
    <w:rsid w:val="001E5421"/>
    <w:rsid w:val="001E7916"/>
    <w:rsid w:val="001F079F"/>
    <w:rsid w:val="001F0FA2"/>
    <w:rsid w:val="001F3C0F"/>
    <w:rsid w:val="001F44FD"/>
    <w:rsid w:val="001F4796"/>
    <w:rsid w:val="001F64E6"/>
    <w:rsid w:val="001F7123"/>
    <w:rsid w:val="00202F41"/>
    <w:rsid w:val="00203D0F"/>
    <w:rsid w:val="002048C9"/>
    <w:rsid w:val="00206DE2"/>
    <w:rsid w:val="00210769"/>
    <w:rsid w:val="00216797"/>
    <w:rsid w:val="00216804"/>
    <w:rsid w:val="002175CC"/>
    <w:rsid w:val="00220BA6"/>
    <w:rsid w:val="00222291"/>
    <w:rsid w:val="002223F9"/>
    <w:rsid w:val="002232C3"/>
    <w:rsid w:val="00226121"/>
    <w:rsid w:val="00227129"/>
    <w:rsid w:val="00227E4C"/>
    <w:rsid w:val="002302E5"/>
    <w:rsid w:val="002359E1"/>
    <w:rsid w:val="00235EAE"/>
    <w:rsid w:val="00236C3B"/>
    <w:rsid w:val="00236E2B"/>
    <w:rsid w:val="002370A8"/>
    <w:rsid w:val="002408C8"/>
    <w:rsid w:val="002413BC"/>
    <w:rsid w:val="002425C4"/>
    <w:rsid w:val="002426E0"/>
    <w:rsid w:val="002428EB"/>
    <w:rsid w:val="00242A50"/>
    <w:rsid w:val="00244AA6"/>
    <w:rsid w:val="00244F25"/>
    <w:rsid w:val="00245660"/>
    <w:rsid w:val="00245B7F"/>
    <w:rsid w:val="0024613C"/>
    <w:rsid w:val="00246AE7"/>
    <w:rsid w:val="00247526"/>
    <w:rsid w:val="00247AF2"/>
    <w:rsid w:val="002503BA"/>
    <w:rsid w:val="00250DAF"/>
    <w:rsid w:val="0025194E"/>
    <w:rsid w:val="0025201C"/>
    <w:rsid w:val="0025253E"/>
    <w:rsid w:val="0025342C"/>
    <w:rsid w:val="002536B3"/>
    <w:rsid w:val="0025394B"/>
    <w:rsid w:val="0025395B"/>
    <w:rsid w:val="002554DA"/>
    <w:rsid w:val="00255BCC"/>
    <w:rsid w:val="00255C2A"/>
    <w:rsid w:val="002562B0"/>
    <w:rsid w:val="002572E0"/>
    <w:rsid w:val="00260711"/>
    <w:rsid w:val="00261241"/>
    <w:rsid w:val="002619A6"/>
    <w:rsid w:val="00262D4A"/>
    <w:rsid w:val="002635A1"/>
    <w:rsid w:val="002635B8"/>
    <w:rsid w:val="0026592B"/>
    <w:rsid w:val="00266220"/>
    <w:rsid w:val="00266435"/>
    <w:rsid w:val="002706AE"/>
    <w:rsid w:val="0027188E"/>
    <w:rsid w:val="0027313E"/>
    <w:rsid w:val="002741FE"/>
    <w:rsid w:val="00274565"/>
    <w:rsid w:val="00275252"/>
    <w:rsid w:val="00275CAA"/>
    <w:rsid w:val="00275E5E"/>
    <w:rsid w:val="00280445"/>
    <w:rsid w:val="00281DF2"/>
    <w:rsid w:val="0028281D"/>
    <w:rsid w:val="00282845"/>
    <w:rsid w:val="00282930"/>
    <w:rsid w:val="00282CDE"/>
    <w:rsid w:val="00283E29"/>
    <w:rsid w:val="00285F89"/>
    <w:rsid w:val="002866ED"/>
    <w:rsid w:val="002868B4"/>
    <w:rsid w:val="00286E2C"/>
    <w:rsid w:val="00290050"/>
    <w:rsid w:val="00290332"/>
    <w:rsid w:val="00292CF7"/>
    <w:rsid w:val="00292F97"/>
    <w:rsid w:val="00293077"/>
    <w:rsid w:val="0029365C"/>
    <w:rsid w:val="0029429C"/>
    <w:rsid w:val="0029454F"/>
    <w:rsid w:val="0029525D"/>
    <w:rsid w:val="002953B1"/>
    <w:rsid w:val="00297CA7"/>
    <w:rsid w:val="002A0584"/>
    <w:rsid w:val="002A1E29"/>
    <w:rsid w:val="002A23B8"/>
    <w:rsid w:val="002A2E5C"/>
    <w:rsid w:val="002A4AC1"/>
    <w:rsid w:val="002A4B78"/>
    <w:rsid w:val="002A4F8C"/>
    <w:rsid w:val="002A548E"/>
    <w:rsid w:val="002A6409"/>
    <w:rsid w:val="002A6629"/>
    <w:rsid w:val="002A7398"/>
    <w:rsid w:val="002A783A"/>
    <w:rsid w:val="002B0CFA"/>
    <w:rsid w:val="002B10F0"/>
    <w:rsid w:val="002B168D"/>
    <w:rsid w:val="002B217D"/>
    <w:rsid w:val="002B2E3C"/>
    <w:rsid w:val="002B338B"/>
    <w:rsid w:val="002B3710"/>
    <w:rsid w:val="002B4220"/>
    <w:rsid w:val="002B42DC"/>
    <w:rsid w:val="002B6B58"/>
    <w:rsid w:val="002C0068"/>
    <w:rsid w:val="002C0589"/>
    <w:rsid w:val="002C09AA"/>
    <w:rsid w:val="002C0C32"/>
    <w:rsid w:val="002C0CBE"/>
    <w:rsid w:val="002C0D61"/>
    <w:rsid w:val="002C2C75"/>
    <w:rsid w:val="002C320A"/>
    <w:rsid w:val="002C34AE"/>
    <w:rsid w:val="002C4404"/>
    <w:rsid w:val="002C44A5"/>
    <w:rsid w:val="002C48C4"/>
    <w:rsid w:val="002C5618"/>
    <w:rsid w:val="002C5BE0"/>
    <w:rsid w:val="002D05B1"/>
    <w:rsid w:val="002D0E0F"/>
    <w:rsid w:val="002D1B6D"/>
    <w:rsid w:val="002D52A2"/>
    <w:rsid w:val="002D58EF"/>
    <w:rsid w:val="002D5D02"/>
    <w:rsid w:val="002D690D"/>
    <w:rsid w:val="002E068D"/>
    <w:rsid w:val="002E2341"/>
    <w:rsid w:val="002E2D68"/>
    <w:rsid w:val="002E60B8"/>
    <w:rsid w:val="002E6525"/>
    <w:rsid w:val="002E6550"/>
    <w:rsid w:val="002E6681"/>
    <w:rsid w:val="002E7027"/>
    <w:rsid w:val="002E7206"/>
    <w:rsid w:val="002F0516"/>
    <w:rsid w:val="002F0B36"/>
    <w:rsid w:val="002F0C10"/>
    <w:rsid w:val="002F1A77"/>
    <w:rsid w:val="002F443C"/>
    <w:rsid w:val="002F4544"/>
    <w:rsid w:val="002F4616"/>
    <w:rsid w:val="002F486D"/>
    <w:rsid w:val="002F54AE"/>
    <w:rsid w:val="002F5A66"/>
    <w:rsid w:val="002F63EA"/>
    <w:rsid w:val="002F678B"/>
    <w:rsid w:val="002F7672"/>
    <w:rsid w:val="002F76B2"/>
    <w:rsid w:val="002F7D30"/>
    <w:rsid w:val="002F7FC4"/>
    <w:rsid w:val="00302196"/>
    <w:rsid w:val="00302E2F"/>
    <w:rsid w:val="003041C8"/>
    <w:rsid w:val="00304285"/>
    <w:rsid w:val="00305B6A"/>
    <w:rsid w:val="00305D42"/>
    <w:rsid w:val="003067AC"/>
    <w:rsid w:val="003071E8"/>
    <w:rsid w:val="00307946"/>
    <w:rsid w:val="003112B6"/>
    <w:rsid w:val="003118AD"/>
    <w:rsid w:val="0031201D"/>
    <w:rsid w:val="00312551"/>
    <w:rsid w:val="00313FCE"/>
    <w:rsid w:val="0031434C"/>
    <w:rsid w:val="003167DA"/>
    <w:rsid w:val="0031688A"/>
    <w:rsid w:val="00316A04"/>
    <w:rsid w:val="003178ED"/>
    <w:rsid w:val="0031796E"/>
    <w:rsid w:val="003216E1"/>
    <w:rsid w:val="00322B6B"/>
    <w:rsid w:val="003231FF"/>
    <w:rsid w:val="003232C3"/>
    <w:rsid w:val="003241AB"/>
    <w:rsid w:val="00324C89"/>
    <w:rsid w:val="003250F2"/>
    <w:rsid w:val="00325B78"/>
    <w:rsid w:val="00326738"/>
    <w:rsid w:val="003268F9"/>
    <w:rsid w:val="00326BF8"/>
    <w:rsid w:val="00326EE0"/>
    <w:rsid w:val="00332D4B"/>
    <w:rsid w:val="00333DE3"/>
    <w:rsid w:val="00334365"/>
    <w:rsid w:val="00334A99"/>
    <w:rsid w:val="00335A55"/>
    <w:rsid w:val="00336A8F"/>
    <w:rsid w:val="00337247"/>
    <w:rsid w:val="00337B6C"/>
    <w:rsid w:val="00337FCC"/>
    <w:rsid w:val="00340A2B"/>
    <w:rsid w:val="00340E3A"/>
    <w:rsid w:val="00341EBC"/>
    <w:rsid w:val="003428FC"/>
    <w:rsid w:val="003436CB"/>
    <w:rsid w:val="00344D49"/>
    <w:rsid w:val="00345182"/>
    <w:rsid w:val="0034679F"/>
    <w:rsid w:val="0034754D"/>
    <w:rsid w:val="00347671"/>
    <w:rsid w:val="00347EA2"/>
    <w:rsid w:val="00350ECD"/>
    <w:rsid w:val="00351F2C"/>
    <w:rsid w:val="00352015"/>
    <w:rsid w:val="00352BE1"/>
    <w:rsid w:val="0035364B"/>
    <w:rsid w:val="00353698"/>
    <w:rsid w:val="00355258"/>
    <w:rsid w:val="00355933"/>
    <w:rsid w:val="00355A50"/>
    <w:rsid w:val="0035603E"/>
    <w:rsid w:val="00356C13"/>
    <w:rsid w:val="00357E8D"/>
    <w:rsid w:val="0036057E"/>
    <w:rsid w:val="00362327"/>
    <w:rsid w:val="003649AE"/>
    <w:rsid w:val="003650CD"/>
    <w:rsid w:val="00365C91"/>
    <w:rsid w:val="003675C4"/>
    <w:rsid w:val="00367A28"/>
    <w:rsid w:val="003701D4"/>
    <w:rsid w:val="0037237C"/>
    <w:rsid w:val="00373694"/>
    <w:rsid w:val="003736FA"/>
    <w:rsid w:val="003753F4"/>
    <w:rsid w:val="00376B5E"/>
    <w:rsid w:val="00380E8B"/>
    <w:rsid w:val="00382BD9"/>
    <w:rsid w:val="00383719"/>
    <w:rsid w:val="00383EE0"/>
    <w:rsid w:val="00385455"/>
    <w:rsid w:val="00385F69"/>
    <w:rsid w:val="003866DD"/>
    <w:rsid w:val="003869AD"/>
    <w:rsid w:val="0038784B"/>
    <w:rsid w:val="00387906"/>
    <w:rsid w:val="00387957"/>
    <w:rsid w:val="00387BEA"/>
    <w:rsid w:val="003911FE"/>
    <w:rsid w:val="00391463"/>
    <w:rsid w:val="003919AE"/>
    <w:rsid w:val="0039395F"/>
    <w:rsid w:val="003942D1"/>
    <w:rsid w:val="003958D2"/>
    <w:rsid w:val="00395BF4"/>
    <w:rsid w:val="003968FF"/>
    <w:rsid w:val="00396F78"/>
    <w:rsid w:val="00397335"/>
    <w:rsid w:val="003A0158"/>
    <w:rsid w:val="003A03A8"/>
    <w:rsid w:val="003A06BA"/>
    <w:rsid w:val="003A0ED5"/>
    <w:rsid w:val="003A1033"/>
    <w:rsid w:val="003A3136"/>
    <w:rsid w:val="003A473B"/>
    <w:rsid w:val="003A6B2A"/>
    <w:rsid w:val="003A70BC"/>
    <w:rsid w:val="003A782F"/>
    <w:rsid w:val="003B031E"/>
    <w:rsid w:val="003B05A4"/>
    <w:rsid w:val="003B1E5D"/>
    <w:rsid w:val="003B229D"/>
    <w:rsid w:val="003B2CE9"/>
    <w:rsid w:val="003B2FBB"/>
    <w:rsid w:val="003B67E5"/>
    <w:rsid w:val="003B7912"/>
    <w:rsid w:val="003B7A0A"/>
    <w:rsid w:val="003C0537"/>
    <w:rsid w:val="003C26FD"/>
    <w:rsid w:val="003C5D96"/>
    <w:rsid w:val="003C5FAF"/>
    <w:rsid w:val="003C6535"/>
    <w:rsid w:val="003C6E5F"/>
    <w:rsid w:val="003D0651"/>
    <w:rsid w:val="003D1045"/>
    <w:rsid w:val="003D166D"/>
    <w:rsid w:val="003D1C74"/>
    <w:rsid w:val="003D20CE"/>
    <w:rsid w:val="003D20E4"/>
    <w:rsid w:val="003D4035"/>
    <w:rsid w:val="003D4E57"/>
    <w:rsid w:val="003D4FB9"/>
    <w:rsid w:val="003D5B88"/>
    <w:rsid w:val="003D6C91"/>
    <w:rsid w:val="003D7A39"/>
    <w:rsid w:val="003D7E88"/>
    <w:rsid w:val="003E0096"/>
    <w:rsid w:val="003E00D6"/>
    <w:rsid w:val="003E2613"/>
    <w:rsid w:val="003E290E"/>
    <w:rsid w:val="003E33E5"/>
    <w:rsid w:val="003E3446"/>
    <w:rsid w:val="003E49A7"/>
    <w:rsid w:val="003E6E0E"/>
    <w:rsid w:val="003E76E2"/>
    <w:rsid w:val="003F1314"/>
    <w:rsid w:val="003F1968"/>
    <w:rsid w:val="003F28F5"/>
    <w:rsid w:val="003F2D72"/>
    <w:rsid w:val="003F3643"/>
    <w:rsid w:val="003F41AC"/>
    <w:rsid w:val="003F4B7A"/>
    <w:rsid w:val="003F5D63"/>
    <w:rsid w:val="003F62A2"/>
    <w:rsid w:val="003F7261"/>
    <w:rsid w:val="003F7609"/>
    <w:rsid w:val="003F7EBE"/>
    <w:rsid w:val="004013E1"/>
    <w:rsid w:val="004027FC"/>
    <w:rsid w:val="00403F76"/>
    <w:rsid w:val="00404F66"/>
    <w:rsid w:val="00405026"/>
    <w:rsid w:val="00405153"/>
    <w:rsid w:val="00405E37"/>
    <w:rsid w:val="00406AC8"/>
    <w:rsid w:val="004104EC"/>
    <w:rsid w:val="004107CC"/>
    <w:rsid w:val="004121D9"/>
    <w:rsid w:val="00412FA9"/>
    <w:rsid w:val="004138DF"/>
    <w:rsid w:val="00414CF1"/>
    <w:rsid w:val="00416227"/>
    <w:rsid w:val="00416657"/>
    <w:rsid w:val="00416C0B"/>
    <w:rsid w:val="00417ACC"/>
    <w:rsid w:val="00420E2F"/>
    <w:rsid w:val="00421F80"/>
    <w:rsid w:val="004225DE"/>
    <w:rsid w:val="0042363E"/>
    <w:rsid w:val="004249B0"/>
    <w:rsid w:val="00424F3B"/>
    <w:rsid w:val="004257B0"/>
    <w:rsid w:val="00425C1D"/>
    <w:rsid w:val="004260E9"/>
    <w:rsid w:val="00426ED2"/>
    <w:rsid w:val="00427439"/>
    <w:rsid w:val="004275CC"/>
    <w:rsid w:val="0042793D"/>
    <w:rsid w:val="004301AF"/>
    <w:rsid w:val="004318FC"/>
    <w:rsid w:val="0043219A"/>
    <w:rsid w:val="00432CBB"/>
    <w:rsid w:val="00434A17"/>
    <w:rsid w:val="00435934"/>
    <w:rsid w:val="0043597B"/>
    <w:rsid w:val="00435E34"/>
    <w:rsid w:val="00436333"/>
    <w:rsid w:val="00436C0A"/>
    <w:rsid w:val="00437CDF"/>
    <w:rsid w:val="00440843"/>
    <w:rsid w:val="00440DD8"/>
    <w:rsid w:val="004418BE"/>
    <w:rsid w:val="00441AC3"/>
    <w:rsid w:val="00444C5F"/>
    <w:rsid w:val="00445DDD"/>
    <w:rsid w:val="00446779"/>
    <w:rsid w:val="00446865"/>
    <w:rsid w:val="00446EBB"/>
    <w:rsid w:val="00451981"/>
    <w:rsid w:val="00453C65"/>
    <w:rsid w:val="004549A1"/>
    <w:rsid w:val="00454F8A"/>
    <w:rsid w:val="00455172"/>
    <w:rsid w:val="004556B9"/>
    <w:rsid w:val="00457913"/>
    <w:rsid w:val="00457B83"/>
    <w:rsid w:val="00461225"/>
    <w:rsid w:val="004619B8"/>
    <w:rsid w:val="00462301"/>
    <w:rsid w:val="00462D7B"/>
    <w:rsid w:val="00463B3B"/>
    <w:rsid w:val="004655A9"/>
    <w:rsid w:val="00466488"/>
    <w:rsid w:val="004672FD"/>
    <w:rsid w:val="0046766A"/>
    <w:rsid w:val="00467B34"/>
    <w:rsid w:val="004707D4"/>
    <w:rsid w:val="0047159D"/>
    <w:rsid w:val="00471688"/>
    <w:rsid w:val="00471B14"/>
    <w:rsid w:val="00471B73"/>
    <w:rsid w:val="00471B79"/>
    <w:rsid w:val="00473018"/>
    <w:rsid w:val="004730CD"/>
    <w:rsid w:val="004733DC"/>
    <w:rsid w:val="0047408F"/>
    <w:rsid w:val="004749F9"/>
    <w:rsid w:val="004760AA"/>
    <w:rsid w:val="00477249"/>
    <w:rsid w:val="00477D7D"/>
    <w:rsid w:val="00480238"/>
    <w:rsid w:val="00480B7E"/>
    <w:rsid w:val="00481626"/>
    <w:rsid w:val="00481A57"/>
    <w:rsid w:val="00482D3B"/>
    <w:rsid w:val="00483412"/>
    <w:rsid w:val="0048354F"/>
    <w:rsid w:val="00483FA1"/>
    <w:rsid w:val="00484010"/>
    <w:rsid w:val="00485337"/>
    <w:rsid w:val="00485957"/>
    <w:rsid w:val="00485C40"/>
    <w:rsid w:val="0048603D"/>
    <w:rsid w:val="00486B0D"/>
    <w:rsid w:val="00490AC1"/>
    <w:rsid w:val="00490CBA"/>
    <w:rsid w:val="004955FB"/>
    <w:rsid w:val="004966BE"/>
    <w:rsid w:val="0049670A"/>
    <w:rsid w:val="004970BD"/>
    <w:rsid w:val="004972AE"/>
    <w:rsid w:val="004975B1"/>
    <w:rsid w:val="00497B51"/>
    <w:rsid w:val="00497FA8"/>
    <w:rsid w:val="004A1365"/>
    <w:rsid w:val="004A17D7"/>
    <w:rsid w:val="004A1A87"/>
    <w:rsid w:val="004A23B9"/>
    <w:rsid w:val="004A2861"/>
    <w:rsid w:val="004A2CA7"/>
    <w:rsid w:val="004A3657"/>
    <w:rsid w:val="004A46FD"/>
    <w:rsid w:val="004A5308"/>
    <w:rsid w:val="004A6122"/>
    <w:rsid w:val="004A6C2F"/>
    <w:rsid w:val="004A6D78"/>
    <w:rsid w:val="004A77D2"/>
    <w:rsid w:val="004B09D8"/>
    <w:rsid w:val="004B1F6C"/>
    <w:rsid w:val="004B4375"/>
    <w:rsid w:val="004B584C"/>
    <w:rsid w:val="004B6E0A"/>
    <w:rsid w:val="004B715C"/>
    <w:rsid w:val="004B749C"/>
    <w:rsid w:val="004B7BD9"/>
    <w:rsid w:val="004C0390"/>
    <w:rsid w:val="004C10A7"/>
    <w:rsid w:val="004C125F"/>
    <w:rsid w:val="004C1B04"/>
    <w:rsid w:val="004C20EA"/>
    <w:rsid w:val="004C2BC9"/>
    <w:rsid w:val="004C36FC"/>
    <w:rsid w:val="004C432A"/>
    <w:rsid w:val="004C486D"/>
    <w:rsid w:val="004C5375"/>
    <w:rsid w:val="004C5861"/>
    <w:rsid w:val="004C58E6"/>
    <w:rsid w:val="004C5D0C"/>
    <w:rsid w:val="004C7CF5"/>
    <w:rsid w:val="004D289D"/>
    <w:rsid w:val="004D33BA"/>
    <w:rsid w:val="004D3B8F"/>
    <w:rsid w:val="004D4844"/>
    <w:rsid w:val="004D56AE"/>
    <w:rsid w:val="004E1F19"/>
    <w:rsid w:val="004E3936"/>
    <w:rsid w:val="004E40A2"/>
    <w:rsid w:val="004E47EC"/>
    <w:rsid w:val="004E4856"/>
    <w:rsid w:val="004E511C"/>
    <w:rsid w:val="004E5140"/>
    <w:rsid w:val="004E7865"/>
    <w:rsid w:val="004E7C79"/>
    <w:rsid w:val="004F1D7A"/>
    <w:rsid w:val="004F279C"/>
    <w:rsid w:val="004F386D"/>
    <w:rsid w:val="004F3F86"/>
    <w:rsid w:val="004F5003"/>
    <w:rsid w:val="004F51C5"/>
    <w:rsid w:val="004F62FE"/>
    <w:rsid w:val="004F679A"/>
    <w:rsid w:val="005013E3"/>
    <w:rsid w:val="00502110"/>
    <w:rsid w:val="0050240C"/>
    <w:rsid w:val="00502BC6"/>
    <w:rsid w:val="005050E2"/>
    <w:rsid w:val="0050510F"/>
    <w:rsid w:val="005052CD"/>
    <w:rsid w:val="0050594F"/>
    <w:rsid w:val="005059D7"/>
    <w:rsid w:val="00507FA6"/>
    <w:rsid w:val="00510F47"/>
    <w:rsid w:val="00511256"/>
    <w:rsid w:val="005118A9"/>
    <w:rsid w:val="00515B4B"/>
    <w:rsid w:val="005163A3"/>
    <w:rsid w:val="00520185"/>
    <w:rsid w:val="0052086B"/>
    <w:rsid w:val="00520953"/>
    <w:rsid w:val="00521CA6"/>
    <w:rsid w:val="00524DEF"/>
    <w:rsid w:val="00526648"/>
    <w:rsid w:val="00527699"/>
    <w:rsid w:val="005315DD"/>
    <w:rsid w:val="00531BB2"/>
    <w:rsid w:val="00531FBD"/>
    <w:rsid w:val="005322CF"/>
    <w:rsid w:val="00533155"/>
    <w:rsid w:val="005336B6"/>
    <w:rsid w:val="00533B4F"/>
    <w:rsid w:val="005349F8"/>
    <w:rsid w:val="0053702B"/>
    <w:rsid w:val="005404E7"/>
    <w:rsid w:val="0054072E"/>
    <w:rsid w:val="00540C63"/>
    <w:rsid w:val="00540CC7"/>
    <w:rsid w:val="00540E98"/>
    <w:rsid w:val="00541706"/>
    <w:rsid w:val="005418DE"/>
    <w:rsid w:val="00542B89"/>
    <w:rsid w:val="00542F09"/>
    <w:rsid w:val="005459C5"/>
    <w:rsid w:val="00545A22"/>
    <w:rsid w:val="00546A63"/>
    <w:rsid w:val="00546B88"/>
    <w:rsid w:val="005516C8"/>
    <w:rsid w:val="00551D62"/>
    <w:rsid w:val="005520C1"/>
    <w:rsid w:val="00552376"/>
    <w:rsid w:val="00552D57"/>
    <w:rsid w:val="005537ED"/>
    <w:rsid w:val="00553D03"/>
    <w:rsid w:val="00553F1E"/>
    <w:rsid w:val="0055413A"/>
    <w:rsid w:val="0055470F"/>
    <w:rsid w:val="00554763"/>
    <w:rsid w:val="00555B44"/>
    <w:rsid w:val="00556C5F"/>
    <w:rsid w:val="005574A9"/>
    <w:rsid w:val="005574BD"/>
    <w:rsid w:val="00560AB1"/>
    <w:rsid w:val="00560CE2"/>
    <w:rsid w:val="00561B44"/>
    <w:rsid w:val="00563E06"/>
    <w:rsid w:val="00564613"/>
    <w:rsid w:val="00564A7E"/>
    <w:rsid w:val="00564C6F"/>
    <w:rsid w:val="0056512E"/>
    <w:rsid w:val="005652D5"/>
    <w:rsid w:val="00566416"/>
    <w:rsid w:val="0056716B"/>
    <w:rsid w:val="00570830"/>
    <w:rsid w:val="0057150E"/>
    <w:rsid w:val="0057192A"/>
    <w:rsid w:val="0057236E"/>
    <w:rsid w:val="0057533B"/>
    <w:rsid w:val="00580437"/>
    <w:rsid w:val="00580887"/>
    <w:rsid w:val="00581E11"/>
    <w:rsid w:val="00582AD7"/>
    <w:rsid w:val="00584411"/>
    <w:rsid w:val="00591A52"/>
    <w:rsid w:val="00592241"/>
    <w:rsid w:val="0059279B"/>
    <w:rsid w:val="00593356"/>
    <w:rsid w:val="00593748"/>
    <w:rsid w:val="005955DA"/>
    <w:rsid w:val="0059735C"/>
    <w:rsid w:val="005978AE"/>
    <w:rsid w:val="005A0253"/>
    <w:rsid w:val="005A1CA3"/>
    <w:rsid w:val="005A1F5A"/>
    <w:rsid w:val="005A2B73"/>
    <w:rsid w:val="005A54A2"/>
    <w:rsid w:val="005A55D7"/>
    <w:rsid w:val="005A6ABB"/>
    <w:rsid w:val="005A6CD5"/>
    <w:rsid w:val="005A7B8A"/>
    <w:rsid w:val="005B0245"/>
    <w:rsid w:val="005B05C4"/>
    <w:rsid w:val="005B0BC6"/>
    <w:rsid w:val="005B0F16"/>
    <w:rsid w:val="005B2421"/>
    <w:rsid w:val="005B26B7"/>
    <w:rsid w:val="005B3758"/>
    <w:rsid w:val="005B38F4"/>
    <w:rsid w:val="005B4BCC"/>
    <w:rsid w:val="005B584E"/>
    <w:rsid w:val="005B59A8"/>
    <w:rsid w:val="005B5A95"/>
    <w:rsid w:val="005B6703"/>
    <w:rsid w:val="005B6B58"/>
    <w:rsid w:val="005C05B9"/>
    <w:rsid w:val="005C06EB"/>
    <w:rsid w:val="005C0B87"/>
    <w:rsid w:val="005C2D09"/>
    <w:rsid w:val="005C3210"/>
    <w:rsid w:val="005C3C88"/>
    <w:rsid w:val="005C3CAD"/>
    <w:rsid w:val="005C3FD3"/>
    <w:rsid w:val="005C403D"/>
    <w:rsid w:val="005C43CB"/>
    <w:rsid w:val="005C6032"/>
    <w:rsid w:val="005C6EB7"/>
    <w:rsid w:val="005C766B"/>
    <w:rsid w:val="005C775D"/>
    <w:rsid w:val="005C7B4E"/>
    <w:rsid w:val="005D0202"/>
    <w:rsid w:val="005D26CE"/>
    <w:rsid w:val="005D28DA"/>
    <w:rsid w:val="005D4EAB"/>
    <w:rsid w:val="005D544D"/>
    <w:rsid w:val="005D62CB"/>
    <w:rsid w:val="005D6609"/>
    <w:rsid w:val="005D6B7C"/>
    <w:rsid w:val="005D6B82"/>
    <w:rsid w:val="005E0236"/>
    <w:rsid w:val="005E036D"/>
    <w:rsid w:val="005E0998"/>
    <w:rsid w:val="005E0A0C"/>
    <w:rsid w:val="005E0EB0"/>
    <w:rsid w:val="005E0F0E"/>
    <w:rsid w:val="005E1A04"/>
    <w:rsid w:val="005E1E10"/>
    <w:rsid w:val="005E6752"/>
    <w:rsid w:val="005E7770"/>
    <w:rsid w:val="005E7E5F"/>
    <w:rsid w:val="005F08D6"/>
    <w:rsid w:val="005F0BA2"/>
    <w:rsid w:val="005F0CEB"/>
    <w:rsid w:val="005F1065"/>
    <w:rsid w:val="005F279A"/>
    <w:rsid w:val="005F2C0A"/>
    <w:rsid w:val="005F2E32"/>
    <w:rsid w:val="005F363F"/>
    <w:rsid w:val="005F3F1A"/>
    <w:rsid w:val="005F3F21"/>
    <w:rsid w:val="005F50BB"/>
    <w:rsid w:val="005F50D9"/>
    <w:rsid w:val="005F5166"/>
    <w:rsid w:val="006008AA"/>
    <w:rsid w:val="00600A72"/>
    <w:rsid w:val="006012BA"/>
    <w:rsid w:val="00602CFA"/>
    <w:rsid w:val="00603D6A"/>
    <w:rsid w:val="00604219"/>
    <w:rsid w:val="006059D8"/>
    <w:rsid w:val="006061D6"/>
    <w:rsid w:val="00607D8F"/>
    <w:rsid w:val="00610C25"/>
    <w:rsid w:val="00612485"/>
    <w:rsid w:val="00613B50"/>
    <w:rsid w:val="00615C57"/>
    <w:rsid w:val="00615C94"/>
    <w:rsid w:val="0061663C"/>
    <w:rsid w:val="006167E5"/>
    <w:rsid w:val="00617D8D"/>
    <w:rsid w:val="00617F8A"/>
    <w:rsid w:val="0062033E"/>
    <w:rsid w:val="00622F3C"/>
    <w:rsid w:val="0062319E"/>
    <w:rsid w:val="0062344B"/>
    <w:rsid w:val="0062495A"/>
    <w:rsid w:val="006252E8"/>
    <w:rsid w:val="00625A95"/>
    <w:rsid w:val="006260D3"/>
    <w:rsid w:val="00626FF2"/>
    <w:rsid w:val="0062749E"/>
    <w:rsid w:val="006274E0"/>
    <w:rsid w:val="00627DBF"/>
    <w:rsid w:val="00630C64"/>
    <w:rsid w:val="00630DD5"/>
    <w:rsid w:val="006317E5"/>
    <w:rsid w:val="006319FD"/>
    <w:rsid w:val="006325B3"/>
    <w:rsid w:val="006335A3"/>
    <w:rsid w:val="00633B6B"/>
    <w:rsid w:val="006340ED"/>
    <w:rsid w:val="00634A97"/>
    <w:rsid w:val="00634CCD"/>
    <w:rsid w:val="00636A58"/>
    <w:rsid w:val="0063773F"/>
    <w:rsid w:val="00640AB5"/>
    <w:rsid w:val="00640ED8"/>
    <w:rsid w:val="006419BE"/>
    <w:rsid w:val="00641AB8"/>
    <w:rsid w:val="00644C72"/>
    <w:rsid w:val="006452AC"/>
    <w:rsid w:val="00645F59"/>
    <w:rsid w:val="006468C3"/>
    <w:rsid w:val="006476D8"/>
    <w:rsid w:val="006501F0"/>
    <w:rsid w:val="0065154B"/>
    <w:rsid w:val="00652EB3"/>
    <w:rsid w:val="00654223"/>
    <w:rsid w:val="0065466A"/>
    <w:rsid w:val="006559D1"/>
    <w:rsid w:val="00655DEA"/>
    <w:rsid w:val="0065789C"/>
    <w:rsid w:val="006602AE"/>
    <w:rsid w:val="00660E73"/>
    <w:rsid w:val="0066369A"/>
    <w:rsid w:val="0066449D"/>
    <w:rsid w:val="00665ACE"/>
    <w:rsid w:val="00665CC8"/>
    <w:rsid w:val="006665C8"/>
    <w:rsid w:val="006672C9"/>
    <w:rsid w:val="006729DF"/>
    <w:rsid w:val="006737B4"/>
    <w:rsid w:val="00673ACF"/>
    <w:rsid w:val="00673CE7"/>
    <w:rsid w:val="006761A7"/>
    <w:rsid w:val="006769FF"/>
    <w:rsid w:val="00676B1C"/>
    <w:rsid w:val="0068071B"/>
    <w:rsid w:val="00680EE3"/>
    <w:rsid w:val="00681DB3"/>
    <w:rsid w:val="00684014"/>
    <w:rsid w:val="00684046"/>
    <w:rsid w:val="00685A89"/>
    <w:rsid w:val="00685B95"/>
    <w:rsid w:val="00685FF1"/>
    <w:rsid w:val="00686429"/>
    <w:rsid w:val="00687A69"/>
    <w:rsid w:val="00687BE3"/>
    <w:rsid w:val="0069287D"/>
    <w:rsid w:val="006936A2"/>
    <w:rsid w:val="00694642"/>
    <w:rsid w:val="00694D26"/>
    <w:rsid w:val="00694D4B"/>
    <w:rsid w:val="006975CA"/>
    <w:rsid w:val="006A06CB"/>
    <w:rsid w:val="006A09E3"/>
    <w:rsid w:val="006A1CE1"/>
    <w:rsid w:val="006A4688"/>
    <w:rsid w:val="006A5089"/>
    <w:rsid w:val="006A66CA"/>
    <w:rsid w:val="006A6C57"/>
    <w:rsid w:val="006A6ECF"/>
    <w:rsid w:val="006A74FD"/>
    <w:rsid w:val="006A7606"/>
    <w:rsid w:val="006A764C"/>
    <w:rsid w:val="006A78A1"/>
    <w:rsid w:val="006B18F3"/>
    <w:rsid w:val="006B47FB"/>
    <w:rsid w:val="006B4956"/>
    <w:rsid w:val="006B6055"/>
    <w:rsid w:val="006B61C9"/>
    <w:rsid w:val="006B7855"/>
    <w:rsid w:val="006B78F1"/>
    <w:rsid w:val="006B796F"/>
    <w:rsid w:val="006C023E"/>
    <w:rsid w:val="006C0CD0"/>
    <w:rsid w:val="006C1879"/>
    <w:rsid w:val="006C1AF5"/>
    <w:rsid w:val="006C2A63"/>
    <w:rsid w:val="006C3BF7"/>
    <w:rsid w:val="006C4E65"/>
    <w:rsid w:val="006C562C"/>
    <w:rsid w:val="006C6778"/>
    <w:rsid w:val="006C6791"/>
    <w:rsid w:val="006D0002"/>
    <w:rsid w:val="006D00C3"/>
    <w:rsid w:val="006D0AA2"/>
    <w:rsid w:val="006D5562"/>
    <w:rsid w:val="006D60A8"/>
    <w:rsid w:val="006E0C25"/>
    <w:rsid w:val="006E15EF"/>
    <w:rsid w:val="006E19A4"/>
    <w:rsid w:val="006E1F4F"/>
    <w:rsid w:val="006E2570"/>
    <w:rsid w:val="006E26E4"/>
    <w:rsid w:val="006E27CC"/>
    <w:rsid w:val="006E2860"/>
    <w:rsid w:val="006E2C64"/>
    <w:rsid w:val="006E2FBA"/>
    <w:rsid w:val="006E4144"/>
    <w:rsid w:val="006E41D5"/>
    <w:rsid w:val="006E498F"/>
    <w:rsid w:val="006E4E08"/>
    <w:rsid w:val="006E66BF"/>
    <w:rsid w:val="006E69CA"/>
    <w:rsid w:val="006E6E20"/>
    <w:rsid w:val="006F10CC"/>
    <w:rsid w:val="006F12AE"/>
    <w:rsid w:val="006F25B2"/>
    <w:rsid w:val="006F2610"/>
    <w:rsid w:val="006F4A2C"/>
    <w:rsid w:val="006F609D"/>
    <w:rsid w:val="006F646C"/>
    <w:rsid w:val="00700FC3"/>
    <w:rsid w:val="00701577"/>
    <w:rsid w:val="00701623"/>
    <w:rsid w:val="00701D5E"/>
    <w:rsid w:val="007021F1"/>
    <w:rsid w:val="007033F1"/>
    <w:rsid w:val="0070351E"/>
    <w:rsid w:val="0070356E"/>
    <w:rsid w:val="00704D78"/>
    <w:rsid w:val="00705156"/>
    <w:rsid w:val="00705651"/>
    <w:rsid w:val="00706C8F"/>
    <w:rsid w:val="007104E4"/>
    <w:rsid w:val="0071069E"/>
    <w:rsid w:val="00711E25"/>
    <w:rsid w:val="007124C2"/>
    <w:rsid w:val="007125D6"/>
    <w:rsid w:val="007136E9"/>
    <w:rsid w:val="00714782"/>
    <w:rsid w:val="00714DD3"/>
    <w:rsid w:val="007166BC"/>
    <w:rsid w:val="00716916"/>
    <w:rsid w:val="00717355"/>
    <w:rsid w:val="00717BBB"/>
    <w:rsid w:val="00720297"/>
    <w:rsid w:val="00720596"/>
    <w:rsid w:val="00720709"/>
    <w:rsid w:val="00720714"/>
    <w:rsid w:val="00721B8B"/>
    <w:rsid w:val="00721CF4"/>
    <w:rsid w:val="0072289E"/>
    <w:rsid w:val="0072305F"/>
    <w:rsid w:val="0072375E"/>
    <w:rsid w:val="007237D6"/>
    <w:rsid w:val="00724134"/>
    <w:rsid w:val="00725478"/>
    <w:rsid w:val="00725B60"/>
    <w:rsid w:val="00725BFE"/>
    <w:rsid w:val="007265F2"/>
    <w:rsid w:val="00726813"/>
    <w:rsid w:val="00726940"/>
    <w:rsid w:val="00726C9D"/>
    <w:rsid w:val="007274A5"/>
    <w:rsid w:val="007303FB"/>
    <w:rsid w:val="00731D7A"/>
    <w:rsid w:val="00733011"/>
    <w:rsid w:val="0073303D"/>
    <w:rsid w:val="00734BC3"/>
    <w:rsid w:val="00734DB3"/>
    <w:rsid w:val="00736275"/>
    <w:rsid w:val="00740145"/>
    <w:rsid w:val="00742E65"/>
    <w:rsid w:val="0074318C"/>
    <w:rsid w:val="00745D96"/>
    <w:rsid w:val="007467BE"/>
    <w:rsid w:val="0075001E"/>
    <w:rsid w:val="00751E1B"/>
    <w:rsid w:val="00752450"/>
    <w:rsid w:val="00753079"/>
    <w:rsid w:val="0075417A"/>
    <w:rsid w:val="00754703"/>
    <w:rsid w:val="00756D6A"/>
    <w:rsid w:val="00757BF4"/>
    <w:rsid w:val="00760A94"/>
    <w:rsid w:val="00760ECE"/>
    <w:rsid w:val="0076205F"/>
    <w:rsid w:val="007633CE"/>
    <w:rsid w:val="007635EE"/>
    <w:rsid w:val="00764010"/>
    <w:rsid w:val="007640BE"/>
    <w:rsid w:val="007649DE"/>
    <w:rsid w:val="00765DAA"/>
    <w:rsid w:val="00765E3C"/>
    <w:rsid w:val="0076610D"/>
    <w:rsid w:val="007661CA"/>
    <w:rsid w:val="00766510"/>
    <w:rsid w:val="00766C55"/>
    <w:rsid w:val="007673E0"/>
    <w:rsid w:val="007701C2"/>
    <w:rsid w:val="00771550"/>
    <w:rsid w:val="0077160D"/>
    <w:rsid w:val="00771A8D"/>
    <w:rsid w:val="00771B52"/>
    <w:rsid w:val="00771D31"/>
    <w:rsid w:val="00773385"/>
    <w:rsid w:val="00773BCA"/>
    <w:rsid w:val="00773E26"/>
    <w:rsid w:val="00774887"/>
    <w:rsid w:val="00774C77"/>
    <w:rsid w:val="00774D2D"/>
    <w:rsid w:val="00775ECF"/>
    <w:rsid w:val="00776838"/>
    <w:rsid w:val="007777B1"/>
    <w:rsid w:val="00781567"/>
    <w:rsid w:val="007829C2"/>
    <w:rsid w:val="007833CE"/>
    <w:rsid w:val="00784DA6"/>
    <w:rsid w:val="00785448"/>
    <w:rsid w:val="00787316"/>
    <w:rsid w:val="00790ED4"/>
    <w:rsid w:val="00790F0B"/>
    <w:rsid w:val="0079176F"/>
    <w:rsid w:val="00791C37"/>
    <w:rsid w:val="0079434F"/>
    <w:rsid w:val="00794582"/>
    <w:rsid w:val="0079539A"/>
    <w:rsid w:val="00795560"/>
    <w:rsid w:val="00795930"/>
    <w:rsid w:val="00795DF2"/>
    <w:rsid w:val="007963C6"/>
    <w:rsid w:val="007970F5"/>
    <w:rsid w:val="00797618"/>
    <w:rsid w:val="0079785F"/>
    <w:rsid w:val="007A0487"/>
    <w:rsid w:val="007A2361"/>
    <w:rsid w:val="007A2D0C"/>
    <w:rsid w:val="007A35DB"/>
    <w:rsid w:val="007A4A54"/>
    <w:rsid w:val="007A5CAB"/>
    <w:rsid w:val="007A6A65"/>
    <w:rsid w:val="007A7555"/>
    <w:rsid w:val="007A7615"/>
    <w:rsid w:val="007B1374"/>
    <w:rsid w:val="007B1FAC"/>
    <w:rsid w:val="007B2406"/>
    <w:rsid w:val="007B2BFF"/>
    <w:rsid w:val="007B314E"/>
    <w:rsid w:val="007B3372"/>
    <w:rsid w:val="007B38C2"/>
    <w:rsid w:val="007B4009"/>
    <w:rsid w:val="007B43BA"/>
    <w:rsid w:val="007B4C60"/>
    <w:rsid w:val="007B5DE1"/>
    <w:rsid w:val="007C04E2"/>
    <w:rsid w:val="007C0CCC"/>
    <w:rsid w:val="007C17CD"/>
    <w:rsid w:val="007C6E99"/>
    <w:rsid w:val="007D0272"/>
    <w:rsid w:val="007D0A12"/>
    <w:rsid w:val="007D2372"/>
    <w:rsid w:val="007D27B8"/>
    <w:rsid w:val="007D3C84"/>
    <w:rsid w:val="007D6821"/>
    <w:rsid w:val="007D6ADD"/>
    <w:rsid w:val="007D708C"/>
    <w:rsid w:val="007D716D"/>
    <w:rsid w:val="007D7D51"/>
    <w:rsid w:val="007E047E"/>
    <w:rsid w:val="007E468D"/>
    <w:rsid w:val="007E60F3"/>
    <w:rsid w:val="007E6A04"/>
    <w:rsid w:val="007E735F"/>
    <w:rsid w:val="007E7CAA"/>
    <w:rsid w:val="007E7F06"/>
    <w:rsid w:val="007F1703"/>
    <w:rsid w:val="007F20B2"/>
    <w:rsid w:val="007F2582"/>
    <w:rsid w:val="007F2FE0"/>
    <w:rsid w:val="007F3197"/>
    <w:rsid w:val="007F3720"/>
    <w:rsid w:val="007F4B02"/>
    <w:rsid w:val="007F4EF4"/>
    <w:rsid w:val="007F4FCD"/>
    <w:rsid w:val="007F5CA8"/>
    <w:rsid w:val="0080073B"/>
    <w:rsid w:val="0080095B"/>
    <w:rsid w:val="00801873"/>
    <w:rsid w:val="0080195B"/>
    <w:rsid w:val="00801B9B"/>
    <w:rsid w:val="008031E2"/>
    <w:rsid w:val="0080384A"/>
    <w:rsid w:val="00803D61"/>
    <w:rsid w:val="00803F62"/>
    <w:rsid w:val="00803F84"/>
    <w:rsid w:val="00806330"/>
    <w:rsid w:val="00807B2D"/>
    <w:rsid w:val="0081069B"/>
    <w:rsid w:val="00810CFE"/>
    <w:rsid w:val="00811523"/>
    <w:rsid w:val="0081205A"/>
    <w:rsid w:val="0081279C"/>
    <w:rsid w:val="008139C1"/>
    <w:rsid w:val="00814DD2"/>
    <w:rsid w:val="008157D1"/>
    <w:rsid w:val="008162AD"/>
    <w:rsid w:val="00816636"/>
    <w:rsid w:val="00816A79"/>
    <w:rsid w:val="0082097A"/>
    <w:rsid w:val="00822E23"/>
    <w:rsid w:val="0082391D"/>
    <w:rsid w:val="0082432D"/>
    <w:rsid w:val="00824C6E"/>
    <w:rsid w:val="00825E8B"/>
    <w:rsid w:val="00826821"/>
    <w:rsid w:val="0082748F"/>
    <w:rsid w:val="00827B9B"/>
    <w:rsid w:val="00827E5A"/>
    <w:rsid w:val="008335ED"/>
    <w:rsid w:val="00834072"/>
    <w:rsid w:val="00835673"/>
    <w:rsid w:val="00836139"/>
    <w:rsid w:val="008371F1"/>
    <w:rsid w:val="00837FBE"/>
    <w:rsid w:val="00841600"/>
    <w:rsid w:val="0084454A"/>
    <w:rsid w:val="0084518D"/>
    <w:rsid w:val="00845572"/>
    <w:rsid w:val="008458E9"/>
    <w:rsid w:val="00845BEF"/>
    <w:rsid w:val="00846C8F"/>
    <w:rsid w:val="00847422"/>
    <w:rsid w:val="00850482"/>
    <w:rsid w:val="008505F5"/>
    <w:rsid w:val="00850838"/>
    <w:rsid w:val="008512A4"/>
    <w:rsid w:val="00852FF5"/>
    <w:rsid w:val="00853E42"/>
    <w:rsid w:val="00854725"/>
    <w:rsid w:val="0085508D"/>
    <w:rsid w:val="0085521B"/>
    <w:rsid w:val="00856293"/>
    <w:rsid w:val="00857A9E"/>
    <w:rsid w:val="00857FEC"/>
    <w:rsid w:val="0086063C"/>
    <w:rsid w:val="00861F45"/>
    <w:rsid w:val="008622D8"/>
    <w:rsid w:val="00862553"/>
    <w:rsid w:val="008625A7"/>
    <w:rsid w:val="008640C1"/>
    <w:rsid w:val="0086411C"/>
    <w:rsid w:val="008649F4"/>
    <w:rsid w:val="008651BA"/>
    <w:rsid w:val="008659BF"/>
    <w:rsid w:val="00867068"/>
    <w:rsid w:val="008674ED"/>
    <w:rsid w:val="008676E0"/>
    <w:rsid w:val="00870A3D"/>
    <w:rsid w:val="00870C5A"/>
    <w:rsid w:val="00871F99"/>
    <w:rsid w:val="00872512"/>
    <w:rsid w:val="008726A6"/>
    <w:rsid w:val="00872AA9"/>
    <w:rsid w:val="00875866"/>
    <w:rsid w:val="008761FA"/>
    <w:rsid w:val="00876292"/>
    <w:rsid w:val="008762BF"/>
    <w:rsid w:val="00876688"/>
    <w:rsid w:val="00877954"/>
    <w:rsid w:val="00880BD1"/>
    <w:rsid w:val="00881027"/>
    <w:rsid w:val="0088202B"/>
    <w:rsid w:val="00882387"/>
    <w:rsid w:val="00882666"/>
    <w:rsid w:val="0088295C"/>
    <w:rsid w:val="00883087"/>
    <w:rsid w:val="0088478D"/>
    <w:rsid w:val="00884E05"/>
    <w:rsid w:val="00885FB9"/>
    <w:rsid w:val="00886B86"/>
    <w:rsid w:val="008871EB"/>
    <w:rsid w:val="008876D1"/>
    <w:rsid w:val="008879C9"/>
    <w:rsid w:val="00887CFF"/>
    <w:rsid w:val="0089104D"/>
    <w:rsid w:val="0089231B"/>
    <w:rsid w:val="00893599"/>
    <w:rsid w:val="00893C1E"/>
    <w:rsid w:val="00894125"/>
    <w:rsid w:val="00896272"/>
    <w:rsid w:val="00897AB8"/>
    <w:rsid w:val="008A00B4"/>
    <w:rsid w:val="008A08F3"/>
    <w:rsid w:val="008A093C"/>
    <w:rsid w:val="008A17CC"/>
    <w:rsid w:val="008A254A"/>
    <w:rsid w:val="008A2EFB"/>
    <w:rsid w:val="008A399E"/>
    <w:rsid w:val="008A4531"/>
    <w:rsid w:val="008A5C3A"/>
    <w:rsid w:val="008A6B18"/>
    <w:rsid w:val="008A787A"/>
    <w:rsid w:val="008B061F"/>
    <w:rsid w:val="008B1548"/>
    <w:rsid w:val="008B2019"/>
    <w:rsid w:val="008B2A0D"/>
    <w:rsid w:val="008B316F"/>
    <w:rsid w:val="008B37C5"/>
    <w:rsid w:val="008B3EAB"/>
    <w:rsid w:val="008B513E"/>
    <w:rsid w:val="008B5D71"/>
    <w:rsid w:val="008B5D8E"/>
    <w:rsid w:val="008B60CE"/>
    <w:rsid w:val="008B64E5"/>
    <w:rsid w:val="008B6794"/>
    <w:rsid w:val="008B7850"/>
    <w:rsid w:val="008C09D6"/>
    <w:rsid w:val="008C0A01"/>
    <w:rsid w:val="008C123B"/>
    <w:rsid w:val="008C162C"/>
    <w:rsid w:val="008C1C28"/>
    <w:rsid w:val="008C28DB"/>
    <w:rsid w:val="008C5D20"/>
    <w:rsid w:val="008C648A"/>
    <w:rsid w:val="008D24C6"/>
    <w:rsid w:val="008D3D8D"/>
    <w:rsid w:val="008D48B7"/>
    <w:rsid w:val="008E04DD"/>
    <w:rsid w:val="008E29EA"/>
    <w:rsid w:val="008E30BB"/>
    <w:rsid w:val="008E413A"/>
    <w:rsid w:val="008E5DE0"/>
    <w:rsid w:val="008E603E"/>
    <w:rsid w:val="008E7AC0"/>
    <w:rsid w:val="008F0603"/>
    <w:rsid w:val="008F0914"/>
    <w:rsid w:val="008F0920"/>
    <w:rsid w:val="008F092B"/>
    <w:rsid w:val="008F0FF5"/>
    <w:rsid w:val="008F16AA"/>
    <w:rsid w:val="008F16C0"/>
    <w:rsid w:val="008F1B06"/>
    <w:rsid w:val="008F2AA1"/>
    <w:rsid w:val="008F3E2C"/>
    <w:rsid w:val="008F3EFC"/>
    <w:rsid w:val="008F493F"/>
    <w:rsid w:val="008F60B1"/>
    <w:rsid w:val="008F60C8"/>
    <w:rsid w:val="008F75E1"/>
    <w:rsid w:val="00902A69"/>
    <w:rsid w:val="00903C29"/>
    <w:rsid w:val="00903EB4"/>
    <w:rsid w:val="009045C5"/>
    <w:rsid w:val="00904D26"/>
    <w:rsid w:val="0090580F"/>
    <w:rsid w:val="00906B97"/>
    <w:rsid w:val="00907C80"/>
    <w:rsid w:val="0091155E"/>
    <w:rsid w:val="00911F26"/>
    <w:rsid w:val="009128F6"/>
    <w:rsid w:val="00913B68"/>
    <w:rsid w:val="00913CB7"/>
    <w:rsid w:val="00914903"/>
    <w:rsid w:val="00916125"/>
    <w:rsid w:val="00916A0E"/>
    <w:rsid w:val="009172CA"/>
    <w:rsid w:val="0092066B"/>
    <w:rsid w:val="00920759"/>
    <w:rsid w:val="00921AF1"/>
    <w:rsid w:val="00922575"/>
    <w:rsid w:val="00922D10"/>
    <w:rsid w:val="00923503"/>
    <w:rsid w:val="00923B71"/>
    <w:rsid w:val="009242EB"/>
    <w:rsid w:val="00924CDC"/>
    <w:rsid w:val="00925247"/>
    <w:rsid w:val="0093107C"/>
    <w:rsid w:val="00931A72"/>
    <w:rsid w:val="0093202C"/>
    <w:rsid w:val="0093222C"/>
    <w:rsid w:val="00932621"/>
    <w:rsid w:val="00932CA5"/>
    <w:rsid w:val="009340B3"/>
    <w:rsid w:val="009348EB"/>
    <w:rsid w:val="00934900"/>
    <w:rsid w:val="00934B28"/>
    <w:rsid w:val="00935EFF"/>
    <w:rsid w:val="0093606E"/>
    <w:rsid w:val="009363C9"/>
    <w:rsid w:val="00940E89"/>
    <w:rsid w:val="00941938"/>
    <w:rsid w:val="00941A8A"/>
    <w:rsid w:val="00947F5C"/>
    <w:rsid w:val="00950F98"/>
    <w:rsid w:val="00951198"/>
    <w:rsid w:val="00952062"/>
    <w:rsid w:val="0095207B"/>
    <w:rsid w:val="009543A9"/>
    <w:rsid w:val="009556D6"/>
    <w:rsid w:val="009557AE"/>
    <w:rsid w:val="0095606E"/>
    <w:rsid w:val="009602F4"/>
    <w:rsid w:val="00960C51"/>
    <w:rsid w:val="00961BE5"/>
    <w:rsid w:val="00964B6A"/>
    <w:rsid w:val="00964DC5"/>
    <w:rsid w:val="00965DFA"/>
    <w:rsid w:val="009667DE"/>
    <w:rsid w:val="0096746F"/>
    <w:rsid w:val="009702AD"/>
    <w:rsid w:val="00971E7E"/>
    <w:rsid w:val="00974022"/>
    <w:rsid w:val="009755D7"/>
    <w:rsid w:val="009764CE"/>
    <w:rsid w:val="00976B29"/>
    <w:rsid w:val="00976D33"/>
    <w:rsid w:val="009812B7"/>
    <w:rsid w:val="00981918"/>
    <w:rsid w:val="009823D3"/>
    <w:rsid w:val="00982437"/>
    <w:rsid w:val="00983F89"/>
    <w:rsid w:val="00984D3F"/>
    <w:rsid w:val="0098585A"/>
    <w:rsid w:val="00986A0F"/>
    <w:rsid w:val="00986E0B"/>
    <w:rsid w:val="0099123D"/>
    <w:rsid w:val="00991750"/>
    <w:rsid w:val="00991BFD"/>
    <w:rsid w:val="009929DD"/>
    <w:rsid w:val="00992C6B"/>
    <w:rsid w:val="009A0AF7"/>
    <w:rsid w:val="009A23AF"/>
    <w:rsid w:val="009A270E"/>
    <w:rsid w:val="009A43BD"/>
    <w:rsid w:val="009A4F75"/>
    <w:rsid w:val="009A58BD"/>
    <w:rsid w:val="009A6701"/>
    <w:rsid w:val="009A6B82"/>
    <w:rsid w:val="009A7369"/>
    <w:rsid w:val="009A73B2"/>
    <w:rsid w:val="009A7551"/>
    <w:rsid w:val="009B15DB"/>
    <w:rsid w:val="009B2D82"/>
    <w:rsid w:val="009B30A4"/>
    <w:rsid w:val="009B3491"/>
    <w:rsid w:val="009B3F3C"/>
    <w:rsid w:val="009B4B57"/>
    <w:rsid w:val="009B73A1"/>
    <w:rsid w:val="009B7ED1"/>
    <w:rsid w:val="009C05CD"/>
    <w:rsid w:val="009C07B0"/>
    <w:rsid w:val="009C1D5A"/>
    <w:rsid w:val="009C275D"/>
    <w:rsid w:val="009C3914"/>
    <w:rsid w:val="009C3F76"/>
    <w:rsid w:val="009C418C"/>
    <w:rsid w:val="009C52E8"/>
    <w:rsid w:val="009C5843"/>
    <w:rsid w:val="009C59A9"/>
    <w:rsid w:val="009C64D9"/>
    <w:rsid w:val="009C690B"/>
    <w:rsid w:val="009C6C45"/>
    <w:rsid w:val="009C7362"/>
    <w:rsid w:val="009C79FE"/>
    <w:rsid w:val="009C7F6A"/>
    <w:rsid w:val="009D104B"/>
    <w:rsid w:val="009D482F"/>
    <w:rsid w:val="009D52D5"/>
    <w:rsid w:val="009D5AB0"/>
    <w:rsid w:val="009D6024"/>
    <w:rsid w:val="009D7A29"/>
    <w:rsid w:val="009E1108"/>
    <w:rsid w:val="009E111C"/>
    <w:rsid w:val="009E1500"/>
    <w:rsid w:val="009E1525"/>
    <w:rsid w:val="009E1F7C"/>
    <w:rsid w:val="009E2B2E"/>
    <w:rsid w:val="009E3B46"/>
    <w:rsid w:val="009E4600"/>
    <w:rsid w:val="009E52E3"/>
    <w:rsid w:val="009E563B"/>
    <w:rsid w:val="009E59EB"/>
    <w:rsid w:val="009E70BF"/>
    <w:rsid w:val="009F0640"/>
    <w:rsid w:val="009F1DB1"/>
    <w:rsid w:val="009F213C"/>
    <w:rsid w:val="009F364F"/>
    <w:rsid w:val="009F40BF"/>
    <w:rsid w:val="009F5990"/>
    <w:rsid w:val="009F7AE6"/>
    <w:rsid w:val="00A00649"/>
    <w:rsid w:val="00A01699"/>
    <w:rsid w:val="00A01877"/>
    <w:rsid w:val="00A01ACA"/>
    <w:rsid w:val="00A01D4E"/>
    <w:rsid w:val="00A01EDB"/>
    <w:rsid w:val="00A02DE9"/>
    <w:rsid w:val="00A03547"/>
    <w:rsid w:val="00A03916"/>
    <w:rsid w:val="00A0442B"/>
    <w:rsid w:val="00A051C3"/>
    <w:rsid w:val="00A0737C"/>
    <w:rsid w:val="00A075B9"/>
    <w:rsid w:val="00A0762D"/>
    <w:rsid w:val="00A07A47"/>
    <w:rsid w:val="00A07AAD"/>
    <w:rsid w:val="00A07CE3"/>
    <w:rsid w:val="00A10B03"/>
    <w:rsid w:val="00A11603"/>
    <w:rsid w:val="00A124D1"/>
    <w:rsid w:val="00A1290E"/>
    <w:rsid w:val="00A13171"/>
    <w:rsid w:val="00A133B3"/>
    <w:rsid w:val="00A13F0B"/>
    <w:rsid w:val="00A16672"/>
    <w:rsid w:val="00A17BEE"/>
    <w:rsid w:val="00A207BD"/>
    <w:rsid w:val="00A209AA"/>
    <w:rsid w:val="00A21036"/>
    <w:rsid w:val="00A21E93"/>
    <w:rsid w:val="00A225F0"/>
    <w:rsid w:val="00A25770"/>
    <w:rsid w:val="00A25EC2"/>
    <w:rsid w:val="00A2653A"/>
    <w:rsid w:val="00A307FE"/>
    <w:rsid w:val="00A31382"/>
    <w:rsid w:val="00A31472"/>
    <w:rsid w:val="00A31A9F"/>
    <w:rsid w:val="00A32095"/>
    <w:rsid w:val="00A32581"/>
    <w:rsid w:val="00A33B19"/>
    <w:rsid w:val="00A33E22"/>
    <w:rsid w:val="00A33E82"/>
    <w:rsid w:val="00A34C2B"/>
    <w:rsid w:val="00A34CE8"/>
    <w:rsid w:val="00A372EE"/>
    <w:rsid w:val="00A37F22"/>
    <w:rsid w:val="00A40F0D"/>
    <w:rsid w:val="00A421E3"/>
    <w:rsid w:val="00A42848"/>
    <w:rsid w:val="00A42DF0"/>
    <w:rsid w:val="00A431C3"/>
    <w:rsid w:val="00A4708C"/>
    <w:rsid w:val="00A4773D"/>
    <w:rsid w:val="00A50930"/>
    <w:rsid w:val="00A51682"/>
    <w:rsid w:val="00A5239A"/>
    <w:rsid w:val="00A5319D"/>
    <w:rsid w:val="00A53491"/>
    <w:rsid w:val="00A538CE"/>
    <w:rsid w:val="00A53B2E"/>
    <w:rsid w:val="00A558CE"/>
    <w:rsid w:val="00A55C94"/>
    <w:rsid w:val="00A56021"/>
    <w:rsid w:val="00A56BA7"/>
    <w:rsid w:val="00A57849"/>
    <w:rsid w:val="00A60DAB"/>
    <w:rsid w:val="00A614FF"/>
    <w:rsid w:val="00A615A9"/>
    <w:rsid w:val="00A639FE"/>
    <w:rsid w:val="00A63E29"/>
    <w:rsid w:val="00A6683F"/>
    <w:rsid w:val="00A668AA"/>
    <w:rsid w:val="00A67A67"/>
    <w:rsid w:val="00A67EBD"/>
    <w:rsid w:val="00A70B2A"/>
    <w:rsid w:val="00A71897"/>
    <w:rsid w:val="00A71B28"/>
    <w:rsid w:val="00A730EE"/>
    <w:rsid w:val="00A739FC"/>
    <w:rsid w:val="00A73ED3"/>
    <w:rsid w:val="00A74CE9"/>
    <w:rsid w:val="00A74E47"/>
    <w:rsid w:val="00A752F6"/>
    <w:rsid w:val="00A757EC"/>
    <w:rsid w:val="00A75C84"/>
    <w:rsid w:val="00A7637C"/>
    <w:rsid w:val="00A779F7"/>
    <w:rsid w:val="00A801AB"/>
    <w:rsid w:val="00A804D7"/>
    <w:rsid w:val="00A81DB7"/>
    <w:rsid w:val="00A829B0"/>
    <w:rsid w:val="00A8432C"/>
    <w:rsid w:val="00A85282"/>
    <w:rsid w:val="00A8554D"/>
    <w:rsid w:val="00A857D0"/>
    <w:rsid w:val="00A8781B"/>
    <w:rsid w:val="00A87DBD"/>
    <w:rsid w:val="00A90085"/>
    <w:rsid w:val="00A947DA"/>
    <w:rsid w:val="00A94DC6"/>
    <w:rsid w:val="00A9508E"/>
    <w:rsid w:val="00A96099"/>
    <w:rsid w:val="00A962E0"/>
    <w:rsid w:val="00A97459"/>
    <w:rsid w:val="00AA03A8"/>
    <w:rsid w:val="00AA1035"/>
    <w:rsid w:val="00AA16E8"/>
    <w:rsid w:val="00AA195D"/>
    <w:rsid w:val="00AA205B"/>
    <w:rsid w:val="00AA48CA"/>
    <w:rsid w:val="00AA4CD3"/>
    <w:rsid w:val="00AA6333"/>
    <w:rsid w:val="00AA69B7"/>
    <w:rsid w:val="00AA777A"/>
    <w:rsid w:val="00AB1613"/>
    <w:rsid w:val="00AB1AE0"/>
    <w:rsid w:val="00AB1E17"/>
    <w:rsid w:val="00AB262F"/>
    <w:rsid w:val="00AB2E28"/>
    <w:rsid w:val="00AB3326"/>
    <w:rsid w:val="00AB4086"/>
    <w:rsid w:val="00AB4153"/>
    <w:rsid w:val="00AB5EA9"/>
    <w:rsid w:val="00AB62F4"/>
    <w:rsid w:val="00AB65B3"/>
    <w:rsid w:val="00AB6631"/>
    <w:rsid w:val="00AB7347"/>
    <w:rsid w:val="00AB7684"/>
    <w:rsid w:val="00AB78BC"/>
    <w:rsid w:val="00AB7B4D"/>
    <w:rsid w:val="00AC2478"/>
    <w:rsid w:val="00AC279A"/>
    <w:rsid w:val="00AC2971"/>
    <w:rsid w:val="00AC308A"/>
    <w:rsid w:val="00AC4CC0"/>
    <w:rsid w:val="00AC6843"/>
    <w:rsid w:val="00AC684C"/>
    <w:rsid w:val="00AC7A9C"/>
    <w:rsid w:val="00AD02DA"/>
    <w:rsid w:val="00AD0722"/>
    <w:rsid w:val="00AD3790"/>
    <w:rsid w:val="00AD3A62"/>
    <w:rsid w:val="00AD5975"/>
    <w:rsid w:val="00AD6C79"/>
    <w:rsid w:val="00AD72F7"/>
    <w:rsid w:val="00AD73C9"/>
    <w:rsid w:val="00AE0034"/>
    <w:rsid w:val="00AE011D"/>
    <w:rsid w:val="00AE1133"/>
    <w:rsid w:val="00AE1293"/>
    <w:rsid w:val="00AE2764"/>
    <w:rsid w:val="00AE2CBD"/>
    <w:rsid w:val="00AE387E"/>
    <w:rsid w:val="00AE5AD0"/>
    <w:rsid w:val="00AE5FD8"/>
    <w:rsid w:val="00AE64A3"/>
    <w:rsid w:val="00AE6976"/>
    <w:rsid w:val="00AF0886"/>
    <w:rsid w:val="00AF0E64"/>
    <w:rsid w:val="00AF106F"/>
    <w:rsid w:val="00AF10BE"/>
    <w:rsid w:val="00AF1557"/>
    <w:rsid w:val="00AF2516"/>
    <w:rsid w:val="00AF2839"/>
    <w:rsid w:val="00AF2C06"/>
    <w:rsid w:val="00AF3879"/>
    <w:rsid w:val="00AF42A8"/>
    <w:rsid w:val="00AF47A8"/>
    <w:rsid w:val="00AF4CD0"/>
    <w:rsid w:val="00AF4D12"/>
    <w:rsid w:val="00AF4DA5"/>
    <w:rsid w:val="00AF5661"/>
    <w:rsid w:val="00AF64BD"/>
    <w:rsid w:val="00AF6A76"/>
    <w:rsid w:val="00B007D5"/>
    <w:rsid w:val="00B01019"/>
    <w:rsid w:val="00B01406"/>
    <w:rsid w:val="00B0186D"/>
    <w:rsid w:val="00B03359"/>
    <w:rsid w:val="00B078C1"/>
    <w:rsid w:val="00B07A05"/>
    <w:rsid w:val="00B10A71"/>
    <w:rsid w:val="00B11878"/>
    <w:rsid w:val="00B11BC5"/>
    <w:rsid w:val="00B1201B"/>
    <w:rsid w:val="00B131C9"/>
    <w:rsid w:val="00B1513E"/>
    <w:rsid w:val="00B1548D"/>
    <w:rsid w:val="00B158A8"/>
    <w:rsid w:val="00B15C6D"/>
    <w:rsid w:val="00B16768"/>
    <w:rsid w:val="00B16AB9"/>
    <w:rsid w:val="00B17A97"/>
    <w:rsid w:val="00B20B2E"/>
    <w:rsid w:val="00B21833"/>
    <w:rsid w:val="00B22136"/>
    <w:rsid w:val="00B22294"/>
    <w:rsid w:val="00B223BC"/>
    <w:rsid w:val="00B234DF"/>
    <w:rsid w:val="00B2377E"/>
    <w:rsid w:val="00B27029"/>
    <w:rsid w:val="00B30F20"/>
    <w:rsid w:val="00B335BA"/>
    <w:rsid w:val="00B33A3B"/>
    <w:rsid w:val="00B34113"/>
    <w:rsid w:val="00B35257"/>
    <w:rsid w:val="00B35A5C"/>
    <w:rsid w:val="00B414A6"/>
    <w:rsid w:val="00B41F41"/>
    <w:rsid w:val="00B43FE3"/>
    <w:rsid w:val="00B44300"/>
    <w:rsid w:val="00B46161"/>
    <w:rsid w:val="00B4773B"/>
    <w:rsid w:val="00B50A64"/>
    <w:rsid w:val="00B50ED8"/>
    <w:rsid w:val="00B51697"/>
    <w:rsid w:val="00B51AB2"/>
    <w:rsid w:val="00B52730"/>
    <w:rsid w:val="00B528DD"/>
    <w:rsid w:val="00B53FAC"/>
    <w:rsid w:val="00B5403F"/>
    <w:rsid w:val="00B5461E"/>
    <w:rsid w:val="00B560D6"/>
    <w:rsid w:val="00B56263"/>
    <w:rsid w:val="00B57889"/>
    <w:rsid w:val="00B61590"/>
    <w:rsid w:val="00B626FF"/>
    <w:rsid w:val="00B64004"/>
    <w:rsid w:val="00B64092"/>
    <w:rsid w:val="00B65C22"/>
    <w:rsid w:val="00B65D21"/>
    <w:rsid w:val="00B65FC9"/>
    <w:rsid w:val="00B66B82"/>
    <w:rsid w:val="00B67485"/>
    <w:rsid w:val="00B67A1E"/>
    <w:rsid w:val="00B67BBB"/>
    <w:rsid w:val="00B70A7B"/>
    <w:rsid w:val="00B72C66"/>
    <w:rsid w:val="00B73A9F"/>
    <w:rsid w:val="00B77252"/>
    <w:rsid w:val="00B80109"/>
    <w:rsid w:val="00B802CE"/>
    <w:rsid w:val="00B80459"/>
    <w:rsid w:val="00B807E5"/>
    <w:rsid w:val="00B841CE"/>
    <w:rsid w:val="00B84F9C"/>
    <w:rsid w:val="00B86881"/>
    <w:rsid w:val="00B86CBC"/>
    <w:rsid w:val="00B87188"/>
    <w:rsid w:val="00B87D4D"/>
    <w:rsid w:val="00B92B3C"/>
    <w:rsid w:val="00B92C59"/>
    <w:rsid w:val="00B9399A"/>
    <w:rsid w:val="00B944F4"/>
    <w:rsid w:val="00B94F9A"/>
    <w:rsid w:val="00BA008F"/>
    <w:rsid w:val="00BA2D91"/>
    <w:rsid w:val="00BA4956"/>
    <w:rsid w:val="00BA4EDD"/>
    <w:rsid w:val="00BA5170"/>
    <w:rsid w:val="00BA5EDF"/>
    <w:rsid w:val="00BA5F9A"/>
    <w:rsid w:val="00BA79C5"/>
    <w:rsid w:val="00BB0506"/>
    <w:rsid w:val="00BB2B3B"/>
    <w:rsid w:val="00BB2DAA"/>
    <w:rsid w:val="00BB3DC4"/>
    <w:rsid w:val="00BB5FDC"/>
    <w:rsid w:val="00BB6355"/>
    <w:rsid w:val="00BB713A"/>
    <w:rsid w:val="00BC0A95"/>
    <w:rsid w:val="00BC0C9C"/>
    <w:rsid w:val="00BC1757"/>
    <w:rsid w:val="00BC2A4E"/>
    <w:rsid w:val="00BC3CD8"/>
    <w:rsid w:val="00BC3DFB"/>
    <w:rsid w:val="00BC4050"/>
    <w:rsid w:val="00BC4576"/>
    <w:rsid w:val="00BC5BD9"/>
    <w:rsid w:val="00BC64EA"/>
    <w:rsid w:val="00BC6E4E"/>
    <w:rsid w:val="00BC7047"/>
    <w:rsid w:val="00BC7A0A"/>
    <w:rsid w:val="00BD0145"/>
    <w:rsid w:val="00BD08B3"/>
    <w:rsid w:val="00BD1FAC"/>
    <w:rsid w:val="00BD3DDB"/>
    <w:rsid w:val="00BD4A00"/>
    <w:rsid w:val="00BD5D62"/>
    <w:rsid w:val="00BD63BA"/>
    <w:rsid w:val="00BD7FC3"/>
    <w:rsid w:val="00BE1200"/>
    <w:rsid w:val="00BE1CB0"/>
    <w:rsid w:val="00BE1CD1"/>
    <w:rsid w:val="00BE1DBB"/>
    <w:rsid w:val="00BE1DBC"/>
    <w:rsid w:val="00BE44C6"/>
    <w:rsid w:val="00BE4995"/>
    <w:rsid w:val="00BE5E33"/>
    <w:rsid w:val="00BE6F87"/>
    <w:rsid w:val="00BE7764"/>
    <w:rsid w:val="00BF0369"/>
    <w:rsid w:val="00BF1C0E"/>
    <w:rsid w:val="00BF23D9"/>
    <w:rsid w:val="00BF3552"/>
    <w:rsid w:val="00BF4CA9"/>
    <w:rsid w:val="00BF6E65"/>
    <w:rsid w:val="00C00227"/>
    <w:rsid w:val="00C00AE8"/>
    <w:rsid w:val="00C02C33"/>
    <w:rsid w:val="00C0408B"/>
    <w:rsid w:val="00C06731"/>
    <w:rsid w:val="00C06DA4"/>
    <w:rsid w:val="00C07E18"/>
    <w:rsid w:val="00C109DF"/>
    <w:rsid w:val="00C13934"/>
    <w:rsid w:val="00C13BD1"/>
    <w:rsid w:val="00C1407A"/>
    <w:rsid w:val="00C146DE"/>
    <w:rsid w:val="00C14739"/>
    <w:rsid w:val="00C14FCA"/>
    <w:rsid w:val="00C151DF"/>
    <w:rsid w:val="00C15543"/>
    <w:rsid w:val="00C17EAD"/>
    <w:rsid w:val="00C17FB6"/>
    <w:rsid w:val="00C204B1"/>
    <w:rsid w:val="00C210D7"/>
    <w:rsid w:val="00C2174A"/>
    <w:rsid w:val="00C22B11"/>
    <w:rsid w:val="00C22FAA"/>
    <w:rsid w:val="00C24ED5"/>
    <w:rsid w:val="00C25211"/>
    <w:rsid w:val="00C253CD"/>
    <w:rsid w:val="00C25B78"/>
    <w:rsid w:val="00C263B7"/>
    <w:rsid w:val="00C275D0"/>
    <w:rsid w:val="00C30563"/>
    <w:rsid w:val="00C306EA"/>
    <w:rsid w:val="00C31E7E"/>
    <w:rsid w:val="00C333A1"/>
    <w:rsid w:val="00C350D1"/>
    <w:rsid w:val="00C35599"/>
    <w:rsid w:val="00C3635A"/>
    <w:rsid w:val="00C371F8"/>
    <w:rsid w:val="00C37B82"/>
    <w:rsid w:val="00C37EB8"/>
    <w:rsid w:val="00C400F6"/>
    <w:rsid w:val="00C41FDA"/>
    <w:rsid w:val="00C42B11"/>
    <w:rsid w:val="00C434F3"/>
    <w:rsid w:val="00C43EF6"/>
    <w:rsid w:val="00C4479C"/>
    <w:rsid w:val="00C448C7"/>
    <w:rsid w:val="00C4521F"/>
    <w:rsid w:val="00C45B3B"/>
    <w:rsid w:val="00C47F62"/>
    <w:rsid w:val="00C50DB1"/>
    <w:rsid w:val="00C51455"/>
    <w:rsid w:val="00C51635"/>
    <w:rsid w:val="00C51C9C"/>
    <w:rsid w:val="00C522FD"/>
    <w:rsid w:val="00C530EB"/>
    <w:rsid w:val="00C53243"/>
    <w:rsid w:val="00C533CA"/>
    <w:rsid w:val="00C53535"/>
    <w:rsid w:val="00C5393A"/>
    <w:rsid w:val="00C547B3"/>
    <w:rsid w:val="00C557EB"/>
    <w:rsid w:val="00C563CA"/>
    <w:rsid w:val="00C600C4"/>
    <w:rsid w:val="00C6132C"/>
    <w:rsid w:val="00C613A1"/>
    <w:rsid w:val="00C6212B"/>
    <w:rsid w:val="00C629F4"/>
    <w:rsid w:val="00C642CD"/>
    <w:rsid w:val="00C647AC"/>
    <w:rsid w:val="00C656C6"/>
    <w:rsid w:val="00C6611E"/>
    <w:rsid w:val="00C67211"/>
    <w:rsid w:val="00C67544"/>
    <w:rsid w:val="00C67762"/>
    <w:rsid w:val="00C70251"/>
    <w:rsid w:val="00C707DD"/>
    <w:rsid w:val="00C72ED9"/>
    <w:rsid w:val="00C72FF1"/>
    <w:rsid w:val="00C73957"/>
    <w:rsid w:val="00C73BDC"/>
    <w:rsid w:val="00C74D45"/>
    <w:rsid w:val="00C75582"/>
    <w:rsid w:val="00C75762"/>
    <w:rsid w:val="00C758B1"/>
    <w:rsid w:val="00C76936"/>
    <w:rsid w:val="00C7742B"/>
    <w:rsid w:val="00C77817"/>
    <w:rsid w:val="00C77E73"/>
    <w:rsid w:val="00C80A37"/>
    <w:rsid w:val="00C80F48"/>
    <w:rsid w:val="00C811F5"/>
    <w:rsid w:val="00C8174A"/>
    <w:rsid w:val="00C81C01"/>
    <w:rsid w:val="00C82BFC"/>
    <w:rsid w:val="00C82F6F"/>
    <w:rsid w:val="00C8302E"/>
    <w:rsid w:val="00C830F2"/>
    <w:rsid w:val="00C8564F"/>
    <w:rsid w:val="00C902F8"/>
    <w:rsid w:val="00C906BB"/>
    <w:rsid w:val="00C907DC"/>
    <w:rsid w:val="00C9103B"/>
    <w:rsid w:val="00C91A3E"/>
    <w:rsid w:val="00C91D33"/>
    <w:rsid w:val="00C932BA"/>
    <w:rsid w:val="00C93CE0"/>
    <w:rsid w:val="00C95954"/>
    <w:rsid w:val="00C96701"/>
    <w:rsid w:val="00C96E4D"/>
    <w:rsid w:val="00C97A38"/>
    <w:rsid w:val="00C97CB2"/>
    <w:rsid w:val="00CA0E89"/>
    <w:rsid w:val="00CA26AF"/>
    <w:rsid w:val="00CA33EA"/>
    <w:rsid w:val="00CA3F65"/>
    <w:rsid w:val="00CA41A1"/>
    <w:rsid w:val="00CA50CE"/>
    <w:rsid w:val="00CA5822"/>
    <w:rsid w:val="00CA5FD4"/>
    <w:rsid w:val="00CA6588"/>
    <w:rsid w:val="00CA6D5B"/>
    <w:rsid w:val="00CA75DB"/>
    <w:rsid w:val="00CA7FB3"/>
    <w:rsid w:val="00CB1850"/>
    <w:rsid w:val="00CB1C40"/>
    <w:rsid w:val="00CB3A95"/>
    <w:rsid w:val="00CB4117"/>
    <w:rsid w:val="00CB4DA1"/>
    <w:rsid w:val="00CB4EB1"/>
    <w:rsid w:val="00CB5241"/>
    <w:rsid w:val="00CB68F9"/>
    <w:rsid w:val="00CB6C09"/>
    <w:rsid w:val="00CB6E86"/>
    <w:rsid w:val="00CC0CAE"/>
    <w:rsid w:val="00CC118D"/>
    <w:rsid w:val="00CC14B2"/>
    <w:rsid w:val="00CC259C"/>
    <w:rsid w:val="00CC2BB4"/>
    <w:rsid w:val="00CC31C8"/>
    <w:rsid w:val="00CC3987"/>
    <w:rsid w:val="00CC4439"/>
    <w:rsid w:val="00CC7851"/>
    <w:rsid w:val="00CD037A"/>
    <w:rsid w:val="00CD1CB5"/>
    <w:rsid w:val="00CD1F92"/>
    <w:rsid w:val="00CD3CFE"/>
    <w:rsid w:val="00CD3E14"/>
    <w:rsid w:val="00CD4F4C"/>
    <w:rsid w:val="00CD5CC9"/>
    <w:rsid w:val="00CD76A3"/>
    <w:rsid w:val="00CD7F1B"/>
    <w:rsid w:val="00CE1CDC"/>
    <w:rsid w:val="00CE2885"/>
    <w:rsid w:val="00CE2DB1"/>
    <w:rsid w:val="00CE3E28"/>
    <w:rsid w:val="00CE4548"/>
    <w:rsid w:val="00CE54ED"/>
    <w:rsid w:val="00CE5B04"/>
    <w:rsid w:val="00CE6D79"/>
    <w:rsid w:val="00CE7213"/>
    <w:rsid w:val="00CE75C6"/>
    <w:rsid w:val="00CF0AA4"/>
    <w:rsid w:val="00CF238A"/>
    <w:rsid w:val="00CF256B"/>
    <w:rsid w:val="00CF26FA"/>
    <w:rsid w:val="00CF3E67"/>
    <w:rsid w:val="00CF51F4"/>
    <w:rsid w:val="00CF60C7"/>
    <w:rsid w:val="00CF7638"/>
    <w:rsid w:val="00CF7CED"/>
    <w:rsid w:val="00CF7D1A"/>
    <w:rsid w:val="00D01ED2"/>
    <w:rsid w:val="00D01FB7"/>
    <w:rsid w:val="00D02C4F"/>
    <w:rsid w:val="00D03BE1"/>
    <w:rsid w:val="00D0420C"/>
    <w:rsid w:val="00D0617B"/>
    <w:rsid w:val="00D11A9B"/>
    <w:rsid w:val="00D11C2E"/>
    <w:rsid w:val="00D126B6"/>
    <w:rsid w:val="00D12C5D"/>
    <w:rsid w:val="00D135CD"/>
    <w:rsid w:val="00D1455B"/>
    <w:rsid w:val="00D14A5F"/>
    <w:rsid w:val="00D14F53"/>
    <w:rsid w:val="00D157ED"/>
    <w:rsid w:val="00D165ED"/>
    <w:rsid w:val="00D16931"/>
    <w:rsid w:val="00D17E65"/>
    <w:rsid w:val="00D2059B"/>
    <w:rsid w:val="00D205EE"/>
    <w:rsid w:val="00D23013"/>
    <w:rsid w:val="00D2305C"/>
    <w:rsid w:val="00D24B24"/>
    <w:rsid w:val="00D26197"/>
    <w:rsid w:val="00D2746F"/>
    <w:rsid w:val="00D27A3C"/>
    <w:rsid w:val="00D32423"/>
    <w:rsid w:val="00D32DC4"/>
    <w:rsid w:val="00D339D7"/>
    <w:rsid w:val="00D33F48"/>
    <w:rsid w:val="00D3418A"/>
    <w:rsid w:val="00D348FB"/>
    <w:rsid w:val="00D36E13"/>
    <w:rsid w:val="00D37238"/>
    <w:rsid w:val="00D37568"/>
    <w:rsid w:val="00D37906"/>
    <w:rsid w:val="00D42D79"/>
    <w:rsid w:val="00D42EC2"/>
    <w:rsid w:val="00D42F1F"/>
    <w:rsid w:val="00D4494D"/>
    <w:rsid w:val="00D46068"/>
    <w:rsid w:val="00D463ED"/>
    <w:rsid w:val="00D475A8"/>
    <w:rsid w:val="00D4784D"/>
    <w:rsid w:val="00D47BFC"/>
    <w:rsid w:val="00D508D2"/>
    <w:rsid w:val="00D50BCD"/>
    <w:rsid w:val="00D51AD1"/>
    <w:rsid w:val="00D52162"/>
    <w:rsid w:val="00D5237A"/>
    <w:rsid w:val="00D52DFA"/>
    <w:rsid w:val="00D534C1"/>
    <w:rsid w:val="00D5414A"/>
    <w:rsid w:val="00D541D7"/>
    <w:rsid w:val="00D5698D"/>
    <w:rsid w:val="00D56EB4"/>
    <w:rsid w:val="00D5751E"/>
    <w:rsid w:val="00D57E67"/>
    <w:rsid w:val="00D62631"/>
    <w:rsid w:val="00D62D1A"/>
    <w:rsid w:val="00D63527"/>
    <w:rsid w:val="00D64663"/>
    <w:rsid w:val="00D6503F"/>
    <w:rsid w:val="00D65117"/>
    <w:rsid w:val="00D656DC"/>
    <w:rsid w:val="00D65CA8"/>
    <w:rsid w:val="00D6652E"/>
    <w:rsid w:val="00D67141"/>
    <w:rsid w:val="00D6737D"/>
    <w:rsid w:val="00D70C2F"/>
    <w:rsid w:val="00D71F67"/>
    <w:rsid w:val="00D72D84"/>
    <w:rsid w:val="00D73169"/>
    <w:rsid w:val="00D755DC"/>
    <w:rsid w:val="00D7647F"/>
    <w:rsid w:val="00D765C8"/>
    <w:rsid w:val="00D77ADD"/>
    <w:rsid w:val="00D812DD"/>
    <w:rsid w:val="00D81D1E"/>
    <w:rsid w:val="00D8390F"/>
    <w:rsid w:val="00D8394B"/>
    <w:rsid w:val="00D853F8"/>
    <w:rsid w:val="00D855E7"/>
    <w:rsid w:val="00D85F11"/>
    <w:rsid w:val="00D86AA0"/>
    <w:rsid w:val="00D87C40"/>
    <w:rsid w:val="00D87F0B"/>
    <w:rsid w:val="00D918CE"/>
    <w:rsid w:val="00D91DBF"/>
    <w:rsid w:val="00D92221"/>
    <w:rsid w:val="00D93CE5"/>
    <w:rsid w:val="00D9496C"/>
    <w:rsid w:val="00D96E29"/>
    <w:rsid w:val="00D96F40"/>
    <w:rsid w:val="00DA3FB0"/>
    <w:rsid w:val="00DA4DD3"/>
    <w:rsid w:val="00DA6B68"/>
    <w:rsid w:val="00DA72F2"/>
    <w:rsid w:val="00DA73E2"/>
    <w:rsid w:val="00DA7D01"/>
    <w:rsid w:val="00DB00E0"/>
    <w:rsid w:val="00DB01A4"/>
    <w:rsid w:val="00DB021D"/>
    <w:rsid w:val="00DB0778"/>
    <w:rsid w:val="00DB0CC0"/>
    <w:rsid w:val="00DB111B"/>
    <w:rsid w:val="00DB20B1"/>
    <w:rsid w:val="00DB2219"/>
    <w:rsid w:val="00DB2365"/>
    <w:rsid w:val="00DB39CA"/>
    <w:rsid w:val="00DB517B"/>
    <w:rsid w:val="00DB64FA"/>
    <w:rsid w:val="00DB702F"/>
    <w:rsid w:val="00DB74C1"/>
    <w:rsid w:val="00DB7714"/>
    <w:rsid w:val="00DC04D0"/>
    <w:rsid w:val="00DC1678"/>
    <w:rsid w:val="00DC1DC8"/>
    <w:rsid w:val="00DC2CF4"/>
    <w:rsid w:val="00DC38EB"/>
    <w:rsid w:val="00DC44A8"/>
    <w:rsid w:val="00DC5423"/>
    <w:rsid w:val="00DC5CEE"/>
    <w:rsid w:val="00DC5D0D"/>
    <w:rsid w:val="00DC62B3"/>
    <w:rsid w:val="00DD0085"/>
    <w:rsid w:val="00DD0CE8"/>
    <w:rsid w:val="00DD1376"/>
    <w:rsid w:val="00DD15E8"/>
    <w:rsid w:val="00DD1E55"/>
    <w:rsid w:val="00DD1F6B"/>
    <w:rsid w:val="00DD2361"/>
    <w:rsid w:val="00DD2B8D"/>
    <w:rsid w:val="00DD2F11"/>
    <w:rsid w:val="00DD3300"/>
    <w:rsid w:val="00DD3F48"/>
    <w:rsid w:val="00DD40A3"/>
    <w:rsid w:val="00DD44E0"/>
    <w:rsid w:val="00DD4D07"/>
    <w:rsid w:val="00DD533D"/>
    <w:rsid w:val="00DD556C"/>
    <w:rsid w:val="00DD5BD9"/>
    <w:rsid w:val="00DD70E7"/>
    <w:rsid w:val="00DE030C"/>
    <w:rsid w:val="00DE258D"/>
    <w:rsid w:val="00DE4F57"/>
    <w:rsid w:val="00DE738A"/>
    <w:rsid w:val="00DF1926"/>
    <w:rsid w:val="00DF1E1A"/>
    <w:rsid w:val="00DF1E1E"/>
    <w:rsid w:val="00DF20C6"/>
    <w:rsid w:val="00DF28B4"/>
    <w:rsid w:val="00DF2ED5"/>
    <w:rsid w:val="00DF38AF"/>
    <w:rsid w:val="00DF4109"/>
    <w:rsid w:val="00DF5FC0"/>
    <w:rsid w:val="00DF6115"/>
    <w:rsid w:val="00DF62DF"/>
    <w:rsid w:val="00DF74FA"/>
    <w:rsid w:val="00DF79CE"/>
    <w:rsid w:val="00DF7BF8"/>
    <w:rsid w:val="00E00234"/>
    <w:rsid w:val="00E00329"/>
    <w:rsid w:val="00E01C37"/>
    <w:rsid w:val="00E01CAC"/>
    <w:rsid w:val="00E02597"/>
    <w:rsid w:val="00E02CE6"/>
    <w:rsid w:val="00E036EF"/>
    <w:rsid w:val="00E042B9"/>
    <w:rsid w:val="00E06131"/>
    <w:rsid w:val="00E07AF8"/>
    <w:rsid w:val="00E10A6B"/>
    <w:rsid w:val="00E11061"/>
    <w:rsid w:val="00E122CE"/>
    <w:rsid w:val="00E1230B"/>
    <w:rsid w:val="00E1232A"/>
    <w:rsid w:val="00E12E2A"/>
    <w:rsid w:val="00E13626"/>
    <w:rsid w:val="00E1408B"/>
    <w:rsid w:val="00E156FF"/>
    <w:rsid w:val="00E20107"/>
    <w:rsid w:val="00E2046A"/>
    <w:rsid w:val="00E20FD4"/>
    <w:rsid w:val="00E229CB"/>
    <w:rsid w:val="00E237A6"/>
    <w:rsid w:val="00E24462"/>
    <w:rsid w:val="00E244E0"/>
    <w:rsid w:val="00E2633D"/>
    <w:rsid w:val="00E27202"/>
    <w:rsid w:val="00E2773D"/>
    <w:rsid w:val="00E30092"/>
    <w:rsid w:val="00E30267"/>
    <w:rsid w:val="00E30B85"/>
    <w:rsid w:val="00E322F6"/>
    <w:rsid w:val="00E34A6B"/>
    <w:rsid w:val="00E36510"/>
    <w:rsid w:val="00E36956"/>
    <w:rsid w:val="00E37E7E"/>
    <w:rsid w:val="00E40F92"/>
    <w:rsid w:val="00E415E6"/>
    <w:rsid w:val="00E4278A"/>
    <w:rsid w:val="00E42B8C"/>
    <w:rsid w:val="00E448D6"/>
    <w:rsid w:val="00E455F8"/>
    <w:rsid w:val="00E46E8A"/>
    <w:rsid w:val="00E50706"/>
    <w:rsid w:val="00E51118"/>
    <w:rsid w:val="00E515B1"/>
    <w:rsid w:val="00E51E0F"/>
    <w:rsid w:val="00E5250E"/>
    <w:rsid w:val="00E52ACE"/>
    <w:rsid w:val="00E52B4D"/>
    <w:rsid w:val="00E52CD6"/>
    <w:rsid w:val="00E53C3B"/>
    <w:rsid w:val="00E54F66"/>
    <w:rsid w:val="00E571FA"/>
    <w:rsid w:val="00E57B27"/>
    <w:rsid w:val="00E60DDA"/>
    <w:rsid w:val="00E61851"/>
    <w:rsid w:val="00E63101"/>
    <w:rsid w:val="00E644C1"/>
    <w:rsid w:val="00E64583"/>
    <w:rsid w:val="00E6492A"/>
    <w:rsid w:val="00E6556F"/>
    <w:rsid w:val="00E67676"/>
    <w:rsid w:val="00E717A6"/>
    <w:rsid w:val="00E73ADA"/>
    <w:rsid w:val="00E74076"/>
    <w:rsid w:val="00E74493"/>
    <w:rsid w:val="00E74A33"/>
    <w:rsid w:val="00E76532"/>
    <w:rsid w:val="00E7682B"/>
    <w:rsid w:val="00E76B8A"/>
    <w:rsid w:val="00E76EAE"/>
    <w:rsid w:val="00E77694"/>
    <w:rsid w:val="00E778E6"/>
    <w:rsid w:val="00E80104"/>
    <w:rsid w:val="00E80DED"/>
    <w:rsid w:val="00E83C8D"/>
    <w:rsid w:val="00E8448C"/>
    <w:rsid w:val="00E85EFB"/>
    <w:rsid w:val="00E85FC9"/>
    <w:rsid w:val="00E86B98"/>
    <w:rsid w:val="00E870B6"/>
    <w:rsid w:val="00E87E03"/>
    <w:rsid w:val="00E91AE5"/>
    <w:rsid w:val="00E95460"/>
    <w:rsid w:val="00E97C56"/>
    <w:rsid w:val="00E97D53"/>
    <w:rsid w:val="00EA0A5C"/>
    <w:rsid w:val="00EA0A71"/>
    <w:rsid w:val="00EA0FD2"/>
    <w:rsid w:val="00EA2429"/>
    <w:rsid w:val="00EA27E0"/>
    <w:rsid w:val="00EA2C33"/>
    <w:rsid w:val="00EA382E"/>
    <w:rsid w:val="00EA4B03"/>
    <w:rsid w:val="00EA53B6"/>
    <w:rsid w:val="00EA5D3E"/>
    <w:rsid w:val="00EA67C8"/>
    <w:rsid w:val="00EA6AA5"/>
    <w:rsid w:val="00EB01A0"/>
    <w:rsid w:val="00EB0510"/>
    <w:rsid w:val="00EB1BF4"/>
    <w:rsid w:val="00EB1D22"/>
    <w:rsid w:val="00EB1E51"/>
    <w:rsid w:val="00EB2814"/>
    <w:rsid w:val="00EB39E2"/>
    <w:rsid w:val="00EB52B6"/>
    <w:rsid w:val="00EC008A"/>
    <w:rsid w:val="00EC1669"/>
    <w:rsid w:val="00EC16B0"/>
    <w:rsid w:val="00EC227B"/>
    <w:rsid w:val="00EC287E"/>
    <w:rsid w:val="00EC4192"/>
    <w:rsid w:val="00EC463D"/>
    <w:rsid w:val="00EC52A0"/>
    <w:rsid w:val="00EC5DF3"/>
    <w:rsid w:val="00ED0EF9"/>
    <w:rsid w:val="00ED1A0F"/>
    <w:rsid w:val="00ED244D"/>
    <w:rsid w:val="00ED484E"/>
    <w:rsid w:val="00ED5EEC"/>
    <w:rsid w:val="00ED662A"/>
    <w:rsid w:val="00ED6E67"/>
    <w:rsid w:val="00ED7542"/>
    <w:rsid w:val="00EE0C78"/>
    <w:rsid w:val="00EE136F"/>
    <w:rsid w:val="00EE313E"/>
    <w:rsid w:val="00EE3938"/>
    <w:rsid w:val="00EE3B17"/>
    <w:rsid w:val="00EE63A7"/>
    <w:rsid w:val="00EE63CE"/>
    <w:rsid w:val="00EE67B1"/>
    <w:rsid w:val="00EE703B"/>
    <w:rsid w:val="00EE7176"/>
    <w:rsid w:val="00EE76B3"/>
    <w:rsid w:val="00EF2BB6"/>
    <w:rsid w:val="00EF474E"/>
    <w:rsid w:val="00EF4F9D"/>
    <w:rsid w:val="00EF7B7D"/>
    <w:rsid w:val="00F01DF4"/>
    <w:rsid w:val="00F02403"/>
    <w:rsid w:val="00F02C10"/>
    <w:rsid w:val="00F03D79"/>
    <w:rsid w:val="00F03D9C"/>
    <w:rsid w:val="00F04633"/>
    <w:rsid w:val="00F06893"/>
    <w:rsid w:val="00F100D4"/>
    <w:rsid w:val="00F1200F"/>
    <w:rsid w:val="00F144D3"/>
    <w:rsid w:val="00F14599"/>
    <w:rsid w:val="00F1514B"/>
    <w:rsid w:val="00F1560E"/>
    <w:rsid w:val="00F15EE4"/>
    <w:rsid w:val="00F15F2C"/>
    <w:rsid w:val="00F16240"/>
    <w:rsid w:val="00F17174"/>
    <w:rsid w:val="00F17476"/>
    <w:rsid w:val="00F1797A"/>
    <w:rsid w:val="00F20427"/>
    <w:rsid w:val="00F2049E"/>
    <w:rsid w:val="00F2132C"/>
    <w:rsid w:val="00F217DA"/>
    <w:rsid w:val="00F21F98"/>
    <w:rsid w:val="00F22997"/>
    <w:rsid w:val="00F2483E"/>
    <w:rsid w:val="00F24E71"/>
    <w:rsid w:val="00F2531F"/>
    <w:rsid w:val="00F25E0E"/>
    <w:rsid w:val="00F25E93"/>
    <w:rsid w:val="00F25FFC"/>
    <w:rsid w:val="00F261C3"/>
    <w:rsid w:val="00F263A8"/>
    <w:rsid w:val="00F27205"/>
    <w:rsid w:val="00F31847"/>
    <w:rsid w:val="00F32528"/>
    <w:rsid w:val="00F333E3"/>
    <w:rsid w:val="00F33A0B"/>
    <w:rsid w:val="00F33BC1"/>
    <w:rsid w:val="00F3527F"/>
    <w:rsid w:val="00F377EA"/>
    <w:rsid w:val="00F4055F"/>
    <w:rsid w:val="00F40885"/>
    <w:rsid w:val="00F416A3"/>
    <w:rsid w:val="00F42E3C"/>
    <w:rsid w:val="00F42EFE"/>
    <w:rsid w:val="00F45BB8"/>
    <w:rsid w:val="00F45DF2"/>
    <w:rsid w:val="00F46BF4"/>
    <w:rsid w:val="00F47129"/>
    <w:rsid w:val="00F475A1"/>
    <w:rsid w:val="00F50375"/>
    <w:rsid w:val="00F50C9E"/>
    <w:rsid w:val="00F5131A"/>
    <w:rsid w:val="00F525CC"/>
    <w:rsid w:val="00F53448"/>
    <w:rsid w:val="00F552B1"/>
    <w:rsid w:val="00F562B8"/>
    <w:rsid w:val="00F5640A"/>
    <w:rsid w:val="00F601DD"/>
    <w:rsid w:val="00F60259"/>
    <w:rsid w:val="00F60847"/>
    <w:rsid w:val="00F60A36"/>
    <w:rsid w:val="00F61079"/>
    <w:rsid w:val="00F61947"/>
    <w:rsid w:val="00F64445"/>
    <w:rsid w:val="00F64567"/>
    <w:rsid w:val="00F657D5"/>
    <w:rsid w:val="00F65AF2"/>
    <w:rsid w:val="00F66618"/>
    <w:rsid w:val="00F71249"/>
    <w:rsid w:val="00F71815"/>
    <w:rsid w:val="00F72AC9"/>
    <w:rsid w:val="00F7320D"/>
    <w:rsid w:val="00F73E54"/>
    <w:rsid w:val="00F75C82"/>
    <w:rsid w:val="00F82058"/>
    <w:rsid w:val="00F82488"/>
    <w:rsid w:val="00F8268D"/>
    <w:rsid w:val="00F82AC3"/>
    <w:rsid w:val="00F82E46"/>
    <w:rsid w:val="00F839F5"/>
    <w:rsid w:val="00F842F5"/>
    <w:rsid w:val="00F84EF9"/>
    <w:rsid w:val="00F87F7F"/>
    <w:rsid w:val="00F90994"/>
    <w:rsid w:val="00F90ADC"/>
    <w:rsid w:val="00F94490"/>
    <w:rsid w:val="00F94596"/>
    <w:rsid w:val="00F95D8A"/>
    <w:rsid w:val="00F97A74"/>
    <w:rsid w:val="00FA068A"/>
    <w:rsid w:val="00FA0F70"/>
    <w:rsid w:val="00FA2DF2"/>
    <w:rsid w:val="00FA42A2"/>
    <w:rsid w:val="00FA4A3E"/>
    <w:rsid w:val="00FA4C86"/>
    <w:rsid w:val="00FA513B"/>
    <w:rsid w:val="00FA64DE"/>
    <w:rsid w:val="00FA6D84"/>
    <w:rsid w:val="00FA7B15"/>
    <w:rsid w:val="00FB04CB"/>
    <w:rsid w:val="00FB12D9"/>
    <w:rsid w:val="00FB154C"/>
    <w:rsid w:val="00FB1781"/>
    <w:rsid w:val="00FB26B8"/>
    <w:rsid w:val="00FB3D18"/>
    <w:rsid w:val="00FB4A0E"/>
    <w:rsid w:val="00FB4B81"/>
    <w:rsid w:val="00FB4FC3"/>
    <w:rsid w:val="00FB501E"/>
    <w:rsid w:val="00FB5878"/>
    <w:rsid w:val="00FB63C5"/>
    <w:rsid w:val="00FB66FB"/>
    <w:rsid w:val="00FB7C5F"/>
    <w:rsid w:val="00FC06BE"/>
    <w:rsid w:val="00FC0E67"/>
    <w:rsid w:val="00FC1004"/>
    <w:rsid w:val="00FC24A2"/>
    <w:rsid w:val="00FC2EA1"/>
    <w:rsid w:val="00FC3049"/>
    <w:rsid w:val="00FC3228"/>
    <w:rsid w:val="00FC333E"/>
    <w:rsid w:val="00FC3CD6"/>
    <w:rsid w:val="00FC3FF9"/>
    <w:rsid w:val="00FC4828"/>
    <w:rsid w:val="00FC52DB"/>
    <w:rsid w:val="00FC616F"/>
    <w:rsid w:val="00FC766C"/>
    <w:rsid w:val="00FD03DC"/>
    <w:rsid w:val="00FD06B9"/>
    <w:rsid w:val="00FD13FD"/>
    <w:rsid w:val="00FD1503"/>
    <w:rsid w:val="00FD242B"/>
    <w:rsid w:val="00FD2B71"/>
    <w:rsid w:val="00FD2DA2"/>
    <w:rsid w:val="00FD38A1"/>
    <w:rsid w:val="00FD409E"/>
    <w:rsid w:val="00FD41B3"/>
    <w:rsid w:val="00FD4586"/>
    <w:rsid w:val="00FD73DB"/>
    <w:rsid w:val="00FD7BF3"/>
    <w:rsid w:val="00FE1A7D"/>
    <w:rsid w:val="00FE2F02"/>
    <w:rsid w:val="00FE6404"/>
    <w:rsid w:val="00FF0454"/>
    <w:rsid w:val="00FF0954"/>
    <w:rsid w:val="00FF0F14"/>
    <w:rsid w:val="00FF1AC6"/>
    <w:rsid w:val="00FF2544"/>
    <w:rsid w:val="00FF2824"/>
    <w:rsid w:val="00FF37F3"/>
    <w:rsid w:val="00FF49C1"/>
    <w:rsid w:val="00FF4AA6"/>
    <w:rsid w:val="00FF509C"/>
    <w:rsid w:val="00FF5A50"/>
    <w:rsid w:val="00FF5A62"/>
    <w:rsid w:val="00FF69F1"/>
    <w:rsid w:val="00FF70B9"/>
    <w:rsid w:val="00FF7D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 w:type="character" w:styleId="Hypertextovprepojenie">
    <w:name w:val="Hyperlink"/>
    <w:basedOn w:val="Predvolenpsmoodseku"/>
    <w:uiPriority w:val="99"/>
    <w:unhideWhenUsed/>
    <w:rsid w:val="003E2613"/>
    <w:rPr>
      <w:color w:val="0000FF" w:themeColor="hyperlink"/>
      <w:u w:val="single"/>
    </w:rPr>
  </w:style>
  <w:style w:type="character" w:styleId="Nevyrieenzmienka">
    <w:name w:val="Unresolved Mention"/>
    <w:basedOn w:val="Predvolenpsmoodseku"/>
    <w:uiPriority w:val="99"/>
    <w:semiHidden/>
    <w:unhideWhenUsed/>
    <w:rsid w:val="003E2613"/>
    <w:rPr>
      <w:color w:val="605E5C"/>
      <w:shd w:val="clear" w:color="auto" w:fill="E1DFDD"/>
    </w:rPr>
  </w:style>
  <w:style w:type="table" w:styleId="Mriekatabuky">
    <w:name w:val="Table Grid"/>
    <w:basedOn w:val="Normlnatabuka"/>
    <w:uiPriority w:val="39"/>
    <w:rsid w:val="0032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04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2538-354E-42AB-A259-A8E67FAE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12</Pages>
  <Words>6600</Words>
  <Characters>37622</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Noskovičová Zuzana, Ing.</dc:creator>
  <cp:lastModifiedBy>Klčová Andrea, JUDr.</cp:lastModifiedBy>
  <cp:revision>182</cp:revision>
  <cp:lastPrinted>2022-08-01T10:54:00Z</cp:lastPrinted>
  <dcterms:created xsi:type="dcterms:W3CDTF">2023-01-20T12:57:00Z</dcterms:created>
  <dcterms:modified xsi:type="dcterms:W3CDTF">2023-01-25T13:34:00Z</dcterms:modified>
</cp:coreProperties>
</file>