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73" w:rsidRPr="00F8782B" w:rsidRDefault="00914173" w:rsidP="00914173">
      <w:pPr>
        <w:rPr>
          <w:rFonts w:cstheme="minorHAnsi"/>
          <w:u w:val="single"/>
        </w:rPr>
      </w:pPr>
      <w:r w:rsidRPr="00F8782B">
        <w:rPr>
          <w:rFonts w:cstheme="minorHAnsi"/>
          <w:b/>
          <w:sz w:val="24"/>
          <w:szCs w:val="24"/>
          <w:u w:val="single"/>
        </w:rPr>
        <w:t xml:space="preserve">Vysvetlenie SP č. </w:t>
      </w:r>
      <w:r w:rsidR="00885AB9">
        <w:rPr>
          <w:rFonts w:cstheme="minorHAnsi"/>
          <w:b/>
          <w:sz w:val="24"/>
          <w:szCs w:val="24"/>
          <w:u w:val="single"/>
        </w:rPr>
        <w:t>4</w:t>
      </w:r>
      <w:r w:rsidRPr="00F8782B">
        <w:rPr>
          <w:rFonts w:cstheme="minorHAnsi"/>
          <w:b/>
          <w:sz w:val="24"/>
          <w:szCs w:val="24"/>
          <w:u w:val="single"/>
        </w:rPr>
        <w:t xml:space="preserve"> </w:t>
      </w:r>
    </w:p>
    <w:p w:rsidR="00914173" w:rsidRPr="0048376D" w:rsidRDefault="00914173" w:rsidP="00914173">
      <w:pPr>
        <w:jc w:val="both"/>
        <w:rPr>
          <w:rFonts w:cstheme="minorHAnsi"/>
          <w:strike/>
        </w:rPr>
      </w:pPr>
      <w:r w:rsidRPr="00F67042">
        <w:rPr>
          <w:rFonts w:cstheme="minorHAnsi"/>
          <w:shd w:val="clear" w:color="auto" w:fill="FFFFFF"/>
        </w:rPr>
        <w:t xml:space="preserve">Verejnému obstarávateľovi </w:t>
      </w:r>
      <w:r>
        <w:rPr>
          <w:rFonts w:cstheme="minorHAnsi"/>
          <w:shd w:val="clear" w:color="auto" w:fill="FFFFFF"/>
        </w:rPr>
        <w:t xml:space="preserve">boli </w:t>
      </w:r>
      <w:r w:rsidRPr="00F67042">
        <w:rPr>
          <w:rFonts w:cstheme="minorHAnsi"/>
          <w:shd w:val="clear" w:color="auto" w:fill="FFFFFF"/>
        </w:rPr>
        <w:t xml:space="preserve">v lehote na predkladanie ponúk </w:t>
      </w:r>
      <w:r>
        <w:rPr>
          <w:rFonts w:cstheme="minorHAnsi"/>
          <w:shd w:val="clear" w:color="auto" w:fill="FFFFFF"/>
        </w:rPr>
        <w:t xml:space="preserve">doručené </w:t>
      </w:r>
      <w:r w:rsidRPr="00F67042">
        <w:rPr>
          <w:rFonts w:cstheme="minorHAnsi"/>
          <w:shd w:val="clear" w:color="auto" w:fill="FFFFFF"/>
        </w:rPr>
        <w:t>žiados</w:t>
      </w:r>
      <w:r>
        <w:rPr>
          <w:rFonts w:cstheme="minorHAnsi"/>
          <w:shd w:val="clear" w:color="auto" w:fill="FFFFFF"/>
        </w:rPr>
        <w:t>ti</w:t>
      </w:r>
      <w:r w:rsidRPr="00F67042">
        <w:rPr>
          <w:rFonts w:cstheme="minorHAnsi"/>
          <w:shd w:val="clear" w:color="auto" w:fill="FFFFFF"/>
        </w:rPr>
        <w:t xml:space="preserve"> o vysvetlenie informácií uvedených v súťažných podkladoch. </w:t>
      </w:r>
      <w:r>
        <w:t>V súlade s § 113 ods. 7 zákona č. 343/2015 Z. z. o verejnom obstarávaní a o zmene a doplnení niektorých zákonov v znení neskorších predpisov Vám poskytujeme nasledovné vysvetlenie:</w:t>
      </w:r>
    </w:p>
    <w:p w:rsidR="00914173" w:rsidRDefault="00914173" w:rsidP="00914173">
      <w:pPr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</w:pPr>
      <w:r w:rsidRPr="00C94554"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  <w:t>Žiadosť o vysvetlenie č.</w:t>
      </w:r>
      <w:r w:rsidR="00907D8D"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  <w:t xml:space="preserve"> 5</w:t>
      </w:r>
    </w:p>
    <w:p w:rsidR="00907D8D" w:rsidRPr="00363A7A" w:rsidRDefault="00363A7A" w:rsidP="00363A7A">
      <w:pPr>
        <w:spacing w:after="0"/>
        <w:rPr>
          <w:rFonts w:eastAsia="Times New Roman" w:cstheme="minorHAnsi"/>
          <w:i/>
          <w:color w:val="222222"/>
          <w:sz w:val="24"/>
          <w:szCs w:val="24"/>
          <w:lang w:eastAsia="sk-SK"/>
        </w:rPr>
      </w:pP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t>Otázka č. 1:</w:t>
      </w: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="00907D8D" w:rsidRPr="00363A7A">
        <w:rPr>
          <w:rFonts w:eastAsia="Times New Roman" w:cstheme="minorHAnsi"/>
          <w:i/>
          <w:color w:val="333333"/>
          <w:sz w:val="20"/>
          <w:szCs w:val="20"/>
          <w:lang w:eastAsia="sk-SK"/>
        </w:rPr>
        <w:t>Podľa výkazu kanalizačných šácht pre III. etapu má byť realizovaných 61 šácht, vo výkaze výmer je len 60 ks. Žiadame o vysvetlenie alebo revíziu výkazu výmer.</w:t>
      </w:r>
    </w:p>
    <w:p w:rsidR="00914173" w:rsidRPr="00914173" w:rsidRDefault="00914173" w:rsidP="00907D8D">
      <w:pPr>
        <w:spacing w:after="0"/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914173"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  <w:t>Vysvetlenie</w:t>
      </w:r>
    </w:p>
    <w:p w:rsidR="00363A7A" w:rsidRPr="00363A7A" w:rsidRDefault="00907D8D" w:rsidP="00363A7A">
      <w:pPr>
        <w:jc w:val="both"/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</w:pPr>
      <w:r w:rsidRPr="00363A7A">
        <w:rPr>
          <w:rFonts w:cstheme="minorHAnsi"/>
          <w:color w:val="333333"/>
          <w:sz w:val="24"/>
          <w:szCs w:val="24"/>
          <w:shd w:val="clear" w:color="auto" w:fill="FFFFFF"/>
        </w:rPr>
        <w:t>Realizovaných bude 61 š</w:t>
      </w:r>
      <w:r w:rsidR="00363A7A" w:rsidRPr="00363A7A">
        <w:rPr>
          <w:rFonts w:cstheme="minorHAnsi"/>
          <w:color w:val="333333"/>
          <w:sz w:val="24"/>
          <w:szCs w:val="24"/>
          <w:shd w:val="clear" w:color="auto" w:fill="FFFFFF"/>
        </w:rPr>
        <w:t>á</w:t>
      </w:r>
      <w:r w:rsidRPr="00363A7A">
        <w:rPr>
          <w:rFonts w:cstheme="minorHAnsi"/>
          <w:color w:val="333333"/>
          <w:sz w:val="24"/>
          <w:szCs w:val="24"/>
          <w:shd w:val="clear" w:color="auto" w:fill="FFFFFF"/>
        </w:rPr>
        <w:t>cht. Viď aktualizovan</w:t>
      </w:r>
      <w:r w:rsidR="00363A7A">
        <w:rPr>
          <w:rFonts w:cstheme="minorHAnsi"/>
          <w:color w:val="333333"/>
          <w:sz w:val="24"/>
          <w:szCs w:val="24"/>
          <w:shd w:val="clear" w:color="auto" w:fill="FFFFFF"/>
        </w:rPr>
        <w:t xml:space="preserve">ý </w:t>
      </w:r>
      <w:r w:rsidR="00363A7A" w:rsidRPr="00363A7A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Výkaz výmer III. etapa </w:t>
      </w:r>
    </w:p>
    <w:p w:rsidR="00363A7A" w:rsidRPr="00792D37" w:rsidRDefault="00363A7A" w:rsidP="00363A7A">
      <w:p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sz w:val="20"/>
          <w:szCs w:val="20"/>
          <w:lang w:eastAsia="sk-SK"/>
        </w:rPr>
      </w:pP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t>Otázka č. 2:</w:t>
      </w: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>Podľa výkazu kanalizačných šácht pre II. etapu má byť realizovaných 13 šácht, vo výkaze výmer je len 12 ks. Žiadame o vysvetlenie alebo revíziu výkazu výmer.</w:t>
      </w:r>
    </w:p>
    <w:p w:rsidR="00363A7A" w:rsidRPr="00914173" w:rsidRDefault="00363A7A" w:rsidP="00363A7A">
      <w:pPr>
        <w:spacing w:after="0"/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914173"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  <w:t>Vysvetlenie</w:t>
      </w:r>
    </w:p>
    <w:p w:rsidR="00363A7A" w:rsidRDefault="00363A7A" w:rsidP="00363A7A">
      <w:pPr>
        <w:jc w:val="both"/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</w:pPr>
      <w:r w:rsidRPr="00363A7A">
        <w:rPr>
          <w:rFonts w:cstheme="minorHAnsi"/>
          <w:color w:val="333333"/>
          <w:sz w:val="24"/>
          <w:szCs w:val="24"/>
          <w:shd w:val="clear" w:color="auto" w:fill="FFFFFF"/>
        </w:rPr>
        <w:t xml:space="preserve">Realizovaných bude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12</w:t>
      </w:r>
      <w:r w:rsidRPr="00363A7A">
        <w:rPr>
          <w:rFonts w:cstheme="minorHAnsi"/>
          <w:color w:val="333333"/>
          <w:sz w:val="24"/>
          <w:szCs w:val="24"/>
          <w:shd w:val="clear" w:color="auto" w:fill="FFFFFF"/>
        </w:rPr>
        <w:t xml:space="preserve"> šácht. Viď aktualizovan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ý Výkaz výmer </w:t>
      </w:r>
      <w:r w:rsidRPr="00363A7A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II. etapa –Aktualizácia </w:t>
      </w:r>
    </w:p>
    <w:p w:rsidR="00297BD3" w:rsidRDefault="00D27837" w:rsidP="00D27837">
      <w:pPr>
        <w:spacing w:after="0"/>
      </w:pP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t xml:space="preserve">Otázka č. </w:t>
      </w:r>
      <w:r>
        <w:rPr>
          <w:rFonts w:eastAsia="Times New Roman" w:cstheme="minorHAnsi"/>
          <w:color w:val="333333"/>
          <w:sz w:val="20"/>
          <w:szCs w:val="20"/>
          <w:lang w:eastAsia="sk-SK"/>
        </w:rPr>
        <w:t>3</w:t>
      </w:r>
      <w:r w:rsidRPr="00792D37">
        <w:rPr>
          <w:rFonts w:eastAsia="Times New Roman" w:cstheme="minorHAnsi"/>
          <w:color w:val="333333"/>
          <w:sz w:val="20"/>
          <w:szCs w:val="20"/>
          <w:lang w:eastAsia="sk-SK"/>
        </w:rPr>
        <w:t>:</w:t>
      </w:r>
    </w:p>
    <w:p w:rsidR="00D27837" w:rsidRPr="00792D37" w:rsidRDefault="00D27837" w:rsidP="00D27837">
      <w:p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sz w:val="20"/>
          <w:szCs w:val="20"/>
          <w:lang w:eastAsia="sk-SK"/>
        </w:rPr>
      </w:pPr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>V súhrnnej technickej správe sa píše:</w:t>
      </w:r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br/>
        <w:t xml:space="preserve">„Po ukončení zemných prác sa zrealizuje spätná úprava komunikácii a uvedie sa do pôvodného stavu zelený pás, ktorý sa </w:t>
      </w:r>
      <w:proofErr w:type="spellStart"/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>zahumusuje</w:t>
      </w:r>
      <w:proofErr w:type="spellEnd"/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 xml:space="preserve"> a zatrávni.“</w:t>
      </w:r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br/>
        <w:t xml:space="preserve">V ktorých položkách je uvažované so spätnou úpravou panelovej cesty, </w:t>
      </w:r>
      <w:proofErr w:type="spellStart"/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>zahumusovaním</w:t>
      </w:r>
      <w:proofErr w:type="spellEnd"/>
      <w:r w:rsidRPr="00792D37">
        <w:rPr>
          <w:rFonts w:eastAsia="Times New Roman" w:cstheme="minorHAnsi"/>
          <w:i/>
          <w:color w:val="333333"/>
          <w:sz w:val="20"/>
          <w:szCs w:val="20"/>
          <w:lang w:eastAsia="sk-SK"/>
        </w:rPr>
        <w:t xml:space="preserve"> a zatrávnením?</w:t>
      </w:r>
    </w:p>
    <w:p w:rsidR="00D27837" w:rsidRPr="00914173" w:rsidRDefault="00D27837" w:rsidP="00D27837">
      <w:pPr>
        <w:spacing w:after="0"/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914173">
        <w:rPr>
          <w:rFonts w:cstheme="minorHAnsi"/>
          <w:b/>
          <w:color w:val="333333"/>
          <w:sz w:val="24"/>
          <w:szCs w:val="24"/>
          <w:u w:val="single"/>
          <w:shd w:val="clear" w:color="auto" w:fill="FFFFFF"/>
        </w:rPr>
        <w:t>Vysvetlenie</w:t>
      </w:r>
    </w:p>
    <w:p w:rsidR="00D27837" w:rsidRDefault="00D27837" w:rsidP="00D27837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792D37">
        <w:rPr>
          <w:rFonts w:cstheme="minorHAnsi"/>
          <w:color w:val="333333"/>
          <w:sz w:val="24"/>
          <w:szCs w:val="24"/>
          <w:shd w:val="clear" w:color="auto" w:fill="FFFFFF"/>
        </w:rPr>
        <w:t>Po ukončení zemných prác sa neuvažuje s touto položkou aj keď bola navrhovaná, preto nie je ani vo výkaze výmer.</w:t>
      </w:r>
    </w:p>
    <w:p w:rsidR="00D27837" w:rsidRPr="00BB2436" w:rsidRDefault="00D27837" w:rsidP="00D27837">
      <w:pPr>
        <w:jc w:val="both"/>
        <w:rPr>
          <w:rStyle w:val="Siln"/>
          <w:rFonts w:ascii="Arial" w:hAnsi="Arial" w:cs="Arial"/>
          <w:color w:val="FF0000"/>
          <w:u w:val="single"/>
          <w:shd w:val="clear" w:color="auto" w:fill="FFFFFF"/>
        </w:rPr>
      </w:pPr>
      <w:r w:rsidRPr="00BB2436">
        <w:rPr>
          <w:rStyle w:val="Siln"/>
          <w:rFonts w:ascii="Arial" w:hAnsi="Arial" w:cs="Arial"/>
          <w:color w:val="FF0000"/>
          <w:u w:val="single"/>
          <w:shd w:val="clear" w:color="auto" w:fill="FFFFFF"/>
        </w:rPr>
        <w:t>OZNAM:</w:t>
      </w:r>
    </w:p>
    <w:p w:rsidR="00D27837" w:rsidRDefault="00D27837" w:rsidP="00D27837">
      <w:pPr>
        <w:jc w:val="both"/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</w:pPr>
      <w:r w:rsidRPr="00EB57E9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V súlade s vysvetlením verejný obstarávateľ zverejnil vo svojom profile </w:t>
      </w:r>
      <w:r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>aktualizovan</w:t>
      </w:r>
      <w:r w:rsidR="00BB2436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>é</w:t>
      </w:r>
      <w:r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 Výkaz</w:t>
      </w:r>
      <w:r w:rsidR="00BB2436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>y</w:t>
      </w:r>
      <w:r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 výmer</w:t>
      </w:r>
      <w:r w:rsidR="00BB2436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. </w:t>
      </w:r>
      <w:r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 Súbory sú označené ako :  </w:t>
      </w:r>
    </w:p>
    <w:p w:rsidR="00D27837" w:rsidRDefault="00D27837" w:rsidP="00D27837">
      <w:pPr>
        <w:pStyle w:val="Odsekzoznamu"/>
        <w:numPr>
          <w:ilvl w:val="0"/>
          <w:numId w:val="3"/>
        </w:numPr>
        <w:jc w:val="both"/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</w:pPr>
      <w:r w:rsidRPr="00213B92"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5-2-</w:t>
      </w:r>
      <w:r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1</w:t>
      </w:r>
      <w:r w:rsidRPr="00213B92"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 xml:space="preserve">  Výkaz výmer, II. etapa –Aktualizácia </w:t>
      </w:r>
      <w:r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23</w:t>
      </w:r>
      <w:r w:rsidRPr="00213B92"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.02.2023</w:t>
      </w:r>
    </w:p>
    <w:p w:rsidR="00D27837" w:rsidRDefault="00D27837" w:rsidP="00D27837">
      <w:pPr>
        <w:pStyle w:val="Odsekzoznamu"/>
        <w:numPr>
          <w:ilvl w:val="0"/>
          <w:numId w:val="3"/>
        </w:numPr>
        <w:jc w:val="both"/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</w:pPr>
      <w:r w:rsidRPr="00213B92"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 xml:space="preserve">5-2-2  Výkaz výmer, III. etapa –Aktualizácia </w:t>
      </w:r>
      <w:r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23</w:t>
      </w:r>
      <w:r w:rsidRPr="00213B92"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.02.2023</w:t>
      </w:r>
    </w:p>
    <w:p w:rsidR="00D27837" w:rsidRDefault="00D27837" w:rsidP="00D27837">
      <w:pPr>
        <w:jc w:val="both"/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Style w:val="Siln"/>
          <w:rFonts w:cstheme="minorHAnsi"/>
          <w:color w:val="222222"/>
          <w:sz w:val="24"/>
          <w:szCs w:val="24"/>
          <w:shd w:val="clear" w:color="auto" w:fill="FFFFFF"/>
        </w:rPr>
        <w:t>Týmto žiadame uchádzačov aby pri spracovaní svojej ponuky použili aktualizované dokumenty.</w:t>
      </w:r>
      <w:bookmarkStart w:id="0" w:name="_GoBack"/>
      <w:bookmarkEnd w:id="0"/>
    </w:p>
    <w:p w:rsidR="00D27837" w:rsidRDefault="00D27837" w:rsidP="00D27837">
      <w:pPr>
        <w:jc w:val="both"/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</w:pPr>
      <w:r w:rsidRPr="00D27837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>Na základe vykonaných zmien verejný obstarávateľ</w:t>
      </w:r>
      <w:r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 xml:space="preserve"> aktualizoval PHZ a</w:t>
      </w:r>
      <w:r w:rsidR="00885AB9">
        <w:rPr>
          <w:rStyle w:val="Siln"/>
          <w:rFonts w:cstheme="minorHAnsi"/>
          <w:b w:val="0"/>
          <w:color w:val="222222"/>
          <w:sz w:val="24"/>
          <w:szCs w:val="24"/>
          <w:shd w:val="clear" w:color="auto" w:fill="FFFFFF"/>
        </w:rPr>
        <w:t>  predĺžil lehoty nasledovne:</w:t>
      </w:r>
    </w:p>
    <w:p w:rsidR="00885AB9" w:rsidRDefault="00885AB9" w:rsidP="00885AB9">
      <w:pPr>
        <w:pStyle w:val="Default"/>
      </w:pPr>
      <w:r w:rsidRPr="00AC0AE9">
        <w:t>Lehota na predkladanie ponúk</w:t>
      </w:r>
      <w:r>
        <w:t>:</w:t>
      </w:r>
    </w:p>
    <w:p w:rsidR="00885AB9" w:rsidRPr="00AC0AE9" w:rsidRDefault="00885AB9" w:rsidP="00885AB9">
      <w:pPr>
        <w:pStyle w:val="Default"/>
        <w:rPr>
          <w:color w:val="auto"/>
        </w:rPr>
      </w:pPr>
      <w:r w:rsidRPr="00AC0AE9">
        <w:rPr>
          <w:color w:val="auto"/>
        </w:rPr>
        <w:t xml:space="preserve">Pôvodná lehota: </w:t>
      </w:r>
      <w:r w:rsidRPr="00AC0AE9">
        <w:rPr>
          <w:bCs/>
          <w:color w:val="auto"/>
        </w:rPr>
        <w:t>2</w:t>
      </w:r>
      <w:r>
        <w:rPr>
          <w:bCs/>
          <w:color w:val="auto"/>
        </w:rPr>
        <w:t>8</w:t>
      </w:r>
      <w:r w:rsidRPr="00AC0AE9">
        <w:rPr>
          <w:bCs/>
          <w:color w:val="auto"/>
        </w:rPr>
        <w:t>.02.2023 o 08:00 hod</w:t>
      </w:r>
      <w:r w:rsidRPr="00AC0AE9">
        <w:rPr>
          <w:color w:val="auto"/>
        </w:rPr>
        <w:t xml:space="preserve">. </w:t>
      </w:r>
    </w:p>
    <w:p w:rsidR="00885AB9" w:rsidRDefault="00885AB9" w:rsidP="00885AB9">
      <w:pPr>
        <w:pStyle w:val="Default"/>
        <w:rPr>
          <w:b/>
          <w:bCs/>
          <w:color w:val="FF0000"/>
        </w:rPr>
      </w:pPr>
      <w:r w:rsidRPr="00AC0AE9">
        <w:rPr>
          <w:b/>
          <w:bCs/>
          <w:color w:val="FF0000"/>
        </w:rPr>
        <w:t xml:space="preserve">Nová lehota: </w:t>
      </w:r>
      <w:r>
        <w:rPr>
          <w:b/>
          <w:bCs/>
          <w:color w:val="FF0000"/>
        </w:rPr>
        <w:t>02.03</w:t>
      </w:r>
      <w:r w:rsidRPr="00AC0AE9">
        <w:rPr>
          <w:b/>
          <w:bCs/>
          <w:color w:val="FF0000"/>
        </w:rPr>
        <w:t xml:space="preserve">.2023 o 08:00 hod </w:t>
      </w:r>
    </w:p>
    <w:p w:rsidR="00885AB9" w:rsidRPr="00AC0AE9" w:rsidRDefault="00885AB9" w:rsidP="00885AB9">
      <w:pPr>
        <w:pStyle w:val="Default"/>
      </w:pPr>
    </w:p>
    <w:p w:rsidR="00885AB9" w:rsidRPr="00AC0AE9" w:rsidRDefault="00885AB9" w:rsidP="00885AB9">
      <w:pPr>
        <w:pStyle w:val="Default"/>
      </w:pPr>
      <w:r w:rsidRPr="00AC0AE9">
        <w:t xml:space="preserve">Lehota na otváranie ponúk </w:t>
      </w:r>
    </w:p>
    <w:p w:rsidR="00885AB9" w:rsidRPr="00AC0AE9" w:rsidRDefault="00885AB9" w:rsidP="00885AB9">
      <w:pPr>
        <w:pStyle w:val="Default"/>
        <w:rPr>
          <w:color w:val="auto"/>
        </w:rPr>
      </w:pPr>
      <w:r w:rsidRPr="00AC0AE9">
        <w:rPr>
          <w:color w:val="auto"/>
        </w:rPr>
        <w:t>Pôvodná lehota: 2</w:t>
      </w:r>
      <w:r>
        <w:rPr>
          <w:color w:val="auto"/>
        </w:rPr>
        <w:t>8</w:t>
      </w:r>
      <w:r w:rsidRPr="00AC0AE9">
        <w:rPr>
          <w:color w:val="auto"/>
        </w:rPr>
        <w:t>.02.2023 10:00 hod</w:t>
      </w:r>
    </w:p>
    <w:p w:rsidR="00363A7A" w:rsidRDefault="00885AB9" w:rsidP="00BB2436">
      <w:pPr>
        <w:jc w:val="both"/>
      </w:pPr>
      <w:r w:rsidRPr="00AC0AE9">
        <w:rPr>
          <w:color w:val="FF0000"/>
          <w:sz w:val="24"/>
          <w:szCs w:val="24"/>
        </w:rPr>
        <w:t xml:space="preserve">Nová lehota: </w:t>
      </w:r>
      <w:r>
        <w:rPr>
          <w:color w:val="FF0000"/>
          <w:sz w:val="24"/>
          <w:szCs w:val="24"/>
        </w:rPr>
        <w:t>02.03</w:t>
      </w:r>
      <w:r w:rsidRPr="00AC0AE9">
        <w:rPr>
          <w:color w:val="FF0000"/>
          <w:sz w:val="24"/>
          <w:szCs w:val="24"/>
        </w:rPr>
        <w:t>.2023 o 10:00 hod</w:t>
      </w:r>
    </w:p>
    <w:sectPr w:rsidR="0036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3442"/>
    <w:multiLevelType w:val="hybridMultilevel"/>
    <w:tmpl w:val="EB8887A8"/>
    <w:lvl w:ilvl="0" w:tplc="4F409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1244"/>
    <w:multiLevelType w:val="multilevel"/>
    <w:tmpl w:val="C7E65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60561B"/>
    <w:multiLevelType w:val="hybridMultilevel"/>
    <w:tmpl w:val="03CABE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7F5A"/>
    <w:multiLevelType w:val="hybridMultilevel"/>
    <w:tmpl w:val="E4F2A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3"/>
    <w:rsid w:val="000023FA"/>
    <w:rsid w:val="00002749"/>
    <w:rsid w:val="00297BD3"/>
    <w:rsid w:val="00363A7A"/>
    <w:rsid w:val="004A0996"/>
    <w:rsid w:val="005028E8"/>
    <w:rsid w:val="00885AB9"/>
    <w:rsid w:val="00907D8D"/>
    <w:rsid w:val="00914173"/>
    <w:rsid w:val="00AA04CE"/>
    <w:rsid w:val="00BB2436"/>
    <w:rsid w:val="00D27837"/>
    <w:rsid w:val="00EF1EC2"/>
    <w:rsid w:val="00F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77C"/>
  <w15:chartTrackingRefBased/>
  <w15:docId w15:val="{92752F19-0684-4537-BD14-B4A4DD76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7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28E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63A7A"/>
    <w:rPr>
      <w:b/>
      <w:bCs/>
    </w:rPr>
  </w:style>
  <w:style w:type="paragraph" w:customStyle="1" w:styleId="Default">
    <w:name w:val="Default"/>
    <w:rsid w:val="00885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cp:lastPrinted>2023-02-23T21:04:00Z</cp:lastPrinted>
  <dcterms:created xsi:type="dcterms:W3CDTF">2023-02-23T20:35:00Z</dcterms:created>
  <dcterms:modified xsi:type="dcterms:W3CDTF">2023-02-23T21:05:00Z</dcterms:modified>
</cp:coreProperties>
</file>