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91014" w14:textId="77777777" w:rsidR="002E0784" w:rsidRDefault="002E0784" w:rsidP="002F2A0D">
      <w:pPr>
        <w:pStyle w:val="Zkladntext"/>
        <w:spacing w:before="94" w:after="240"/>
        <w:ind w:left="317" w:right="342"/>
        <w:rPr>
          <w:rFonts w:ascii="Verdana" w:hAnsi="Verdana" w:cstheme="minorHAnsi"/>
          <w:sz w:val="18"/>
          <w:szCs w:val="18"/>
        </w:rPr>
      </w:pPr>
      <w:bookmarkStart w:id="0" w:name="_Hlk118811958"/>
    </w:p>
    <w:p w14:paraId="711ABAB3" w14:textId="46916BB8" w:rsidR="002F2A0D" w:rsidRPr="00D938F7" w:rsidRDefault="002F2A0D" w:rsidP="002F2A0D">
      <w:pPr>
        <w:pStyle w:val="Zkladntext"/>
        <w:spacing w:before="94" w:after="240"/>
        <w:ind w:left="317" w:right="342"/>
        <w:rPr>
          <w:rFonts w:ascii="Verdana" w:hAnsi="Verdana"/>
          <w:b/>
          <w:bCs/>
          <w:sz w:val="18"/>
          <w:szCs w:val="18"/>
          <w:lang w:val="sk-SK" w:eastAsia="sk-SK"/>
        </w:rPr>
      </w:pPr>
      <w:bookmarkStart w:id="1" w:name="_Hlk118871205"/>
      <w:r>
        <w:rPr>
          <w:rFonts w:ascii="Verdana" w:hAnsi="Verdana" w:cstheme="minorHAnsi"/>
          <w:sz w:val="18"/>
          <w:szCs w:val="18"/>
        </w:rPr>
        <w:t xml:space="preserve">predložených uchádzačmi prostredníctvom informačného systému JOSEPHINE vo verejnom obstarávaní </w:t>
      </w:r>
      <w:r w:rsidRPr="007124B6">
        <w:rPr>
          <w:rFonts w:ascii="Verdana" w:hAnsi="Verdana" w:cstheme="minorHAnsi"/>
          <w:sz w:val="18"/>
          <w:szCs w:val="18"/>
          <w:lang w:eastAsia="cs-CZ"/>
        </w:rPr>
        <w:t>Zákazka v DNS</w:t>
      </w:r>
      <w:r w:rsidRPr="007124B6">
        <w:rPr>
          <w:rFonts w:ascii="Verdana" w:hAnsi="Verdana" w:cstheme="minorHAnsi"/>
          <w:b/>
          <w:sz w:val="18"/>
          <w:szCs w:val="18"/>
          <w:lang w:eastAsia="cs-CZ"/>
        </w:rPr>
        <w:t xml:space="preserve"> </w:t>
      </w:r>
      <w:r w:rsidRPr="007124B6">
        <w:rPr>
          <w:rFonts w:ascii="Verdana" w:hAnsi="Verdana" w:cstheme="minorHAnsi"/>
          <w:sz w:val="18"/>
          <w:szCs w:val="18"/>
        </w:rPr>
        <w:t xml:space="preserve">s názvom: </w:t>
      </w:r>
      <w:r w:rsidR="00D938F7" w:rsidRPr="00D938F7">
        <w:rPr>
          <w:rFonts w:ascii="Verdana" w:hAnsi="Verdana" w:cstheme="minorHAnsi"/>
          <w:b/>
          <w:bCs/>
          <w:sz w:val="18"/>
          <w:szCs w:val="18"/>
        </w:rPr>
        <w:t>Liečivá tráviacej sústavy</w:t>
      </w:r>
    </w:p>
    <w:p w14:paraId="19360D18" w14:textId="17D10FD4" w:rsidR="004C753C" w:rsidRDefault="004C753C" w:rsidP="004C753C">
      <w:pPr>
        <w:pStyle w:val="Nadpis2"/>
        <w:spacing w:before="1" w:after="240"/>
        <w:ind w:left="0" w:firstLine="318"/>
        <w:jc w:val="center"/>
        <w:rPr>
          <w:rFonts w:ascii="Verdana" w:hAnsi="Verdana"/>
          <w:color w:val="943634"/>
          <w:sz w:val="32"/>
          <w:szCs w:val="32"/>
          <w:u w:val="none"/>
          <w:lang w:val="sk-SK" w:eastAsia="ar-SA"/>
        </w:rPr>
      </w:pPr>
      <w:r w:rsidRPr="00653FB5">
        <w:rPr>
          <w:rFonts w:ascii="Verdana" w:hAnsi="Verdana"/>
          <w:iCs/>
          <w:color w:val="943634"/>
          <w:sz w:val="32"/>
          <w:szCs w:val="32"/>
          <w:u w:val="none"/>
          <w:lang w:val="sk-SK" w:eastAsia="ar-SA"/>
        </w:rPr>
        <w:t xml:space="preserve">VEC: </w:t>
      </w:r>
      <w:r w:rsidRPr="00653FB5">
        <w:rPr>
          <w:rFonts w:ascii="Verdana" w:hAnsi="Verdana"/>
          <w:color w:val="943634"/>
          <w:sz w:val="32"/>
          <w:szCs w:val="32"/>
          <w:u w:val="none"/>
          <w:lang w:val="sk-SK" w:eastAsia="ar-SA"/>
        </w:rPr>
        <w:t>Informácia o</w:t>
      </w:r>
      <w:r w:rsidR="00E41C25" w:rsidRPr="00653FB5">
        <w:rPr>
          <w:rFonts w:ascii="Verdana" w:hAnsi="Verdana"/>
          <w:color w:val="943634"/>
          <w:sz w:val="32"/>
          <w:szCs w:val="32"/>
          <w:u w:val="none"/>
          <w:lang w:val="sk-SK" w:eastAsia="ar-SA"/>
        </w:rPr>
        <w:t> </w:t>
      </w:r>
      <w:r w:rsidRPr="00653FB5">
        <w:rPr>
          <w:rFonts w:ascii="Verdana" w:hAnsi="Verdana"/>
          <w:color w:val="943634"/>
          <w:sz w:val="32"/>
          <w:szCs w:val="32"/>
          <w:u w:val="none"/>
          <w:lang w:val="sk-SK" w:eastAsia="ar-SA"/>
        </w:rPr>
        <w:t>výsledku</w:t>
      </w:r>
      <w:r w:rsidR="00E41C25" w:rsidRPr="00653FB5">
        <w:rPr>
          <w:rFonts w:ascii="Verdana" w:hAnsi="Verdana"/>
          <w:color w:val="943634"/>
          <w:sz w:val="32"/>
          <w:szCs w:val="32"/>
          <w:u w:val="none"/>
          <w:lang w:val="sk-SK" w:eastAsia="ar-SA"/>
        </w:rPr>
        <w:t xml:space="preserve"> </w:t>
      </w:r>
      <w:r w:rsidRPr="00653FB5">
        <w:rPr>
          <w:rFonts w:ascii="Verdana" w:hAnsi="Verdana"/>
          <w:color w:val="943634"/>
          <w:sz w:val="32"/>
          <w:szCs w:val="32"/>
          <w:u w:val="none"/>
          <w:lang w:val="sk-SK" w:eastAsia="ar-SA"/>
        </w:rPr>
        <w:t>vyhodnotenia ponúk</w:t>
      </w:r>
    </w:p>
    <w:p w14:paraId="4A59009F" w14:textId="77777777" w:rsidR="0084687D" w:rsidRPr="00653FB5" w:rsidRDefault="0084687D" w:rsidP="004C753C">
      <w:pPr>
        <w:pStyle w:val="Nadpis2"/>
        <w:spacing w:before="1" w:after="240"/>
        <w:ind w:left="0" w:firstLine="318"/>
        <w:jc w:val="center"/>
        <w:rPr>
          <w:rFonts w:ascii="Verdana" w:hAnsi="Verdana" w:cstheme="minorHAnsi"/>
          <w:color w:val="943634"/>
          <w:sz w:val="32"/>
          <w:szCs w:val="32"/>
          <w:u w:val="none"/>
          <w:lang w:val="sk-SK"/>
        </w:rPr>
      </w:pPr>
    </w:p>
    <w:p w14:paraId="38C30750" w14:textId="0A67AA71" w:rsidR="00DD1207" w:rsidRDefault="004C753C" w:rsidP="00FF1747">
      <w:pPr>
        <w:suppressAutoHyphens/>
        <w:spacing w:after="240"/>
        <w:jc w:val="both"/>
        <w:rPr>
          <w:rFonts w:ascii="Verdana" w:hAnsi="Verdana" w:cstheme="minorHAnsi"/>
          <w:sz w:val="18"/>
          <w:szCs w:val="18"/>
          <w:lang w:val="sk-SK" w:eastAsia="ar-SA"/>
        </w:rPr>
      </w:pPr>
      <w:bookmarkStart w:id="2" w:name="_Hlk117086615"/>
      <w:bookmarkStart w:id="3" w:name="_Hlk118810974"/>
      <w:r w:rsidRPr="00422724">
        <w:rPr>
          <w:rFonts w:ascii="Verdana" w:hAnsi="Verdana" w:cstheme="minorHAnsi"/>
          <w:sz w:val="18"/>
          <w:szCs w:val="18"/>
          <w:lang w:val="sk-SK" w:eastAsia="ar-SA"/>
        </w:rPr>
        <w:t xml:space="preserve">V súlade s </w:t>
      </w:r>
      <w:proofErr w:type="spellStart"/>
      <w:r w:rsidRPr="00422724">
        <w:rPr>
          <w:rFonts w:ascii="Verdana" w:hAnsi="Verdana" w:cstheme="minorHAnsi"/>
          <w:sz w:val="18"/>
          <w:szCs w:val="18"/>
          <w:lang w:val="sk-SK" w:eastAsia="ar-SA"/>
        </w:rPr>
        <w:t>ust</w:t>
      </w:r>
      <w:proofErr w:type="spellEnd"/>
      <w:r w:rsidRPr="00422724">
        <w:rPr>
          <w:rFonts w:ascii="Verdana" w:hAnsi="Verdana" w:cstheme="minorHAnsi"/>
          <w:sz w:val="18"/>
          <w:szCs w:val="18"/>
          <w:lang w:val="sk-SK" w:eastAsia="ar-SA"/>
        </w:rPr>
        <w:t xml:space="preserve"> § 55 zákona č. 343/2015 </w:t>
      </w:r>
      <w:proofErr w:type="spellStart"/>
      <w:r w:rsidRPr="00422724">
        <w:rPr>
          <w:rFonts w:ascii="Verdana" w:hAnsi="Verdana" w:cstheme="minorHAnsi"/>
          <w:sz w:val="18"/>
          <w:szCs w:val="18"/>
          <w:lang w:val="sk-SK" w:eastAsia="ar-SA"/>
        </w:rPr>
        <w:t>Z.z</w:t>
      </w:r>
      <w:proofErr w:type="spellEnd"/>
      <w:r w:rsidRPr="00422724">
        <w:rPr>
          <w:rFonts w:ascii="Verdana" w:hAnsi="Verdana" w:cstheme="minorHAnsi"/>
          <w:sz w:val="18"/>
          <w:szCs w:val="18"/>
          <w:lang w:val="sk-SK" w:eastAsia="ar-SA"/>
        </w:rPr>
        <w:t>. o verejnom obstarávaní a o zmene a doplnení niektorých zákonov v znení neskorších predpisov (</w:t>
      </w:r>
      <w:proofErr w:type="spellStart"/>
      <w:r w:rsidRPr="00422724">
        <w:rPr>
          <w:rFonts w:ascii="Verdana" w:hAnsi="Verdana" w:cstheme="minorHAnsi"/>
          <w:sz w:val="18"/>
          <w:szCs w:val="18"/>
          <w:lang w:val="sk-SK" w:eastAsia="ar-SA"/>
        </w:rPr>
        <w:t>dalej</w:t>
      </w:r>
      <w:proofErr w:type="spellEnd"/>
      <w:r w:rsidRPr="00422724">
        <w:rPr>
          <w:rFonts w:ascii="Verdana" w:hAnsi="Verdana" w:cstheme="minorHAnsi"/>
          <w:sz w:val="18"/>
          <w:szCs w:val="18"/>
          <w:lang w:val="sk-SK" w:eastAsia="ar-SA"/>
        </w:rPr>
        <w:t xml:space="preserve"> „ZVO“), verejný obstarávateľ </w:t>
      </w:r>
      <w:r w:rsidRPr="00422724">
        <w:rPr>
          <w:rFonts w:ascii="Verdana" w:hAnsi="Verdana" w:cstheme="minorHAnsi"/>
          <w:sz w:val="18"/>
          <w:szCs w:val="18"/>
          <w:lang w:val="sk-SK"/>
        </w:rPr>
        <w:t>Fakultná nemocnica s poliklinikou Žilina, Vojtecha Spanyola 1740/43, Žilina 01207, Slovenská republika</w:t>
      </w:r>
      <w:r w:rsidRPr="00422724">
        <w:rPr>
          <w:rFonts w:ascii="Verdana" w:hAnsi="Verdana"/>
          <w:i/>
          <w:sz w:val="18"/>
          <w:szCs w:val="18"/>
          <w:lang w:val="sk-SK" w:eastAsia="ar-SA"/>
        </w:rPr>
        <w:t xml:space="preserve">, </w:t>
      </w:r>
      <w:r w:rsidRPr="00422724">
        <w:rPr>
          <w:rFonts w:ascii="Verdana" w:hAnsi="Verdana"/>
          <w:sz w:val="18"/>
          <w:szCs w:val="18"/>
          <w:lang w:val="sk-SK" w:eastAsia="ar-SA"/>
        </w:rPr>
        <w:t>IČO:</w:t>
      </w:r>
      <w:r w:rsidRPr="00422724">
        <w:rPr>
          <w:rFonts w:ascii="Verdana" w:hAnsi="Verdana"/>
          <w:i/>
          <w:sz w:val="18"/>
          <w:szCs w:val="18"/>
          <w:lang w:val="sk-SK" w:eastAsia="ar-SA"/>
        </w:rPr>
        <w:t xml:space="preserve"> </w:t>
      </w:r>
      <w:r w:rsidRPr="00422724">
        <w:rPr>
          <w:rFonts w:ascii="Verdana" w:hAnsi="Verdana" w:cstheme="minorHAnsi"/>
          <w:sz w:val="18"/>
          <w:szCs w:val="18"/>
          <w:lang w:val="sk-SK"/>
        </w:rPr>
        <w:t>17335825</w:t>
      </w:r>
      <w:r w:rsidRPr="00422724">
        <w:rPr>
          <w:rFonts w:ascii="Verdana" w:hAnsi="Verdana" w:cstheme="minorHAnsi"/>
          <w:sz w:val="18"/>
          <w:szCs w:val="18"/>
          <w:lang w:val="sk-SK" w:eastAsia="ar-SA"/>
        </w:rPr>
        <w:t xml:space="preserve">, oznamuje uchádzačovi </w:t>
      </w:r>
      <w:bookmarkStart w:id="4" w:name="_Hlk117151781"/>
      <w:r w:rsidR="00FF1747" w:rsidRPr="00422724">
        <w:rPr>
          <w:rFonts w:ascii="Verdana" w:hAnsi="Verdana" w:cstheme="minorHAnsi"/>
          <w:color w:val="000000"/>
          <w:sz w:val="18"/>
          <w:szCs w:val="18"/>
          <w:lang w:val="sk-SK"/>
        </w:rPr>
        <w:t>UNIPHARMA  1. slovenská lekárnická akciová spoločnosť</w:t>
      </w:r>
      <w:r w:rsidR="00FF1747">
        <w:rPr>
          <w:rFonts w:ascii="Verdana" w:hAnsi="Verdana" w:cstheme="minorHAnsi"/>
          <w:color w:val="000000"/>
          <w:sz w:val="18"/>
          <w:szCs w:val="18"/>
          <w:lang w:val="sk-SK"/>
        </w:rPr>
        <w:t>, Opatovská cesta 4, Bojnice 97201</w:t>
      </w:r>
      <w:r w:rsidR="00FF1747" w:rsidRPr="00422724">
        <w:rPr>
          <w:rFonts w:ascii="Verdana" w:hAnsi="Verdana" w:cstheme="minorHAnsi"/>
          <w:color w:val="000000"/>
          <w:sz w:val="18"/>
          <w:szCs w:val="18"/>
          <w:lang w:val="sk-SK"/>
        </w:rPr>
        <w:t>, Slovenská republika</w:t>
      </w:r>
      <w:r w:rsidR="00FF1747" w:rsidRPr="00422724">
        <w:rPr>
          <w:rFonts w:ascii="Verdana" w:hAnsi="Verdana" w:cstheme="minorHAnsi"/>
          <w:i/>
          <w:sz w:val="18"/>
          <w:szCs w:val="18"/>
          <w:lang w:val="sk-SK" w:eastAsia="ar-SA"/>
        </w:rPr>
        <w:t xml:space="preserve">, </w:t>
      </w:r>
      <w:r w:rsidR="00FF1747" w:rsidRPr="00422724">
        <w:rPr>
          <w:rFonts w:ascii="Verdana" w:hAnsi="Verdana" w:cstheme="minorHAnsi"/>
          <w:sz w:val="18"/>
          <w:szCs w:val="18"/>
          <w:lang w:val="sk-SK" w:eastAsia="ar-SA"/>
        </w:rPr>
        <w:t>IČO:31625657</w:t>
      </w:r>
      <w:r w:rsidR="00FF1747" w:rsidRPr="00422724">
        <w:rPr>
          <w:rFonts w:ascii="Verdana" w:hAnsi="Verdana" w:cstheme="minorHAnsi"/>
          <w:i/>
          <w:sz w:val="18"/>
          <w:szCs w:val="18"/>
          <w:lang w:val="sk-SK" w:eastAsia="ar-SA"/>
        </w:rPr>
        <w:t xml:space="preserve"> </w:t>
      </w:r>
      <w:r w:rsidR="00FF1747" w:rsidRPr="00422724">
        <w:rPr>
          <w:rFonts w:ascii="Verdana" w:hAnsi="Verdana" w:cstheme="minorHAnsi"/>
          <w:sz w:val="18"/>
          <w:szCs w:val="18"/>
          <w:lang w:val="sk-SK" w:eastAsia="ar-SA"/>
        </w:rPr>
        <w:t xml:space="preserve">(ďalej „Uchádzač“), </w:t>
      </w:r>
      <w:bookmarkEnd w:id="4"/>
      <w:r w:rsidRPr="00422724">
        <w:rPr>
          <w:rFonts w:ascii="Verdana" w:hAnsi="Verdana" w:cstheme="minorHAnsi"/>
          <w:sz w:val="18"/>
          <w:szCs w:val="18"/>
          <w:lang w:val="sk-SK" w:eastAsia="ar-SA"/>
        </w:rPr>
        <w:t xml:space="preserve">že jeho ponuku  predloženú vo verejnom obstarávaní s názvom </w:t>
      </w:r>
      <w:r w:rsidRPr="00665828">
        <w:rPr>
          <w:rFonts w:ascii="Verdana" w:hAnsi="Verdana" w:cstheme="minorHAnsi"/>
          <w:b/>
          <w:bCs/>
          <w:sz w:val="18"/>
          <w:szCs w:val="18"/>
          <w:lang w:val="sk-SK" w:eastAsia="ar-SA"/>
        </w:rPr>
        <w:t>„</w:t>
      </w:r>
      <w:bookmarkStart w:id="5" w:name="_Hlk117083600"/>
      <w:r w:rsidR="00145CE7" w:rsidRPr="00665828">
        <w:rPr>
          <w:rFonts w:ascii="Verdana" w:hAnsi="Verdana" w:cstheme="minorHAnsi"/>
          <w:b/>
          <w:bCs/>
          <w:sz w:val="18"/>
          <w:szCs w:val="18"/>
          <w:lang w:val="sk-SK" w:eastAsia="ar-SA"/>
        </w:rPr>
        <w:t xml:space="preserve"> </w:t>
      </w:r>
      <w:r w:rsidR="00D938F7">
        <w:rPr>
          <w:rFonts w:ascii="Verdana" w:hAnsi="Verdana" w:cstheme="minorHAnsi"/>
          <w:b/>
          <w:bCs/>
          <w:sz w:val="18"/>
          <w:szCs w:val="18"/>
          <w:lang w:val="sk-SK" w:eastAsia="ar-SA"/>
        </w:rPr>
        <w:t xml:space="preserve">Liečivá tráviacej sústavy </w:t>
      </w:r>
      <w:r w:rsidRPr="00422724">
        <w:rPr>
          <w:rFonts w:ascii="Verdana" w:hAnsi="Verdana" w:cstheme="minorHAnsi"/>
          <w:sz w:val="18"/>
          <w:szCs w:val="18"/>
          <w:lang w:val="sk-SK" w:eastAsia="ar-SA"/>
        </w:rPr>
        <w:t>“</w:t>
      </w:r>
      <w:r w:rsidRPr="00422724">
        <w:rPr>
          <w:rFonts w:ascii="Verdana" w:hAnsi="Verdana"/>
          <w:sz w:val="18"/>
          <w:szCs w:val="18"/>
          <w:lang w:val="sk-SK" w:eastAsia="ar-SA"/>
        </w:rPr>
        <w:t xml:space="preserve"> </w:t>
      </w:r>
      <w:r w:rsidRPr="00422724">
        <w:rPr>
          <w:rFonts w:ascii="Verdana" w:hAnsi="Verdana" w:cstheme="minorHAnsi"/>
          <w:sz w:val="18"/>
          <w:szCs w:val="18"/>
          <w:lang w:val="sk-SK" w:eastAsia="ar-SA"/>
        </w:rPr>
        <w:t xml:space="preserve"> </w:t>
      </w:r>
      <w:bookmarkEnd w:id="5"/>
      <w:r w:rsidRPr="00422724">
        <w:rPr>
          <w:rFonts w:ascii="Verdana" w:hAnsi="Verdana" w:cstheme="minorHAnsi"/>
          <w:sz w:val="18"/>
          <w:szCs w:val="18"/>
          <w:lang w:val="sk-SK" w:eastAsia="ar-SA"/>
        </w:rPr>
        <w:t xml:space="preserve">oznámenie o vyhlásení verejného obstarávania uverejnené vo vestníku ÚVO č. </w:t>
      </w:r>
      <w:r w:rsidR="00D938F7">
        <w:rPr>
          <w:rFonts w:ascii="Verdana" w:hAnsi="Verdana" w:cstheme="minorHAnsi"/>
          <w:sz w:val="18"/>
          <w:szCs w:val="18"/>
          <w:lang w:val="sk-SK" w:eastAsia="ar-SA"/>
        </w:rPr>
        <w:t>216/2022</w:t>
      </w:r>
      <w:r w:rsidRPr="00422724">
        <w:rPr>
          <w:rFonts w:ascii="Verdana" w:hAnsi="Verdana" w:cstheme="minorHAnsi"/>
          <w:color w:val="000000"/>
          <w:sz w:val="18"/>
          <w:szCs w:val="18"/>
          <w:lang w:val="sk-SK"/>
        </w:rPr>
        <w:t>-</w:t>
      </w:r>
      <w:r w:rsidRPr="00422724">
        <w:rPr>
          <w:rFonts w:ascii="Verdana" w:hAnsi="Verdana" w:cstheme="minorHAnsi"/>
          <w:sz w:val="18"/>
          <w:szCs w:val="18"/>
          <w:lang w:val="sk-SK" w:eastAsia="ar-SA"/>
        </w:rPr>
        <w:t xml:space="preserve"> zo dňa </w:t>
      </w:r>
      <w:r w:rsidR="00D938F7">
        <w:rPr>
          <w:rFonts w:ascii="Verdana" w:hAnsi="Verdana" w:cstheme="minorHAnsi"/>
          <w:sz w:val="18"/>
          <w:szCs w:val="18"/>
          <w:lang w:val="sk-SK" w:eastAsia="ar-SA"/>
        </w:rPr>
        <w:t>05.10.2022</w:t>
      </w:r>
      <w:r w:rsidRPr="00422724">
        <w:rPr>
          <w:rFonts w:ascii="Verdana" w:hAnsi="Verdana" w:cstheme="minorHAnsi"/>
          <w:sz w:val="18"/>
          <w:szCs w:val="18"/>
          <w:lang w:val="sk-SK" w:eastAsia="ar-SA"/>
        </w:rPr>
        <w:t xml:space="preserve">, pod č. </w:t>
      </w:r>
      <w:r w:rsidR="00D938F7">
        <w:rPr>
          <w:rFonts w:ascii="Verdana" w:hAnsi="Verdana" w:cstheme="minorHAnsi"/>
          <w:sz w:val="18"/>
          <w:szCs w:val="18"/>
          <w:lang w:val="sk-SK" w:eastAsia="ar-SA"/>
        </w:rPr>
        <w:t>42525</w:t>
      </w:r>
      <w:r w:rsidR="003B111B" w:rsidRPr="00422724">
        <w:rPr>
          <w:rFonts w:ascii="Verdana" w:hAnsi="Verdana" w:cstheme="minorHAnsi"/>
          <w:sz w:val="18"/>
          <w:szCs w:val="18"/>
          <w:lang w:val="sk-SK" w:eastAsia="ar-SA"/>
        </w:rPr>
        <w:t>-MUT</w:t>
      </w:r>
      <w:r w:rsidRPr="00422724">
        <w:rPr>
          <w:rFonts w:ascii="Verdana" w:hAnsi="Verdana" w:cstheme="minorHAnsi"/>
          <w:color w:val="000000"/>
          <w:sz w:val="18"/>
          <w:szCs w:val="18"/>
          <w:lang w:val="sk-SK"/>
        </w:rPr>
        <w:t xml:space="preserve"> </w:t>
      </w:r>
      <w:r w:rsidRPr="00422724">
        <w:rPr>
          <w:rFonts w:ascii="Verdana" w:hAnsi="Verdana" w:cstheme="minorHAnsi"/>
          <w:sz w:val="18"/>
          <w:szCs w:val="18"/>
          <w:lang w:val="sk-SK" w:eastAsia="ar-SA"/>
        </w:rPr>
        <w:t xml:space="preserve">a úradnom vestníku EÚ zo dňa </w:t>
      </w:r>
      <w:r w:rsidR="00D938F7">
        <w:rPr>
          <w:rFonts w:ascii="Verdana" w:hAnsi="Verdana" w:cstheme="minorHAnsi"/>
          <w:sz w:val="18"/>
          <w:szCs w:val="18"/>
          <w:lang w:val="sk-SK" w:eastAsia="ar-SA"/>
        </w:rPr>
        <w:t>04.10.2022</w:t>
      </w:r>
      <w:r w:rsidRPr="00422724">
        <w:rPr>
          <w:rFonts w:ascii="Verdana" w:hAnsi="Verdana" w:cstheme="minorHAnsi"/>
          <w:sz w:val="18"/>
          <w:szCs w:val="18"/>
          <w:lang w:val="sk-SK" w:eastAsia="ar-SA"/>
        </w:rPr>
        <w:t xml:space="preserve"> pod č. </w:t>
      </w:r>
      <w:r w:rsidR="003B111B" w:rsidRPr="00422724">
        <w:rPr>
          <w:rFonts w:ascii="Verdana" w:hAnsi="Verdana" w:cstheme="minorHAnsi"/>
          <w:sz w:val="18"/>
          <w:szCs w:val="18"/>
          <w:lang w:val="sk-SK" w:eastAsia="ar-SA"/>
        </w:rPr>
        <w:t>2022/S 1</w:t>
      </w:r>
      <w:r w:rsidR="00D938F7">
        <w:rPr>
          <w:rFonts w:ascii="Verdana" w:hAnsi="Verdana" w:cstheme="minorHAnsi"/>
          <w:sz w:val="18"/>
          <w:szCs w:val="18"/>
          <w:lang w:val="sk-SK" w:eastAsia="ar-SA"/>
        </w:rPr>
        <w:t>91-540094.</w:t>
      </w:r>
      <w:r w:rsidRPr="00422724">
        <w:rPr>
          <w:rFonts w:ascii="Verdana" w:hAnsi="Verdana" w:cstheme="minorHAnsi"/>
          <w:sz w:val="18"/>
          <w:szCs w:val="18"/>
          <w:lang w:val="sk-SK" w:eastAsia="ar-SA"/>
        </w:rPr>
        <w:t xml:space="preserve">  </w:t>
      </w:r>
      <w:bookmarkEnd w:id="2"/>
    </w:p>
    <w:p w14:paraId="720BA1ED" w14:textId="5910A856" w:rsidR="00641B94" w:rsidRDefault="00641B94" w:rsidP="00641B94">
      <w:pPr>
        <w:rPr>
          <w:b/>
          <w:iCs/>
        </w:rPr>
      </w:pPr>
      <w:bookmarkStart w:id="6" w:name="_Hlk127860295"/>
      <w:bookmarkStart w:id="7" w:name="_Hlk127860747"/>
      <w:bookmarkEnd w:id="3"/>
      <w:proofErr w:type="spellStart"/>
      <w:r>
        <w:rPr>
          <w:b/>
          <w:iCs/>
        </w:rPr>
        <w:t>I.časť</w:t>
      </w:r>
      <w:proofErr w:type="spellEnd"/>
      <w:r>
        <w:rPr>
          <w:b/>
          <w:iCs/>
        </w:rPr>
        <w:t xml:space="preserve">: </w:t>
      </w:r>
      <w:proofErr w:type="spellStart"/>
      <w:r>
        <w:rPr>
          <w:b/>
          <w:iCs/>
        </w:rPr>
        <w:t>Liečivá</w:t>
      </w:r>
      <w:proofErr w:type="spellEnd"/>
      <w:r>
        <w:rPr>
          <w:b/>
          <w:iCs/>
        </w:rPr>
        <w:t xml:space="preserve"> pre </w:t>
      </w:r>
      <w:proofErr w:type="spellStart"/>
      <w:r>
        <w:rPr>
          <w:b/>
          <w:iCs/>
        </w:rPr>
        <w:t>poruchy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súvisiace</w:t>
      </w:r>
      <w:proofErr w:type="spellEnd"/>
      <w:r>
        <w:rPr>
          <w:b/>
          <w:iCs/>
        </w:rPr>
        <w:t xml:space="preserve"> s </w:t>
      </w:r>
      <w:proofErr w:type="spellStart"/>
      <w:r>
        <w:rPr>
          <w:b/>
          <w:iCs/>
        </w:rPr>
        <w:t>kyselinou</w:t>
      </w:r>
      <w:proofErr w:type="spellEnd"/>
    </w:p>
    <w:p w14:paraId="6F16D32A" w14:textId="77777777" w:rsidR="0018192F" w:rsidRDefault="0018192F" w:rsidP="00641B94">
      <w:pPr>
        <w:rPr>
          <w:b/>
          <w:iCs/>
        </w:rPr>
      </w:pPr>
    </w:p>
    <w:p w14:paraId="3090DB32" w14:textId="197CC1C5" w:rsidR="004C753C" w:rsidRPr="00653FB5" w:rsidRDefault="004C753C" w:rsidP="00DD1207">
      <w:pPr>
        <w:suppressAutoHyphens/>
        <w:spacing w:after="240"/>
        <w:ind w:left="318"/>
        <w:jc w:val="both"/>
        <w:rPr>
          <w:rFonts w:ascii="Verdana" w:hAnsi="Verdana"/>
          <w:lang w:val="sk-SK"/>
        </w:rPr>
      </w:pPr>
      <w:bookmarkStart w:id="8" w:name="_Hlk117082185"/>
      <w:bookmarkEnd w:id="6"/>
      <w:r w:rsidRPr="00653FB5">
        <w:rPr>
          <w:rFonts w:ascii="Verdana" w:hAnsi="Verdana" w:cs="Calibri"/>
          <w:color w:val="9B1614"/>
          <w:sz w:val="28"/>
          <w:szCs w:val="28"/>
          <w:lang w:val="sk-SK"/>
        </w:rPr>
        <w:t>Poradie uchádzačov:</w:t>
      </w:r>
    </w:p>
    <w:tbl>
      <w:tblPr>
        <w:tblW w:w="9536" w:type="dxa"/>
        <w:tblInd w:w="33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1854"/>
        <w:gridCol w:w="2202"/>
        <w:gridCol w:w="3343"/>
        <w:gridCol w:w="2137"/>
      </w:tblGrid>
      <w:tr w:rsidR="004C753C" w:rsidRPr="00653FB5" w14:paraId="082C8428" w14:textId="77777777" w:rsidTr="00E41C25">
        <w:trPr>
          <w:trHeight w:val="810"/>
        </w:trPr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bookmarkEnd w:id="8"/>
          <w:p w14:paraId="6F228093" w14:textId="77777777" w:rsidR="004C753C" w:rsidRPr="00653FB5" w:rsidRDefault="004C753C" w:rsidP="004C753C">
            <w:pPr>
              <w:spacing w:after="240"/>
              <w:jc w:val="center"/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</w:pPr>
            <w:r w:rsidRPr="00653FB5"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  <w:t>Poradie úspešnosti:</w:t>
            </w:r>
          </w:p>
        </w:tc>
        <w:tc>
          <w:tcPr>
            <w:tcW w:w="2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19AB8596" w14:textId="77777777" w:rsidR="004C753C" w:rsidRPr="00653FB5" w:rsidRDefault="004C753C" w:rsidP="004C753C">
            <w:pPr>
              <w:spacing w:after="240"/>
              <w:jc w:val="center"/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</w:pPr>
            <w:r w:rsidRPr="00653FB5"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  <w:t>Obchodné meno:</w:t>
            </w:r>
          </w:p>
        </w:tc>
        <w:tc>
          <w:tcPr>
            <w:tcW w:w="3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64307A78" w14:textId="77777777" w:rsidR="004C753C" w:rsidRPr="00653FB5" w:rsidRDefault="004C753C" w:rsidP="004C753C">
            <w:pPr>
              <w:spacing w:after="240"/>
              <w:jc w:val="center"/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</w:pPr>
            <w:r w:rsidRPr="00653FB5"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  <w:t>Adresa:</w:t>
            </w: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32D74987" w14:textId="77777777" w:rsidR="004C753C" w:rsidRPr="00653FB5" w:rsidRDefault="004C753C" w:rsidP="004C753C">
            <w:pPr>
              <w:spacing w:after="240"/>
              <w:jc w:val="center"/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</w:pPr>
            <w:r w:rsidRPr="00653FB5"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  <w:t>Celková cena od účastníka</w:t>
            </w:r>
          </w:p>
        </w:tc>
      </w:tr>
      <w:tr w:rsidR="0084687D" w:rsidRPr="00653FB5" w14:paraId="2E450DF9" w14:textId="77777777" w:rsidTr="00E41C25">
        <w:trPr>
          <w:trHeight w:val="1192"/>
        </w:trPr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6F510338" w14:textId="30E213F6" w:rsidR="0084687D" w:rsidRDefault="00641B94" w:rsidP="0084687D">
            <w:pPr>
              <w:spacing w:after="240"/>
              <w:contextualSpacing/>
              <w:jc w:val="center"/>
              <w:rPr>
                <w:rFonts w:ascii="Verdana" w:hAnsi="Verdana" w:cstheme="minorHAnsi"/>
                <w:color w:val="000000"/>
                <w:sz w:val="18"/>
                <w:szCs w:val="18"/>
                <w:lang w:val="sk-SK" w:eastAsia="sk-SK"/>
              </w:rPr>
            </w:pPr>
            <w:bookmarkStart w:id="9" w:name="_Hlk118809732"/>
            <w:r>
              <w:rPr>
                <w:rFonts w:ascii="Verdana" w:hAnsi="Verdana" w:cstheme="minorHAnsi"/>
                <w:color w:val="000000"/>
                <w:sz w:val="18"/>
                <w:szCs w:val="18"/>
                <w:lang w:val="sk-SK" w:eastAsia="sk-SK"/>
              </w:rPr>
              <w:t>1</w:t>
            </w:r>
            <w:r w:rsidR="0084687D">
              <w:rPr>
                <w:rFonts w:ascii="Verdana" w:hAnsi="Verdana" w:cstheme="minorHAnsi"/>
                <w:color w:val="000000"/>
                <w:sz w:val="18"/>
                <w:szCs w:val="18"/>
                <w:lang w:val="sk-SK" w:eastAsia="sk-SK"/>
              </w:rPr>
              <w:t>.</w:t>
            </w:r>
          </w:p>
        </w:tc>
        <w:tc>
          <w:tcPr>
            <w:tcW w:w="2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1F56F43" w14:textId="3E094B08" w:rsidR="0084687D" w:rsidRDefault="0084687D" w:rsidP="0084687D">
            <w:pPr>
              <w:spacing w:after="240"/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</w:pPr>
            <w:r w:rsidRPr="00422724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UNIPHARMA  – 1. slovenská lekárnická akciová spoločnosť</w:t>
            </w:r>
          </w:p>
        </w:tc>
        <w:tc>
          <w:tcPr>
            <w:tcW w:w="3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0FBA10D2" w14:textId="05904E86" w:rsidR="0084687D" w:rsidRDefault="0084687D" w:rsidP="0084687D">
            <w:pPr>
              <w:suppressAutoHyphens/>
              <w:spacing w:after="240"/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</w:pPr>
            <w:r w:rsidRPr="00422724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Opatovská cesta 4, Bojnice 97201, Slovenská republika</w:t>
            </w: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023F398" w14:textId="289CB09D" w:rsidR="0084687D" w:rsidRDefault="00641B94" w:rsidP="0084687D">
            <w:pPr>
              <w:suppressAutoHyphens/>
              <w:spacing w:after="240"/>
              <w:jc w:val="center"/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</w:pPr>
            <w:r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62939,3120</w:t>
            </w:r>
          </w:p>
        </w:tc>
      </w:tr>
    </w:tbl>
    <w:p w14:paraId="54529E4E" w14:textId="77777777" w:rsidR="00145CE7" w:rsidRDefault="00145CE7" w:rsidP="00145CE7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b/>
          <w:bCs/>
          <w:lang w:eastAsia="sk-SK"/>
        </w:rPr>
      </w:pPr>
      <w:bookmarkStart w:id="10" w:name="_Hlk92957569"/>
      <w:bookmarkStart w:id="11" w:name="_Hlk90363775"/>
      <w:bookmarkEnd w:id="9"/>
    </w:p>
    <w:p w14:paraId="31BDB98F" w14:textId="346645E0" w:rsidR="00145CE7" w:rsidRPr="00575FF5" w:rsidRDefault="00145CE7" w:rsidP="00641B94">
      <w:pPr>
        <w:jc w:val="both"/>
        <w:rPr>
          <w:b/>
          <w:bCs/>
        </w:rPr>
      </w:pP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Verejný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obstarávateľ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r u š í v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zmysle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§ 57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ods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. 2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zákona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o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verejnom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obstarávaní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r>
        <w:rPr>
          <w:sz w:val="23"/>
          <w:szCs w:val="23"/>
        </w:rPr>
        <w:t xml:space="preserve">a o </w:t>
      </w:r>
      <w:proofErr w:type="spellStart"/>
      <w:r>
        <w:rPr>
          <w:sz w:val="23"/>
          <w:szCs w:val="23"/>
        </w:rPr>
        <w:t>zmene</w:t>
      </w:r>
      <w:proofErr w:type="spellEnd"/>
      <w:r>
        <w:rPr>
          <w:sz w:val="23"/>
          <w:szCs w:val="23"/>
        </w:rPr>
        <w:t xml:space="preserve"> a </w:t>
      </w:r>
      <w:proofErr w:type="spellStart"/>
      <w:r>
        <w:rPr>
          <w:sz w:val="23"/>
          <w:szCs w:val="23"/>
        </w:rPr>
        <w:t>doplnení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niektorých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zákonov</w:t>
      </w:r>
      <w:proofErr w:type="spellEnd"/>
      <w:r>
        <w:rPr>
          <w:sz w:val="23"/>
          <w:szCs w:val="23"/>
        </w:rPr>
        <w:t xml:space="preserve"> v </w:t>
      </w:r>
      <w:proofErr w:type="spellStart"/>
      <w:r>
        <w:rPr>
          <w:sz w:val="23"/>
          <w:szCs w:val="23"/>
        </w:rPr>
        <w:t>znení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neskorších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predpisov</w:t>
      </w:r>
      <w:proofErr w:type="spellEnd"/>
      <w:r>
        <w:rPr>
          <w:sz w:val="23"/>
          <w:szCs w:val="23"/>
        </w:rPr>
        <w:t xml:space="preserve"> (</w:t>
      </w:r>
      <w:proofErr w:type="spellStart"/>
      <w:r>
        <w:rPr>
          <w:sz w:val="23"/>
          <w:szCs w:val="23"/>
        </w:rPr>
        <w:t>ďalej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len</w:t>
      </w:r>
      <w:proofErr w:type="spellEnd"/>
      <w:r>
        <w:rPr>
          <w:sz w:val="23"/>
          <w:szCs w:val="23"/>
        </w:rPr>
        <w:t xml:space="preserve"> „</w:t>
      </w:r>
      <w:proofErr w:type="spellStart"/>
      <w:r>
        <w:rPr>
          <w:sz w:val="23"/>
          <w:szCs w:val="23"/>
        </w:rPr>
        <w:t>zákon</w:t>
      </w:r>
      <w:proofErr w:type="spellEnd"/>
      <w:r>
        <w:rPr>
          <w:sz w:val="23"/>
          <w:szCs w:val="23"/>
        </w:rPr>
        <w:t xml:space="preserve"> o </w:t>
      </w:r>
      <w:proofErr w:type="spellStart"/>
      <w:r>
        <w:rPr>
          <w:sz w:val="23"/>
          <w:szCs w:val="23"/>
        </w:rPr>
        <w:t>verejnom</w:t>
      </w:r>
      <w:proofErr w:type="spellEnd"/>
      <w:r>
        <w:rPr>
          <w:sz w:val="23"/>
          <w:szCs w:val="23"/>
        </w:rPr>
        <w:t xml:space="preserve"> </w:t>
      </w:r>
      <w:proofErr w:type="spellStart"/>
      <w:proofErr w:type="gramStart"/>
      <w:r>
        <w:rPr>
          <w:sz w:val="23"/>
          <w:szCs w:val="23"/>
        </w:rPr>
        <w:t>obstarávaní</w:t>
      </w:r>
      <w:proofErr w:type="spellEnd"/>
      <w:r>
        <w:rPr>
          <w:sz w:val="23"/>
          <w:szCs w:val="23"/>
        </w:rPr>
        <w:t>“</w:t>
      </w:r>
      <w:proofErr w:type="gramEnd"/>
      <w:r>
        <w:rPr>
          <w:sz w:val="23"/>
          <w:szCs w:val="23"/>
        </w:rPr>
        <w:t xml:space="preserve">) </w:t>
      </w:r>
      <w:proofErr w:type="spellStart"/>
      <w:r>
        <w:rPr>
          <w:sz w:val="23"/>
          <w:szCs w:val="23"/>
        </w:rPr>
        <w:t>použitý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postup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verejného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obstarávania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použitý</w:t>
      </w:r>
      <w:proofErr w:type="spellEnd"/>
      <w:r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postup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verejného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obstarávania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v </w:t>
      </w:r>
      <w:r w:rsidR="00641B94">
        <w:rPr>
          <w:b/>
          <w:iCs/>
        </w:rPr>
        <w:t xml:space="preserve">I. </w:t>
      </w:r>
      <w:proofErr w:type="spellStart"/>
      <w:r w:rsidR="00641B94">
        <w:rPr>
          <w:b/>
          <w:iCs/>
        </w:rPr>
        <w:t>časť</w:t>
      </w:r>
      <w:proofErr w:type="spellEnd"/>
      <w:r w:rsidR="00641B94">
        <w:rPr>
          <w:b/>
          <w:iCs/>
        </w:rPr>
        <w:t xml:space="preserve">: </w:t>
      </w:r>
      <w:proofErr w:type="spellStart"/>
      <w:r w:rsidR="00641B94">
        <w:rPr>
          <w:b/>
          <w:iCs/>
        </w:rPr>
        <w:t>Liečivá</w:t>
      </w:r>
      <w:proofErr w:type="spellEnd"/>
      <w:r w:rsidR="00641B94">
        <w:rPr>
          <w:b/>
          <w:iCs/>
        </w:rPr>
        <w:t xml:space="preserve"> pre </w:t>
      </w:r>
      <w:proofErr w:type="spellStart"/>
      <w:r w:rsidR="00641B94">
        <w:rPr>
          <w:b/>
          <w:iCs/>
        </w:rPr>
        <w:t>poruchy</w:t>
      </w:r>
      <w:proofErr w:type="spellEnd"/>
      <w:r w:rsidR="00641B94">
        <w:rPr>
          <w:b/>
          <w:iCs/>
        </w:rPr>
        <w:t xml:space="preserve"> </w:t>
      </w:r>
      <w:proofErr w:type="spellStart"/>
      <w:r w:rsidR="00641B94">
        <w:rPr>
          <w:b/>
          <w:iCs/>
        </w:rPr>
        <w:t>súvisiace</w:t>
      </w:r>
      <w:proofErr w:type="spellEnd"/>
      <w:r w:rsidR="00641B94">
        <w:rPr>
          <w:b/>
          <w:iCs/>
        </w:rPr>
        <w:t xml:space="preserve"> s </w:t>
      </w:r>
      <w:proofErr w:type="spellStart"/>
      <w:r w:rsidR="00641B94">
        <w:rPr>
          <w:b/>
          <w:iCs/>
        </w:rPr>
        <w:t>kyselinou</w:t>
      </w:r>
      <w:proofErr w:type="spellEnd"/>
      <w:r w:rsidR="00641B94">
        <w:rPr>
          <w:b/>
          <w:iCs/>
        </w:rPr>
        <w:t xml:space="preserve"> </w:t>
      </w:r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z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dôvodu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,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že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cena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dosiahnutá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v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elektronickej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aukcii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je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vyššia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ako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predpokladaná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hodnota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zákazky</w:t>
      </w:r>
      <w:proofErr w:type="spellEnd"/>
      <w:r>
        <w:rPr>
          <w:rFonts w:ascii="TimesNewRomanPSMT" w:hAnsi="TimesNewRomanPSMT" w:cs="TimesNewRomanPSMT"/>
          <w:b/>
          <w:bCs/>
          <w:lang w:eastAsia="sk-SK"/>
        </w:rPr>
        <w:t xml:space="preserve"> v </w:t>
      </w:r>
      <w:proofErr w:type="spellStart"/>
      <w:r>
        <w:rPr>
          <w:rFonts w:ascii="TimesNewRomanPSMT" w:hAnsi="TimesNewRomanPSMT" w:cs="TimesNewRomanPSMT"/>
          <w:b/>
          <w:bCs/>
          <w:lang w:eastAsia="sk-SK"/>
        </w:rPr>
        <w:t>danej</w:t>
      </w:r>
      <w:proofErr w:type="spellEnd"/>
      <w:r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>
        <w:rPr>
          <w:rFonts w:ascii="TimesNewRomanPSMT" w:hAnsi="TimesNewRomanPSMT" w:cs="TimesNewRomanPSMT"/>
          <w:b/>
          <w:bCs/>
          <w:lang w:eastAsia="sk-SK"/>
        </w:rPr>
        <w:t>časti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>.</w:t>
      </w:r>
      <w:r w:rsidRPr="00575FF5">
        <w:rPr>
          <w:b/>
          <w:bCs/>
        </w:rPr>
        <w:t xml:space="preserve"> </w:t>
      </w:r>
    </w:p>
    <w:bookmarkEnd w:id="7"/>
    <w:p w14:paraId="34A12817" w14:textId="77777777" w:rsidR="00FF1747" w:rsidRDefault="00FF1747" w:rsidP="004441B8">
      <w:pPr>
        <w:rPr>
          <w:sz w:val="22"/>
          <w:szCs w:val="22"/>
        </w:rPr>
      </w:pPr>
    </w:p>
    <w:p w14:paraId="056F8044" w14:textId="77777777" w:rsidR="002D2ADC" w:rsidRDefault="004441B8" w:rsidP="004441B8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</w:p>
    <w:p w14:paraId="59EE77A5" w14:textId="51910D02" w:rsidR="00641B94" w:rsidRDefault="00641B94" w:rsidP="00641B94">
      <w:pPr>
        <w:rPr>
          <w:b/>
          <w:iCs/>
        </w:rPr>
      </w:pPr>
      <w:bookmarkStart w:id="12" w:name="_Hlk127860531"/>
      <w:bookmarkStart w:id="13" w:name="_Hlk118870497"/>
      <w:proofErr w:type="spellStart"/>
      <w:r>
        <w:rPr>
          <w:b/>
          <w:iCs/>
        </w:rPr>
        <w:t>II.časť</w:t>
      </w:r>
      <w:proofErr w:type="spellEnd"/>
      <w:r>
        <w:rPr>
          <w:b/>
          <w:iCs/>
        </w:rPr>
        <w:t xml:space="preserve">: </w:t>
      </w:r>
      <w:proofErr w:type="spellStart"/>
      <w:r>
        <w:rPr>
          <w:b/>
          <w:iCs/>
        </w:rPr>
        <w:t>Antidiarhoiká</w:t>
      </w:r>
      <w:proofErr w:type="spellEnd"/>
      <w:r>
        <w:rPr>
          <w:b/>
          <w:iCs/>
        </w:rPr>
        <w:t xml:space="preserve">, </w:t>
      </w:r>
      <w:proofErr w:type="spellStart"/>
      <w:r>
        <w:rPr>
          <w:b/>
          <w:iCs/>
        </w:rPr>
        <w:t>črevné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protizápalové</w:t>
      </w:r>
      <w:proofErr w:type="spellEnd"/>
      <w:r>
        <w:rPr>
          <w:b/>
          <w:iCs/>
        </w:rPr>
        <w:t>/</w:t>
      </w:r>
      <w:proofErr w:type="spellStart"/>
      <w:r>
        <w:rPr>
          <w:b/>
          <w:iCs/>
        </w:rPr>
        <w:t>protiinfekkčné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činidlá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časť</w:t>
      </w:r>
      <w:proofErr w:type="spellEnd"/>
      <w:r>
        <w:rPr>
          <w:b/>
          <w:iCs/>
        </w:rPr>
        <w:t xml:space="preserve"> č.1</w:t>
      </w:r>
    </w:p>
    <w:bookmarkEnd w:id="12"/>
    <w:p w14:paraId="6B96B208" w14:textId="1C2C11D0" w:rsidR="00641B94" w:rsidRDefault="00641B94" w:rsidP="00641B94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641B94">
        <w:rPr>
          <w:rFonts w:ascii="TimesNewRomanPSMT" w:hAnsi="TimesNewRomanPSMT" w:cs="TimesNewRomanPSMT"/>
          <w:lang w:eastAsia="sk-SK"/>
        </w:rPr>
        <w:t>Verejný</w:t>
      </w:r>
      <w:proofErr w:type="spellEnd"/>
      <w:r w:rsidRPr="00641B94">
        <w:rPr>
          <w:rFonts w:ascii="TimesNewRomanPSMT" w:hAnsi="TimesNewRomanPSMT" w:cs="TimesNewRomanPSMT"/>
          <w:lang w:eastAsia="sk-SK"/>
        </w:rPr>
        <w:t xml:space="preserve"> </w:t>
      </w:r>
      <w:proofErr w:type="spellStart"/>
      <w:r w:rsidRPr="00641B94">
        <w:rPr>
          <w:rFonts w:ascii="TimesNewRomanPSMT" w:hAnsi="TimesNewRomanPSMT" w:cs="TimesNewRomanPSMT"/>
          <w:lang w:eastAsia="sk-SK"/>
        </w:rPr>
        <w:t>obstarávateľ</w:t>
      </w:r>
      <w:proofErr w:type="spellEnd"/>
      <w:r w:rsidRPr="00641B94">
        <w:rPr>
          <w:rFonts w:ascii="TimesNewRomanPSMT" w:hAnsi="TimesNewRomanPSMT" w:cs="TimesNewRomanPSMT"/>
          <w:lang w:eastAsia="sk-SK"/>
        </w:rPr>
        <w:t xml:space="preserve"> r u š í v </w:t>
      </w:r>
      <w:proofErr w:type="spellStart"/>
      <w:r w:rsidRPr="00641B94">
        <w:rPr>
          <w:rFonts w:ascii="TimesNewRomanPSMT" w:hAnsi="TimesNewRomanPSMT" w:cs="TimesNewRomanPSMT"/>
          <w:lang w:eastAsia="sk-SK"/>
        </w:rPr>
        <w:t>zmysle</w:t>
      </w:r>
      <w:proofErr w:type="spellEnd"/>
      <w:r w:rsidRPr="00641B94">
        <w:rPr>
          <w:rFonts w:ascii="TimesNewRomanPSMT" w:hAnsi="TimesNewRomanPSMT" w:cs="TimesNewRomanPSMT"/>
          <w:lang w:eastAsia="sk-SK"/>
        </w:rPr>
        <w:t xml:space="preserve"> § 57 </w:t>
      </w:r>
      <w:proofErr w:type="spellStart"/>
      <w:r w:rsidRPr="00641B94">
        <w:rPr>
          <w:rFonts w:ascii="TimesNewRomanPSMT" w:hAnsi="TimesNewRomanPSMT" w:cs="TimesNewRomanPSMT"/>
          <w:lang w:eastAsia="sk-SK"/>
        </w:rPr>
        <w:t>ods</w:t>
      </w:r>
      <w:proofErr w:type="spellEnd"/>
      <w:r w:rsidRPr="00641B94">
        <w:rPr>
          <w:rFonts w:ascii="TimesNewRomanPSMT" w:hAnsi="TimesNewRomanPSMT" w:cs="TimesNewRomanPSMT"/>
          <w:lang w:eastAsia="sk-SK"/>
        </w:rPr>
        <w:t xml:space="preserve">. 1 </w:t>
      </w:r>
      <w:proofErr w:type="spellStart"/>
      <w:r w:rsidRPr="00641B94">
        <w:rPr>
          <w:rFonts w:ascii="TimesNewRomanPSMT" w:hAnsi="TimesNewRomanPSMT" w:cs="TimesNewRomanPSMT"/>
          <w:lang w:eastAsia="sk-SK"/>
        </w:rPr>
        <w:t>písm</w:t>
      </w:r>
      <w:proofErr w:type="spellEnd"/>
      <w:r w:rsidRPr="00641B94">
        <w:rPr>
          <w:rFonts w:ascii="TimesNewRomanPSMT" w:hAnsi="TimesNewRomanPSMT" w:cs="TimesNewRomanPSMT"/>
          <w:lang w:eastAsia="sk-SK"/>
        </w:rPr>
        <w:t xml:space="preserve"> b) </w:t>
      </w:r>
      <w:proofErr w:type="spellStart"/>
      <w:r w:rsidRPr="00641B94">
        <w:rPr>
          <w:rFonts w:ascii="TimesNewRomanPSMT" w:hAnsi="TimesNewRomanPSMT" w:cs="TimesNewRomanPSMT"/>
          <w:lang w:eastAsia="sk-SK"/>
        </w:rPr>
        <w:t>zákona</w:t>
      </w:r>
      <w:proofErr w:type="spellEnd"/>
      <w:r w:rsidRPr="00641B94">
        <w:rPr>
          <w:rFonts w:ascii="TimesNewRomanPSMT" w:hAnsi="TimesNewRomanPSMT" w:cs="TimesNewRomanPSMT"/>
          <w:lang w:eastAsia="sk-SK"/>
        </w:rPr>
        <w:t xml:space="preserve"> o </w:t>
      </w:r>
      <w:proofErr w:type="spellStart"/>
      <w:r w:rsidRPr="00641B94">
        <w:rPr>
          <w:rFonts w:ascii="TimesNewRomanPSMT" w:hAnsi="TimesNewRomanPSMT" w:cs="TimesNewRomanPSMT"/>
          <w:lang w:eastAsia="sk-SK"/>
        </w:rPr>
        <w:t>verejnom</w:t>
      </w:r>
      <w:proofErr w:type="spellEnd"/>
      <w:r w:rsidRPr="00641B94">
        <w:rPr>
          <w:rFonts w:ascii="TimesNewRomanPSMT" w:hAnsi="TimesNewRomanPSMT" w:cs="TimesNewRomanPSMT"/>
          <w:lang w:eastAsia="sk-SK"/>
        </w:rPr>
        <w:t xml:space="preserve"> </w:t>
      </w:r>
      <w:proofErr w:type="spellStart"/>
      <w:r w:rsidRPr="00641B94">
        <w:rPr>
          <w:rFonts w:ascii="TimesNewRomanPSMT" w:hAnsi="TimesNewRomanPSMT" w:cs="TimesNewRomanPSMT"/>
          <w:lang w:eastAsia="sk-SK"/>
        </w:rPr>
        <w:t>obstarávaní</w:t>
      </w:r>
      <w:proofErr w:type="spellEnd"/>
      <w:r w:rsidRPr="00641B94">
        <w:rPr>
          <w:rFonts w:ascii="TimesNewRomanPSMT" w:hAnsi="TimesNewRomanPSMT" w:cs="TimesNewRomanPSMT"/>
          <w:lang w:eastAsia="sk-SK"/>
        </w:rPr>
        <w:t xml:space="preserve"> </w:t>
      </w:r>
      <w:r w:rsidRPr="00641B94">
        <w:rPr>
          <w:sz w:val="23"/>
          <w:szCs w:val="23"/>
        </w:rPr>
        <w:t xml:space="preserve">a o </w:t>
      </w:r>
      <w:proofErr w:type="spellStart"/>
      <w:r w:rsidRPr="00641B94">
        <w:rPr>
          <w:sz w:val="23"/>
          <w:szCs w:val="23"/>
        </w:rPr>
        <w:t>zmene</w:t>
      </w:r>
      <w:proofErr w:type="spellEnd"/>
      <w:r w:rsidRPr="00641B94">
        <w:rPr>
          <w:sz w:val="23"/>
          <w:szCs w:val="23"/>
        </w:rPr>
        <w:t xml:space="preserve"> a </w:t>
      </w:r>
      <w:proofErr w:type="spellStart"/>
      <w:r w:rsidRPr="00641B94">
        <w:rPr>
          <w:sz w:val="23"/>
          <w:szCs w:val="23"/>
        </w:rPr>
        <w:t>doplnení</w:t>
      </w:r>
      <w:proofErr w:type="spellEnd"/>
      <w:r w:rsidRPr="00641B94">
        <w:rPr>
          <w:sz w:val="23"/>
          <w:szCs w:val="23"/>
        </w:rPr>
        <w:t xml:space="preserve"> </w:t>
      </w:r>
      <w:proofErr w:type="spellStart"/>
      <w:r w:rsidRPr="00641B94">
        <w:rPr>
          <w:sz w:val="23"/>
          <w:szCs w:val="23"/>
        </w:rPr>
        <w:t>niektorých</w:t>
      </w:r>
      <w:proofErr w:type="spellEnd"/>
      <w:r w:rsidRPr="00641B94">
        <w:rPr>
          <w:sz w:val="23"/>
          <w:szCs w:val="23"/>
        </w:rPr>
        <w:t xml:space="preserve"> </w:t>
      </w:r>
      <w:proofErr w:type="spellStart"/>
      <w:r w:rsidRPr="00641B94">
        <w:rPr>
          <w:sz w:val="23"/>
          <w:szCs w:val="23"/>
        </w:rPr>
        <w:t>zákonov</w:t>
      </w:r>
      <w:proofErr w:type="spellEnd"/>
      <w:r w:rsidRPr="00641B94">
        <w:rPr>
          <w:sz w:val="23"/>
          <w:szCs w:val="23"/>
        </w:rPr>
        <w:t xml:space="preserve"> v </w:t>
      </w:r>
      <w:proofErr w:type="spellStart"/>
      <w:r w:rsidRPr="00641B94">
        <w:rPr>
          <w:sz w:val="23"/>
          <w:szCs w:val="23"/>
        </w:rPr>
        <w:t>znení</w:t>
      </w:r>
      <w:proofErr w:type="spellEnd"/>
      <w:r w:rsidRPr="00641B94">
        <w:rPr>
          <w:sz w:val="23"/>
          <w:szCs w:val="23"/>
        </w:rPr>
        <w:t xml:space="preserve"> </w:t>
      </w:r>
      <w:proofErr w:type="spellStart"/>
      <w:r w:rsidRPr="00641B94">
        <w:rPr>
          <w:sz w:val="23"/>
          <w:szCs w:val="23"/>
        </w:rPr>
        <w:t>neskorších</w:t>
      </w:r>
      <w:proofErr w:type="spellEnd"/>
      <w:r w:rsidRPr="00641B94">
        <w:rPr>
          <w:sz w:val="23"/>
          <w:szCs w:val="23"/>
        </w:rPr>
        <w:t xml:space="preserve"> </w:t>
      </w:r>
      <w:proofErr w:type="spellStart"/>
      <w:r w:rsidRPr="00641B94">
        <w:rPr>
          <w:sz w:val="23"/>
          <w:szCs w:val="23"/>
        </w:rPr>
        <w:t>predpisov</w:t>
      </w:r>
      <w:proofErr w:type="spellEnd"/>
      <w:r w:rsidRPr="00641B94">
        <w:rPr>
          <w:sz w:val="23"/>
          <w:szCs w:val="23"/>
        </w:rPr>
        <w:t xml:space="preserve"> (</w:t>
      </w:r>
      <w:proofErr w:type="spellStart"/>
      <w:r w:rsidRPr="00641B94">
        <w:rPr>
          <w:sz w:val="23"/>
          <w:szCs w:val="23"/>
        </w:rPr>
        <w:t>ďalej</w:t>
      </w:r>
      <w:proofErr w:type="spellEnd"/>
      <w:r w:rsidRPr="00641B94">
        <w:rPr>
          <w:sz w:val="23"/>
          <w:szCs w:val="23"/>
        </w:rPr>
        <w:t xml:space="preserve"> </w:t>
      </w:r>
      <w:proofErr w:type="spellStart"/>
      <w:r w:rsidRPr="00641B94">
        <w:rPr>
          <w:sz w:val="23"/>
          <w:szCs w:val="23"/>
        </w:rPr>
        <w:t>len</w:t>
      </w:r>
      <w:proofErr w:type="spellEnd"/>
      <w:r w:rsidRPr="00641B94">
        <w:rPr>
          <w:sz w:val="23"/>
          <w:szCs w:val="23"/>
        </w:rPr>
        <w:t xml:space="preserve"> „</w:t>
      </w:r>
      <w:proofErr w:type="spellStart"/>
      <w:r w:rsidRPr="00641B94">
        <w:rPr>
          <w:sz w:val="23"/>
          <w:szCs w:val="23"/>
        </w:rPr>
        <w:t>zákon</w:t>
      </w:r>
      <w:proofErr w:type="spellEnd"/>
      <w:r w:rsidRPr="00641B94">
        <w:rPr>
          <w:sz w:val="23"/>
          <w:szCs w:val="23"/>
        </w:rPr>
        <w:t xml:space="preserve"> o </w:t>
      </w:r>
      <w:proofErr w:type="spellStart"/>
      <w:r w:rsidRPr="00641B94">
        <w:rPr>
          <w:sz w:val="23"/>
          <w:szCs w:val="23"/>
        </w:rPr>
        <w:t>verejnom</w:t>
      </w:r>
      <w:proofErr w:type="spellEnd"/>
      <w:r w:rsidRPr="00641B94">
        <w:rPr>
          <w:sz w:val="23"/>
          <w:szCs w:val="23"/>
        </w:rPr>
        <w:t xml:space="preserve"> </w:t>
      </w:r>
      <w:proofErr w:type="spellStart"/>
      <w:proofErr w:type="gramStart"/>
      <w:r w:rsidRPr="00641B94">
        <w:rPr>
          <w:sz w:val="23"/>
          <w:szCs w:val="23"/>
        </w:rPr>
        <w:t>obstarávaní</w:t>
      </w:r>
      <w:proofErr w:type="spellEnd"/>
      <w:r w:rsidRPr="00641B94">
        <w:rPr>
          <w:sz w:val="23"/>
          <w:szCs w:val="23"/>
        </w:rPr>
        <w:t>“</w:t>
      </w:r>
      <w:proofErr w:type="gramEnd"/>
      <w:r w:rsidRPr="00641B94">
        <w:rPr>
          <w:sz w:val="23"/>
          <w:szCs w:val="23"/>
        </w:rPr>
        <w:t xml:space="preserve">) </w:t>
      </w:r>
      <w:proofErr w:type="spellStart"/>
      <w:r w:rsidRPr="00641B94">
        <w:rPr>
          <w:sz w:val="23"/>
          <w:szCs w:val="23"/>
        </w:rPr>
        <w:t>použitý</w:t>
      </w:r>
      <w:proofErr w:type="spellEnd"/>
      <w:r w:rsidRPr="00641B94">
        <w:rPr>
          <w:sz w:val="23"/>
          <w:szCs w:val="23"/>
        </w:rPr>
        <w:t xml:space="preserve"> </w:t>
      </w:r>
      <w:proofErr w:type="spellStart"/>
      <w:r w:rsidRPr="00641B94">
        <w:rPr>
          <w:sz w:val="23"/>
          <w:szCs w:val="23"/>
        </w:rPr>
        <w:t>postup</w:t>
      </w:r>
      <w:proofErr w:type="spellEnd"/>
      <w:r w:rsidRPr="00641B94">
        <w:rPr>
          <w:sz w:val="23"/>
          <w:szCs w:val="23"/>
        </w:rPr>
        <w:t xml:space="preserve"> </w:t>
      </w:r>
      <w:proofErr w:type="spellStart"/>
      <w:r w:rsidRPr="00641B94">
        <w:rPr>
          <w:sz w:val="23"/>
          <w:szCs w:val="23"/>
        </w:rPr>
        <w:t>verejného</w:t>
      </w:r>
      <w:proofErr w:type="spellEnd"/>
      <w:r w:rsidRPr="00641B94">
        <w:rPr>
          <w:sz w:val="23"/>
          <w:szCs w:val="23"/>
        </w:rPr>
        <w:t xml:space="preserve"> </w:t>
      </w:r>
      <w:proofErr w:type="spellStart"/>
      <w:r w:rsidRPr="00641B94">
        <w:rPr>
          <w:sz w:val="23"/>
          <w:szCs w:val="23"/>
        </w:rPr>
        <w:t>obstarávania</w:t>
      </w:r>
      <w:proofErr w:type="spellEnd"/>
      <w:r w:rsidRPr="00641B94">
        <w:rPr>
          <w:rFonts w:ascii="TimesNewRomanPSMT" w:hAnsi="TimesNewRomanPSMT" w:cs="TimesNewRomanPSMT"/>
          <w:lang w:eastAsia="sk-SK"/>
        </w:rPr>
        <w:t xml:space="preserve"> </w:t>
      </w:r>
      <w:proofErr w:type="spellStart"/>
      <w:r w:rsidRPr="00641B94">
        <w:rPr>
          <w:iCs/>
        </w:rPr>
        <w:t>II.časť</w:t>
      </w:r>
      <w:proofErr w:type="spellEnd"/>
      <w:r w:rsidRPr="00641B94">
        <w:rPr>
          <w:iCs/>
        </w:rPr>
        <w:t xml:space="preserve">: </w:t>
      </w:r>
      <w:proofErr w:type="spellStart"/>
      <w:r w:rsidRPr="00641B94">
        <w:rPr>
          <w:iCs/>
        </w:rPr>
        <w:t>Antidiarhoiká</w:t>
      </w:r>
      <w:proofErr w:type="spellEnd"/>
      <w:r w:rsidRPr="00641B94">
        <w:rPr>
          <w:iCs/>
        </w:rPr>
        <w:t xml:space="preserve">, </w:t>
      </w:r>
      <w:proofErr w:type="spellStart"/>
      <w:r w:rsidRPr="00641B94">
        <w:rPr>
          <w:iCs/>
        </w:rPr>
        <w:t>črevné</w:t>
      </w:r>
      <w:proofErr w:type="spellEnd"/>
      <w:r w:rsidRPr="00641B94">
        <w:rPr>
          <w:iCs/>
        </w:rPr>
        <w:t xml:space="preserve"> </w:t>
      </w:r>
      <w:proofErr w:type="spellStart"/>
      <w:r w:rsidRPr="00641B94">
        <w:rPr>
          <w:iCs/>
        </w:rPr>
        <w:t>protizápalové</w:t>
      </w:r>
      <w:proofErr w:type="spellEnd"/>
      <w:r w:rsidRPr="00641B94">
        <w:rPr>
          <w:iCs/>
        </w:rPr>
        <w:t>/</w:t>
      </w:r>
      <w:proofErr w:type="spellStart"/>
      <w:r w:rsidRPr="00641B94">
        <w:rPr>
          <w:iCs/>
        </w:rPr>
        <w:t>protiinfekkčné</w:t>
      </w:r>
      <w:proofErr w:type="spellEnd"/>
      <w:r w:rsidRPr="00641B94">
        <w:rPr>
          <w:iCs/>
        </w:rPr>
        <w:t xml:space="preserve"> </w:t>
      </w:r>
      <w:proofErr w:type="spellStart"/>
      <w:r w:rsidRPr="00641B94">
        <w:rPr>
          <w:iCs/>
        </w:rPr>
        <w:t>činidlá</w:t>
      </w:r>
      <w:proofErr w:type="spellEnd"/>
      <w:r w:rsidRPr="00641B94">
        <w:rPr>
          <w:iCs/>
        </w:rPr>
        <w:t xml:space="preserve"> </w:t>
      </w:r>
      <w:proofErr w:type="spellStart"/>
      <w:r w:rsidRPr="00641B94">
        <w:rPr>
          <w:iCs/>
        </w:rPr>
        <w:t>časť</w:t>
      </w:r>
      <w:proofErr w:type="spellEnd"/>
      <w:r w:rsidRPr="00641B94">
        <w:rPr>
          <w:iCs/>
        </w:rPr>
        <w:t xml:space="preserve"> č.1 </w:t>
      </w:r>
      <w:r w:rsidRPr="00641B94">
        <w:rPr>
          <w:rFonts w:ascii="TimesNewRomanPSMT" w:hAnsi="TimesNewRomanPSMT" w:cs="TimesNewRomanPSMT"/>
          <w:lang w:eastAsia="sk-SK"/>
        </w:rPr>
        <w:t xml:space="preserve"> z </w:t>
      </w:r>
      <w:proofErr w:type="spellStart"/>
      <w:r w:rsidRPr="00641B94">
        <w:rPr>
          <w:rFonts w:ascii="TimesNewRomanPSMT" w:hAnsi="TimesNewRomanPSMT" w:cs="TimesNewRomanPSMT"/>
          <w:lang w:eastAsia="sk-SK"/>
        </w:rPr>
        <w:t>dôvodu</w:t>
      </w:r>
      <w:proofErr w:type="spellEnd"/>
      <w:r w:rsidRPr="00641B94">
        <w:rPr>
          <w:rFonts w:ascii="TimesNewRomanPSMT" w:hAnsi="TimesNewRomanPSMT" w:cs="TimesNewRomanPSMT"/>
          <w:lang w:eastAsia="sk-SK"/>
        </w:rPr>
        <w:t xml:space="preserve">, </w:t>
      </w:r>
      <w:proofErr w:type="spellStart"/>
      <w:r w:rsidRPr="00641B94">
        <w:rPr>
          <w:rFonts w:ascii="Arial" w:hAnsi="Arial" w:cs="Arial"/>
          <w:sz w:val="20"/>
          <w:szCs w:val="20"/>
          <w:lang w:eastAsia="sk-SK"/>
        </w:rPr>
        <w:t>že</w:t>
      </w:r>
      <w:proofErr w:type="spellEnd"/>
      <w:r w:rsidRPr="00641B94">
        <w:rPr>
          <w:rFonts w:ascii="Arial" w:hAnsi="Arial" w:cs="Arial"/>
          <w:sz w:val="20"/>
          <w:szCs w:val="20"/>
          <w:lang w:eastAsia="sk-SK"/>
        </w:rPr>
        <w:t xml:space="preserve"> </w:t>
      </w:r>
      <w:proofErr w:type="spellStart"/>
      <w:r w:rsidRPr="00641B94">
        <w:rPr>
          <w:rFonts w:ascii="Arial" w:hAnsi="Arial" w:cs="Arial"/>
          <w:sz w:val="20"/>
          <w:szCs w:val="20"/>
          <w:lang w:eastAsia="sk-SK"/>
        </w:rPr>
        <w:t>nebola</w:t>
      </w:r>
      <w:proofErr w:type="spellEnd"/>
      <w:r w:rsidRPr="00641B94">
        <w:rPr>
          <w:rFonts w:ascii="Arial" w:hAnsi="Arial" w:cs="Arial"/>
          <w:sz w:val="20"/>
          <w:szCs w:val="20"/>
          <w:lang w:eastAsia="sk-SK"/>
        </w:rPr>
        <w:t xml:space="preserve"> </w:t>
      </w:r>
      <w:proofErr w:type="spellStart"/>
      <w:r w:rsidRPr="00641B94">
        <w:rPr>
          <w:rFonts w:ascii="Arial" w:hAnsi="Arial" w:cs="Arial"/>
          <w:sz w:val="20"/>
          <w:szCs w:val="20"/>
          <w:lang w:eastAsia="sk-SK"/>
        </w:rPr>
        <w:t>predložená</w:t>
      </w:r>
      <w:proofErr w:type="spellEnd"/>
      <w:r w:rsidRPr="00641B94">
        <w:rPr>
          <w:rFonts w:ascii="Arial" w:hAnsi="Arial" w:cs="Arial"/>
          <w:sz w:val="20"/>
          <w:szCs w:val="20"/>
          <w:lang w:eastAsia="sk-SK"/>
        </w:rPr>
        <w:t xml:space="preserve"> ani </w:t>
      </w:r>
      <w:proofErr w:type="spellStart"/>
      <w:r w:rsidRPr="00641B94">
        <w:rPr>
          <w:rFonts w:ascii="Arial" w:hAnsi="Arial" w:cs="Arial"/>
          <w:sz w:val="20"/>
          <w:szCs w:val="20"/>
          <w:lang w:eastAsia="sk-SK"/>
        </w:rPr>
        <w:t>jedna</w:t>
      </w:r>
      <w:proofErr w:type="spellEnd"/>
      <w:r w:rsidRPr="00641B94">
        <w:rPr>
          <w:rFonts w:ascii="Arial" w:hAnsi="Arial" w:cs="Arial"/>
          <w:sz w:val="20"/>
          <w:szCs w:val="20"/>
          <w:lang w:eastAsia="sk-SK"/>
        </w:rPr>
        <w:t xml:space="preserve"> </w:t>
      </w:r>
      <w:proofErr w:type="spellStart"/>
      <w:r w:rsidRPr="00641B94">
        <w:rPr>
          <w:rFonts w:ascii="Arial" w:hAnsi="Arial" w:cs="Arial"/>
          <w:sz w:val="20"/>
          <w:szCs w:val="20"/>
          <w:lang w:eastAsia="sk-SK"/>
        </w:rPr>
        <w:t>ponuka</w:t>
      </w:r>
      <w:proofErr w:type="spellEnd"/>
      <w:r w:rsidRPr="00403973">
        <w:rPr>
          <w:rFonts w:ascii="Arial" w:hAnsi="Arial" w:cs="Arial"/>
          <w:sz w:val="20"/>
          <w:szCs w:val="20"/>
          <w:lang w:eastAsia="sk-SK"/>
        </w:rPr>
        <w:t>.</w:t>
      </w:r>
      <w:r w:rsidRPr="00403973">
        <w:rPr>
          <w:rFonts w:ascii="Arial" w:hAnsi="Arial" w:cs="Arial"/>
          <w:sz w:val="20"/>
          <w:szCs w:val="20"/>
        </w:rPr>
        <w:t xml:space="preserve"> </w:t>
      </w:r>
    </w:p>
    <w:p w14:paraId="44ACD9DF" w14:textId="77777777" w:rsidR="00641B94" w:rsidRDefault="00641B94" w:rsidP="00641B94">
      <w:pPr>
        <w:rPr>
          <w:b/>
          <w:iCs/>
        </w:rPr>
      </w:pPr>
    </w:p>
    <w:p w14:paraId="7DB9CBD6" w14:textId="77777777" w:rsidR="00641B94" w:rsidRDefault="00641B94" w:rsidP="00641B94">
      <w:pPr>
        <w:rPr>
          <w:b/>
          <w:iCs/>
        </w:rPr>
      </w:pPr>
      <w:bookmarkStart w:id="14" w:name="_Hlk127860583"/>
      <w:proofErr w:type="spellStart"/>
      <w:r>
        <w:rPr>
          <w:b/>
          <w:iCs/>
        </w:rPr>
        <w:t>III.časť</w:t>
      </w:r>
      <w:proofErr w:type="spellEnd"/>
      <w:r>
        <w:rPr>
          <w:b/>
          <w:iCs/>
        </w:rPr>
        <w:t xml:space="preserve">: </w:t>
      </w:r>
      <w:proofErr w:type="spellStart"/>
      <w:r>
        <w:rPr>
          <w:b/>
          <w:iCs/>
        </w:rPr>
        <w:t>Antidiarhoiká</w:t>
      </w:r>
      <w:proofErr w:type="spellEnd"/>
      <w:r>
        <w:rPr>
          <w:b/>
          <w:iCs/>
        </w:rPr>
        <w:t xml:space="preserve">, </w:t>
      </w:r>
      <w:proofErr w:type="spellStart"/>
      <w:r>
        <w:rPr>
          <w:b/>
          <w:iCs/>
        </w:rPr>
        <w:t>črevné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protizápalové</w:t>
      </w:r>
      <w:proofErr w:type="spellEnd"/>
      <w:r>
        <w:rPr>
          <w:b/>
          <w:iCs/>
        </w:rPr>
        <w:t>/</w:t>
      </w:r>
      <w:proofErr w:type="spellStart"/>
      <w:r>
        <w:rPr>
          <w:b/>
          <w:iCs/>
        </w:rPr>
        <w:t>protiinfekkčné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činidlá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časť</w:t>
      </w:r>
      <w:proofErr w:type="spellEnd"/>
      <w:r>
        <w:rPr>
          <w:b/>
          <w:iCs/>
        </w:rPr>
        <w:t xml:space="preserve"> č.2</w:t>
      </w:r>
    </w:p>
    <w:bookmarkEnd w:id="14"/>
    <w:p w14:paraId="7CD2D242" w14:textId="41DB6DDB" w:rsidR="00641B94" w:rsidRPr="00641B94" w:rsidRDefault="004441B8" w:rsidP="00641B94">
      <w:pPr>
        <w:rPr>
          <w:rFonts w:ascii="Arial" w:hAnsi="Arial" w:cs="Arial"/>
          <w:sz w:val="20"/>
          <w:szCs w:val="20"/>
        </w:rPr>
      </w:pPr>
      <w:r w:rsidRPr="0084687D">
        <w:rPr>
          <w:b/>
          <w:bCs/>
          <w:sz w:val="22"/>
          <w:szCs w:val="22"/>
        </w:rPr>
        <w:t xml:space="preserve"> </w:t>
      </w:r>
      <w:bookmarkStart w:id="15" w:name="_Hlk127860899"/>
      <w:proofErr w:type="spellStart"/>
      <w:r w:rsidR="00641B94" w:rsidRPr="00641B94">
        <w:rPr>
          <w:rFonts w:ascii="TimesNewRomanPSMT" w:hAnsi="TimesNewRomanPSMT" w:cs="TimesNewRomanPSMT"/>
          <w:lang w:eastAsia="sk-SK"/>
        </w:rPr>
        <w:t>Verejný</w:t>
      </w:r>
      <w:proofErr w:type="spellEnd"/>
      <w:r w:rsidR="00641B94" w:rsidRPr="00641B94">
        <w:rPr>
          <w:rFonts w:ascii="TimesNewRomanPSMT" w:hAnsi="TimesNewRomanPSMT" w:cs="TimesNewRomanPSMT"/>
          <w:lang w:eastAsia="sk-SK"/>
        </w:rPr>
        <w:t xml:space="preserve"> </w:t>
      </w:r>
      <w:proofErr w:type="spellStart"/>
      <w:r w:rsidR="00641B94" w:rsidRPr="00641B94">
        <w:rPr>
          <w:rFonts w:ascii="TimesNewRomanPSMT" w:hAnsi="TimesNewRomanPSMT" w:cs="TimesNewRomanPSMT"/>
          <w:lang w:eastAsia="sk-SK"/>
        </w:rPr>
        <w:t>obstarávateľ</w:t>
      </w:r>
      <w:proofErr w:type="spellEnd"/>
      <w:r w:rsidR="00641B94" w:rsidRPr="00641B94">
        <w:rPr>
          <w:rFonts w:ascii="TimesNewRomanPSMT" w:hAnsi="TimesNewRomanPSMT" w:cs="TimesNewRomanPSMT"/>
          <w:lang w:eastAsia="sk-SK"/>
        </w:rPr>
        <w:t xml:space="preserve"> r u š í v </w:t>
      </w:r>
      <w:proofErr w:type="spellStart"/>
      <w:r w:rsidR="00641B94" w:rsidRPr="00641B94">
        <w:rPr>
          <w:rFonts w:ascii="TimesNewRomanPSMT" w:hAnsi="TimesNewRomanPSMT" w:cs="TimesNewRomanPSMT"/>
          <w:lang w:eastAsia="sk-SK"/>
        </w:rPr>
        <w:t>zmysle</w:t>
      </w:r>
      <w:proofErr w:type="spellEnd"/>
      <w:r w:rsidR="00641B94" w:rsidRPr="00641B94">
        <w:rPr>
          <w:rFonts w:ascii="TimesNewRomanPSMT" w:hAnsi="TimesNewRomanPSMT" w:cs="TimesNewRomanPSMT"/>
          <w:lang w:eastAsia="sk-SK"/>
        </w:rPr>
        <w:t xml:space="preserve"> § 57 </w:t>
      </w:r>
      <w:proofErr w:type="spellStart"/>
      <w:r w:rsidR="00641B94" w:rsidRPr="00641B94">
        <w:rPr>
          <w:rFonts w:ascii="TimesNewRomanPSMT" w:hAnsi="TimesNewRomanPSMT" w:cs="TimesNewRomanPSMT"/>
          <w:lang w:eastAsia="sk-SK"/>
        </w:rPr>
        <w:t>ods</w:t>
      </w:r>
      <w:proofErr w:type="spellEnd"/>
      <w:r w:rsidR="00641B94" w:rsidRPr="00641B94">
        <w:rPr>
          <w:rFonts w:ascii="TimesNewRomanPSMT" w:hAnsi="TimesNewRomanPSMT" w:cs="TimesNewRomanPSMT"/>
          <w:lang w:eastAsia="sk-SK"/>
        </w:rPr>
        <w:t xml:space="preserve">. 1 </w:t>
      </w:r>
      <w:proofErr w:type="spellStart"/>
      <w:r w:rsidR="00641B94" w:rsidRPr="00641B94">
        <w:rPr>
          <w:rFonts w:ascii="TimesNewRomanPSMT" w:hAnsi="TimesNewRomanPSMT" w:cs="TimesNewRomanPSMT"/>
          <w:lang w:eastAsia="sk-SK"/>
        </w:rPr>
        <w:t>písm</w:t>
      </w:r>
      <w:proofErr w:type="spellEnd"/>
      <w:r w:rsidR="00641B94" w:rsidRPr="00641B94">
        <w:rPr>
          <w:rFonts w:ascii="TimesNewRomanPSMT" w:hAnsi="TimesNewRomanPSMT" w:cs="TimesNewRomanPSMT"/>
          <w:lang w:eastAsia="sk-SK"/>
        </w:rPr>
        <w:t xml:space="preserve"> b) </w:t>
      </w:r>
      <w:proofErr w:type="spellStart"/>
      <w:r w:rsidR="00641B94" w:rsidRPr="00641B94">
        <w:rPr>
          <w:rFonts w:ascii="TimesNewRomanPSMT" w:hAnsi="TimesNewRomanPSMT" w:cs="TimesNewRomanPSMT"/>
          <w:lang w:eastAsia="sk-SK"/>
        </w:rPr>
        <w:t>zákona</w:t>
      </w:r>
      <w:proofErr w:type="spellEnd"/>
      <w:r w:rsidR="00641B94" w:rsidRPr="00641B94">
        <w:rPr>
          <w:rFonts w:ascii="TimesNewRomanPSMT" w:hAnsi="TimesNewRomanPSMT" w:cs="TimesNewRomanPSMT"/>
          <w:lang w:eastAsia="sk-SK"/>
        </w:rPr>
        <w:t xml:space="preserve"> o </w:t>
      </w:r>
      <w:proofErr w:type="spellStart"/>
      <w:r w:rsidR="00641B94" w:rsidRPr="00641B94">
        <w:rPr>
          <w:rFonts w:ascii="TimesNewRomanPSMT" w:hAnsi="TimesNewRomanPSMT" w:cs="TimesNewRomanPSMT"/>
          <w:lang w:eastAsia="sk-SK"/>
        </w:rPr>
        <w:t>verejnom</w:t>
      </w:r>
      <w:proofErr w:type="spellEnd"/>
      <w:r w:rsidR="00641B94" w:rsidRPr="00641B94">
        <w:rPr>
          <w:rFonts w:ascii="TimesNewRomanPSMT" w:hAnsi="TimesNewRomanPSMT" w:cs="TimesNewRomanPSMT"/>
          <w:lang w:eastAsia="sk-SK"/>
        </w:rPr>
        <w:t xml:space="preserve"> </w:t>
      </w:r>
      <w:proofErr w:type="spellStart"/>
      <w:r w:rsidR="00641B94" w:rsidRPr="00641B94">
        <w:rPr>
          <w:rFonts w:ascii="TimesNewRomanPSMT" w:hAnsi="TimesNewRomanPSMT" w:cs="TimesNewRomanPSMT"/>
          <w:lang w:eastAsia="sk-SK"/>
        </w:rPr>
        <w:t>obstarávaní</w:t>
      </w:r>
      <w:proofErr w:type="spellEnd"/>
      <w:r w:rsidR="00641B94" w:rsidRPr="00641B94">
        <w:rPr>
          <w:rFonts w:ascii="TimesNewRomanPSMT" w:hAnsi="TimesNewRomanPSMT" w:cs="TimesNewRomanPSMT"/>
          <w:lang w:eastAsia="sk-SK"/>
        </w:rPr>
        <w:t xml:space="preserve"> </w:t>
      </w:r>
      <w:r w:rsidR="00641B94" w:rsidRPr="00641B94">
        <w:rPr>
          <w:sz w:val="23"/>
          <w:szCs w:val="23"/>
        </w:rPr>
        <w:t xml:space="preserve">a o </w:t>
      </w:r>
      <w:proofErr w:type="spellStart"/>
      <w:r w:rsidR="00641B94" w:rsidRPr="00641B94">
        <w:rPr>
          <w:sz w:val="23"/>
          <w:szCs w:val="23"/>
        </w:rPr>
        <w:t>zmene</w:t>
      </w:r>
      <w:proofErr w:type="spellEnd"/>
      <w:r w:rsidR="00641B94" w:rsidRPr="00641B94">
        <w:rPr>
          <w:sz w:val="23"/>
          <w:szCs w:val="23"/>
        </w:rPr>
        <w:t xml:space="preserve"> a </w:t>
      </w:r>
      <w:proofErr w:type="spellStart"/>
      <w:r w:rsidR="00641B94" w:rsidRPr="00641B94">
        <w:rPr>
          <w:sz w:val="23"/>
          <w:szCs w:val="23"/>
        </w:rPr>
        <w:t>doplnení</w:t>
      </w:r>
      <w:proofErr w:type="spellEnd"/>
      <w:r w:rsidR="00641B94" w:rsidRPr="00641B94">
        <w:rPr>
          <w:sz w:val="23"/>
          <w:szCs w:val="23"/>
        </w:rPr>
        <w:t xml:space="preserve"> </w:t>
      </w:r>
      <w:proofErr w:type="spellStart"/>
      <w:r w:rsidR="00641B94" w:rsidRPr="00641B94">
        <w:rPr>
          <w:sz w:val="23"/>
          <w:szCs w:val="23"/>
        </w:rPr>
        <w:t>niektorých</w:t>
      </w:r>
      <w:proofErr w:type="spellEnd"/>
      <w:r w:rsidR="00641B94" w:rsidRPr="00641B94">
        <w:rPr>
          <w:sz w:val="23"/>
          <w:szCs w:val="23"/>
        </w:rPr>
        <w:t xml:space="preserve"> </w:t>
      </w:r>
      <w:proofErr w:type="spellStart"/>
      <w:r w:rsidR="00641B94" w:rsidRPr="00641B94">
        <w:rPr>
          <w:sz w:val="23"/>
          <w:szCs w:val="23"/>
        </w:rPr>
        <w:t>zákonov</w:t>
      </w:r>
      <w:proofErr w:type="spellEnd"/>
      <w:r w:rsidR="00641B94" w:rsidRPr="00641B94">
        <w:rPr>
          <w:sz w:val="23"/>
          <w:szCs w:val="23"/>
        </w:rPr>
        <w:t xml:space="preserve"> v </w:t>
      </w:r>
      <w:proofErr w:type="spellStart"/>
      <w:r w:rsidR="00641B94" w:rsidRPr="00641B94">
        <w:rPr>
          <w:sz w:val="23"/>
          <w:szCs w:val="23"/>
        </w:rPr>
        <w:t>znení</w:t>
      </w:r>
      <w:proofErr w:type="spellEnd"/>
      <w:r w:rsidR="00641B94" w:rsidRPr="00641B94">
        <w:rPr>
          <w:sz w:val="23"/>
          <w:szCs w:val="23"/>
        </w:rPr>
        <w:t xml:space="preserve"> </w:t>
      </w:r>
      <w:proofErr w:type="spellStart"/>
      <w:r w:rsidR="00641B94" w:rsidRPr="00641B94">
        <w:rPr>
          <w:sz w:val="23"/>
          <w:szCs w:val="23"/>
        </w:rPr>
        <w:t>neskorších</w:t>
      </w:r>
      <w:proofErr w:type="spellEnd"/>
      <w:r w:rsidR="00641B94" w:rsidRPr="00641B94">
        <w:rPr>
          <w:sz w:val="23"/>
          <w:szCs w:val="23"/>
        </w:rPr>
        <w:t xml:space="preserve"> </w:t>
      </w:r>
      <w:proofErr w:type="spellStart"/>
      <w:r w:rsidR="00641B94" w:rsidRPr="00641B94">
        <w:rPr>
          <w:sz w:val="23"/>
          <w:szCs w:val="23"/>
        </w:rPr>
        <w:t>predpisov</w:t>
      </w:r>
      <w:proofErr w:type="spellEnd"/>
      <w:r w:rsidR="00641B94" w:rsidRPr="00641B94">
        <w:rPr>
          <w:sz w:val="23"/>
          <w:szCs w:val="23"/>
        </w:rPr>
        <w:t xml:space="preserve"> (</w:t>
      </w:r>
      <w:proofErr w:type="spellStart"/>
      <w:r w:rsidR="00641B94" w:rsidRPr="00641B94">
        <w:rPr>
          <w:sz w:val="23"/>
          <w:szCs w:val="23"/>
        </w:rPr>
        <w:t>ďalej</w:t>
      </w:r>
      <w:proofErr w:type="spellEnd"/>
      <w:r w:rsidR="00641B94" w:rsidRPr="00641B94">
        <w:rPr>
          <w:sz w:val="23"/>
          <w:szCs w:val="23"/>
        </w:rPr>
        <w:t xml:space="preserve"> </w:t>
      </w:r>
      <w:proofErr w:type="spellStart"/>
      <w:r w:rsidR="00641B94" w:rsidRPr="00641B94">
        <w:rPr>
          <w:sz w:val="23"/>
          <w:szCs w:val="23"/>
        </w:rPr>
        <w:t>len</w:t>
      </w:r>
      <w:proofErr w:type="spellEnd"/>
      <w:r w:rsidR="00641B94" w:rsidRPr="00641B94">
        <w:rPr>
          <w:sz w:val="23"/>
          <w:szCs w:val="23"/>
        </w:rPr>
        <w:t xml:space="preserve"> „</w:t>
      </w:r>
      <w:proofErr w:type="spellStart"/>
      <w:r w:rsidR="00641B94" w:rsidRPr="00641B94">
        <w:rPr>
          <w:sz w:val="23"/>
          <w:szCs w:val="23"/>
        </w:rPr>
        <w:t>zákon</w:t>
      </w:r>
      <w:proofErr w:type="spellEnd"/>
      <w:r w:rsidR="00641B94" w:rsidRPr="00641B94">
        <w:rPr>
          <w:sz w:val="23"/>
          <w:szCs w:val="23"/>
        </w:rPr>
        <w:t xml:space="preserve"> o </w:t>
      </w:r>
      <w:proofErr w:type="spellStart"/>
      <w:r w:rsidR="00641B94" w:rsidRPr="00641B94">
        <w:rPr>
          <w:sz w:val="23"/>
          <w:szCs w:val="23"/>
        </w:rPr>
        <w:t>verejnom</w:t>
      </w:r>
      <w:proofErr w:type="spellEnd"/>
      <w:r w:rsidR="00641B94" w:rsidRPr="00641B94">
        <w:rPr>
          <w:sz w:val="23"/>
          <w:szCs w:val="23"/>
        </w:rPr>
        <w:t xml:space="preserve"> </w:t>
      </w:r>
      <w:proofErr w:type="spellStart"/>
      <w:proofErr w:type="gramStart"/>
      <w:r w:rsidR="00641B94" w:rsidRPr="00641B94">
        <w:rPr>
          <w:sz w:val="23"/>
          <w:szCs w:val="23"/>
        </w:rPr>
        <w:t>obstarávaní</w:t>
      </w:r>
      <w:proofErr w:type="spellEnd"/>
      <w:r w:rsidR="00641B94" w:rsidRPr="00641B94">
        <w:rPr>
          <w:sz w:val="23"/>
          <w:szCs w:val="23"/>
        </w:rPr>
        <w:t>“</w:t>
      </w:r>
      <w:proofErr w:type="gramEnd"/>
      <w:r w:rsidR="00641B94" w:rsidRPr="00641B94">
        <w:rPr>
          <w:sz w:val="23"/>
          <w:szCs w:val="23"/>
        </w:rPr>
        <w:t xml:space="preserve">) </w:t>
      </w:r>
      <w:proofErr w:type="spellStart"/>
      <w:r w:rsidR="00641B94" w:rsidRPr="00641B94">
        <w:rPr>
          <w:sz w:val="23"/>
          <w:szCs w:val="23"/>
        </w:rPr>
        <w:t>použitý</w:t>
      </w:r>
      <w:proofErr w:type="spellEnd"/>
      <w:r w:rsidR="00641B94" w:rsidRPr="00641B94">
        <w:rPr>
          <w:sz w:val="23"/>
          <w:szCs w:val="23"/>
        </w:rPr>
        <w:t xml:space="preserve"> </w:t>
      </w:r>
      <w:proofErr w:type="spellStart"/>
      <w:r w:rsidR="00641B94" w:rsidRPr="00641B94">
        <w:rPr>
          <w:sz w:val="23"/>
          <w:szCs w:val="23"/>
        </w:rPr>
        <w:t>postup</w:t>
      </w:r>
      <w:proofErr w:type="spellEnd"/>
      <w:r w:rsidR="00641B94" w:rsidRPr="00641B94">
        <w:rPr>
          <w:sz w:val="23"/>
          <w:szCs w:val="23"/>
        </w:rPr>
        <w:t xml:space="preserve"> </w:t>
      </w:r>
      <w:proofErr w:type="spellStart"/>
      <w:r w:rsidR="00641B94" w:rsidRPr="00641B94">
        <w:rPr>
          <w:sz w:val="23"/>
          <w:szCs w:val="23"/>
        </w:rPr>
        <w:t>verejného</w:t>
      </w:r>
      <w:proofErr w:type="spellEnd"/>
      <w:r w:rsidR="00641B94" w:rsidRPr="00641B94">
        <w:rPr>
          <w:sz w:val="23"/>
          <w:szCs w:val="23"/>
        </w:rPr>
        <w:t xml:space="preserve"> </w:t>
      </w:r>
      <w:proofErr w:type="spellStart"/>
      <w:r w:rsidR="00641B94" w:rsidRPr="00641B94">
        <w:rPr>
          <w:sz w:val="23"/>
          <w:szCs w:val="23"/>
        </w:rPr>
        <w:t>obstarávania</w:t>
      </w:r>
      <w:proofErr w:type="spellEnd"/>
      <w:r w:rsidR="00641B94" w:rsidRPr="00641B94">
        <w:rPr>
          <w:rFonts w:ascii="TimesNewRomanPSMT" w:hAnsi="TimesNewRomanPSMT" w:cs="TimesNewRomanPSMT"/>
          <w:lang w:eastAsia="sk-SK"/>
        </w:rPr>
        <w:t xml:space="preserve"> v </w:t>
      </w:r>
      <w:proofErr w:type="spellStart"/>
      <w:r w:rsidR="00641B94" w:rsidRPr="00641B94">
        <w:rPr>
          <w:iCs/>
        </w:rPr>
        <w:t>III.časť</w:t>
      </w:r>
      <w:proofErr w:type="spellEnd"/>
      <w:r w:rsidR="00641B94" w:rsidRPr="00641B94">
        <w:rPr>
          <w:iCs/>
        </w:rPr>
        <w:t xml:space="preserve">: </w:t>
      </w:r>
      <w:proofErr w:type="spellStart"/>
      <w:r w:rsidR="00641B94" w:rsidRPr="00641B94">
        <w:rPr>
          <w:iCs/>
        </w:rPr>
        <w:t>Antidiarhoiká</w:t>
      </w:r>
      <w:proofErr w:type="spellEnd"/>
      <w:r w:rsidR="00641B94" w:rsidRPr="00641B94">
        <w:rPr>
          <w:iCs/>
        </w:rPr>
        <w:t xml:space="preserve">, </w:t>
      </w:r>
      <w:proofErr w:type="spellStart"/>
      <w:r w:rsidR="00641B94" w:rsidRPr="00641B94">
        <w:rPr>
          <w:iCs/>
        </w:rPr>
        <w:t>črevné</w:t>
      </w:r>
      <w:proofErr w:type="spellEnd"/>
      <w:r w:rsidR="00641B94" w:rsidRPr="00641B94">
        <w:rPr>
          <w:iCs/>
        </w:rPr>
        <w:t xml:space="preserve"> </w:t>
      </w:r>
      <w:proofErr w:type="spellStart"/>
      <w:r w:rsidR="00641B94" w:rsidRPr="00641B94">
        <w:rPr>
          <w:iCs/>
        </w:rPr>
        <w:t>protizápalové</w:t>
      </w:r>
      <w:proofErr w:type="spellEnd"/>
      <w:r w:rsidR="00641B94" w:rsidRPr="00641B94">
        <w:rPr>
          <w:iCs/>
        </w:rPr>
        <w:t>/</w:t>
      </w:r>
      <w:proofErr w:type="spellStart"/>
      <w:r w:rsidR="00641B94" w:rsidRPr="00641B94">
        <w:rPr>
          <w:iCs/>
        </w:rPr>
        <w:t>protiinfekkčné</w:t>
      </w:r>
      <w:proofErr w:type="spellEnd"/>
      <w:r w:rsidR="00641B94" w:rsidRPr="00641B94">
        <w:rPr>
          <w:iCs/>
        </w:rPr>
        <w:t xml:space="preserve"> </w:t>
      </w:r>
      <w:proofErr w:type="spellStart"/>
      <w:r w:rsidR="00641B94" w:rsidRPr="00641B94">
        <w:rPr>
          <w:iCs/>
        </w:rPr>
        <w:t>činidlá</w:t>
      </w:r>
      <w:proofErr w:type="spellEnd"/>
      <w:r w:rsidR="00641B94" w:rsidRPr="00641B94">
        <w:rPr>
          <w:iCs/>
        </w:rPr>
        <w:t xml:space="preserve"> </w:t>
      </w:r>
      <w:proofErr w:type="spellStart"/>
      <w:r w:rsidR="00641B94" w:rsidRPr="00641B94">
        <w:rPr>
          <w:iCs/>
        </w:rPr>
        <w:t>časť</w:t>
      </w:r>
      <w:proofErr w:type="spellEnd"/>
      <w:r w:rsidR="00641B94" w:rsidRPr="00641B94">
        <w:rPr>
          <w:iCs/>
        </w:rPr>
        <w:t xml:space="preserve"> č.2</w:t>
      </w:r>
      <w:r w:rsidR="00641B94">
        <w:rPr>
          <w:iCs/>
        </w:rPr>
        <w:t xml:space="preserve"> </w:t>
      </w:r>
      <w:r w:rsidR="00641B94" w:rsidRPr="00641B94">
        <w:rPr>
          <w:rFonts w:ascii="TimesNewRomanPSMT" w:hAnsi="TimesNewRomanPSMT" w:cs="TimesNewRomanPSMT"/>
          <w:lang w:eastAsia="sk-SK"/>
        </w:rPr>
        <w:t xml:space="preserve">z </w:t>
      </w:r>
      <w:proofErr w:type="spellStart"/>
      <w:r w:rsidR="00641B94" w:rsidRPr="00641B94">
        <w:rPr>
          <w:rFonts w:ascii="TimesNewRomanPSMT" w:hAnsi="TimesNewRomanPSMT" w:cs="TimesNewRomanPSMT"/>
          <w:lang w:eastAsia="sk-SK"/>
        </w:rPr>
        <w:t>dôvodu</w:t>
      </w:r>
      <w:proofErr w:type="spellEnd"/>
      <w:r w:rsidR="00641B94" w:rsidRPr="00641B94">
        <w:rPr>
          <w:rFonts w:ascii="TimesNewRomanPSMT" w:hAnsi="TimesNewRomanPSMT" w:cs="TimesNewRomanPSMT"/>
          <w:lang w:eastAsia="sk-SK"/>
        </w:rPr>
        <w:t xml:space="preserve">, </w:t>
      </w:r>
      <w:proofErr w:type="spellStart"/>
      <w:r w:rsidR="00641B94" w:rsidRPr="00641B94">
        <w:rPr>
          <w:rFonts w:ascii="Arial" w:hAnsi="Arial" w:cs="Arial"/>
          <w:sz w:val="20"/>
          <w:szCs w:val="20"/>
          <w:lang w:eastAsia="sk-SK"/>
        </w:rPr>
        <w:t>že</w:t>
      </w:r>
      <w:proofErr w:type="spellEnd"/>
      <w:r w:rsidR="00641B94" w:rsidRPr="00641B94">
        <w:rPr>
          <w:rFonts w:ascii="Arial" w:hAnsi="Arial" w:cs="Arial"/>
          <w:sz w:val="20"/>
          <w:szCs w:val="20"/>
          <w:lang w:eastAsia="sk-SK"/>
        </w:rPr>
        <w:t xml:space="preserve"> </w:t>
      </w:r>
      <w:proofErr w:type="spellStart"/>
      <w:r w:rsidR="00641B94" w:rsidRPr="00641B94">
        <w:rPr>
          <w:rFonts w:ascii="Arial" w:hAnsi="Arial" w:cs="Arial"/>
          <w:sz w:val="20"/>
          <w:szCs w:val="20"/>
          <w:lang w:eastAsia="sk-SK"/>
        </w:rPr>
        <w:t>nebola</w:t>
      </w:r>
      <w:proofErr w:type="spellEnd"/>
      <w:r w:rsidR="00641B94" w:rsidRPr="00641B94">
        <w:rPr>
          <w:rFonts w:ascii="Arial" w:hAnsi="Arial" w:cs="Arial"/>
          <w:sz w:val="20"/>
          <w:szCs w:val="20"/>
          <w:lang w:eastAsia="sk-SK"/>
        </w:rPr>
        <w:t xml:space="preserve"> </w:t>
      </w:r>
      <w:proofErr w:type="spellStart"/>
      <w:r w:rsidR="00641B94" w:rsidRPr="00641B94">
        <w:rPr>
          <w:rFonts w:ascii="Arial" w:hAnsi="Arial" w:cs="Arial"/>
          <w:sz w:val="20"/>
          <w:szCs w:val="20"/>
          <w:lang w:eastAsia="sk-SK"/>
        </w:rPr>
        <w:t>predložená</w:t>
      </w:r>
      <w:proofErr w:type="spellEnd"/>
      <w:r w:rsidR="00641B94" w:rsidRPr="00641B94">
        <w:rPr>
          <w:rFonts w:ascii="Arial" w:hAnsi="Arial" w:cs="Arial"/>
          <w:sz w:val="20"/>
          <w:szCs w:val="20"/>
          <w:lang w:eastAsia="sk-SK"/>
        </w:rPr>
        <w:t xml:space="preserve"> ani </w:t>
      </w:r>
      <w:proofErr w:type="spellStart"/>
      <w:r w:rsidR="00641B94" w:rsidRPr="00641B94">
        <w:rPr>
          <w:rFonts w:ascii="Arial" w:hAnsi="Arial" w:cs="Arial"/>
          <w:sz w:val="20"/>
          <w:szCs w:val="20"/>
          <w:lang w:eastAsia="sk-SK"/>
        </w:rPr>
        <w:t>jedna</w:t>
      </w:r>
      <w:proofErr w:type="spellEnd"/>
      <w:r w:rsidR="00641B94" w:rsidRPr="00641B94">
        <w:rPr>
          <w:rFonts w:ascii="Arial" w:hAnsi="Arial" w:cs="Arial"/>
          <w:sz w:val="20"/>
          <w:szCs w:val="20"/>
          <w:lang w:eastAsia="sk-SK"/>
        </w:rPr>
        <w:t xml:space="preserve"> </w:t>
      </w:r>
      <w:proofErr w:type="spellStart"/>
      <w:r w:rsidR="00641B94" w:rsidRPr="00641B94">
        <w:rPr>
          <w:rFonts w:ascii="Arial" w:hAnsi="Arial" w:cs="Arial"/>
          <w:sz w:val="20"/>
          <w:szCs w:val="20"/>
          <w:lang w:eastAsia="sk-SK"/>
        </w:rPr>
        <w:t>ponuka</w:t>
      </w:r>
      <w:proofErr w:type="spellEnd"/>
      <w:r w:rsidR="00641B94" w:rsidRPr="00641B94">
        <w:rPr>
          <w:rFonts w:ascii="Arial" w:hAnsi="Arial" w:cs="Arial"/>
          <w:sz w:val="20"/>
          <w:szCs w:val="20"/>
          <w:lang w:eastAsia="sk-SK"/>
        </w:rPr>
        <w:t>.</w:t>
      </w:r>
      <w:r w:rsidR="00641B94" w:rsidRPr="00641B94">
        <w:rPr>
          <w:rFonts w:ascii="Arial" w:hAnsi="Arial" w:cs="Arial"/>
          <w:sz w:val="20"/>
          <w:szCs w:val="20"/>
        </w:rPr>
        <w:t xml:space="preserve"> </w:t>
      </w:r>
    </w:p>
    <w:bookmarkEnd w:id="15"/>
    <w:p w14:paraId="6592B669" w14:textId="3ED9183A" w:rsidR="004441B8" w:rsidRPr="00641B94" w:rsidRDefault="004441B8" w:rsidP="004441B8">
      <w:pPr>
        <w:autoSpaceDE w:val="0"/>
        <w:autoSpaceDN w:val="0"/>
        <w:adjustRightInd w:val="0"/>
        <w:rPr>
          <w:sz w:val="22"/>
          <w:szCs w:val="22"/>
        </w:rPr>
      </w:pPr>
      <w:r w:rsidRPr="00641B94">
        <w:rPr>
          <w:sz w:val="22"/>
          <w:szCs w:val="22"/>
        </w:rPr>
        <w:lastRenderedPageBreak/>
        <w:t xml:space="preserve">                    </w:t>
      </w:r>
    </w:p>
    <w:bookmarkEnd w:id="13"/>
    <w:p w14:paraId="35944841" w14:textId="77777777" w:rsidR="0018192F" w:rsidRDefault="0018192F" w:rsidP="0018192F">
      <w:pPr>
        <w:rPr>
          <w:b/>
          <w:iCs/>
        </w:rPr>
      </w:pPr>
    </w:p>
    <w:p w14:paraId="7FCF0972" w14:textId="05EB792C" w:rsidR="0018192F" w:rsidRDefault="0018192F" w:rsidP="0018192F">
      <w:pPr>
        <w:rPr>
          <w:b/>
          <w:iCs/>
        </w:rPr>
      </w:pPr>
      <w:bookmarkStart w:id="16" w:name="_Hlk127860818"/>
      <w:proofErr w:type="spellStart"/>
      <w:r>
        <w:rPr>
          <w:b/>
          <w:iCs/>
        </w:rPr>
        <w:t>IV.časť</w:t>
      </w:r>
      <w:proofErr w:type="spellEnd"/>
      <w:r>
        <w:rPr>
          <w:b/>
          <w:iCs/>
        </w:rPr>
        <w:t xml:space="preserve">: </w:t>
      </w:r>
      <w:proofErr w:type="spellStart"/>
      <w:r>
        <w:rPr>
          <w:b/>
          <w:iCs/>
        </w:rPr>
        <w:t>Liečivá</w:t>
      </w:r>
      <w:proofErr w:type="spellEnd"/>
      <w:r>
        <w:rPr>
          <w:b/>
          <w:iCs/>
        </w:rPr>
        <w:t xml:space="preserve"> pre </w:t>
      </w:r>
      <w:proofErr w:type="spellStart"/>
      <w:r>
        <w:rPr>
          <w:b/>
          <w:iCs/>
        </w:rPr>
        <w:t>výživovú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sústavu</w:t>
      </w:r>
      <w:proofErr w:type="spellEnd"/>
      <w:r>
        <w:rPr>
          <w:b/>
          <w:iCs/>
        </w:rPr>
        <w:t xml:space="preserve"> a </w:t>
      </w:r>
      <w:proofErr w:type="spellStart"/>
      <w:r>
        <w:rPr>
          <w:b/>
          <w:iCs/>
        </w:rPr>
        <w:t>látkovú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premenu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časť</w:t>
      </w:r>
      <w:proofErr w:type="spellEnd"/>
      <w:r>
        <w:rPr>
          <w:b/>
          <w:iCs/>
        </w:rPr>
        <w:t xml:space="preserve"> č.1</w:t>
      </w:r>
    </w:p>
    <w:bookmarkEnd w:id="16"/>
    <w:p w14:paraId="4BAC39E8" w14:textId="4C213458" w:rsidR="00DD1207" w:rsidRDefault="00DD1207" w:rsidP="00FF1747">
      <w:pPr>
        <w:suppressAutoHyphens/>
        <w:spacing w:after="240"/>
        <w:jc w:val="both"/>
        <w:rPr>
          <w:rFonts w:ascii="Verdana" w:hAnsi="Verdana" w:cstheme="minorHAnsi"/>
          <w:sz w:val="18"/>
          <w:szCs w:val="18"/>
          <w:lang w:val="sk-SK" w:eastAsia="ar-SA"/>
        </w:rPr>
      </w:pPr>
    </w:p>
    <w:bookmarkEnd w:id="10"/>
    <w:bookmarkEnd w:id="11"/>
    <w:p w14:paraId="30EFCBB7" w14:textId="77777777" w:rsidR="0018192F" w:rsidRPr="00653FB5" w:rsidRDefault="0018192F" w:rsidP="0018192F">
      <w:pPr>
        <w:suppressAutoHyphens/>
        <w:spacing w:after="240"/>
        <w:ind w:left="318"/>
        <w:jc w:val="both"/>
        <w:rPr>
          <w:rFonts w:ascii="Verdana" w:hAnsi="Verdana"/>
          <w:lang w:val="sk-SK"/>
        </w:rPr>
      </w:pPr>
      <w:r w:rsidRPr="00653FB5">
        <w:rPr>
          <w:rFonts w:ascii="Verdana" w:hAnsi="Verdana" w:cs="Calibri"/>
          <w:color w:val="9B1614"/>
          <w:sz w:val="28"/>
          <w:szCs w:val="28"/>
          <w:lang w:val="sk-SK"/>
        </w:rPr>
        <w:t>Poradie uchádzačov:</w:t>
      </w:r>
    </w:p>
    <w:tbl>
      <w:tblPr>
        <w:tblW w:w="9536" w:type="dxa"/>
        <w:tblInd w:w="33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1854"/>
        <w:gridCol w:w="2202"/>
        <w:gridCol w:w="3343"/>
        <w:gridCol w:w="2137"/>
      </w:tblGrid>
      <w:tr w:rsidR="0018192F" w:rsidRPr="00653FB5" w14:paraId="5B178073" w14:textId="77777777" w:rsidTr="00E37176">
        <w:trPr>
          <w:trHeight w:val="810"/>
        </w:trPr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14:paraId="7A6707F0" w14:textId="77777777" w:rsidR="0018192F" w:rsidRPr="00653FB5" w:rsidRDefault="0018192F" w:rsidP="00E37176">
            <w:pPr>
              <w:spacing w:after="240"/>
              <w:jc w:val="center"/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</w:pPr>
            <w:r w:rsidRPr="00653FB5"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  <w:t>Poradie úspešnosti:</w:t>
            </w:r>
          </w:p>
        </w:tc>
        <w:tc>
          <w:tcPr>
            <w:tcW w:w="2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5DA887EF" w14:textId="77777777" w:rsidR="0018192F" w:rsidRPr="00653FB5" w:rsidRDefault="0018192F" w:rsidP="00E37176">
            <w:pPr>
              <w:spacing w:after="240"/>
              <w:jc w:val="center"/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</w:pPr>
            <w:r w:rsidRPr="00653FB5"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  <w:t>Obchodné meno:</w:t>
            </w:r>
          </w:p>
        </w:tc>
        <w:tc>
          <w:tcPr>
            <w:tcW w:w="3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2573BE82" w14:textId="77777777" w:rsidR="0018192F" w:rsidRPr="00653FB5" w:rsidRDefault="0018192F" w:rsidP="00E37176">
            <w:pPr>
              <w:spacing w:after="240"/>
              <w:jc w:val="center"/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</w:pPr>
            <w:r w:rsidRPr="00653FB5"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  <w:t>Adresa:</w:t>
            </w: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64603D2B" w14:textId="77777777" w:rsidR="0018192F" w:rsidRPr="00653FB5" w:rsidRDefault="0018192F" w:rsidP="00E37176">
            <w:pPr>
              <w:spacing w:after="240"/>
              <w:jc w:val="center"/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</w:pPr>
            <w:r w:rsidRPr="00653FB5"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  <w:t>Celková cena od účastníka</w:t>
            </w:r>
          </w:p>
        </w:tc>
      </w:tr>
      <w:tr w:rsidR="0018192F" w:rsidRPr="00653FB5" w14:paraId="49B73F47" w14:textId="77777777" w:rsidTr="00E37176">
        <w:trPr>
          <w:trHeight w:val="1192"/>
        </w:trPr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2FA78FD9" w14:textId="77777777" w:rsidR="0018192F" w:rsidRDefault="0018192F" w:rsidP="00E37176">
            <w:pPr>
              <w:spacing w:after="240"/>
              <w:contextualSpacing/>
              <w:jc w:val="center"/>
              <w:rPr>
                <w:rFonts w:ascii="Verdana" w:hAnsi="Verdana" w:cstheme="minorHAnsi"/>
                <w:color w:val="000000"/>
                <w:sz w:val="18"/>
                <w:szCs w:val="18"/>
                <w:lang w:val="sk-SK" w:eastAsia="sk-SK"/>
              </w:rPr>
            </w:pPr>
            <w:r>
              <w:rPr>
                <w:rFonts w:ascii="Verdana" w:hAnsi="Verdana" w:cstheme="minorHAnsi"/>
                <w:color w:val="000000"/>
                <w:sz w:val="18"/>
                <w:szCs w:val="18"/>
                <w:lang w:val="sk-SK" w:eastAsia="sk-SK"/>
              </w:rPr>
              <w:t>1.</w:t>
            </w:r>
          </w:p>
        </w:tc>
        <w:tc>
          <w:tcPr>
            <w:tcW w:w="2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A464A07" w14:textId="77777777" w:rsidR="0018192F" w:rsidRDefault="0018192F" w:rsidP="00E37176">
            <w:pPr>
              <w:spacing w:after="240"/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</w:pPr>
            <w:r w:rsidRPr="00422724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UNIPHARMA  – 1. slovenská lekárnická akciová spoločnosť</w:t>
            </w:r>
          </w:p>
        </w:tc>
        <w:tc>
          <w:tcPr>
            <w:tcW w:w="3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0592D25A" w14:textId="77777777" w:rsidR="0018192F" w:rsidRDefault="0018192F" w:rsidP="00E37176">
            <w:pPr>
              <w:suppressAutoHyphens/>
              <w:spacing w:after="240"/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</w:pPr>
            <w:r w:rsidRPr="00422724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Opatovská cesta 4, Bojnice 97201, Slovenská republika</w:t>
            </w: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C9C7812" w14:textId="24B0F485" w:rsidR="0018192F" w:rsidRDefault="0018192F" w:rsidP="00E37176">
            <w:pPr>
              <w:suppressAutoHyphens/>
              <w:spacing w:after="240"/>
              <w:jc w:val="center"/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</w:pPr>
            <w:r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16384,9320</w:t>
            </w:r>
          </w:p>
        </w:tc>
      </w:tr>
    </w:tbl>
    <w:p w14:paraId="160360A3" w14:textId="77777777" w:rsidR="0018192F" w:rsidRDefault="0018192F" w:rsidP="0018192F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b/>
          <w:bCs/>
          <w:lang w:eastAsia="sk-SK"/>
        </w:rPr>
      </w:pPr>
    </w:p>
    <w:p w14:paraId="1A9EF887" w14:textId="025062F0" w:rsidR="0018192F" w:rsidRPr="00575FF5" w:rsidRDefault="0018192F" w:rsidP="0018192F">
      <w:pPr>
        <w:jc w:val="both"/>
        <w:rPr>
          <w:b/>
          <w:bCs/>
        </w:rPr>
      </w:pP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Verejný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obstarávateľ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r u š í v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zmysle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§ 57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ods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. 2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zákona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o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verejnom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obstarávaní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r>
        <w:rPr>
          <w:sz w:val="23"/>
          <w:szCs w:val="23"/>
        </w:rPr>
        <w:t xml:space="preserve">a o </w:t>
      </w:r>
      <w:proofErr w:type="spellStart"/>
      <w:r>
        <w:rPr>
          <w:sz w:val="23"/>
          <w:szCs w:val="23"/>
        </w:rPr>
        <w:t>zmene</w:t>
      </w:r>
      <w:proofErr w:type="spellEnd"/>
      <w:r>
        <w:rPr>
          <w:sz w:val="23"/>
          <w:szCs w:val="23"/>
        </w:rPr>
        <w:t xml:space="preserve"> a </w:t>
      </w:r>
      <w:proofErr w:type="spellStart"/>
      <w:r>
        <w:rPr>
          <w:sz w:val="23"/>
          <w:szCs w:val="23"/>
        </w:rPr>
        <w:t>doplnení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niektorých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zákonov</w:t>
      </w:r>
      <w:proofErr w:type="spellEnd"/>
      <w:r>
        <w:rPr>
          <w:sz w:val="23"/>
          <w:szCs w:val="23"/>
        </w:rPr>
        <w:t xml:space="preserve"> v </w:t>
      </w:r>
      <w:proofErr w:type="spellStart"/>
      <w:r>
        <w:rPr>
          <w:sz w:val="23"/>
          <w:szCs w:val="23"/>
        </w:rPr>
        <w:t>znení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neskorších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predpisov</w:t>
      </w:r>
      <w:proofErr w:type="spellEnd"/>
      <w:r>
        <w:rPr>
          <w:sz w:val="23"/>
          <w:szCs w:val="23"/>
        </w:rPr>
        <w:t xml:space="preserve"> (</w:t>
      </w:r>
      <w:proofErr w:type="spellStart"/>
      <w:r>
        <w:rPr>
          <w:sz w:val="23"/>
          <w:szCs w:val="23"/>
        </w:rPr>
        <w:t>ďalej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len</w:t>
      </w:r>
      <w:proofErr w:type="spellEnd"/>
      <w:r>
        <w:rPr>
          <w:sz w:val="23"/>
          <w:szCs w:val="23"/>
        </w:rPr>
        <w:t xml:space="preserve"> „</w:t>
      </w:r>
      <w:proofErr w:type="spellStart"/>
      <w:r>
        <w:rPr>
          <w:sz w:val="23"/>
          <w:szCs w:val="23"/>
        </w:rPr>
        <w:t>zákon</w:t>
      </w:r>
      <w:proofErr w:type="spellEnd"/>
      <w:r>
        <w:rPr>
          <w:sz w:val="23"/>
          <w:szCs w:val="23"/>
        </w:rPr>
        <w:t xml:space="preserve"> o </w:t>
      </w:r>
      <w:proofErr w:type="spellStart"/>
      <w:r>
        <w:rPr>
          <w:sz w:val="23"/>
          <w:szCs w:val="23"/>
        </w:rPr>
        <w:t>verejnom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obstarávaní</w:t>
      </w:r>
      <w:proofErr w:type="spellEnd"/>
      <w:r>
        <w:rPr>
          <w:sz w:val="23"/>
          <w:szCs w:val="23"/>
        </w:rPr>
        <w:t xml:space="preserve">“) </w:t>
      </w:r>
      <w:proofErr w:type="spellStart"/>
      <w:r>
        <w:rPr>
          <w:sz w:val="23"/>
          <w:szCs w:val="23"/>
        </w:rPr>
        <w:t>použitý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postup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verejného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obstarávania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použitý</w:t>
      </w:r>
      <w:proofErr w:type="spellEnd"/>
      <w:r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postup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verejného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obstarávania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v </w:t>
      </w:r>
      <w:proofErr w:type="spellStart"/>
      <w:r>
        <w:rPr>
          <w:b/>
          <w:iCs/>
        </w:rPr>
        <w:t>IV.časť</w:t>
      </w:r>
      <w:proofErr w:type="spellEnd"/>
      <w:r>
        <w:rPr>
          <w:b/>
          <w:iCs/>
        </w:rPr>
        <w:t xml:space="preserve">: </w:t>
      </w:r>
      <w:proofErr w:type="spellStart"/>
      <w:r>
        <w:rPr>
          <w:b/>
          <w:iCs/>
        </w:rPr>
        <w:t>Liečivá</w:t>
      </w:r>
      <w:proofErr w:type="spellEnd"/>
      <w:r>
        <w:rPr>
          <w:b/>
          <w:iCs/>
        </w:rPr>
        <w:t xml:space="preserve"> pre </w:t>
      </w:r>
      <w:proofErr w:type="spellStart"/>
      <w:r>
        <w:rPr>
          <w:b/>
          <w:iCs/>
        </w:rPr>
        <w:t>výživovú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sústavu</w:t>
      </w:r>
      <w:proofErr w:type="spellEnd"/>
      <w:r>
        <w:rPr>
          <w:b/>
          <w:iCs/>
        </w:rPr>
        <w:t xml:space="preserve"> a </w:t>
      </w:r>
      <w:proofErr w:type="spellStart"/>
      <w:r>
        <w:rPr>
          <w:b/>
          <w:iCs/>
        </w:rPr>
        <w:t>látkovú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premenu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časť</w:t>
      </w:r>
      <w:proofErr w:type="spellEnd"/>
      <w:r>
        <w:rPr>
          <w:b/>
          <w:iCs/>
        </w:rPr>
        <w:t xml:space="preserve"> č.1 </w:t>
      </w:r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z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dôvodu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,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že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cena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dosiahnutá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v </w:t>
      </w:r>
      <w:proofErr w:type="spellStart"/>
      <w:r>
        <w:rPr>
          <w:rFonts w:ascii="TimesNewRomanPSMT" w:hAnsi="TimesNewRomanPSMT" w:cs="TimesNewRomanPSMT"/>
          <w:b/>
          <w:bCs/>
          <w:lang w:eastAsia="sk-SK"/>
        </w:rPr>
        <w:t>e</w:t>
      </w:r>
      <w:r w:rsidRPr="00575FF5">
        <w:rPr>
          <w:rFonts w:ascii="TimesNewRomanPSMT" w:hAnsi="TimesNewRomanPSMT" w:cs="TimesNewRomanPSMT"/>
          <w:b/>
          <w:bCs/>
          <w:lang w:eastAsia="sk-SK"/>
        </w:rPr>
        <w:t>lektronickej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aukcii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je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vyššia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ako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predpokladaná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hodnota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zákazky</w:t>
      </w:r>
      <w:proofErr w:type="spellEnd"/>
      <w:r>
        <w:rPr>
          <w:rFonts w:ascii="TimesNewRomanPSMT" w:hAnsi="TimesNewRomanPSMT" w:cs="TimesNewRomanPSMT"/>
          <w:b/>
          <w:bCs/>
          <w:lang w:eastAsia="sk-SK"/>
        </w:rPr>
        <w:t xml:space="preserve"> v </w:t>
      </w:r>
      <w:proofErr w:type="spellStart"/>
      <w:r>
        <w:rPr>
          <w:rFonts w:ascii="TimesNewRomanPSMT" w:hAnsi="TimesNewRomanPSMT" w:cs="TimesNewRomanPSMT"/>
          <w:b/>
          <w:bCs/>
          <w:lang w:eastAsia="sk-SK"/>
        </w:rPr>
        <w:t>danej</w:t>
      </w:r>
      <w:proofErr w:type="spellEnd"/>
      <w:r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>
        <w:rPr>
          <w:rFonts w:ascii="TimesNewRomanPSMT" w:hAnsi="TimesNewRomanPSMT" w:cs="TimesNewRomanPSMT"/>
          <w:b/>
          <w:bCs/>
          <w:lang w:eastAsia="sk-SK"/>
        </w:rPr>
        <w:t>časti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>.</w:t>
      </w:r>
      <w:r w:rsidRPr="00575FF5">
        <w:rPr>
          <w:b/>
          <w:bCs/>
        </w:rPr>
        <w:t xml:space="preserve"> </w:t>
      </w:r>
    </w:p>
    <w:p w14:paraId="019F9509" w14:textId="77777777" w:rsidR="004C11EE" w:rsidRDefault="004C11EE" w:rsidP="0018192F">
      <w:pPr>
        <w:jc w:val="both"/>
        <w:rPr>
          <w:sz w:val="22"/>
          <w:szCs w:val="22"/>
        </w:rPr>
      </w:pPr>
    </w:p>
    <w:p w14:paraId="07A9F725" w14:textId="77777777" w:rsidR="004C11EE" w:rsidRDefault="004C11EE" w:rsidP="004C11EE">
      <w:pPr>
        <w:rPr>
          <w:sz w:val="22"/>
          <w:szCs w:val="22"/>
        </w:rPr>
      </w:pPr>
    </w:p>
    <w:p w14:paraId="7E6709D5" w14:textId="401DCD20" w:rsidR="0018192F" w:rsidRDefault="0018192F" w:rsidP="0018192F">
      <w:pPr>
        <w:rPr>
          <w:b/>
          <w:iCs/>
        </w:rPr>
      </w:pPr>
      <w:bookmarkStart w:id="17" w:name="_Hlk127860960"/>
      <w:proofErr w:type="spellStart"/>
      <w:r>
        <w:rPr>
          <w:b/>
          <w:iCs/>
        </w:rPr>
        <w:t>V.časť</w:t>
      </w:r>
      <w:proofErr w:type="spellEnd"/>
      <w:r>
        <w:rPr>
          <w:b/>
          <w:iCs/>
        </w:rPr>
        <w:t xml:space="preserve">: </w:t>
      </w:r>
      <w:proofErr w:type="spellStart"/>
      <w:r>
        <w:rPr>
          <w:b/>
          <w:iCs/>
        </w:rPr>
        <w:t>Liečivá</w:t>
      </w:r>
      <w:proofErr w:type="spellEnd"/>
      <w:r>
        <w:rPr>
          <w:b/>
          <w:iCs/>
        </w:rPr>
        <w:t xml:space="preserve"> pre </w:t>
      </w:r>
      <w:proofErr w:type="spellStart"/>
      <w:r>
        <w:rPr>
          <w:b/>
          <w:iCs/>
        </w:rPr>
        <w:t>výživovú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sústavu</w:t>
      </w:r>
      <w:proofErr w:type="spellEnd"/>
      <w:r>
        <w:rPr>
          <w:b/>
          <w:iCs/>
        </w:rPr>
        <w:t xml:space="preserve"> a </w:t>
      </w:r>
      <w:proofErr w:type="spellStart"/>
      <w:r>
        <w:rPr>
          <w:b/>
          <w:iCs/>
        </w:rPr>
        <w:t>látkovú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premenu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časť</w:t>
      </w:r>
      <w:proofErr w:type="spellEnd"/>
      <w:r>
        <w:rPr>
          <w:b/>
          <w:iCs/>
        </w:rPr>
        <w:t xml:space="preserve"> č.2</w:t>
      </w:r>
    </w:p>
    <w:bookmarkEnd w:id="17"/>
    <w:p w14:paraId="778E89EC" w14:textId="6F6EA6C9" w:rsidR="0018192F" w:rsidRPr="00641B94" w:rsidRDefault="0018192F" w:rsidP="0018192F">
      <w:pPr>
        <w:rPr>
          <w:rFonts w:ascii="Arial" w:hAnsi="Arial" w:cs="Arial"/>
          <w:sz w:val="20"/>
          <w:szCs w:val="20"/>
        </w:rPr>
      </w:pPr>
      <w:proofErr w:type="spellStart"/>
      <w:r w:rsidRPr="00641B94">
        <w:rPr>
          <w:rFonts w:ascii="TimesNewRomanPSMT" w:hAnsi="TimesNewRomanPSMT" w:cs="TimesNewRomanPSMT"/>
          <w:lang w:eastAsia="sk-SK"/>
        </w:rPr>
        <w:t>Verejný</w:t>
      </w:r>
      <w:proofErr w:type="spellEnd"/>
      <w:r w:rsidRPr="00641B94">
        <w:rPr>
          <w:rFonts w:ascii="TimesNewRomanPSMT" w:hAnsi="TimesNewRomanPSMT" w:cs="TimesNewRomanPSMT"/>
          <w:lang w:eastAsia="sk-SK"/>
        </w:rPr>
        <w:t xml:space="preserve"> </w:t>
      </w:r>
      <w:proofErr w:type="spellStart"/>
      <w:r w:rsidRPr="00641B94">
        <w:rPr>
          <w:rFonts w:ascii="TimesNewRomanPSMT" w:hAnsi="TimesNewRomanPSMT" w:cs="TimesNewRomanPSMT"/>
          <w:lang w:eastAsia="sk-SK"/>
        </w:rPr>
        <w:t>obstarávateľ</w:t>
      </w:r>
      <w:proofErr w:type="spellEnd"/>
      <w:r w:rsidRPr="00641B94">
        <w:rPr>
          <w:rFonts w:ascii="TimesNewRomanPSMT" w:hAnsi="TimesNewRomanPSMT" w:cs="TimesNewRomanPSMT"/>
          <w:lang w:eastAsia="sk-SK"/>
        </w:rPr>
        <w:t xml:space="preserve"> r u š í v </w:t>
      </w:r>
      <w:proofErr w:type="spellStart"/>
      <w:r w:rsidRPr="00641B94">
        <w:rPr>
          <w:rFonts w:ascii="TimesNewRomanPSMT" w:hAnsi="TimesNewRomanPSMT" w:cs="TimesNewRomanPSMT"/>
          <w:lang w:eastAsia="sk-SK"/>
        </w:rPr>
        <w:t>zmysle</w:t>
      </w:r>
      <w:proofErr w:type="spellEnd"/>
      <w:r w:rsidRPr="00641B94">
        <w:rPr>
          <w:rFonts w:ascii="TimesNewRomanPSMT" w:hAnsi="TimesNewRomanPSMT" w:cs="TimesNewRomanPSMT"/>
          <w:lang w:eastAsia="sk-SK"/>
        </w:rPr>
        <w:t xml:space="preserve"> § 57 </w:t>
      </w:r>
      <w:proofErr w:type="spellStart"/>
      <w:r w:rsidRPr="00641B94">
        <w:rPr>
          <w:rFonts w:ascii="TimesNewRomanPSMT" w:hAnsi="TimesNewRomanPSMT" w:cs="TimesNewRomanPSMT"/>
          <w:lang w:eastAsia="sk-SK"/>
        </w:rPr>
        <w:t>ods</w:t>
      </w:r>
      <w:proofErr w:type="spellEnd"/>
      <w:r w:rsidRPr="00641B94">
        <w:rPr>
          <w:rFonts w:ascii="TimesNewRomanPSMT" w:hAnsi="TimesNewRomanPSMT" w:cs="TimesNewRomanPSMT"/>
          <w:lang w:eastAsia="sk-SK"/>
        </w:rPr>
        <w:t xml:space="preserve">. 1 </w:t>
      </w:r>
      <w:proofErr w:type="spellStart"/>
      <w:r w:rsidRPr="00641B94">
        <w:rPr>
          <w:rFonts w:ascii="TimesNewRomanPSMT" w:hAnsi="TimesNewRomanPSMT" w:cs="TimesNewRomanPSMT"/>
          <w:lang w:eastAsia="sk-SK"/>
        </w:rPr>
        <w:t>písm</w:t>
      </w:r>
      <w:proofErr w:type="spellEnd"/>
      <w:r w:rsidRPr="00641B94">
        <w:rPr>
          <w:rFonts w:ascii="TimesNewRomanPSMT" w:hAnsi="TimesNewRomanPSMT" w:cs="TimesNewRomanPSMT"/>
          <w:lang w:eastAsia="sk-SK"/>
        </w:rPr>
        <w:t xml:space="preserve"> b) </w:t>
      </w:r>
      <w:proofErr w:type="spellStart"/>
      <w:r w:rsidRPr="00641B94">
        <w:rPr>
          <w:rFonts w:ascii="TimesNewRomanPSMT" w:hAnsi="TimesNewRomanPSMT" w:cs="TimesNewRomanPSMT"/>
          <w:lang w:eastAsia="sk-SK"/>
        </w:rPr>
        <w:t>zákona</w:t>
      </w:r>
      <w:proofErr w:type="spellEnd"/>
      <w:r w:rsidRPr="00641B94">
        <w:rPr>
          <w:rFonts w:ascii="TimesNewRomanPSMT" w:hAnsi="TimesNewRomanPSMT" w:cs="TimesNewRomanPSMT"/>
          <w:lang w:eastAsia="sk-SK"/>
        </w:rPr>
        <w:t xml:space="preserve"> o </w:t>
      </w:r>
      <w:proofErr w:type="spellStart"/>
      <w:r w:rsidRPr="00641B94">
        <w:rPr>
          <w:rFonts w:ascii="TimesNewRomanPSMT" w:hAnsi="TimesNewRomanPSMT" w:cs="TimesNewRomanPSMT"/>
          <w:lang w:eastAsia="sk-SK"/>
        </w:rPr>
        <w:t>verejnom</w:t>
      </w:r>
      <w:proofErr w:type="spellEnd"/>
      <w:r w:rsidRPr="00641B94">
        <w:rPr>
          <w:rFonts w:ascii="TimesNewRomanPSMT" w:hAnsi="TimesNewRomanPSMT" w:cs="TimesNewRomanPSMT"/>
          <w:lang w:eastAsia="sk-SK"/>
        </w:rPr>
        <w:t xml:space="preserve"> </w:t>
      </w:r>
      <w:proofErr w:type="spellStart"/>
      <w:r w:rsidRPr="00641B94">
        <w:rPr>
          <w:rFonts w:ascii="TimesNewRomanPSMT" w:hAnsi="TimesNewRomanPSMT" w:cs="TimesNewRomanPSMT"/>
          <w:lang w:eastAsia="sk-SK"/>
        </w:rPr>
        <w:t>obstarávaní</w:t>
      </w:r>
      <w:proofErr w:type="spellEnd"/>
      <w:r w:rsidRPr="00641B94">
        <w:rPr>
          <w:rFonts w:ascii="TimesNewRomanPSMT" w:hAnsi="TimesNewRomanPSMT" w:cs="TimesNewRomanPSMT"/>
          <w:lang w:eastAsia="sk-SK"/>
        </w:rPr>
        <w:t xml:space="preserve"> </w:t>
      </w:r>
      <w:r w:rsidRPr="00641B94">
        <w:rPr>
          <w:sz w:val="23"/>
          <w:szCs w:val="23"/>
        </w:rPr>
        <w:t xml:space="preserve">a o </w:t>
      </w:r>
      <w:proofErr w:type="spellStart"/>
      <w:r w:rsidRPr="00641B94">
        <w:rPr>
          <w:sz w:val="23"/>
          <w:szCs w:val="23"/>
        </w:rPr>
        <w:t>zmene</w:t>
      </w:r>
      <w:proofErr w:type="spellEnd"/>
      <w:r w:rsidRPr="00641B94">
        <w:rPr>
          <w:sz w:val="23"/>
          <w:szCs w:val="23"/>
        </w:rPr>
        <w:t xml:space="preserve"> a </w:t>
      </w:r>
      <w:proofErr w:type="spellStart"/>
      <w:r w:rsidRPr="00641B94">
        <w:rPr>
          <w:sz w:val="23"/>
          <w:szCs w:val="23"/>
        </w:rPr>
        <w:t>doplnení</w:t>
      </w:r>
      <w:proofErr w:type="spellEnd"/>
      <w:r w:rsidRPr="00641B94">
        <w:rPr>
          <w:sz w:val="23"/>
          <w:szCs w:val="23"/>
        </w:rPr>
        <w:t xml:space="preserve"> </w:t>
      </w:r>
      <w:proofErr w:type="spellStart"/>
      <w:r w:rsidRPr="00641B94">
        <w:rPr>
          <w:sz w:val="23"/>
          <w:szCs w:val="23"/>
        </w:rPr>
        <w:t>niektorých</w:t>
      </w:r>
      <w:proofErr w:type="spellEnd"/>
      <w:r w:rsidRPr="00641B94">
        <w:rPr>
          <w:sz w:val="23"/>
          <w:szCs w:val="23"/>
        </w:rPr>
        <w:t xml:space="preserve"> </w:t>
      </w:r>
      <w:proofErr w:type="spellStart"/>
      <w:r w:rsidRPr="00641B94">
        <w:rPr>
          <w:sz w:val="23"/>
          <w:szCs w:val="23"/>
        </w:rPr>
        <w:t>zákonov</w:t>
      </w:r>
      <w:proofErr w:type="spellEnd"/>
      <w:r w:rsidRPr="00641B94">
        <w:rPr>
          <w:sz w:val="23"/>
          <w:szCs w:val="23"/>
        </w:rPr>
        <w:t xml:space="preserve"> v </w:t>
      </w:r>
      <w:proofErr w:type="spellStart"/>
      <w:r w:rsidRPr="00641B94">
        <w:rPr>
          <w:sz w:val="23"/>
          <w:szCs w:val="23"/>
        </w:rPr>
        <w:t>znení</w:t>
      </w:r>
      <w:proofErr w:type="spellEnd"/>
      <w:r w:rsidRPr="00641B94">
        <w:rPr>
          <w:sz w:val="23"/>
          <w:szCs w:val="23"/>
        </w:rPr>
        <w:t xml:space="preserve"> </w:t>
      </w:r>
      <w:proofErr w:type="spellStart"/>
      <w:r w:rsidRPr="00641B94">
        <w:rPr>
          <w:sz w:val="23"/>
          <w:szCs w:val="23"/>
        </w:rPr>
        <w:t>neskorších</w:t>
      </w:r>
      <w:proofErr w:type="spellEnd"/>
      <w:r w:rsidRPr="00641B94">
        <w:rPr>
          <w:sz w:val="23"/>
          <w:szCs w:val="23"/>
        </w:rPr>
        <w:t xml:space="preserve"> </w:t>
      </w:r>
      <w:proofErr w:type="spellStart"/>
      <w:r w:rsidRPr="00641B94">
        <w:rPr>
          <w:sz w:val="23"/>
          <w:szCs w:val="23"/>
        </w:rPr>
        <w:t>predpisov</w:t>
      </w:r>
      <w:proofErr w:type="spellEnd"/>
      <w:r w:rsidRPr="00641B94">
        <w:rPr>
          <w:sz w:val="23"/>
          <w:szCs w:val="23"/>
        </w:rPr>
        <w:t xml:space="preserve"> (</w:t>
      </w:r>
      <w:proofErr w:type="spellStart"/>
      <w:r w:rsidRPr="00641B94">
        <w:rPr>
          <w:sz w:val="23"/>
          <w:szCs w:val="23"/>
        </w:rPr>
        <w:t>ďalej</w:t>
      </w:r>
      <w:proofErr w:type="spellEnd"/>
      <w:r w:rsidRPr="00641B94">
        <w:rPr>
          <w:sz w:val="23"/>
          <w:szCs w:val="23"/>
        </w:rPr>
        <w:t xml:space="preserve"> </w:t>
      </w:r>
      <w:proofErr w:type="spellStart"/>
      <w:r w:rsidRPr="00641B94">
        <w:rPr>
          <w:sz w:val="23"/>
          <w:szCs w:val="23"/>
        </w:rPr>
        <w:t>len</w:t>
      </w:r>
      <w:proofErr w:type="spellEnd"/>
      <w:r w:rsidRPr="00641B94">
        <w:rPr>
          <w:sz w:val="23"/>
          <w:szCs w:val="23"/>
        </w:rPr>
        <w:t xml:space="preserve"> „</w:t>
      </w:r>
      <w:proofErr w:type="spellStart"/>
      <w:r w:rsidRPr="00641B94">
        <w:rPr>
          <w:sz w:val="23"/>
          <w:szCs w:val="23"/>
        </w:rPr>
        <w:t>zákon</w:t>
      </w:r>
      <w:proofErr w:type="spellEnd"/>
      <w:r w:rsidRPr="00641B94">
        <w:rPr>
          <w:sz w:val="23"/>
          <w:szCs w:val="23"/>
        </w:rPr>
        <w:t xml:space="preserve"> o </w:t>
      </w:r>
      <w:proofErr w:type="spellStart"/>
      <w:r w:rsidRPr="00641B94">
        <w:rPr>
          <w:sz w:val="23"/>
          <w:szCs w:val="23"/>
        </w:rPr>
        <w:t>verejnom</w:t>
      </w:r>
      <w:proofErr w:type="spellEnd"/>
      <w:r w:rsidRPr="00641B94">
        <w:rPr>
          <w:sz w:val="23"/>
          <w:szCs w:val="23"/>
        </w:rPr>
        <w:t xml:space="preserve"> </w:t>
      </w:r>
      <w:proofErr w:type="spellStart"/>
      <w:r w:rsidRPr="00641B94">
        <w:rPr>
          <w:sz w:val="23"/>
          <w:szCs w:val="23"/>
        </w:rPr>
        <w:t>obstarávaní</w:t>
      </w:r>
      <w:proofErr w:type="spellEnd"/>
      <w:r w:rsidRPr="00641B94">
        <w:rPr>
          <w:sz w:val="23"/>
          <w:szCs w:val="23"/>
        </w:rPr>
        <w:t xml:space="preserve">“) </w:t>
      </w:r>
      <w:proofErr w:type="spellStart"/>
      <w:r w:rsidRPr="00641B94">
        <w:rPr>
          <w:sz w:val="23"/>
          <w:szCs w:val="23"/>
        </w:rPr>
        <w:t>použitý</w:t>
      </w:r>
      <w:proofErr w:type="spellEnd"/>
      <w:r w:rsidRPr="00641B94">
        <w:rPr>
          <w:sz w:val="23"/>
          <w:szCs w:val="23"/>
        </w:rPr>
        <w:t xml:space="preserve"> </w:t>
      </w:r>
      <w:proofErr w:type="spellStart"/>
      <w:r w:rsidRPr="00641B94">
        <w:rPr>
          <w:sz w:val="23"/>
          <w:szCs w:val="23"/>
        </w:rPr>
        <w:t>postup</w:t>
      </w:r>
      <w:proofErr w:type="spellEnd"/>
      <w:r w:rsidRPr="00641B94">
        <w:rPr>
          <w:sz w:val="23"/>
          <w:szCs w:val="23"/>
        </w:rPr>
        <w:t xml:space="preserve"> </w:t>
      </w:r>
      <w:proofErr w:type="spellStart"/>
      <w:r w:rsidRPr="00641B94">
        <w:rPr>
          <w:sz w:val="23"/>
          <w:szCs w:val="23"/>
        </w:rPr>
        <w:t>verejného</w:t>
      </w:r>
      <w:proofErr w:type="spellEnd"/>
      <w:r w:rsidRPr="00641B94">
        <w:rPr>
          <w:sz w:val="23"/>
          <w:szCs w:val="23"/>
        </w:rPr>
        <w:t xml:space="preserve"> </w:t>
      </w:r>
      <w:proofErr w:type="spellStart"/>
      <w:r w:rsidRPr="00641B94">
        <w:rPr>
          <w:sz w:val="23"/>
          <w:szCs w:val="23"/>
        </w:rPr>
        <w:t>obstarávania</w:t>
      </w:r>
      <w:proofErr w:type="spellEnd"/>
      <w:r w:rsidRPr="00641B94">
        <w:rPr>
          <w:rFonts w:ascii="TimesNewRomanPSMT" w:hAnsi="TimesNewRomanPSMT" w:cs="TimesNewRomanPSMT"/>
          <w:lang w:eastAsia="sk-SK"/>
        </w:rPr>
        <w:t xml:space="preserve"> v </w:t>
      </w:r>
      <w:proofErr w:type="spellStart"/>
      <w:r>
        <w:rPr>
          <w:b/>
          <w:iCs/>
        </w:rPr>
        <w:t>V.časť</w:t>
      </w:r>
      <w:proofErr w:type="spellEnd"/>
      <w:r>
        <w:rPr>
          <w:b/>
          <w:iCs/>
        </w:rPr>
        <w:t xml:space="preserve">: </w:t>
      </w:r>
      <w:proofErr w:type="spellStart"/>
      <w:r>
        <w:rPr>
          <w:b/>
          <w:iCs/>
        </w:rPr>
        <w:t>Liečivá</w:t>
      </w:r>
      <w:proofErr w:type="spellEnd"/>
      <w:r>
        <w:rPr>
          <w:b/>
          <w:iCs/>
        </w:rPr>
        <w:t xml:space="preserve"> pre </w:t>
      </w:r>
      <w:proofErr w:type="spellStart"/>
      <w:r>
        <w:rPr>
          <w:b/>
          <w:iCs/>
        </w:rPr>
        <w:t>výživovú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sústavu</w:t>
      </w:r>
      <w:proofErr w:type="spellEnd"/>
      <w:r>
        <w:rPr>
          <w:b/>
          <w:iCs/>
        </w:rPr>
        <w:t xml:space="preserve"> a </w:t>
      </w:r>
      <w:proofErr w:type="spellStart"/>
      <w:r>
        <w:rPr>
          <w:b/>
          <w:iCs/>
        </w:rPr>
        <w:t>látkovú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premenu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časť</w:t>
      </w:r>
      <w:proofErr w:type="spellEnd"/>
      <w:r>
        <w:rPr>
          <w:b/>
          <w:iCs/>
        </w:rPr>
        <w:t xml:space="preserve"> č.2 </w:t>
      </w:r>
      <w:r>
        <w:rPr>
          <w:iCs/>
        </w:rPr>
        <w:t xml:space="preserve"> </w:t>
      </w:r>
      <w:r w:rsidRPr="00641B94">
        <w:rPr>
          <w:rFonts w:ascii="TimesNewRomanPSMT" w:hAnsi="TimesNewRomanPSMT" w:cs="TimesNewRomanPSMT"/>
          <w:lang w:eastAsia="sk-SK"/>
        </w:rPr>
        <w:t xml:space="preserve">z </w:t>
      </w:r>
      <w:proofErr w:type="spellStart"/>
      <w:r w:rsidRPr="00641B94">
        <w:rPr>
          <w:rFonts w:ascii="TimesNewRomanPSMT" w:hAnsi="TimesNewRomanPSMT" w:cs="TimesNewRomanPSMT"/>
          <w:lang w:eastAsia="sk-SK"/>
        </w:rPr>
        <w:t>dôvodu</w:t>
      </w:r>
      <w:proofErr w:type="spellEnd"/>
      <w:r w:rsidRPr="00641B94">
        <w:rPr>
          <w:rFonts w:ascii="TimesNewRomanPSMT" w:hAnsi="TimesNewRomanPSMT" w:cs="TimesNewRomanPSMT"/>
          <w:lang w:eastAsia="sk-SK"/>
        </w:rPr>
        <w:t xml:space="preserve">, </w:t>
      </w:r>
      <w:proofErr w:type="spellStart"/>
      <w:r w:rsidRPr="00641B94">
        <w:rPr>
          <w:rFonts w:ascii="Arial" w:hAnsi="Arial" w:cs="Arial"/>
          <w:sz w:val="20"/>
          <w:szCs w:val="20"/>
          <w:lang w:eastAsia="sk-SK"/>
        </w:rPr>
        <w:t>že</w:t>
      </w:r>
      <w:proofErr w:type="spellEnd"/>
      <w:r w:rsidRPr="00641B94">
        <w:rPr>
          <w:rFonts w:ascii="Arial" w:hAnsi="Arial" w:cs="Arial"/>
          <w:sz w:val="20"/>
          <w:szCs w:val="20"/>
          <w:lang w:eastAsia="sk-SK"/>
        </w:rPr>
        <w:t xml:space="preserve"> </w:t>
      </w:r>
      <w:proofErr w:type="spellStart"/>
      <w:r w:rsidRPr="00641B94">
        <w:rPr>
          <w:rFonts w:ascii="Arial" w:hAnsi="Arial" w:cs="Arial"/>
          <w:sz w:val="20"/>
          <w:szCs w:val="20"/>
          <w:lang w:eastAsia="sk-SK"/>
        </w:rPr>
        <w:t>nebola</w:t>
      </w:r>
      <w:proofErr w:type="spellEnd"/>
      <w:r w:rsidRPr="00641B94">
        <w:rPr>
          <w:rFonts w:ascii="Arial" w:hAnsi="Arial" w:cs="Arial"/>
          <w:sz w:val="20"/>
          <w:szCs w:val="20"/>
          <w:lang w:eastAsia="sk-SK"/>
        </w:rPr>
        <w:t xml:space="preserve"> </w:t>
      </w:r>
      <w:proofErr w:type="spellStart"/>
      <w:r w:rsidRPr="00641B94">
        <w:rPr>
          <w:rFonts w:ascii="Arial" w:hAnsi="Arial" w:cs="Arial"/>
          <w:sz w:val="20"/>
          <w:szCs w:val="20"/>
          <w:lang w:eastAsia="sk-SK"/>
        </w:rPr>
        <w:t>predložená</w:t>
      </w:r>
      <w:proofErr w:type="spellEnd"/>
      <w:r w:rsidRPr="00641B94">
        <w:rPr>
          <w:rFonts w:ascii="Arial" w:hAnsi="Arial" w:cs="Arial"/>
          <w:sz w:val="20"/>
          <w:szCs w:val="20"/>
          <w:lang w:eastAsia="sk-SK"/>
        </w:rPr>
        <w:t xml:space="preserve"> ani </w:t>
      </w:r>
      <w:proofErr w:type="spellStart"/>
      <w:r w:rsidRPr="00641B94">
        <w:rPr>
          <w:rFonts w:ascii="Arial" w:hAnsi="Arial" w:cs="Arial"/>
          <w:sz w:val="20"/>
          <w:szCs w:val="20"/>
          <w:lang w:eastAsia="sk-SK"/>
        </w:rPr>
        <w:t>jedna</w:t>
      </w:r>
      <w:proofErr w:type="spellEnd"/>
      <w:r w:rsidRPr="00641B94">
        <w:rPr>
          <w:rFonts w:ascii="Arial" w:hAnsi="Arial" w:cs="Arial"/>
          <w:sz w:val="20"/>
          <w:szCs w:val="20"/>
          <w:lang w:eastAsia="sk-SK"/>
        </w:rPr>
        <w:t xml:space="preserve"> </w:t>
      </w:r>
      <w:proofErr w:type="spellStart"/>
      <w:r w:rsidRPr="00641B94">
        <w:rPr>
          <w:rFonts w:ascii="Arial" w:hAnsi="Arial" w:cs="Arial"/>
          <w:sz w:val="20"/>
          <w:szCs w:val="20"/>
          <w:lang w:eastAsia="sk-SK"/>
        </w:rPr>
        <w:t>ponuka</w:t>
      </w:r>
      <w:proofErr w:type="spellEnd"/>
      <w:r w:rsidRPr="00641B94">
        <w:rPr>
          <w:rFonts w:ascii="Arial" w:hAnsi="Arial" w:cs="Arial"/>
          <w:sz w:val="20"/>
          <w:szCs w:val="20"/>
          <w:lang w:eastAsia="sk-SK"/>
        </w:rPr>
        <w:t>.</w:t>
      </w:r>
      <w:r w:rsidRPr="00641B94">
        <w:rPr>
          <w:rFonts w:ascii="Arial" w:hAnsi="Arial" w:cs="Arial"/>
          <w:sz w:val="20"/>
          <w:szCs w:val="20"/>
        </w:rPr>
        <w:t xml:space="preserve"> </w:t>
      </w:r>
    </w:p>
    <w:p w14:paraId="52532728" w14:textId="77777777" w:rsidR="0018192F" w:rsidRDefault="0018192F" w:rsidP="0018192F">
      <w:pPr>
        <w:rPr>
          <w:b/>
          <w:iCs/>
        </w:rPr>
      </w:pPr>
    </w:p>
    <w:p w14:paraId="59A809D5" w14:textId="65E536C3" w:rsidR="00F62F44" w:rsidRDefault="00F62F44" w:rsidP="004C11EE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eastAsia="sk-SK"/>
        </w:rPr>
      </w:pPr>
    </w:p>
    <w:p w14:paraId="2572D579" w14:textId="41744C63" w:rsidR="0018192F" w:rsidRDefault="0018192F" w:rsidP="004C11EE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eastAsia="sk-SK"/>
        </w:rPr>
      </w:pPr>
    </w:p>
    <w:p w14:paraId="25A34C1B" w14:textId="04AB6EFF" w:rsidR="0018192F" w:rsidRDefault="0018192F" w:rsidP="004C11EE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eastAsia="sk-SK"/>
        </w:rPr>
      </w:pPr>
    </w:p>
    <w:p w14:paraId="3FCDCF2E" w14:textId="5591E76F" w:rsidR="0018192F" w:rsidRDefault="0018192F" w:rsidP="004C11EE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eastAsia="sk-SK"/>
        </w:rPr>
      </w:pPr>
    </w:p>
    <w:p w14:paraId="5968715A" w14:textId="16D17658" w:rsidR="0018192F" w:rsidRDefault="0018192F" w:rsidP="004C11EE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eastAsia="sk-SK"/>
        </w:rPr>
      </w:pPr>
    </w:p>
    <w:p w14:paraId="0A463B24" w14:textId="66E74943" w:rsidR="0018192F" w:rsidRDefault="0018192F" w:rsidP="0018192F">
      <w:pPr>
        <w:rPr>
          <w:b/>
          <w:iCs/>
        </w:rPr>
      </w:pPr>
      <w:bookmarkStart w:id="18" w:name="_Hlk127861038"/>
      <w:proofErr w:type="spellStart"/>
      <w:r>
        <w:rPr>
          <w:b/>
          <w:iCs/>
        </w:rPr>
        <w:t>VI.časť</w:t>
      </w:r>
      <w:proofErr w:type="spellEnd"/>
      <w:r>
        <w:rPr>
          <w:b/>
          <w:iCs/>
        </w:rPr>
        <w:t xml:space="preserve">: </w:t>
      </w:r>
      <w:proofErr w:type="spellStart"/>
      <w:r>
        <w:rPr>
          <w:b/>
          <w:iCs/>
        </w:rPr>
        <w:t>Liečivá</w:t>
      </w:r>
      <w:proofErr w:type="spellEnd"/>
      <w:r>
        <w:rPr>
          <w:b/>
          <w:iCs/>
        </w:rPr>
        <w:t xml:space="preserve"> pre </w:t>
      </w:r>
      <w:proofErr w:type="spellStart"/>
      <w:r>
        <w:rPr>
          <w:b/>
          <w:iCs/>
        </w:rPr>
        <w:t>výživovú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sústavu</w:t>
      </w:r>
      <w:proofErr w:type="spellEnd"/>
      <w:r>
        <w:rPr>
          <w:b/>
          <w:iCs/>
        </w:rPr>
        <w:t xml:space="preserve"> a </w:t>
      </w:r>
      <w:proofErr w:type="spellStart"/>
      <w:r>
        <w:rPr>
          <w:b/>
          <w:iCs/>
        </w:rPr>
        <w:t>látkovú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premenu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časť</w:t>
      </w:r>
      <w:proofErr w:type="spellEnd"/>
      <w:r>
        <w:rPr>
          <w:b/>
          <w:iCs/>
        </w:rPr>
        <w:t xml:space="preserve"> č. 3</w:t>
      </w:r>
    </w:p>
    <w:bookmarkEnd w:id="18"/>
    <w:p w14:paraId="7CB5CFFA" w14:textId="687A2E36" w:rsidR="0018192F" w:rsidRDefault="0018192F" w:rsidP="004C11EE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eastAsia="sk-SK"/>
        </w:rPr>
      </w:pPr>
    </w:p>
    <w:p w14:paraId="1F4F380B" w14:textId="77777777" w:rsidR="0018192F" w:rsidRPr="00653FB5" w:rsidRDefault="0018192F" w:rsidP="0018192F">
      <w:pPr>
        <w:suppressAutoHyphens/>
        <w:spacing w:after="240"/>
        <w:ind w:left="318"/>
        <w:jc w:val="both"/>
        <w:rPr>
          <w:rFonts w:ascii="Verdana" w:hAnsi="Verdana"/>
          <w:lang w:val="sk-SK"/>
        </w:rPr>
      </w:pPr>
      <w:r w:rsidRPr="00653FB5">
        <w:rPr>
          <w:rFonts w:ascii="Verdana" w:hAnsi="Verdana" w:cs="Calibri"/>
          <w:color w:val="9B1614"/>
          <w:sz w:val="28"/>
          <w:szCs w:val="28"/>
          <w:lang w:val="sk-SK"/>
        </w:rPr>
        <w:t>Poradie uchádzačov:</w:t>
      </w:r>
    </w:p>
    <w:tbl>
      <w:tblPr>
        <w:tblW w:w="9536" w:type="dxa"/>
        <w:tblInd w:w="33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1854"/>
        <w:gridCol w:w="2202"/>
        <w:gridCol w:w="3343"/>
        <w:gridCol w:w="2137"/>
      </w:tblGrid>
      <w:tr w:rsidR="0018192F" w:rsidRPr="00653FB5" w14:paraId="14586894" w14:textId="77777777" w:rsidTr="00E37176">
        <w:trPr>
          <w:trHeight w:val="810"/>
        </w:trPr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14:paraId="3D25C494" w14:textId="77777777" w:rsidR="0018192F" w:rsidRPr="00653FB5" w:rsidRDefault="0018192F" w:rsidP="00E37176">
            <w:pPr>
              <w:spacing w:after="240"/>
              <w:jc w:val="center"/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</w:pPr>
            <w:r w:rsidRPr="00653FB5"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  <w:t>Poradie úspešnosti:</w:t>
            </w:r>
          </w:p>
        </w:tc>
        <w:tc>
          <w:tcPr>
            <w:tcW w:w="2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6CF33FA6" w14:textId="77777777" w:rsidR="0018192F" w:rsidRPr="00653FB5" w:rsidRDefault="0018192F" w:rsidP="00E37176">
            <w:pPr>
              <w:spacing w:after="240"/>
              <w:jc w:val="center"/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</w:pPr>
            <w:r w:rsidRPr="00653FB5"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  <w:t>Obchodné meno:</w:t>
            </w:r>
          </w:p>
        </w:tc>
        <w:tc>
          <w:tcPr>
            <w:tcW w:w="3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ADDB3FF" w14:textId="77777777" w:rsidR="0018192F" w:rsidRPr="00653FB5" w:rsidRDefault="0018192F" w:rsidP="00E37176">
            <w:pPr>
              <w:spacing w:after="240"/>
              <w:jc w:val="center"/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</w:pPr>
            <w:r w:rsidRPr="00653FB5"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  <w:t>Adresa:</w:t>
            </w: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364F1EAB" w14:textId="77777777" w:rsidR="0018192F" w:rsidRPr="00653FB5" w:rsidRDefault="0018192F" w:rsidP="00E37176">
            <w:pPr>
              <w:spacing w:after="240"/>
              <w:jc w:val="center"/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</w:pPr>
            <w:r w:rsidRPr="00653FB5"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  <w:t>Celková cena od účastníka</w:t>
            </w:r>
          </w:p>
        </w:tc>
      </w:tr>
      <w:tr w:rsidR="0018192F" w:rsidRPr="00653FB5" w14:paraId="4ECC61DC" w14:textId="77777777" w:rsidTr="00E37176">
        <w:trPr>
          <w:trHeight w:val="1192"/>
        </w:trPr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1EB0C32B" w14:textId="77777777" w:rsidR="0018192F" w:rsidRDefault="0018192F" w:rsidP="00E37176">
            <w:pPr>
              <w:spacing w:after="240"/>
              <w:contextualSpacing/>
              <w:jc w:val="center"/>
              <w:rPr>
                <w:rFonts w:ascii="Verdana" w:hAnsi="Verdana" w:cstheme="minorHAnsi"/>
                <w:color w:val="000000"/>
                <w:sz w:val="18"/>
                <w:szCs w:val="18"/>
                <w:lang w:val="sk-SK" w:eastAsia="sk-SK"/>
              </w:rPr>
            </w:pPr>
            <w:r>
              <w:rPr>
                <w:rFonts w:ascii="Verdana" w:hAnsi="Verdana" w:cstheme="minorHAnsi"/>
                <w:color w:val="000000"/>
                <w:sz w:val="18"/>
                <w:szCs w:val="18"/>
                <w:lang w:val="sk-SK" w:eastAsia="sk-SK"/>
              </w:rPr>
              <w:t>1.</w:t>
            </w:r>
          </w:p>
        </w:tc>
        <w:tc>
          <w:tcPr>
            <w:tcW w:w="2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E3C1472" w14:textId="77777777" w:rsidR="0018192F" w:rsidRDefault="0018192F" w:rsidP="00E37176">
            <w:pPr>
              <w:spacing w:after="240"/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</w:pPr>
            <w:r w:rsidRPr="00422724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UNIPHARMA  – 1. slovenská lekárnická akciová spoločnosť</w:t>
            </w:r>
          </w:p>
        </w:tc>
        <w:tc>
          <w:tcPr>
            <w:tcW w:w="3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61E952B9" w14:textId="77777777" w:rsidR="0018192F" w:rsidRDefault="0018192F" w:rsidP="00E37176">
            <w:pPr>
              <w:suppressAutoHyphens/>
              <w:spacing w:after="240"/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</w:pPr>
            <w:r w:rsidRPr="00422724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Opatovská cesta 4, Bojnice 97201, Slovenská republika</w:t>
            </w: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F17600B" w14:textId="35489515" w:rsidR="0018192F" w:rsidRDefault="0018192F" w:rsidP="00E37176">
            <w:pPr>
              <w:suppressAutoHyphens/>
              <w:spacing w:after="240"/>
              <w:jc w:val="center"/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</w:pPr>
            <w:r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38758,7000</w:t>
            </w:r>
          </w:p>
        </w:tc>
      </w:tr>
    </w:tbl>
    <w:p w14:paraId="11D302ED" w14:textId="77777777" w:rsidR="0018192F" w:rsidRDefault="0018192F" w:rsidP="0018192F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b/>
          <w:bCs/>
          <w:lang w:eastAsia="sk-SK"/>
        </w:rPr>
      </w:pPr>
    </w:p>
    <w:p w14:paraId="6723F4F1" w14:textId="4DA5F008" w:rsidR="0018192F" w:rsidRDefault="0018192F" w:rsidP="0018192F">
      <w:pPr>
        <w:jc w:val="both"/>
        <w:rPr>
          <w:b/>
          <w:bCs/>
        </w:rPr>
      </w:pP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lastRenderedPageBreak/>
        <w:t>Verejný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obstarávateľ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r u š í v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zmysle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§ 57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ods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. 2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zákona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o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verejnom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obstarávaní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r>
        <w:rPr>
          <w:sz w:val="23"/>
          <w:szCs w:val="23"/>
        </w:rPr>
        <w:t xml:space="preserve">a o </w:t>
      </w:r>
      <w:proofErr w:type="spellStart"/>
      <w:r>
        <w:rPr>
          <w:sz w:val="23"/>
          <w:szCs w:val="23"/>
        </w:rPr>
        <w:t>zmene</w:t>
      </w:r>
      <w:proofErr w:type="spellEnd"/>
      <w:r>
        <w:rPr>
          <w:sz w:val="23"/>
          <w:szCs w:val="23"/>
        </w:rPr>
        <w:t xml:space="preserve"> a </w:t>
      </w:r>
      <w:proofErr w:type="spellStart"/>
      <w:r>
        <w:rPr>
          <w:sz w:val="23"/>
          <w:szCs w:val="23"/>
        </w:rPr>
        <w:t>doplnení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niektorých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zákonov</w:t>
      </w:r>
      <w:proofErr w:type="spellEnd"/>
      <w:r>
        <w:rPr>
          <w:sz w:val="23"/>
          <w:szCs w:val="23"/>
        </w:rPr>
        <w:t xml:space="preserve"> v </w:t>
      </w:r>
      <w:proofErr w:type="spellStart"/>
      <w:r>
        <w:rPr>
          <w:sz w:val="23"/>
          <w:szCs w:val="23"/>
        </w:rPr>
        <w:t>znení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neskorších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predpisov</w:t>
      </w:r>
      <w:proofErr w:type="spellEnd"/>
      <w:r>
        <w:rPr>
          <w:sz w:val="23"/>
          <w:szCs w:val="23"/>
        </w:rPr>
        <w:t xml:space="preserve"> (</w:t>
      </w:r>
      <w:proofErr w:type="spellStart"/>
      <w:r>
        <w:rPr>
          <w:sz w:val="23"/>
          <w:szCs w:val="23"/>
        </w:rPr>
        <w:t>ďalej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len</w:t>
      </w:r>
      <w:proofErr w:type="spellEnd"/>
      <w:r>
        <w:rPr>
          <w:sz w:val="23"/>
          <w:szCs w:val="23"/>
        </w:rPr>
        <w:t xml:space="preserve"> „</w:t>
      </w:r>
      <w:proofErr w:type="spellStart"/>
      <w:r>
        <w:rPr>
          <w:sz w:val="23"/>
          <w:szCs w:val="23"/>
        </w:rPr>
        <w:t>zákon</w:t>
      </w:r>
      <w:proofErr w:type="spellEnd"/>
      <w:r>
        <w:rPr>
          <w:sz w:val="23"/>
          <w:szCs w:val="23"/>
        </w:rPr>
        <w:t xml:space="preserve"> o </w:t>
      </w:r>
      <w:proofErr w:type="spellStart"/>
      <w:r>
        <w:rPr>
          <w:sz w:val="23"/>
          <w:szCs w:val="23"/>
        </w:rPr>
        <w:t>verejnom</w:t>
      </w:r>
      <w:proofErr w:type="spellEnd"/>
      <w:r>
        <w:rPr>
          <w:sz w:val="23"/>
          <w:szCs w:val="23"/>
        </w:rPr>
        <w:t xml:space="preserve"> </w:t>
      </w:r>
      <w:proofErr w:type="spellStart"/>
      <w:proofErr w:type="gramStart"/>
      <w:r>
        <w:rPr>
          <w:sz w:val="23"/>
          <w:szCs w:val="23"/>
        </w:rPr>
        <w:t>obstarávaní</w:t>
      </w:r>
      <w:proofErr w:type="spellEnd"/>
      <w:r>
        <w:rPr>
          <w:sz w:val="23"/>
          <w:szCs w:val="23"/>
        </w:rPr>
        <w:t>“</w:t>
      </w:r>
      <w:proofErr w:type="gramEnd"/>
      <w:r>
        <w:rPr>
          <w:sz w:val="23"/>
          <w:szCs w:val="23"/>
        </w:rPr>
        <w:t xml:space="preserve">) </w:t>
      </w:r>
      <w:proofErr w:type="spellStart"/>
      <w:r>
        <w:rPr>
          <w:sz w:val="23"/>
          <w:szCs w:val="23"/>
        </w:rPr>
        <w:t>použitý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postup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verejného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obstarávania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použitý</w:t>
      </w:r>
      <w:proofErr w:type="spellEnd"/>
      <w:r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postup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verejného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obstarávania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v </w:t>
      </w:r>
      <w:proofErr w:type="spellStart"/>
      <w:r>
        <w:rPr>
          <w:b/>
          <w:iCs/>
        </w:rPr>
        <w:t>VI.časť</w:t>
      </w:r>
      <w:proofErr w:type="spellEnd"/>
      <w:r>
        <w:rPr>
          <w:b/>
          <w:iCs/>
        </w:rPr>
        <w:t xml:space="preserve">: </w:t>
      </w:r>
      <w:proofErr w:type="spellStart"/>
      <w:r>
        <w:rPr>
          <w:b/>
          <w:iCs/>
        </w:rPr>
        <w:t>Liečivá</w:t>
      </w:r>
      <w:proofErr w:type="spellEnd"/>
      <w:r>
        <w:rPr>
          <w:b/>
          <w:iCs/>
        </w:rPr>
        <w:t xml:space="preserve"> pre </w:t>
      </w:r>
      <w:proofErr w:type="spellStart"/>
      <w:r>
        <w:rPr>
          <w:b/>
          <w:iCs/>
        </w:rPr>
        <w:t>výživovú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sústavu</w:t>
      </w:r>
      <w:proofErr w:type="spellEnd"/>
      <w:r>
        <w:rPr>
          <w:b/>
          <w:iCs/>
        </w:rPr>
        <w:t xml:space="preserve"> a </w:t>
      </w:r>
      <w:proofErr w:type="spellStart"/>
      <w:r>
        <w:rPr>
          <w:b/>
          <w:iCs/>
        </w:rPr>
        <w:t>látkovú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premenu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časť</w:t>
      </w:r>
      <w:proofErr w:type="spellEnd"/>
      <w:r>
        <w:rPr>
          <w:b/>
          <w:iCs/>
        </w:rPr>
        <w:t xml:space="preserve"> č. 3  </w:t>
      </w:r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z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dôvodu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,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že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cena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dosiahnutá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v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elektronickej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aukcii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je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vyššia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ako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predpokladaná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hodnota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zákazky</w:t>
      </w:r>
      <w:proofErr w:type="spellEnd"/>
      <w:r>
        <w:rPr>
          <w:rFonts w:ascii="TimesNewRomanPSMT" w:hAnsi="TimesNewRomanPSMT" w:cs="TimesNewRomanPSMT"/>
          <w:b/>
          <w:bCs/>
          <w:lang w:eastAsia="sk-SK"/>
        </w:rPr>
        <w:t xml:space="preserve"> v </w:t>
      </w:r>
      <w:proofErr w:type="spellStart"/>
      <w:r>
        <w:rPr>
          <w:rFonts w:ascii="TimesNewRomanPSMT" w:hAnsi="TimesNewRomanPSMT" w:cs="TimesNewRomanPSMT"/>
          <w:b/>
          <w:bCs/>
          <w:lang w:eastAsia="sk-SK"/>
        </w:rPr>
        <w:t>danej</w:t>
      </w:r>
      <w:proofErr w:type="spellEnd"/>
      <w:r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>
        <w:rPr>
          <w:rFonts w:ascii="TimesNewRomanPSMT" w:hAnsi="TimesNewRomanPSMT" w:cs="TimesNewRomanPSMT"/>
          <w:b/>
          <w:bCs/>
          <w:lang w:eastAsia="sk-SK"/>
        </w:rPr>
        <w:t>časti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>.</w:t>
      </w:r>
      <w:r w:rsidRPr="00575FF5">
        <w:rPr>
          <w:b/>
          <w:bCs/>
        </w:rPr>
        <w:t xml:space="preserve"> </w:t>
      </w:r>
    </w:p>
    <w:p w14:paraId="71F64775" w14:textId="10204A91" w:rsidR="0018192F" w:rsidRDefault="0018192F" w:rsidP="0018192F">
      <w:pPr>
        <w:jc w:val="both"/>
        <w:rPr>
          <w:b/>
          <w:bCs/>
        </w:rPr>
      </w:pPr>
    </w:p>
    <w:p w14:paraId="41D96847" w14:textId="4C825032" w:rsidR="0018192F" w:rsidRDefault="0018192F" w:rsidP="0018192F">
      <w:pPr>
        <w:jc w:val="both"/>
        <w:rPr>
          <w:b/>
          <w:bCs/>
        </w:rPr>
      </w:pPr>
    </w:p>
    <w:p w14:paraId="4ACD1CDA" w14:textId="2C5361AA" w:rsidR="0018192F" w:rsidRDefault="0018192F" w:rsidP="0018192F">
      <w:pPr>
        <w:rPr>
          <w:b/>
          <w:iCs/>
        </w:rPr>
      </w:pPr>
      <w:proofErr w:type="spellStart"/>
      <w:r>
        <w:rPr>
          <w:b/>
          <w:iCs/>
        </w:rPr>
        <w:t>VII.časť</w:t>
      </w:r>
      <w:proofErr w:type="spellEnd"/>
      <w:r>
        <w:rPr>
          <w:b/>
          <w:iCs/>
        </w:rPr>
        <w:t xml:space="preserve">: </w:t>
      </w:r>
      <w:proofErr w:type="spellStart"/>
      <w:r>
        <w:rPr>
          <w:b/>
          <w:iCs/>
        </w:rPr>
        <w:t>Liečivá</w:t>
      </w:r>
      <w:proofErr w:type="spellEnd"/>
      <w:r>
        <w:rPr>
          <w:b/>
          <w:iCs/>
        </w:rPr>
        <w:t xml:space="preserve"> pre </w:t>
      </w:r>
      <w:proofErr w:type="spellStart"/>
      <w:r>
        <w:rPr>
          <w:b/>
          <w:iCs/>
        </w:rPr>
        <w:t>výživovú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sústavu</w:t>
      </w:r>
      <w:proofErr w:type="spellEnd"/>
      <w:r>
        <w:rPr>
          <w:b/>
          <w:iCs/>
        </w:rPr>
        <w:t xml:space="preserve"> a </w:t>
      </w:r>
      <w:proofErr w:type="spellStart"/>
      <w:r>
        <w:rPr>
          <w:b/>
          <w:iCs/>
        </w:rPr>
        <w:t>látkovú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premenu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časť</w:t>
      </w:r>
      <w:proofErr w:type="spellEnd"/>
      <w:r>
        <w:rPr>
          <w:b/>
          <w:iCs/>
        </w:rPr>
        <w:t xml:space="preserve"> č. 4</w:t>
      </w:r>
    </w:p>
    <w:p w14:paraId="6170A688" w14:textId="4FEA14B0" w:rsidR="0018192F" w:rsidRPr="00641B94" w:rsidRDefault="0018192F" w:rsidP="0018192F">
      <w:pPr>
        <w:rPr>
          <w:rFonts w:ascii="Arial" w:hAnsi="Arial" w:cs="Arial"/>
          <w:sz w:val="20"/>
          <w:szCs w:val="20"/>
        </w:rPr>
      </w:pPr>
      <w:proofErr w:type="spellStart"/>
      <w:r w:rsidRPr="00641B94">
        <w:rPr>
          <w:rFonts w:ascii="TimesNewRomanPSMT" w:hAnsi="TimesNewRomanPSMT" w:cs="TimesNewRomanPSMT"/>
          <w:lang w:eastAsia="sk-SK"/>
        </w:rPr>
        <w:t>Verejný</w:t>
      </w:r>
      <w:proofErr w:type="spellEnd"/>
      <w:r w:rsidRPr="00641B94">
        <w:rPr>
          <w:rFonts w:ascii="TimesNewRomanPSMT" w:hAnsi="TimesNewRomanPSMT" w:cs="TimesNewRomanPSMT"/>
          <w:lang w:eastAsia="sk-SK"/>
        </w:rPr>
        <w:t xml:space="preserve"> </w:t>
      </w:r>
      <w:proofErr w:type="spellStart"/>
      <w:r w:rsidRPr="00641B94">
        <w:rPr>
          <w:rFonts w:ascii="TimesNewRomanPSMT" w:hAnsi="TimesNewRomanPSMT" w:cs="TimesNewRomanPSMT"/>
          <w:lang w:eastAsia="sk-SK"/>
        </w:rPr>
        <w:t>obstarávateľ</w:t>
      </w:r>
      <w:proofErr w:type="spellEnd"/>
      <w:r w:rsidRPr="00641B94">
        <w:rPr>
          <w:rFonts w:ascii="TimesNewRomanPSMT" w:hAnsi="TimesNewRomanPSMT" w:cs="TimesNewRomanPSMT"/>
          <w:lang w:eastAsia="sk-SK"/>
        </w:rPr>
        <w:t xml:space="preserve"> r u š í v </w:t>
      </w:r>
      <w:proofErr w:type="spellStart"/>
      <w:r w:rsidRPr="00641B94">
        <w:rPr>
          <w:rFonts w:ascii="TimesNewRomanPSMT" w:hAnsi="TimesNewRomanPSMT" w:cs="TimesNewRomanPSMT"/>
          <w:lang w:eastAsia="sk-SK"/>
        </w:rPr>
        <w:t>zmysle</w:t>
      </w:r>
      <w:proofErr w:type="spellEnd"/>
      <w:r w:rsidRPr="00641B94">
        <w:rPr>
          <w:rFonts w:ascii="TimesNewRomanPSMT" w:hAnsi="TimesNewRomanPSMT" w:cs="TimesNewRomanPSMT"/>
          <w:lang w:eastAsia="sk-SK"/>
        </w:rPr>
        <w:t xml:space="preserve"> § 57 </w:t>
      </w:r>
      <w:proofErr w:type="spellStart"/>
      <w:r w:rsidRPr="00641B94">
        <w:rPr>
          <w:rFonts w:ascii="TimesNewRomanPSMT" w:hAnsi="TimesNewRomanPSMT" w:cs="TimesNewRomanPSMT"/>
          <w:lang w:eastAsia="sk-SK"/>
        </w:rPr>
        <w:t>ods</w:t>
      </w:r>
      <w:proofErr w:type="spellEnd"/>
      <w:r w:rsidRPr="00641B94">
        <w:rPr>
          <w:rFonts w:ascii="TimesNewRomanPSMT" w:hAnsi="TimesNewRomanPSMT" w:cs="TimesNewRomanPSMT"/>
          <w:lang w:eastAsia="sk-SK"/>
        </w:rPr>
        <w:t xml:space="preserve">. 1 </w:t>
      </w:r>
      <w:proofErr w:type="spellStart"/>
      <w:r w:rsidRPr="00641B94">
        <w:rPr>
          <w:rFonts w:ascii="TimesNewRomanPSMT" w:hAnsi="TimesNewRomanPSMT" w:cs="TimesNewRomanPSMT"/>
          <w:lang w:eastAsia="sk-SK"/>
        </w:rPr>
        <w:t>písm</w:t>
      </w:r>
      <w:proofErr w:type="spellEnd"/>
      <w:r w:rsidRPr="00641B94">
        <w:rPr>
          <w:rFonts w:ascii="TimesNewRomanPSMT" w:hAnsi="TimesNewRomanPSMT" w:cs="TimesNewRomanPSMT"/>
          <w:lang w:eastAsia="sk-SK"/>
        </w:rPr>
        <w:t xml:space="preserve"> b) </w:t>
      </w:r>
      <w:proofErr w:type="spellStart"/>
      <w:r w:rsidRPr="00641B94">
        <w:rPr>
          <w:rFonts w:ascii="TimesNewRomanPSMT" w:hAnsi="TimesNewRomanPSMT" w:cs="TimesNewRomanPSMT"/>
          <w:lang w:eastAsia="sk-SK"/>
        </w:rPr>
        <w:t>zákona</w:t>
      </w:r>
      <w:proofErr w:type="spellEnd"/>
      <w:r w:rsidRPr="00641B94">
        <w:rPr>
          <w:rFonts w:ascii="TimesNewRomanPSMT" w:hAnsi="TimesNewRomanPSMT" w:cs="TimesNewRomanPSMT"/>
          <w:lang w:eastAsia="sk-SK"/>
        </w:rPr>
        <w:t xml:space="preserve"> o </w:t>
      </w:r>
      <w:proofErr w:type="spellStart"/>
      <w:r w:rsidRPr="00641B94">
        <w:rPr>
          <w:rFonts w:ascii="TimesNewRomanPSMT" w:hAnsi="TimesNewRomanPSMT" w:cs="TimesNewRomanPSMT"/>
          <w:lang w:eastAsia="sk-SK"/>
        </w:rPr>
        <w:t>verejnom</w:t>
      </w:r>
      <w:proofErr w:type="spellEnd"/>
      <w:r w:rsidRPr="00641B94">
        <w:rPr>
          <w:rFonts w:ascii="TimesNewRomanPSMT" w:hAnsi="TimesNewRomanPSMT" w:cs="TimesNewRomanPSMT"/>
          <w:lang w:eastAsia="sk-SK"/>
        </w:rPr>
        <w:t xml:space="preserve"> </w:t>
      </w:r>
      <w:proofErr w:type="spellStart"/>
      <w:r w:rsidRPr="00641B94">
        <w:rPr>
          <w:rFonts w:ascii="TimesNewRomanPSMT" w:hAnsi="TimesNewRomanPSMT" w:cs="TimesNewRomanPSMT"/>
          <w:lang w:eastAsia="sk-SK"/>
        </w:rPr>
        <w:t>obstarávaní</w:t>
      </w:r>
      <w:proofErr w:type="spellEnd"/>
      <w:r w:rsidRPr="00641B94">
        <w:rPr>
          <w:rFonts w:ascii="TimesNewRomanPSMT" w:hAnsi="TimesNewRomanPSMT" w:cs="TimesNewRomanPSMT"/>
          <w:lang w:eastAsia="sk-SK"/>
        </w:rPr>
        <w:t xml:space="preserve"> </w:t>
      </w:r>
      <w:r w:rsidRPr="00641B94">
        <w:rPr>
          <w:sz w:val="23"/>
          <w:szCs w:val="23"/>
        </w:rPr>
        <w:t xml:space="preserve">a o </w:t>
      </w:r>
      <w:proofErr w:type="spellStart"/>
      <w:r w:rsidRPr="00641B94">
        <w:rPr>
          <w:sz w:val="23"/>
          <w:szCs w:val="23"/>
        </w:rPr>
        <w:t>zmene</w:t>
      </w:r>
      <w:proofErr w:type="spellEnd"/>
      <w:r w:rsidRPr="00641B94">
        <w:rPr>
          <w:sz w:val="23"/>
          <w:szCs w:val="23"/>
        </w:rPr>
        <w:t xml:space="preserve"> a </w:t>
      </w:r>
      <w:proofErr w:type="spellStart"/>
      <w:r w:rsidRPr="00641B94">
        <w:rPr>
          <w:sz w:val="23"/>
          <w:szCs w:val="23"/>
        </w:rPr>
        <w:t>doplnení</w:t>
      </w:r>
      <w:proofErr w:type="spellEnd"/>
      <w:r w:rsidRPr="00641B94">
        <w:rPr>
          <w:sz w:val="23"/>
          <w:szCs w:val="23"/>
        </w:rPr>
        <w:t xml:space="preserve"> </w:t>
      </w:r>
      <w:proofErr w:type="spellStart"/>
      <w:r w:rsidRPr="00641B94">
        <w:rPr>
          <w:sz w:val="23"/>
          <w:szCs w:val="23"/>
        </w:rPr>
        <w:t>niektorých</w:t>
      </w:r>
      <w:proofErr w:type="spellEnd"/>
      <w:r w:rsidRPr="00641B94">
        <w:rPr>
          <w:sz w:val="23"/>
          <w:szCs w:val="23"/>
        </w:rPr>
        <w:t xml:space="preserve"> </w:t>
      </w:r>
      <w:proofErr w:type="spellStart"/>
      <w:r w:rsidRPr="00641B94">
        <w:rPr>
          <w:sz w:val="23"/>
          <w:szCs w:val="23"/>
        </w:rPr>
        <w:t>zákonov</w:t>
      </w:r>
      <w:proofErr w:type="spellEnd"/>
      <w:r w:rsidRPr="00641B94">
        <w:rPr>
          <w:sz w:val="23"/>
          <w:szCs w:val="23"/>
        </w:rPr>
        <w:t xml:space="preserve"> v </w:t>
      </w:r>
      <w:proofErr w:type="spellStart"/>
      <w:r w:rsidRPr="00641B94">
        <w:rPr>
          <w:sz w:val="23"/>
          <w:szCs w:val="23"/>
        </w:rPr>
        <w:t>znení</w:t>
      </w:r>
      <w:proofErr w:type="spellEnd"/>
      <w:r w:rsidRPr="00641B94">
        <w:rPr>
          <w:sz w:val="23"/>
          <w:szCs w:val="23"/>
        </w:rPr>
        <w:t xml:space="preserve"> </w:t>
      </w:r>
      <w:proofErr w:type="spellStart"/>
      <w:r w:rsidRPr="00641B94">
        <w:rPr>
          <w:sz w:val="23"/>
          <w:szCs w:val="23"/>
        </w:rPr>
        <w:t>neskorších</w:t>
      </w:r>
      <w:proofErr w:type="spellEnd"/>
      <w:r w:rsidRPr="00641B94">
        <w:rPr>
          <w:sz w:val="23"/>
          <w:szCs w:val="23"/>
        </w:rPr>
        <w:t xml:space="preserve"> </w:t>
      </w:r>
      <w:proofErr w:type="spellStart"/>
      <w:r w:rsidRPr="00641B94">
        <w:rPr>
          <w:sz w:val="23"/>
          <w:szCs w:val="23"/>
        </w:rPr>
        <w:t>predpisov</w:t>
      </w:r>
      <w:proofErr w:type="spellEnd"/>
      <w:r w:rsidRPr="00641B94">
        <w:rPr>
          <w:sz w:val="23"/>
          <w:szCs w:val="23"/>
        </w:rPr>
        <w:t xml:space="preserve"> (</w:t>
      </w:r>
      <w:proofErr w:type="spellStart"/>
      <w:r w:rsidRPr="00641B94">
        <w:rPr>
          <w:sz w:val="23"/>
          <w:szCs w:val="23"/>
        </w:rPr>
        <w:t>ďalej</w:t>
      </w:r>
      <w:proofErr w:type="spellEnd"/>
      <w:r w:rsidRPr="00641B94">
        <w:rPr>
          <w:sz w:val="23"/>
          <w:szCs w:val="23"/>
        </w:rPr>
        <w:t xml:space="preserve"> </w:t>
      </w:r>
      <w:proofErr w:type="spellStart"/>
      <w:r w:rsidRPr="00641B94">
        <w:rPr>
          <w:sz w:val="23"/>
          <w:szCs w:val="23"/>
        </w:rPr>
        <w:t>len</w:t>
      </w:r>
      <w:proofErr w:type="spellEnd"/>
      <w:r w:rsidRPr="00641B94">
        <w:rPr>
          <w:sz w:val="23"/>
          <w:szCs w:val="23"/>
        </w:rPr>
        <w:t xml:space="preserve"> „</w:t>
      </w:r>
      <w:proofErr w:type="spellStart"/>
      <w:r w:rsidRPr="00641B94">
        <w:rPr>
          <w:sz w:val="23"/>
          <w:szCs w:val="23"/>
        </w:rPr>
        <w:t>zákon</w:t>
      </w:r>
      <w:proofErr w:type="spellEnd"/>
      <w:r w:rsidRPr="00641B94">
        <w:rPr>
          <w:sz w:val="23"/>
          <w:szCs w:val="23"/>
        </w:rPr>
        <w:t xml:space="preserve"> o </w:t>
      </w:r>
      <w:proofErr w:type="spellStart"/>
      <w:r w:rsidRPr="00641B94">
        <w:rPr>
          <w:sz w:val="23"/>
          <w:szCs w:val="23"/>
        </w:rPr>
        <w:t>verejnom</w:t>
      </w:r>
      <w:proofErr w:type="spellEnd"/>
      <w:r w:rsidRPr="00641B94">
        <w:rPr>
          <w:sz w:val="23"/>
          <w:szCs w:val="23"/>
        </w:rPr>
        <w:t xml:space="preserve"> </w:t>
      </w:r>
      <w:proofErr w:type="spellStart"/>
      <w:proofErr w:type="gramStart"/>
      <w:r w:rsidRPr="00641B94">
        <w:rPr>
          <w:sz w:val="23"/>
          <w:szCs w:val="23"/>
        </w:rPr>
        <w:t>obstarávaní</w:t>
      </w:r>
      <w:proofErr w:type="spellEnd"/>
      <w:r w:rsidRPr="00641B94">
        <w:rPr>
          <w:sz w:val="23"/>
          <w:szCs w:val="23"/>
        </w:rPr>
        <w:t>“</w:t>
      </w:r>
      <w:proofErr w:type="gramEnd"/>
      <w:r w:rsidRPr="00641B94">
        <w:rPr>
          <w:sz w:val="23"/>
          <w:szCs w:val="23"/>
        </w:rPr>
        <w:t xml:space="preserve">) </w:t>
      </w:r>
      <w:proofErr w:type="spellStart"/>
      <w:r w:rsidRPr="00641B94">
        <w:rPr>
          <w:sz w:val="23"/>
          <w:szCs w:val="23"/>
        </w:rPr>
        <w:t>použitý</w:t>
      </w:r>
      <w:proofErr w:type="spellEnd"/>
      <w:r w:rsidRPr="00641B94">
        <w:rPr>
          <w:sz w:val="23"/>
          <w:szCs w:val="23"/>
        </w:rPr>
        <w:t xml:space="preserve"> </w:t>
      </w:r>
      <w:proofErr w:type="spellStart"/>
      <w:r w:rsidRPr="00641B94">
        <w:rPr>
          <w:sz w:val="23"/>
          <w:szCs w:val="23"/>
        </w:rPr>
        <w:t>postup</w:t>
      </w:r>
      <w:proofErr w:type="spellEnd"/>
      <w:r w:rsidRPr="00641B94">
        <w:rPr>
          <w:sz w:val="23"/>
          <w:szCs w:val="23"/>
        </w:rPr>
        <w:t xml:space="preserve"> </w:t>
      </w:r>
      <w:proofErr w:type="spellStart"/>
      <w:r w:rsidRPr="00641B94">
        <w:rPr>
          <w:sz w:val="23"/>
          <w:szCs w:val="23"/>
        </w:rPr>
        <w:t>verejného</w:t>
      </w:r>
      <w:proofErr w:type="spellEnd"/>
      <w:r w:rsidRPr="00641B94">
        <w:rPr>
          <w:sz w:val="23"/>
          <w:szCs w:val="23"/>
        </w:rPr>
        <w:t xml:space="preserve"> </w:t>
      </w:r>
      <w:proofErr w:type="spellStart"/>
      <w:r w:rsidRPr="00641B94">
        <w:rPr>
          <w:sz w:val="23"/>
          <w:szCs w:val="23"/>
        </w:rPr>
        <w:t>obstarávania</w:t>
      </w:r>
      <w:proofErr w:type="spellEnd"/>
      <w:r w:rsidRPr="00641B94">
        <w:rPr>
          <w:rFonts w:ascii="TimesNewRomanPSMT" w:hAnsi="TimesNewRomanPSMT" w:cs="TimesNewRomanPSMT"/>
          <w:lang w:eastAsia="sk-SK"/>
        </w:rPr>
        <w:t xml:space="preserve"> v </w:t>
      </w:r>
      <w:proofErr w:type="spellStart"/>
      <w:r>
        <w:rPr>
          <w:b/>
          <w:iCs/>
        </w:rPr>
        <w:t>VII.časť</w:t>
      </w:r>
      <w:proofErr w:type="spellEnd"/>
      <w:r>
        <w:rPr>
          <w:b/>
          <w:iCs/>
        </w:rPr>
        <w:t xml:space="preserve">: </w:t>
      </w:r>
      <w:proofErr w:type="spellStart"/>
      <w:r>
        <w:rPr>
          <w:b/>
          <w:iCs/>
        </w:rPr>
        <w:t>Liečivá</w:t>
      </w:r>
      <w:proofErr w:type="spellEnd"/>
      <w:r>
        <w:rPr>
          <w:b/>
          <w:iCs/>
        </w:rPr>
        <w:t xml:space="preserve"> pre </w:t>
      </w:r>
      <w:proofErr w:type="spellStart"/>
      <w:r>
        <w:rPr>
          <w:b/>
          <w:iCs/>
        </w:rPr>
        <w:t>výživovú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sústavu</w:t>
      </w:r>
      <w:proofErr w:type="spellEnd"/>
      <w:r>
        <w:rPr>
          <w:b/>
          <w:iCs/>
        </w:rPr>
        <w:t xml:space="preserve"> a </w:t>
      </w:r>
      <w:proofErr w:type="spellStart"/>
      <w:r>
        <w:rPr>
          <w:b/>
          <w:iCs/>
        </w:rPr>
        <w:t>látkovú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premenu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časť</w:t>
      </w:r>
      <w:proofErr w:type="spellEnd"/>
      <w:r>
        <w:rPr>
          <w:b/>
          <w:iCs/>
        </w:rPr>
        <w:t xml:space="preserve"> č. 4 </w:t>
      </w:r>
      <w:r>
        <w:rPr>
          <w:iCs/>
        </w:rPr>
        <w:t xml:space="preserve"> </w:t>
      </w:r>
      <w:r w:rsidRPr="00641B94">
        <w:rPr>
          <w:rFonts w:ascii="TimesNewRomanPSMT" w:hAnsi="TimesNewRomanPSMT" w:cs="TimesNewRomanPSMT"/>
          <w:lang w:eastAsia="sk-SK"/>
        </w:rPr>
        <w:t xml:space="preserve">z </w:t>
      </w:r>
      <w:proofErr w:type="spellStart"/>
      <w:r w:rsidRPr="00641B94">
        <w:rPr>
          <w:rFonts w:ascii="TimesNewRomanPSMT" w:hAnsi="TimesNewRomanPSMT" w:cs="TimesNewRomanPSMT"/>
          <w:lang w:eastAsia="sk-SK"/>
        </w:rPr>
        <w:t>dôvodu</w:t>
      </w:r>
      <w:proofErr w:type="spellEnd"/>
      <w:r w:rsidRPr="00641B94">
        <w:rPr>
          <w:rFonts w:ascii="TimesNewRomanPSMT" w:hAnsi="TimesNewRomanPSMT" w:cs="TimesNewRomanPSMT"/>
          <w:lang w:eastAsia="sk-SK"/>
        </w:rPr>
        <w:t xml:space="preserve">, </w:t>
      </w:r>
      <w:proofErr w:type="spellStart"/>
      <w:r w:rsidRPr="00641B94">
        <w:rPr>
          <w:rFonts w:ascii="Arial" w:hAnsi="Arial" w:cs="Arial"/>
          <w:sz w:val="20"/>
          <w:szCs w:val="20"/>
          <w:lang w:eastAsia="sk-SK"/>
        </w:rPr>
        <w:t>že</w:t>
      </w:r>
      <w:proofErr w:type="spellEnd"/>
      <w:r w:rsidRPr="00641B94">
        <w:rPr>
          <w:rFonts w:ascii="Arial" w:hAnsi="Arial" w:cs="Arial"/>
          <w:sz w:val="20"/>
          <w:szCs w:val="20"/>
          <w:lang w:eastAsia="sk-SK"/>
        </w:rPr>
        <w:t xml:space="preserve"> </w:t>
      </w:r>
      <w:proofErr w:type="spellStart"/>
      <w:r w:rsidRPr="00641B94">
        <w:rPr>
          <w:rFonts w:ascii="Arial" w:hAnsi="Arial" w:cs="Arial"/>
          <w:sz w:val="20"/>
          <w:szCs w:val="20"/>
          <w:lang w:eastAsia="sk-SK"/>
        </w:rPr>
        <w:t>nebola</w:t>
      </w:r>
      <w:proofErr w:type="spellEnd"/>
      <w:r w:rsidRPr="00641B94">
        <w:rPr>
          <w:rFonts w:ascii="Arial" w:hAnsi="Arial" w:cs="Arial"/>
          <w:sz w:val="20"/>
          <w:szCs w:val="20"/>
          <w:lang w:eastAsia="sk-SK"/>
        </w:rPr>
        <w:t xml:space="preserve"> </w:t>
      </w:r>
      <w:proofErr w:type="spellStart"/>
      <w:r w:rsidRPr="00641B94">
        <w:rPr>
          <w:rFonts w:ascii="Arial" w:hAnsi="Arial" w:cs="Arial"/>
          <w:sz w:val="20"/>
          <w:szCs w:val="20"/>
          <w:lang w:eastAsia="sk-SK"/>
        </w:rPr>
        <w:t>predložená</w:t>
      </w:r>
      <w:proofErr w:type="spellEnd"/>
      <w:r w:rsidRPr="00641B94">
        <w:rPr>
          <w:rFonts w:ascii="Arial" w:hAnsi="Arial" w:cs="Arial"/>
          <w:sz w:val="20"/>
          <w:szCs w:val="20"/>
          <w:lang w:eastAsia="sk-SK"/>
        </w:rPr>
        <w:t xml:space="preserve"> ani </w:t>
      </w:r>
      <w:proofErr w:type="spellStart"/>
      <w:r w:rsidRPr="00641B94">
        <w:rPr>
          <w:rFonts w:ascii="Arial" w:hAnsi="Arial" w:cs="Arial"/>
          <w:sz w:val="20"/>
          <w:szCs w:val="20"/>
          <w:lang w:eastAsia="sk-SK"/>
        </w:rPr>
        <w:t>jedna</w:t>
      </w:r>
      <w:proofErr w:type="spellEnd"/>
      <w:r w:rsidRPr="00641B94">
        <w:rPr>
          <w:rFonts w:ascii="Arial" w:hAnsi="Arial" w:cs="Arial"/>
          <w:sz w:val="20"/>
          <w:szCs w:val="20"/>
          <w:lang w:eastAsia="sk-SK"/>
        </w:rPr>
        <w:t xml:space="preserve"> </w:t>
      </w:r>
      <w:proofErr w:type="spellStart"/>
      <w:r w:rsidRPr="00641B94">
        <w:rPr>
          <w:rFonts w:ascii="Arial" w:hAnsi="Arial" w:cs="Arial"/>
          <w:sz w:val="20"/>
          <w:szCs w:val="20"/>
          <w:lang w:eastAsia="sk-SK"/>
        </w:rPr>
        <w:t>ponuka</w:t>
      </w:r>
      <w:proofErr w:type="spellEnd"/>
      <w:r w:rsidRPr="00641B94">
        <w:rPr>
          <w:rFonts w:ascii="Arial" w:hAnsi="Arial" w:cs="Arial"/>
          <w:sz w:val="20"/>
          <w:szCs w:val="20"/>
          <w:lang w:eastAsia="sk-SK"/>
        </w:rPr>
        <w:t>.</w:t>
      </w:r>
      <w:r w:rsidRPr="00641B94">
        <w:rPr>
          <w:rFonts w:ascii="Arial" w:hAnsi="Arial" w:cs="Arial"/>
          <w:sz w:val="20"/>
          <w:szCs w:val="20"/>
        </w:rPr>
        <w:t xml:space="preserve"> </w:t>
      </w:r>
    </w:p>
    <w:p w14:paraId="39B195AF" w14:textId="77777777" w:rsidR="0018192F" w:rsidRDefault="0018192F" w:rsidP="0018192F">
      <w:pPr>
        <w:rPr>
          <w:b/>
          <w:iCs/>
        </w:rPr>
      </w:pPr>
    </w:p>
    <w:p w14:paraId="15D6831D" w14:textId="77777777" w:rsidR="0018192F" w:rsidRDefault="0018192F" w:rsidP="0018192F">
      <w:pPr>
        <w:rPr>
          <w:b/>
          <w:iCs/>
        </w:rPr>
      </w:pPr>
    </w:p>
    <w:p w14:paraId="4825D92E" w14:textId="487EC6B2" w:rsidR="0018192F" w:rsidRDefault="0018192F" w:rsidP="0018192F">
      <w:pPr>
        <w:rPr>
          <w:b/>
          <w:iCs/>
        </w:rPr>
      </w:pPr>
      <w:proofErr w:type="spellStart"/>
      <w:r>
        <w:rPr>
          <w:b/>
          <w:iCs/>
        </w:rPr>
        <w:t>VIII.časť</w:t>
      </w:r>
      <w:proofErr w:type="spellEnd"/>
      <w:r>
        <w:rPr>
          <w:b/>
          <w:iCs/>
        </w:rPr>
        <w:t xml:space="preserve">: </w:t>
      </w:r>
      <w:proofErr w:type="spellStart"/>
      <w:r>
        <w:rPr>
          <w:b/>
          <w:iCs/>
        </w:rPr>
        <w:t>Liečivá</w:t>
      </w:r>
      <w:proofErr w:type="spellEnd"/>
      <w:r>
        <w:rPr>
          <w:b/>
          <w:iCs/>
        </w:rPr>
        <w:t xml:space="preserve"> pre </w:t>
      </w:r>
      <w:proofErr w:type="spellStart"/>
      <w:r>
        <w:rPr>
          <w:b/>
          <w:iCs/>
        </w:rPr>
        <w:t>výživovú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sústavu</w:t>
      </w:r>
      <w:proofErr w:type="spellEnd"/>
      <w:r>
        <w:rPr>
          <w:b/>
          <w:iCs/>
        </w:rPr>
        <w:t xml:space="preserve"> a </w:t>
      </w:r>
      <w:proofErr w:type="spellStart"/>
      <w:r>
        <w:rPr>
          <w:b/>
          <w:iCs/>
        </w:rPr>
        <w:t>látkovú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premenu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časť</w:t>
      </w:r>
      <w:proofErr w:type="spellEnd"/>
      <w:r>
        <w:rPr>
          <w:b/>
          <w:iCs/>
        </w:rPr>
        <w:t xml:space="preserve"> č. 5</w:t>
      </w:r>
    </w:p>
    <w:p w14:paraId="39D8ACC4" w14:textId="77777777" w:rsidR="0018192F" w:rsidRDefault="0018192F" w:rsidP="0018192F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eastAsia="sk-SK"/>
        </w:rPr>
      </w:pPr>
    </w:p>
    <w:p w14:paraId="48689F50" w14:textId="77777777" w:rsidR="0018192F" w:rsidRPr="00653FB5" w:rsidRDefault="0018192F" w:rsidP="0018192F">
      <w:pPr>
        <w:suppressAutoHyphens/>
        <w:spacing w:after="240"/>
        <w:ind w:left="318"/>
        <w:jc w:val="both"/>
        <w:rPr>
          <w:rFonts w:ascii="Verdana" w:hAnsi="Verdana"/>
          <w:lang w:val="sk-SK"/>
        </w:rPr>
      </w:pPr>
      <w:r w:rsidRPr="00653FB5">
        <w:rPr>
          <w:rFonts w:ascii="Verdana" w:hAnsi="Verdana" w:cs="Calibri"/>
          <w:color w:val="9B1614"/>
          <w:sz w:val="28"/>
          <w:szCs w:val="28"/>
          <w:lang w:val="sk-SK"/>
        </w:rPr>
        <w:t>Poradie uchádzačov:</w:t>
      </w:r>
    </w:p>
    <w:tbl>
      <w:tblPr>
        <w:tblW w:w="9536" w:type="dxa"/>
        <w:tblInd w:w="33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1854"/>
        <w:gridCol w:w="2202"/>
        <w:gridCol w:w="3343"/>
        <w:gridCol w:w="2137"/>
      </w:tblGrid>
      <w:tr w:rsidR="0018192F" w:rsidRPr="00653FB5" w14:paraId="0E284337" w14:textId="77777777" w:rsidTr="00E37176">
        <w:trPr>
          <w:trHeight w:val="810"/>
        </w:trPr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14:paraId="70B49E2B" w14:textId="77777777" w:rsidR="0018192F" w:rsidRPr="00653FB5" w:rsidRDefault="0018192F" w:rsidP="00E37176">
            <w:pPr>
              <w:spacing w:after="240"/>
              <w:jc w:val="center"/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</w:pPr>
            <w:r w:rsidRPr="00653FB5"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  <w:t>Poradie úspešnosti:</w:t>
            </w:r>
          </w:p>
        </w:tc>
        <w:tc>
          <w:tcPr>
            <w:tcW w:w="2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5C24DD38" w14:textId="77777777" w:rsidR="0018192F" w:rsidRPr="00653FB5" w:rsidRDefault="0018192F" w:rsidP="00E37176">
            <w:pPr>
              <w:spacing w:after="240"/>
              <w:jc w:val="center"/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</w:pPr>
            <w:r w:rsidRPr="00653FB5"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  <w:t>Obchodné meno:</w:t>
            </w:r>
          </w:p>
        </w:tc>
        <w:tc>
          <w:tcPr>
            <w:tcW w:w="3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0D478217" w14:textId="77777777" w:rsidR="0018192F" w:rsidRPr="00653FB5" w:rsidRDefault="0018192F" w:rsidP="00E37176">
            <w:pPr>
              <w:spacing w:after="240"/>
              <w:jc w:val="center"/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</w:pPr>
            <w:r w:rsidRPr="00653FB5"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  <w:t>Adresa:</w:t>
            </w: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0B56708B" w14:textId="77777777" w:rsidR="0018192F" w:rsidRPr="00653FB5" w:rsidRDefault="0018192F" w:rsidP="00E37176">
            <w:pPr>
              <w:spacing w:after="240"/>
              <w:jc w:val="center"/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</w:pPr>
            <w:r w:rsidRPr="00653FB5"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  <w:t>Celková cena od účastníka</w:t>
            </w:r>
          </w:p>
        </w:tc>
      </w:tr>
      <w:tr w:rsidR="0018192F" w:rsidRPr="00653FB5" w14:paraId="31DBD67E" w14:textId="77777777" w:rsidTr="00E37176">
        <w:trPr>
          <w:trHeight w:val="1192"/>
        </w:trPr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39A749BB" w14:textId="77777777" w:rsidR="0018192F" w:rsidRDefault="0018192F" w:rsidP="00E37176">
            <w:pPr>
              <w:spacing w:after="240"/>
              <w:contextualSpacing/>
              <w:jc w:val="center"/>
              <w:rPr>
                <w:rFonts w:ascii="Verdana" w:hAnsi="Verdana" w:cstheme="minorHAnsi"/>
                <w:color w:val="000000"/>
                <w:sz w:val="18"/>
                <w:szCs w:val="18"/>
                <w:lang w:val="sk-SK" w:eastAsia="sk-SK"/>
              </w:rPr>
            </w:pPr>
            <w:r>
              <w:rPr>
                <w:rFonts w:ascii="Verdana" w:hAnsi="Verdana" w:cstheme="minorHAnsi"/>
                <w:color w:val="000000"/>
                <w:sz w:val="18"/>
                <w:szCs w:val="18"/>
                <w:lang w:val="sk-SK" w:eastAsia="sk-SK"/>
              </w:rPr>
              <w:t>1.</w:t>
            </w:r>
          </w:p>
        </w:tc>
        <w:tc>
          <w:tcPr>
            <w:tcW w:w="2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1C45FFA" w14:textId="77777777" w:rsidR="0018192F" w:rsidRDefault="0018192F" w:rsidP="00E37176">
            <w:pPr>
              <w:spacing w:after="240"/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</w:pPr>
            <w:r w:rsidRPr="00422724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UNIPHARMA  – 1. slovenská lekárnická akciová spoločnosť</w:t>
            </w:r>
          </w:p>
        </w:tc>
        <w:tc>
          <w:tcPr>
            <w:tcW w:w="3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45A2D9E1" w14:textId="77777777" w:rsidR="0018192F" w:rsidRDefault="0018192F" w:rsidP="00E37176">
            <w:pPr>
              <w:suppressAutoHyphens/>
              <w:spacing w:after="240"/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</w:pPr>
            <w:r w:rsidRPr="00422724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Opatovská cesta 4, Bojnice 97201, Slovenská republika</w:t>
            </w: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38D6156" w14:textId="280E60E2" w:rsidR="0018192F" w:rsidRDefault="0018192F" w:rsidP="00E37176">
            <w:pPr>
              <w:suppressAutoHyphens/>
              <w:spacing w:after="240"/>
              <w:jc w:val="center"/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</w:pPr>
            <w:r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1447,9500</w:t>
            </w:r>
          </w:p>
        </w:tc>
      </w:tr>
    </w:tbl>
    <w:p w14:paraId="59C066BB" w14:textId="77777777" w:rsidR="0018192F" w:rsidRDefault="0018192F" w:rsidP="0018192F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b/>
          <w:bCs/>
          <w:lang w:eastAsia="sk-SK"/>
        </w:rPr>
      </w:pPr>
    </w:p>
    <w:p w14:paraId="4531EE4C" w14:textId="00CAE07E" w:rsidR="0018192F" w:rsidRDefault="0018192F" w:rsidP="0018192F">
      <w:pPr>
        <w:jc w:val="both"/>
        <w:rPr>
          <w:b/>
          <w:bCs/>
        </w:rPr>
      </w:pP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Verejný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obstarávateľ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r u š í v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zmysle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§ 57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ods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. 2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zákona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o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verejnom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obstarávaní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r>
        <w:rPr>
          <w:sz w:val="23"/>
          <w:szCs w:val="23"/>
        </w:rPr>
        <w:t xml:space="preserve">a o </w:t>
      </w:r>
      <w:proofErr w:type="spellStart"/>
      <w:r>
        <w:rPr>
          <w:sz w:val="23"/>
          <w:szCs w:val="23"/>
        </w:rPr>
        <w:t>zmene</w:t>
      </w:r>
      <w:proofErr w:type="spellEnd"/>
      <w:r>
        <w:rPr>
          <w:sz w:val="23"/>
          <w:szCs w:val="23"/>
        </w:rPr>
        <w:t xml:space="preserve"> a </w:t>
      </w:r>
      <w:proofErr w:type="spellStart"/>
      <w:r>
        <w:rPr>
          <w:sz w:val="23"/>
          <w:szCs w:val="23"/>
        </w:rPr>
        <w:t>doplnení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niektorých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zákonov</w:t>
      </w:r>
      <w:proofErr w:type="spellEnd"/>
      <w:r>
        <w:rPr>
          <w:sz w:val="23"/>
          <w:szCs w:val="23"/>
        </w:rPr>
        <w:t xml:space="preserve"> v </w:t>
      </w:r>
      <w:proofErr w:type="spellStart"/>
      <w:r>
        <w:rPr>
          <w:sz w:val="23"/>
          <w:szCs w:val="23"/>
        </w:rPr>
        <w:t>znení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neskorších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predpisov</w:t>
      </w:r>
      <w:proofErr w:type="spellEnd"/>
      <w:r>
        <w:rPr>
          <w:sz w:val="23"/>
          <w:szCs w:val="23"/>
        </w:rPr>
        <w:t xml:space="preserve"> (</w:t>
      </w:r>
      <w:proofErr w:type="spellStart"/>
      <w:r>
        <w:rPr>
          <w:sz w:val="23"/>
          <w:szCs w:val="23"/>
        </w:rPr>
        <w:t>ďalej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len</w:t>
      </w:r>
      <w:proofErr w:type="spellEnd"/>
      <w:r>
        <w:rPr>
          <w:sz w:val="23"/>
          <w:szCs w:val="23"/>
        </w:rPr>
        <w:t xml:space="preserve"> „</w:t>
      </w:r>
      <w:proofErr w:type="spellStart"/>
      <w:r>
        <w:rPr>
          <w:sz w:val="23"/>
          <w:szCs w:val="23"/>
        </w:rPr>
        <w:t>zákon</w:t>
      </w:r>
      <w:proofErr w:type="spellEnd"/>
      <w:r>
        <w:rPr>
          <w:sz w:val="23"/>
          <w:szCs w:val="23"/>
        </w:rPr>
        <w:t xml:space="preserve"> o </w:t>
      </w:r>
      <w:proofErr w:type="spellStart"/>
      <w:r>
        <w:rPr>
          <w:sz w:val="23"/>
          <w:szCs w:val="23"/>
        </w:rPr>
        <w:t>verejnom</w:t>
      </w:r>
      <w:proofErr w:type="spellEnd"/>
      <w:r>
        <w:rPr>
          <w:sz w:val="23"/>
          <w:szCs w:val="23"/>
        </w:rPr>
        <w:t xml:space="preserve"> </w:t>
      </w:r>
      <w:proofErr w:type="spellStart"/>
      <w:proofErr w:type="gramStart"/>
      <w:r>
        <w:rPr>
          <w:sz w:val="23"/>
          <w:szCs w:val="23"/>
        </w:rPr>
        <w:t>obstarávaní</w:t>
      </w:r>
      <w:proofErr w:type="spellEnd"/>
      <w:r>
        <w:rPr>
          <w:sz w:val="23"/>
          <w:szCs w:val="23"/>
        </w:rPr>
        <w:t>“</w:t>
      </w:r>
      <w:proofErr w:type="gramEnd"/>
      <w:r>
        <w:rPr>
          <w:sz w:val="23"/>
          <w:szCs w:val="23"/>
        </w:rPr>
        <w:t xml:space="preserve">) </w:t>
      </w:r>
      <w:proofErr w:type="spellStart"/>
      <w:r>
        <w:rPr>
          <w:sz w:val="23"/>
          <w:szCs w:val="23"/>
        </w:rPr>
        <w:t>použitý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postup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verejného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obstarávania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použitý</w:t>
      </w:r>
      <w:proofErr w:type="spellEnd"/>
      <w:r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postup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verejného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obstarávania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v </w:t>
      </w:r>
      <w:proofErr w:type="spellStart"/>
      <w:r>
        <w:rPr>
          <w:b/>
          <w:iCs/>
        </w:rPr>
        <w:t>VIII.časť</w:t>
      </w:r>
      <w:proofErr w:type="spellEnd"/>
      <w:r>
        <w:rPr>
          <w:b/>
          <w:iCs/>
        </w:rPr>
        <w:t xml:space="preserve">: </w:t>
      </w:r>
      <w:proofErr w:type="spellStart"/>
      <w:r>
        <w:rPr>
          <w:b/>
          <w:iCs/>
        </w:rPr>
        <w:t>Liečivá</w:t>
      </w:r>
      <w:proofErr w:type="spellEnd"/>
      <w:r>
        <w:rPr>
          <w:b/>
          <w:iCs/>
        </w:rPr>
        <w:t xml:space="preserve"> pre </w:t>
      </w:r>
      <w:proofErr w:type="spellStart"/>
      <w:r>
        <w:rPr>
          <w:b/>
          <w:iCs/>
        </w:rPr>
        <w:t>výživovú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sústavu</w:t>
      </w:r>
      <w:proofErr w:type="spellEnd"/>
      <w:r>
        <w:rPr>
          <w:b/>
          <w:iCs/>
        </w:rPr>
        <w:t xml:space="preserve"> a </w:t>
      </w:r>
      <w:proofErr w:type="spellStart"/>
      <w:r>
        <w:rPr>
          <w:b/>
          <w:iCs/>
        </w:rPr>
        <w:t>látkovú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premenu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časť</w:t>
      </w:r>
      <w:proofErr w:type="spellEnd"/>
      <w:r>
        <w:rPr>
          <w:b/>
          <w:iCs/>
        </w:rPr>
        <w:t xml:space="preserve"> č. 5  </w:t>
      </w:r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z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dôvodu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,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že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cena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dosiahnutá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v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elektronickej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aukcii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je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vyššia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ako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predpokladaná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hodnota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 w:rsidRPr="00575FF5">
        <w:rPr>
          <w:rFonts w:ascii="TimesNewRomanPSMT" w:hAnsi="TimesNewRomanPSMT" w:cs="TimesNewRomanPSMT"/>
          <w:b/>
          <w:bCs/>
          <w:lang w:eastAsia="sk-SK"/>
        </w:rPr>
        <w:t>zákazky</w:t>
      </w:r>
      <w:proofErr w:type="spellEnd"/>
      <w:r>
        <w:rPr>
          <w:rFonts w:ascii="TimesNewRomanPSMT" w:hAnsi="TimesNewRomanPSMT" w:cs="TimesNewRomanPSMT"/>
          <w:b/>
          <w:bCs/>
          <w:lang w:eastAsia="sk-SK"/>
        </w:rPr>
        <w:t xml:space="preserve"> v </w:t>
      </w:r>
      <w:proofErr w:type="spellStart"/>
      <w:r>
        <w:rPr>
          <w:rFonts w:ascii="TimesNewRomanPSMT" w:hAnsi="TimesNewRomanPSMT" w:cs="TimesNewRomanPSMT"/>
          <w:b/>
          <w:bCs/>
          <w:lang w:eastAsia="sk-SK"/>
        </w:rPr>
        <w:t>danej</w:t>
      </w:r>
      <w:proofErr w:type="spellEnd"/>
      <w:r>
        <w:rPr>
          <w:rFonts w:ascii="TimesNewRomanPSMT" w:hAnsi="TimesNewRomanPSMT" w:cs="TimesNewRomanPSMT"/>
          <w:b/>
          <w:bCs/>
          <w:lang w:eastAsia="sk-SK"/>
        </w:rPr>
        <w:t xml:space="preserve"> </w:t>
      </w:r>
      <w:proofErr w:type="spellStart"/>
      <w:r>
        <w:rPr>
          <w:rFonts w:ascii="TimesNewRomanPSMT" w:hAnsi="TimesNewRomanPSMT" w:cs="TimesNewRomanPSMT"/>
          <w:b/>
          <w:bCs/>
          <w:lang w:eastAsia="sk-SK"/>
        </w:rPr>
        <w:t>časti</w:t>
      </w:r>
      <w:proofErr w:type="spellEnd"/>
      <w:r w:rsidRPr="00575FF5">
        <w:rPr>
          <w:rFonts w:ascii="TimesNewRomanPSMT" w:hAnsi="TimesNewRomanPSMT" w:cs="TimesNewRomanPSMT"/>
          <w:b/>
          <w:bCs/>
          <w:lang w:eastAsia="sk-SK"/>
        </w:rPr>
        <w:t>.</w:t>
      </w:r>
      <w:r w:rsidRPr="00575FF5">
        <w:rPr>
          <w:b/>
          <w:bCs/>
        </w:rPr>
        <w:t xml:space="preserve"> </w:t>
      </w:r>
    </w:p>
    <w:p w14:paraId="3E4B774A" w14:textId="77777777" w:rsidR="0018192F" w:rsidRPr="00575FF5" w:rsidRDefault="0018192F" w:rsidP="0018192F">
      <w:pPr>
        <w:jc w:val="both"/>
        <w:rPr>
          <w:b/>
          <w:bCs/>
        </w:rPr>
      </w:pPr>
    </w:p>
    <w:p w14:paraId="324BC19B" w14:textId="77777777" w:rsidR="0018192F" w:rsidRDefault="0018192F" w:rsidP="004C11EE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eastAsia="sk-SK"/>
        </w:rPr>
      </w:pPr>
    </w:p>
    <w:p w14:paraId="72550DD6" w14:textId="2C58C77C" w:rsidR="0018192F" w:rsidRDefault="0018192F" w:rsidP="0018192F">
      <w:pPr>
        <w:rPr>
          <w:b/>
          <w:iCs/>
        </w:rPr>
      </w:pPr>
      <w:proofErr w:type="spellStart"/>
      <w:r>
        <w:rPr>
          <w:b/>
          <w:iCs/>
        </w:rPr>
        <w:t>IX.časť</w:t>
      </w:r>
      <w:proofErr w:type="spellEnd"/>
      <w:r>
        <w:rPr>
          <w:b/>
          <w:iCs/>
        </w:rPr>
        <w:t xml:space="preserve">: </w:t>
      </w:r>
      <w:proofErr w:type="spellStart"/>
      <w:r>
        <w:rPr>
          <w:b/>
          <w:iCs/>
        </w:rPr>
        <w:t>Liečivá</w:t>
      </w:r>
      <w:proofErr w:type="spellEnd"/>
      <w:r>
        <w:rPr>
          <w:b/>
          <w:iCs/>
        </w:rPr>
        <w:t xml:space="preserve"> pre </w:t>
      </w:r>
      <w:proofErr w:type="spellStart"/>
      <w:r>
        <w:rPr>
          <w:b/>
          <w:iCs/>
        </w:rPr>
        <w:t>výživovú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sústavu</w:t>
      </w:r>
      <w:proofErr w:type="spellEnd"/>
      <w:r>
        <w:rPr>
          <w:b/>
          <w:iCs/>
        </w:rPr>
        <w:t xml:space="preserve"> a </w:t>
      </w:r>
      <w:proofErr w:type="spellStart"/>
      <w:r>
        <w:rPr>
          <w:b/>
          <w:iCs/>
        </w:rPr>
        <w:t>látkovú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premenu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časť</w:t>
      </w:r>
      <w:proofErr w:type="spellEnd"/>
      <w:r>
        <w:rPr>
          <w:b/>
          <w:iCs/>
        </w:rPr>
        <w:t xml:space="preserve"> č. 6</w:t>
      </w:r>
    </w:p>
    <w:p w14:paraId="4400CA0C" w14:textId="77777777" w:rsidR="0018192F" w:rsidRDefault="0018192F" w:rsidP="0018192F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eastAsia="sk-SK"/>
        </w:rPr>
      </w:pPr>
    </w:p>
    <w:p w14:paraId="6D53F936" w14:textId="77777777" w:rsidR="0018192F" w:rsidRPr="00653FB5" w:rsidRDefault="0018192F" w:rsidP="0018192F">
      <w:pPr>
        <w:suppressAutoHyphens/>
        <w:spacing w:after="240"/>
        <w:ind w:left="318"/>
        <w:jc w:val="both"/>
        <w:rPr>
          <w:rFonts w:ascii="Verdana" w:hAnsi="Verdana"/>
          <w:lang w:val="sk-SK"/>
        </w:rPr>
      </w:pPr>
      <w:r w:rsidRPr="00653FB5">
        <w:rPr>
          <w:rFonts w:ascii="Verdana" w:hAnsi="Verdana" w:cs="Calibri"/>
          <w:color w:val="9B1614"/>
          <w:sz w:val="28"/>
          <w:szCs w:val="28"/>
          <w:lang w:val="sk-SK"/>
        </w:rPr>
        <w:t>Poradie uchádzačov:</w:t>
      </w:r>
    </w:p>
    <w:tbl>
      <w:tblPr>
        <w:tblW w:w="9536" w:type="dxa"/>
        <w:tblInd w:w="33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1854"/>
        <w:gridCol w:w="2202"/>
        <w:gridCol w:w="3343"/>
        <w:gridCol w:w="2137"/>
      </w:tblGrid>
      <w:tr w:rsidR="0018192F" w:rsidRPr="00653FB5" w14:paraId="468B5B56" w14:textId="77777777" w:rsidTr="00E37176">
        <w:trPr>
          <w:trHeight w:val="810"/>
        </w:trPr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14:paraId="498C7810" w14:textId="77777777" w:rsidR="0018192F" w:rsidRPr="00653FB5" w:rsidRDefault="0018192F" w:rsidP="00E37176">
            <w:pPr>
              <w:spacing w:after="240"/>
              <w:jc w:val="center"/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</w:pPr>
            <w:r w:rsidRPr="00653FB5"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  <w:t>Poradie úspešnosti:</w:t>
            </w:r>
          </w:p>
        </w:tc>
        <w:tc>
          <w:tcPr>
            <w:tcW w:w="2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2CE6E9EF" w14:textId="77777777" w:rsidR="0018192F" w:rsidRPr="00653FB5" w:rsidRDefault="0018192F" w:rsidP="00E37176">
            <w:pPr>
              <w:spacing w:after="240"/>
              <w:jc w:val="center"/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</w:pPr>
            <w:r w:rsidRPr="00653FB5"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  <w:t>Obchodné meno:</w:t>
            </w:r>
          </w:p>
        </w:tc>
        <w:tc>
          <w:tcPr>
            <w:tcW w:w="3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31A953C9" w14:textId="77777777" w:rsidR="0018192F" w:rsidRPr="00653FB5" w:rsidRDefault="0018192F" w:rsidP="00E37176">
            <w:pPr>
              <w:spacing w:after="240"/>
              <w:jc w:val="center"/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</w:pPr>
            <w:r w:rsidRPr="00653FB5"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  <w:t>Adresa:</w:t>
            </w: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8001751" w14:textId="77777777" w:rsidR="0018192F" w:rsidRPr="00653FB5" w:rsidRDefault="0018192F" w:rsidP="00E37176">
            <w:pPr>
              <w:spacing w:after="240"/>
              <w:jc w:val="center"/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</w:pPr>
            <w:r w:rsidRPr="00653FB5"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  <w:t>Celková cena od účastníka</w:t>
            </w:r>
          </w:p>
        </w:tc>
      </w:tr>
      <w:tr w:rsidR="0018192F" w:rsidRPr="00653FB5" w14:paraId="385706C6" w14:textId="77777777" w:rsidTr="00E37176">
        <w:trPr>
          <w:trHeight w:val="1192"/>
        </w:trPr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6B3BD512" w14:textId="77777777" w:rsidR="0018192F" w:rsidRDefault="0018192F" w:rsidP="00E37176">
            <w:pPr>
              <w:spacing w:after="240"/>
              <w:contextualSpacing/>
              <w:jc w:val="center"/>
              <w:rPr>
                <w:rFonts w:ascii="Verdana" w:hAnsi="Verdana" w:cstheme="minorHAnsi"/>
                <w:color w:val="000000"/>
                <w:sz w:val="18"/>
                <w:szCs w:val="18"/>
                <w:lang w:val="sk-SK" w:eastAsia="sk-SK"/>
              </w:rPr>
            </w:pPr>
            <w:bookmarkStart w:id="19" w:name="_Hlk127861365"/>
            <w:r>
              <w:rPr>
                <w:rFonts w:ascii="Verdana" w:hAnsi="Verdana" w:cstheme="minorHAnsi"/>
                <w:color w:val="000000"/>
                <w:sz w:val="18"/>
                <w:szCs w:val="18"/>
                <w:lang w:val="sk-SK" w:eastAsia="sk-SK"/>
              </w:rPr>
              <w:t>1.</w:t>
            </w:r>
          </w:p>
        </w:tc>
        <w:tc>
          <w:tcPr>
            <w:tcW w:w="2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16A03C7" w14:textId="77777777" w:rsidR="0018192F" w:rsidRDefault="0018192F" w:rsidP="00E37176">
            <w:pPr>
              <w:spacing w:after="240"/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</w:pPr>
            <w:r w:rsidRPr="00422724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UNIPHARMA  – 1. slovenská lekárnická akciová spoločnosť</w:t>
            </w:r>
          </w:p>
        </w:tc>
        <w:tc>
          <w:tcPr>
            <w:tcW w:w="3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0B1FED65" w14:textId="77777777" w:rsidR="0018192F" w:rsidRDefault="0018192F" w:rsidP="00E37176">
            <w:pPr>
              <w:suppressAutoHyphens/>
              <w:spacing w:after="240"/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</w:pPr>
            <w:r w:rsidRPr="00422724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Opatovská cesta 4, Bojnice 97201, Slovenská republika</w:t>
            </w: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2E2F828" w14:textId="76D36161" w:rsidR="0018192F" w:rsidRDefault="0018192F" w:rsidP="00E37176">
            <w:pPr>
              <w:suppressAutoHyphens/>
              <w:spacing w:after="240"/>
              <w:jc w:val="center"/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</w:pPr>
            <w:r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95309,8900</w:t>
            </w:r>
          </w:p>
        </w:tc>
      </w:tr>
    </w:tbl>
    <w:bookmarkEnd w:id="19"/>
    <w:p w14:paraId="3D9AEEF2" w14:textId="77777777" w:rsidR="0084687D" w:rsidRPr="0084687D" w:rsidRDefault="0084687D" w:rsidP="0084687D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84687D">
        <w:rPr>
          <w:b/>
          <w:bCs/>
          <w:sz w:val="22"/>
          <w:szCs w:val="22"/>
        </w:rPr>
        <w:t xml:space="preserve">                     </w:t>
      </w:r>
    </w:p>
    <w:p w14:paraId="7BCD9240" w14:textId="12A7355E" w:rsidR="0084687D" w:rsidRDefault="0084687D" w:rsidP="0018192F">
      <w:pPr>
        <w:rPr>
          <w:rFonts w:ascii="Verdana" w:hAnsi="Verdana" w:cstheme="minorHAnsi"/>
          <w:sz w:val="18"/>
          <w:szCs w:val="18"/>
          <w:lang w:val="sk-SK" w:eastAsia="ar-SA"/>
        </w:rPr>
      </w:pPr>
      <w:r w:rsidRPr="00422724">
        <w:rPr>
          <w:rFonts w:ascii="Verdana" w:hAnsi="Verdana" w:cstheme="minorHAnsi"/>
          <w:sz w:val="18"/>
          <w:szCs w:val="18"/>
          <w:lang w:val="sk-SK" w:eastAsia="ar-SA"/>
        </w:rPr>
        <w:lastRenderedPageBreak/>
        <w:t xml:space="preserve">V súlade s </w:t>
      </w:r>
      <w:proofErr w:type="spellStart"/>
      <w:r w:rsidRPr="00422724">
        <w:rPr>
          <w:rFonts w:ascii="Verdana" w:hAnsi="Verdana" w:cstheme="minorHAnsi"/>
          <w:sz w:val="18"/>
          <w:szCs w:val="18"/>
          <w:lang w:val="sk-SK" w:eastAsia="ar-SA"/>
        </w:rPr>
        <w:t>ust</w:t>
      </w:r>
      <w:proofErr w:type="spellEnd"/>
      <w:r w:rsidRPr="00422724">
        <w:rPr>
          <w:rFonts w:ascii="Verdana" w:hAnsi="Verdana" w:cstheme="minorHAnsi"/>
          <w:sz w:val="18"/>
          <w:szCs w:val="18"/>
          <w:lang w:val="sk-SK" w:eastAsia="ar-SA"/>
        </w:rPr>
        <w:t xml:space="preserve"> § 55 zákona č. 343/2015 </w:t>
      </w:r>
      <w:proofErr w:type="spellStart"/>
      <w:r w:rsidRPr="00422724">
        <w:rPr>
          <w:rFonts w:ascii="Verdana" w:hAnsi="Verdana" w:cstheme="minorHAnsi"/>
          <w:sz w:val="18"/>
          <w:szCs w:val="18"/>
          <w:lang w:val="sk-SK" w:eastAsia="ar-SA"/>
        </w:rPr>
        <w:t>Z.z</w:t>
      </w:r>
      <w:proofErr w:type="spellEnd"/>
      <w:r w:rsidRPr="00422724">
        <w:rPr>
          <w:rFonts w:ascii="Verdana" w:hAnsi="Verdana" w:cstheme="minorHAnsi"/>
          <w:sz w:val="18"/>
          <w:szCs w:val="18"/>
          <w:lang w:val="sk-SK" w:eastAsia="ar-SA"/>
        </w:rPr>
        <w:t>. o verejnom obstarávaní a o zmene a doplnení niektorých zákonov v znení neskorších predpisov (</w:t>
      </w:r>
      <w:proofErr w:type="spellStart"/>
      <w:r w:rsidRPr="00422724">
        <w:rPr>
          <w:rFonts w:ascii="Verdana" w:hAnsi="Verdana" w:cstheme="minorHAnsi"/>
          <w:sz w:val="18"/>
          <w:szCs w:val="18"/>
          <w:lang w:val="sk-SK" w:eastAsia="ar-SA"/>
        </w:rPr>
        <w:t>dalej</w:t>
      </w:r>
      <w:proofErr w:type="spellEnd"/>
      <w:r w:rsidRPr="00422724">
        <w:rPr>
          <w:rFonts w:ascii="Verdana" w:hAnsi="Verdana" w:cstheme="minorHAnsi"/>
          <w:sz w:val="18"/>
          <w:szCs w:val="18"/>
          <w:lang w:val="sk-SK" w:eastAsia="ar-SA"/>
        </w:rPr>
        <w:t xml:space="preserve"> „ZVO“), verejný obstarávateľ </w:t>
      </w:r>
      <w:r w:rsidRPr="00422724">
        <w:rPr>
          <w:rFonts w:ascii="Verdana" w:hAnsi="Verdana" w:cstheme="minorHAnsi"/>
          <w:sz w:val="18"/>
          <w:szCs w:val="18"/>
          <w:lang w:val="sk-SK"/>
        </w:rPr>
        <w:t xml:space="preserve">Fakultná nemocnica s poliklinikou Žilina, Vojtecha </w:t>
      </w:r>
      <w:proofErr w:type="spellStart"/>
      <w:r w:rsidRPr="00422724">
        <w:rPr>
          <w:rFonts w:ascii="Verdana" w:hAnsi="Verdana" w:cstheme="minorHAnsi"/>
          <w:sz w:val="18"/>
          <w:szCs w:val="18"/>
          <w:lang w:val="sk-SK"/>
        </w:rPr>
        <w:t>Spanyola</w:t>
      </w:r>
      <w:proofErr w:type="spellEnd"/>
      <w:r w:rsidRPr="00422724">
        <w:rPr>
          <w:rFonts w:ascii="Verdana" w:hAnsi="Verdana" w:cstheme="minorHAnsi"/>
          <w:sz w:val="18"/>
          <w:szCs w:val="18"/>
          <w:lang w:val="sk-SK"/>
        </w:rPr>
        <w:t xml:space="preserve"> 1740/43, Žilina 01207, Slovenská republika</w:t>
      </w:r>
      <w:r w:rsidRPr="00422724">
        <w:rPr>
          <w:rFonts w:ascii="Verdana" w:hAnsi="Verdana"/>
          <w:i/>
          <w:sz w:val="18"/>
          <w:szCs w:val="18"/>
          <w:lang w:val="sk-SK" w:eastAsia="ar-SA"/>
        </w:rPr>
        <w:t xml:space="preserve">, </w:t>
      </w:r>
      <w:r w:rsidRPr="00422724">
        <w:rPr>
          <w:rFonts w:ascii="Verdana" w:hAnsi="Verdana"/>
          <w:sz w:val="18"/>
          <w:szCs w:val="18"/>
          <w:lang w:val="sk-SK" w:eastAsia="ar-SA"/>
        </w:rPr>
        <w:t>IČO:</w:t>
      </w:r>
      <w:r w:rsidRPr="00422724">
        <w:rPr>
          <w:rFonts w:ascii="Verdana" w:hAnsi="Verdana"/>
          <w:i/>
          <w:sz w:val="18"/>
          <w:szCs w:val="18"/>
          <w:lang w:val="sk-SK" w:eastAsia="ar-SA"/>
        </w:rPr>
        <w:t xml:space="preserve"> </w:t>
      </w:r>
      <w:r w:rsidRPr="00422724">
        <w:rPr>
          <w:rFonts w:ascii="Verdana" w:hAnsi="Verdana" w:cstheme="minorHAnsi"/>
          <w:sz w:val="18"/>
          <w:szCs w:val="18"/>
          <w:lang w:val="sk-SK"/>
        </w:rPr>
        <w:t>17335825</w:t>
      </w:r>
      <w:r w:rsidRPr="00422724">
        <w:rPr>
          <w:rFonts w:ascii="Verdana" w:hAnsi="Verdana" w:cstheme="minorHAnsi"/>
          <w:sz w:val="18"/>
          <w:szCs w:val="18"/>
          <w:lang w:val="sk-SK" w:eastAsia="ar-SA"/>
        </w:rPr>
        <w:t xml:space="preserve">, oznamuje uchádzačovi </w:t>
      </w:r>
      <w:r w:rsidRPr="00422724">
        <w:rPr>
          <w:rFonts w:ascii="Verdana" w:hAnsi="Verdana" w:cstheme="minorHAnsi"/>
          <w:color w:val="000000"/>
          <w:sz w:val="18"/>
          <w:szCs w:val="18"/>
          <w:lang w:val="sk-SK"/>
        </w:rPr>
        <w:t>UNIPHARMA  1. slovenská lekárnická akciová spoločnosť</w:t>
      </w:r>
      <w:r>
        <w:rPr>
          <w:rFonts w:ascii="Verdana" w:hAnsi="Verdana" w:cstheme="minorHAnsi"/>
          <w:color w:val="000000"/>
          <w:sz w:val="18"/>
          <w:szCs w:val="18"/>
          <w:lang w:val="sk-SK"/>
        </w:rPr>
        <w:t>, Opatovská cesta 4, Bojnice 97201</w:t>
      </w:r>
      <w:r w:rsidRPr="00422724">
        <w:rPr>
          <w:rFonts w:ascii="Verdana" w:hAnsi="Verdana" w:cstheme="minorHAnsi"/>
          <w:color w:val="000000"/>
          <w:sz w:val="18"/>
          <w:szCs w:val="18"/>
          <w:lang w:val="sk-SK"/>
        </w:rPr>
        <w:t>, Slovenská republika</w:t>
      </w:r>
      <w:r w:rsidRPr="00422724">
        <w:rPr>
          <w:rFonts w:ascii="Verdana" w:hAnsi="Verdana" w:cstheme="minorHAnsi"/>
          <w:i/>
          <w:sz w:val="18"/>
          <w:szCs w:val="18"/>
          <w:lang w:val="sk-SK" w:eastAsia="ar-SA"/>
        </w:rPr>
        <w:t xml:space="preserve">, </w:t>
      </w:r>
      <w:r w:rsidRPr="00422724">
        <w:rPr>
          <w:rFonts w:ascii="Verdana" w:hAnsi="Verdana" w:cstheme="minorHAnsi"/>
          <w:sz w:val="18"/>
          <w:szCs w:val="18"/>
          <w:lang w:val="sk-SK" w:eastAsia="ar-SA"/>
        </w:rPr>
        <w:t>IČO:31625657</w:t>
      </w:r>
      <w:r w:rsidRPr="00422724">
        <w:rPr>
          <w:rFonts w:ascii="Verdana" w:hAnsi="Verdana" w:cstheme="minorHAnsi"/>
          <w:i/>
          <w:sz w:val="18"/>
          <w:szCs w:val="18"/>
          <w:lang w:val="sk-SK" w:eastAsia="ar-SA"/>
        </w:rPr>
        <w:t xml:space="preserve"> </w:t>
      </w:r>
      <w:r w:rsidRPr="00422724">
        <w:rPr>
          <w:rFonts w:ascii="Verdana" w:hAnsi="Verdana" w:cstheme="minorHAnsi"/>
          <w:sz w:val="18"/>
          <w:szCs w:val="18"/>
          <w:lang w:val="sk-SK" w:eastAsia="ar-SA"/>
        </w:rPr>
        <w:t xml:space="preserve">(ďalej „Uchádzač“), že jeho ponuku  predloženú vo verejnom obstarávaní s názvom </w:t>
      </w:r>
      <w:r w:rsidRPr="00665828">
        <w:rPr>
          <w:rFonts w:ascii="Verdana" w:hAnsi="Verdana" w:cstheme="minorHAnsi"/>
          <w:b/>
          <w:bCs/>
          <w:sz w:val="18"/>
          <w:szCs w:val="18"/>
          <w:lang w:val="sk-SK" w:eastAsia="ar-SA"/>
        </w:rPr>
        <w:t xml:space="preserve">„ </w:t>
      </w:r>
      <w:proofErr w:type="spellStart"/>
      <w:r w:rsidR="0018192F">
        <w:rPr>
          <w:b/>
          <w:iCs/>
        </w:rPr>
        <w:t>IX.časť</w:t>
      </w:r>
      <w:proofErr w:type="spellEnd"/>
      <w:r w:rsidR="0018192F">
        <w:rPr>
          <w:b/>
          <w:iCs/>
        </w:rPr>
        <w:t xml:space="preserve">: </w:t>
      </w:r>
      <w:proofErr w:type="spellStart"/>
      <w:r w:rsidR="0018192F">
        <w:rPr>
          <w:b/>
          <w:iCs/>
        </w:rPr>
        <w:t>Liečivá</w:t>
      </w:r>
      <w:proofErr w:type="spellEnd"/>
      <w:r w:rsidR="0018192F">
        <w:rPr>
          <w:b/>
          <w:iCs/>
        </w:rPr>
        <w:t xml:space="preserve"> pre </w:t>
      </w:r>
      <w:proofErr w:type="spellStart"/>
      <w:r w:rsidR="0018192F">
        <w:rPr>
          <w:b/>
          <w:iCs/>
        </w:rPr>
        <w:t>výživovú</w:t>
      </w:r>
      <w:proofErr w:type="spellEnd"/>
      <w:r w:rsidR="0018192F">
        <w:rPr>
          <w:b/>
          <w:iCs/>
        </w:rPr>
        <w:t xml:space="preserve"> </w:t>
      </w:r>
      <w:proofErr w:type="spellStart"/>
      <w:r w:rsidR="0018192F">
        <w:rPr>
          <w:b/>
          <w:iCs/>
        </w:rPr>
        <w:t>sústavu</w:t>
      </w:r>
      <w:proofErr w:type="spellEnd"/>
      <w:r w:rsidR="0018192F">
        <w:rPr>
          <w:b/>
          <w:iCs/>
        </w:rPr>
        <w:t xml:space="preserve"> a </w:t>
      </w:r>
      <w:proofErr w:type="spellStart"/>
      <w:r w:rsidR="0018192F">
        <w:rPr>
          <w:b/>
          <w:iCs/>
        </w:rPr>
        <w:t>látkovú</w:t>
      </w:r>
      <w:proofErr w:type="spellEnd"/>
      <w:r w:rsidR="0018192F">
        <w:rPr>
          <w:b/>
          <w:iCs/>
        </w:rPr>
        <w:t xml:space="preserve"> </w:t>
      </w:r>
      <w:proofErr w:type="spellStart"/>
      <w:r w:rsidR="0018192F">
        <w:rPr>
          <w:b/>
          <w:iCs/>
        </w:rPr>
        <w:t>premenu</w:t>
      </w:r>
      <w:proofErr w:type="spellEnd"/>
      <w:r w:rsidR="0018192F">
        <w:rPr>
          <w:b/>
          <w:iCs/>
        </w:rPr>
        <w:t xml:space="preserve"> </w:t>
      </w:r>
      <w:proofErr w:type="spellStart"/>
      <w:r w:rsidR="0018192F">
        <w:rPr>
          <w:b/>
          <w:iCs/>
        </w:rPr>
        <w:t>časť</w:t>
      </w:r>
      <w:proofErr w:type="spellEnd"/>
      <w:r w:rsidR="0018192F">
        <w:rPr>
          <w:b/>
          <w:iCs/>
        </w:rPr>
        <w:t xml:space="preserve"> č. 6 </w:t>
      </w:r>
      <w:proofErr w:type="gramStart"/>
      <w:r w:rsidRPr="00422724">
        <w:rPr>
          <w:rFonts w:ascii="Verdana" w:hAnsi="Verdana" w:cstheme="minorHAnsi"/>
          <w:sz w:val="18"/>
          <w:szCs w:val="18"/>
          <w:lang w:val="sk-SK" w:eastAsia="ar-SA"/>
        </w:rPr>
        <w:t>“</w:t>
      </w:r>
      <w:r w:rsidRPr="00422724">
        <w:rPr>
          <w:rFonts w:ascii="Verdana" w:hAnsi="Verdana"/>
          <w:sz w:val="18"/>
          <w:szCs w:val="18"/>
          <w:lang w:val="sk-SK" w:eastAsia="ar-SA"/>
        </w:rPr>
        <w:t xml:space="preserve"> </w:t>
      </w:r>
      <w:r w:rsidRPr="00422724">
        <w:rPr>
          <w:rFonts w:ascii="Verdana" w:hAnsi="Verdana" w:cstheme="minorHAnsi"/>
          <w:sz w:val="18"/>
          <w:szCs w:val="18"/>
          <w:lang w:val="sk-SK" w:eastAsia="ar-SA"/>
        </w:rPr>
        <w:t xml:space="preserve"> </w:t>
      </w:r>
      <w:r w:rsidR="0069696E">
        <w:rPr>
          <w:rFonts w:ascii="Verdana" w:hAnsi="Verdana" w:cstheme="minorHAnsi"/>
          <w:sz w:val="18"/>
          <w:szCs w:val="18"/>
          <w:lang w:val="sk-SK" w:eastAsia="ar-SA"/>
        </w:rPr>
        <w:t>-</w:t>
      </w:r>
      <w:proofErr w:type="gramEnd"/>
      <w:r w:rsidR="0069696E">
        <w:rPr>
          <w:rFonts w:ascii="Verdana" w:hAnsi="Verdana" w:cstheme="minorHAnsi"/>
          <w:sz w:val="18"/>
          <w:szCs w:val="18"/>
          <w:lang w:val="sk-SK" w:eastAsia="ar-SA"/>
        </w:rPr>
        <w:t xml:space="preserve"> </w:t>
      </w:r>
      <w:r w:rsidRPr="0084687D">
        <w:rPr>
          <w:rFonts w:ascii="Verdana" w:hAnsi="Verdana" w:cstheme="minorHAnsi"/>
          <w:b/>
          <w:bCs/>
          <w:sz w:val="18"/>
          <w:szCs w:val="18"/>
          <w:lang w:val="sk-SK" w:eastAsia="ar-SA"/>
        </w:rPr>
        <w:t>verejný obstarávateľ prijíma</w:t>
      </w:r>
    </w:p>
    <w:p w14:paraId="3163A91B" w14:textId="3A24650F" w:rsidR="00F62F44" w:rsidRPr="00F62F44" w:rsidRDefault="00F62F44" w:rsidP="00F62F44">
      <w:pPr>
        <w:autoSpaceDE w:val="0"/>
        <w:autoSpaceDN w:val="0"/>
        <w:adjustRightInd w:val="0"/>
        <w:jc w:val="both"/>
        <w:rPr>
          <w:rFonts w:ascii="Verdana" w:hAnsi="Verdana" w:cstheme="minorHAnsi"/>
          <w:sz w:val="18"/>
          <w:szCs w:val="18"/>
          <w:lang w:val="sk-SK" w:eastAsia="ar-SA"/>
        </w:rPr>
      </w:pPr>
      <w:r w:rsidRPr="00F62F44">
        <w:rPr>
          <w:rFonts w:ascii="Verdana" w:hAnsi="Verdana" w:cstheme="minorHAnsi"/>
          <w:b/>
          <w:bCs/>
          <w:sz w:val="18"/>
          <w:szCs w:val="18"/>
          <w:lang w:val="sk-SK" w:eastAsia="ar-SA"/>
        </w:rPr>
        <w:t xml:space="preserve"> </w:t>
      </w:r>
    </w:p>
    <w:p w14:paraId="0A4E62E6" w14:textId="77777777" w:rsidR="0084687D" w:rsidRPr="00F62F44" w:rsidRDefault="0084687D" w:rsidP="00F62F44">
      <w:pPr>
        <w:autoSpaceDE w:val="0"/>
        <w:autoSpaceDN w:val="0"/>
        <w:adjustRightInd w:val="0"/>
        <w:jc w:val="both"/>
        <w:rPr>
          <w:rFonts w:ascii="Verdana" w:hAnsi="Verdana" w:cstheme="minorHAnsi"/>
          <w:sz w:val="18"/>
          <w:szCs w:val="18"/>
          <w:lang w:val="sk-SK" w:eastAsia="ar-SA"/>
        </w:rPr>
      </w:pPr>
    </w:p>
    <w:p w14:paraId="06B09942" w14:textId="77777777" w:rsidR="00F62F44" w:rsidRPr="00F62F44" w:rsidRDefault="00F62F44" w:rsidP="00F62F44">
      <w:pPr>
        <w:autoSpaceDE w:val="0"/>
        <w:autoSpaceDN w:val="0"/>
        <w:adjustRightInd w:val="0"/>
        <w:jc w:val="both"/>
        <w:rPr>
          <w:rFonts w:ascii="Verdana" w:hAnsi="Verdana" w:cstheme="minorHAnsi"/>
          <w:sz w:val="18"/>
          <w:szCs w:val="18"/>
          <w:lang w:val="sk-SK" w:eastAsia="ar-SA"/>
        </w:rPr>
      </w:pP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Identifikácia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úspešného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uchádzača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: </w:t>
      </w:r>
    </w:p>
    <w:p w14:paraId="3FF43D29" w14:textId="77777777" w:rsidR="00F62F44" w:rsidRPr="00F62F44" w:rsidRDefault="00F62F44" w:rsidP="00F62F44">
      <w:pPr>
        <w:autoSpaceDE w:val="0"/>
        <w:autoSpaceDN w:val="0"/>
        <w:adjustRightInd w:val="0"/>
        <w:jc w:val="both"/>
        <w:rPr>
          <w:rFonts w:ascii="Verdana" w:hAnsi="Verdana" w:cstheme="minorHAnsi"/>
          <w:sz w:val="18"/>
          <w:szCs w:val="18"/>
          <w:lang w:eastAsia="ar-SA"/>
        </w:rPr>
      </w:pPr>
    </w:p>
    <w:p w14:paraId="141EBFC3" w14:textId="77777777" w:rsidR="0069696E" w:rsidRDefault="00F62F44" w:rsidP="0069696E">
      <w:pPr>
        <w:rPr>
          <w:b/>
          <w:iCs/>
        </w:rPr>
      </w:pP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Úspešným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uchádzačom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v </w:t>
      </w:r>
      <w:proofErr w:type="spellStart"/>
      <w:proofErr w:type="gramStart"/>
      <w:r w:rsidR="0069696E">
        <w:rPr>
          <w:b/>
          <w:iCs/>
        </w:rPr>
        <w:t>IX.časť</w:t>
      </w:r>
      <w:proofErr w:type="spellEnd"/>
      <w:proofErr w:type="gramEnd"/>
      <w:r w:rsidR="0069696E">
        <w:rPr>
          <w:b/>
          <w:iCs/>
        </w:rPr>
        <w:t xml:space="preserve">: </w:t>
      </w:r>
      <w:proofErr w:type="spellStart"/>
      <w:r w:rsidR="0069696E">
        <w:rPr>
          <w:b/>
          <w:iCs/>
        </w:rPr>
        <w:t>Liečivá</w:t>
      </w:r>
      <w:proofErr w:type="spellEnd"/>
      <w:r w:rsidR="0069696E">
        <w:rPr>
          <w:b/>
          <w:iCs/>
        </w:rPr>
        <w:t xml:space="preserve"> pre </w:t>
      </w:r>
      <w:proofErr w:type="spellStart"/>
      <w:r w:rsidR="0069696E">
        <w:rPr>
          <w:b/>
          <w:iCs/>
        </w:rPr>
        <w:t>výživovú</w:t>
      </w:r>
      <w:proofErr w:type="spellEnd"/>
      <w:r w:rsidR="0069696E">
        <w:rPr>
          <w:b/>
          <w:iCs/>
        </w:rPr>
        <w:t xml:space="preserve"> </w:t>
      </w:r>
      <w:proofErr w:type="spellStart"/>
      <w:r w:rsidR="0069696E">
        <w:rPr>
          <w:b/>
          <w:iCs/>
        </w:rPr>
        <w:t>sústavu</w:t>
      </w:r>
      <w:proofErr w:type="spellEnd"/>
      <w:r w:rsidR="0069696E">
        <w:rPr>
          <w:b/>
          <w:iCs/>
        </w:rPr>
        <w:t xml:space="preserve"> a </w:t>
      </w:r>
      <w:proofErr w:type="spellStart"/>
      <w:r w:rsidR="0069696E">
        <w:rPr>
          <w:b/>
          <w:iCs/>
        </w:rPr>
        <w:t>látkovú</w:t>
      </w:r>
      <w:proofErr w:type="spellEnd"/>
      <w:r w:rsidR="0069696E">
        <w:rPr>
          <w:b/>
          <w:iCs/>
        </w:rPr>
        <w:t xml:space="preserve"> </w:t>
      </w:r>
      <w:proofErr w:type="spellStart"/>
      <w:r w:rsidR="0069696E">
        <w:rPr>
          <w:b/>
          <w:iCs/>
        </w:rPr>
        <w:t>premenu</w:t>
      </w:r>
      <w:proofErr w:type="spellEnd"/>
      <w:r w:rsidR="0069696E">
        <w:rPr>
          <w:b/>
          <w:iCs/>
        </w:rPr>
        <w:t xml:space="preserve"> </w:t>
      </w:r>
      <w:proofErr w:type="spellStart"/>
      <w:r w:rsidR="0069696E">
        <w:rPr>
          <w:b/>
          <w:iCs/>
        </w:rPr>
        <w:t>časť</w:t>
      </w:r>
      <w:proofErr w:type="spellEnd"/>
      <w:r w:rsidR="0069696E">
        <w:rPr>
          <w:b/>
          <w:iCs/>
        </w:rPr>
        <w:t xml:space="preserve"> č. 6</w:t>
      </w:r>
    </w:p>
    <w:p w14:paraId="17DB32FA" w14:textId="01D302B5" w:rsidR="00F62F44" w:rsidRPr="00F62F44" w:rsidRDefault="00F62F44" w:rsidP="00F62F44">
      <w:pPr>
        <w:autoSpaceDE w:val="0"/>
        <w:autoSpaceDN w:val="0"/>
        <w:adjustRightInd w:val="0"/>
        <w:jc w:val="both"/>
        <w:rPr>
          <w:rFonts w:ascii="Verdana" w:hAnsi="Verdana" w:cstheme="minorHAnsi"/>
          <w:sz w:val="18"/>
          <w:szCs w:val="18"/>
          <w:lang w:eastAsia="ar-SA"/>
        </w:rPr>
      </w:pP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sa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stal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uchádzač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spol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>.</w:t>
      </w:r>
      <w:r w:rsidR="009B738C" w:rsidRPr="009B738C">
        <w:t xml:space="preserve"> </w:t>
      </w:r>
      <w:proofErr w:type="spellStart"/>
      <w:r w:rsidR="0069696E">
        <w:t>Unipharma</w:t>
      </w:r>
      <w:proofErr w:type="spellEnd"/>
      <w:r w:rsidR="0069696E">
        <w:t xml:space="preserve">, 1. </w:t>
      </w:r>
      <w:proofErr w:type="spellStart"/>
      <w:r w:rsidR="0069696E">
        <w:t>Slovenská</w:t>
      </w:r>
      <w:proofErr w:type="spellEnd"/>
      <w:r w:rsidR="0069696E">
        <w:t xml:space="preserve"> </w:t>
      </w:r>
      <w:proofErr w:type="spellStart"/>
      <w:r w:rsidR="0069696E">
        <w:t>lekárnická</w:t>
      </w:r>
      <w:proofErr w:type="spellEnd"/>
      <w:r w:rsidR="0069696E">
        <w:t xml:space="preserve"> </w:t>
      </w:r>
      <w:proofErr w:type="spellStart"/>
      <w:r w:rsidR="0069696E">
        <w:t>a.s.</w:t>
      </w:r>
      <w:proofErr w:type="spellEnd"/>
      <w:r w:rsidR="0069696E">
        <w:t xml:space="preserve">, </w:t>
      </w:r>
      <w:proofErr w:type="spellStart"/>
      <w:r w:rsidR="0069696E">
        <w:t>Opatovská</w:t>
      </w:r>
      <w:proofErr w:type="spellEnd"/>
      <w:r w:rsidR="0069696E">
        <w:t xml:space="preserve"> cesta 4, </w:t>
      </w:r>
      <w:proofErr w:type="spellStart"/>
      <w:proofErr w:type="gramStart"/>
      <w:r w:rsidR="0069696E">
        <w:t>Bojnice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r w:rsidRPr="00F62F44">
        <w:rPr>
          <w:rFonts w:ascii="Verdana" w:hAnsi="Verdana" w:cstheme="minorHAnsi"/>
          <w:sz w:val="18"/>
          <w:szCs w:val="18"/>
          <w:lang w:val="sk-SK" w:eastAsia="ar-SA"/>
        </w:rPr>
        <w:t>,</w:t>
      </w:r>
      <w:proofErr w:type="gramEnd"/>
      <w:r w:rsidRPr="00F62F44">
        <w:rPr>
          <w:rFonts w:ascii="Verdana" w:hAnsi="Verdana" w:cstheme="minorHAnsi"/>
          <w:sz w:val="18"/>
          <w:szCs w:val="18"/>
          <w:lang w:val="sk-SK" w:eastAsia="ar-SA"/>
        </w:rPr>
        <w:t xml:space="preserve"> Slovenská republika</w:t>
      </w:r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</w:p>
    <w:p w14:paraId="4F3F5592" w14:textId="77777777" w:rsidR="00F62F44" w:rsidRPr="00F62F44" w:rsidRDefault="00F62F44" w:rsidP="00F62F44">
      <w:pPr>
        <w:autoSpaceDE w:val="0"/>
        <w:autoSpaceDN w:val="0"/>
        <w:adjustRightInd w:val="0"/>
        <w:jc w:val="both"/>
        <w:rPr>
          <w:rFonts w:ascii="Verdana" w:hAnsi="Verdana" w:cstheme="minorHAnsi"/>
          <w:sz w:val="18"/>
          <w:szCs w:val="18"/>
          <w:lang w:eastAsia="ar-SA"/>
        </w:rPr>
      </w:pPr>
    </w:p>
    <w:p w14:paraId="4BC29715" w14:textId="77777777" w:rsidR="00F62F44" w:rsidRPr="00F62F44" w:rsidRDefault="00F62F44" w:rsidP="00F62F44">
      <w:pPr>
        <w:autoSpaceDE w:val="0"/>
        <w:autoSpaceDN w:val="0"/>
        <w:adjustRightInd w:val="0"/>
        <w:jc w:val="both"/>
        <w:rPr>
          <w:rFonts w:ascii="Verdana" w:hAnsi="Verdana" w:cstheme="minorHAnsi"/>
          <w:sz w:val="18"/>
          <w:szCs w:val="18"/>
          <w:lang w:eastAsia="ar-SA"/>
        </w:rPr>
      </w:pP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Uchádzač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splnil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osobné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postavenie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§32 ZVO –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predložil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výpis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zo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zoznamu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hospodárskych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subjektov</w:t>
      </w:r>
      <w:proofErr w:type="spellEnd"/>
    </w:p>
    <w:p w14:paraId="032AE0B1" w14:textId="77777777" w:rsidR="00F62F44" w:rsidRPr="00F62F44" w:rsidRDefault="00F62F44" w:rsidP="00F62F44">
      <w:pPr>
        <w:autoSpaceDE w:val="0"/>
        <w:autoSpaceDN w:val="0"/>
        <w:adjustRightInd w:val="0"/>
        <w:jc w:val="both"/>
        <w:rPr>
          <w:rFonts w:ascii="Verdana" w:hAnsi="Verdana" w:cstheme="minorHAnsi"/>
          <w:sz w:val="18"/>
          <w:szCs w:val="18"/>
          <w:lang w:eastAsia="ar-SA"/>
        </w:rPr>
      </w:pPr>
    </w:p>
    <w:p w14:paraId="1EFA9489" w14:textId="77777777" w:rsidR="00F62F44" w:rsidRPr="00F62F44" w:rsidRDefault="00F62F44" w:rsidP="00F62F44">
      <w:pPr>
        <w:autoSpaceDE w:val="0"/>
        <w:autoSpaceDN w:val="0"/>
        <w:adjustRightInd w:val="0"/>
        <w:jc w:val="both"/>
        <w:rPr>
          <w:rFonts w:ascii="Verdana" w:hAnsi="Verdana" w:cstheme="minorHAnsi"/>
          <w:sz w:val="18"/>
          <w:szCs w:val="18"/>
          <w:lang w:eastAsia="ar-SA"/>
        </w:rPr>
      </w:pP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Uchádzač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splnil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ekonomické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a 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finančné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postavenie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§ 33 ZVO</w:t>
      </w:r>
    </w:p>
    <w:p w14:paraId="0E210206" w14:textId="77777777" w:rsidR="00F62F44" w:rsidRPr="00F62F44" w:rsidRDefault="00F62F44" w:rsidP="00F62F44">
      <w:pPr>
        <w:autoSpaceDE w:val="0"/>
        <w:autoSpaceDN w:val="0"/>
        <w:adjustRightInd w:val="0"/>
        <w:jc w:val="both"/>
        <w:rPr>
          <w:rFonts w:ascii="Verdana" w:hAnsi="Verdana" w:cstheme="minorHAnsi"/>
          <w:sz w:val="18"/>
          <w:szCs w:val="18"/>
          <w:lang w:eastAsia="ar-SA"/>
        </w:rPr>
      </w:pP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Predložil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: </w:t>
      </w:r>
    </w:p>
    <w:p w14:paraId="235757C7" w14:textId="77777777" w:rsidR="00F62F44" w:rsidRPr="00F62F44" w:rsidRDefault="00F62F44" w:rsidP="00F62F44">
      <w:pPr>
        <w:autoSpaceDE w:val="0"/>
        <w:autoSpaceDN w:val="0"/>
        <w:adjustRightInd w:val="0"/>
        <w:jc w:val="both"/>
        <w:rPr>
          <w:rFonts w:ascii="Verdana" w:hAnsi="Verdana" w:cstheme="minorHAnsi"/>
          <w:sz w:val="18"/>
          <w:szCs w:val="18"/>
          <w:u w:val="single"/>
          <w:lang w:eastAsia="ar-SA"/>
        </w:rPr>
      </w:pPr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- § 33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ods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. 1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písm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. a)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vyjadrenie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banky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alebo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pobočky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zahraničnej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banky</w:t>
      </w:r>
      <w:proofErr w:type="spellEnd"/>
    </w:p>
    <w:p w14:paraId="68CF3E97" w14:textId="77777777" w:rsidR="00F62F44" w:rsidRPr="00F62F44" w:rsidRDefault="00F62F44" w:rsidP="00F62F44">
      <w:pPr>
        <w:autoSpaceDE w:val="0"/>
        <w:autoSpaceDN w:val="0"/>
        <w:adjustRightInd w:val="0"/>
        <w:jc w:val="both"/>
        <w:rPr>
          <w:rFonts w:ascii="Verdana" w:hAnsi="Verdana" w:cstheme="minorHAnsi"/>
          <w:sz w:val="18"/>
          <w:szCs w:val="18"/>
          <w:lang w:eastAsia="ar-SA"/>
        </w:rPr>
      </w:pPr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-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čestné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vyhlásenie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,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že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v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iných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bankách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ako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v 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tých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,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ku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ktorým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predkladá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vyjadrenie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proofErr w:type="gramStart"/>
      <w:r w:rsidRPr="00F62F44">
        <w:rPr>
          <w:rFonts w:ascii="Verdana" w:hAnsi="Verdana" w:cstheme="minorHAnsi"/>
          <w:sz w:val="18"/>
          <w:szCs w:val="18"/>
          <w:lang w:eastAsia="ar-SA"/>
        </w:rPr>
        <w:t>nemá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záväzky</w:t>
      </w:r>
      <w:proofErr w:type="spellEnd"/>
      <w:proofErr w:type="gramEnd"/>
    </w:p>
    <w:p w14:paraId="71A103C4" w14:textId="77777777" w:rsidR="00F62F44" w:rsidRPr="00F62F44" w:rsidRDefault="00F62F44" w:rsidP="00F62F44">
      <w:pPr>
        <w:autoSpaceDE w:val="0"/>
        <w:autoSpaceDN w:val="0"/>
        <w:adjustRightInd w:val="0"/>
        <w:jc w:val="both"/>
        <w:rPr>
          <w:rFonts w:ascii="Verdana" w:hAnsi="Verdana" w:cstheme="minorHAnsi"/>
          <w:sz w:val="18"/>
          <w:szCs w:val="18"/>
          <w:lang w:eastAsia="ar-SA"/>
        </w:rPr>
      </w:pPr>
    </w:p>
    <w:p w14:paraId="491A5909" w14:textId="77777777" w:rsidR="00F62F44" w:rsidRPr="00F62F44" w:rsidRDefault="00F62F44" w:rsidP="00F62F44">
      <w:pPr>
        <w:autoSpaceDE w:val="0"/>
        <w:autoSpaceDN w:val="0"/>
        <w:adjustRightInd w:val="0"/>
        <w:jc w:val="both"/>
        <w:rPr>
          <w:rFonts w:ascii="Verdana" w:hAnsi="Verdana" w:cstheme="minorHAnsi"/>
          <w:sz w:val="18"/>
          <w:szCs w:val="18"/>
          <w:lang w:val="sk-SK" w:eastAsia="ar-SA"/>
        </w:rPr>
      </w:pPr>
      <w:r w:rsidRPr="00F62F44">
        <w:rPr>
          <w:rFonts w:ascii="Verdana" w:hAnsi="Verdana" w:cstheme="minorHAnsi"/>
          <w:sz w:val="18"/>
          <w:szCs w:val="18"/>
          <w:lang w:val="sk-SK" w:eastAsia="ar-SA"/>
        </w:rPr>
        <w:t>Uchádzač splnil technickú a odbornú spôsobilosť § 34 ZVO</w:t>
      </w:r>
    </w:p>
    <w:p w14:paraId="12D6783A" w14:textId="0588E849" w:rsidR="00F62F44" w:rsidRPr="00F62F44" w:rsidRDefault="00F62F44" w:rsidP="00F62F44">
      <w:pPr>
        <w:autoSpaceDE w:val="0"/>
        <w:autoSpaceDN w:val="0"/>
        <w:adjustRightInd w:val="0"/>
        <w:jc w:val="both"/>
        <w:rPr>
          <w:rFonts w:ascii="Verdana" w:hAnsi="Verdana" w:cstheme="minorHAnsi"/>
          <w:sz w:val="18"/>
          <w:szCs w:val="18"/>
          <w:lang w:eastAsia="ar-SA"/>
        </w:rPr>
      </w:pP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Predložil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: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podľa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§ 34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ods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. 1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písm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. a)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zákona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o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verejnom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obstarávaní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: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zoznamom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dodávok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tovarov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rovnakého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alebo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podobného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charakteru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ako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je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predmet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zákazky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za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predchádzajúce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tri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roky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od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vyhlásenia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verejného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obstarávania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. 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zoznam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dodávok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tovarov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rovnakého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alebo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podobného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charakteru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ako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je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predmet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zákazky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v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celkovej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> 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súhrnnej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hodnote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minimálne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r w:rsidRPr="00F62F44">
        <w:rPr>
          <w:rFonts w:ascii="Verdana" w:hAnsi="Verdana" w:cstheme="minorHAnsi"/>
          <w:sz w:val="18"/>
          <w:szCs w:val="18"/>
          <w:u w:val="single"/>
          <w:lang w:eastAsia="ar-SA"/>
        </w:rPr>
        <w:t>50 000 EUR bez DPH</w:t>
      </w:r>
    </w:p>
    <w:p w14:paraId="48CF0743" w14:textId="77777777" w:rsidR="00F62F44" w:rsidRPr="00F62F44" w:rsidRDefault="00F62F44" w:rsidP="00F62F44">
      <w:pPr>
        <w:autoSpaceDE w:val="0"/>
        <w:autoSpaceDN w:val="0"/>
        <w:adjustRightInd w:val="0"/>
        <w:jc w:val="both"/>
        <w:rPr>
          <w:rFonts w:ascii="Verdana" w:hAnsi="Verdana" w:cstheme="minorHAnsi"/>
          <w:sz w:val="18"/>
          <w:szCs w:val="18"/>
          <w:lang w:val="sk-SK" w:eastAsia="ar-SA"/>
        </w:rPr>
      </w:pPr>
      <w:r w:rsidRPr="00F62F44">
        <w:rPr>
          <w:rFonts w:ascii="Verdana" w:hAnsi="Verdana" w:cstheme="minorHAnsi"/>
          <w:sz w:val="18"/>
          <w:szCs w:val="18"/>
          <w:lang w:val="sk-SK" w:eastAsia="ar-SA"/>
        </w:rPr>
        <w:t>- uchádzač predložil referencie v zmysle súťažných podkladov</w:t>
      </w:r>
    </w:p>
    <w:p w14:paraId="4956660A" w14:textId="77777777" w:rsidR="00F62F44" w:rsidRPr="00F62F44" w:rsidRDefault="00F62F44" w:rsidP="00F62F44">
      <w:pPr>
        <w:autoSpaceDE w:val="0"/>
        <w:autoSpaceDN w:val="0"/>
        <w:adjustRightInd w:val="0"/>
        <w:jc w:val="both"/>
        <w:rPr>
          <w:rFonts w:ascii="Verdana" w:hAnsi="Verdana" w:cstheme="minorHAnsi"/>
          <w:sz w:val="18"/>
          <w:szCs w:val="18"/>
          <w:lang w:val="sk-SK" w:eastAsia="ar-SA"/>
        </w:rPr>
      </w:pPr>
    </w:p>
    <w:p w14:paraId="1295592A" w14:textId="77777777" w:rsidR="00F62F44" w:rsidRPr="00F62F44" w:rsidRDefault="00F62F44" w:rsidP="00F62F44">
      <w:pPr>
        <w:autoSpaceDE w:val="0"/>
        <w:autoSpaceDN w:val="0"/>
        <w:adjustRightInd w:val="0"/>
        <w:jc w:val="both"/>
        <w:rPr>
          <w:rFonts w:ascii="Verdana" w:hAnsi="Verdana" w:cstheme="minorHAnsi"/>
          <w:sz w:val="18"/>
          <w:szCs w:val="18"/>
          <w:lang w:val="sk-SK" w:eastAsia="ar-SA" w:bidi="sk-SK"/>
        </w:rPr>
      </w:pPr>
      <w:r w:rsidRPr="00F62F44">
        <w:rPr>
          <w:rFonts w:ascii="Verdana" w:hAnsi="Verdana" w:cstheme="minorHAnsi"/>
          <w:sz w:val="18"/>
          <w:szCs w:val="18"/>
          <w:lang w:val="sk-SK" w:eastAsia="ar-SA" w:bidi="sk-SK"/>
        </w:rPr>
        <w:t>-uchádzač predložil: Povolenie na veľkodistribúciu liekov</w:t>
      </w:r>
    </w:p>
    <w:p w14:paraId="068A5755" w14:textId="77777777" w:rsidR="00F62F44" w:rsidRPr="00F62F44" w:rsidRDefault="00F62F44" w:rsidP="00F62F44">
      <w:pPr>
        <w:autoSpaceDE w:val="0"/>
        <w:autoSpaceDN w:val="0"/>
        <w:adjustRightInd w:val="0"/>
        <w:jc w:val="both"/>
        <w:rPr>
          <w:rFonts w:ascii="Verdana" w:hAnsi="Verdana" w:cstheme="minorHAnsi"/>
          <w:sz w:val="18"/>
          <w:szCs w:val="18"/>
          <w:lang w:val="sk-SK" w:eastAsia="ar-SA" w:bidi="sk-SK"/>
        </w:rPr>
      </w:pPr>
    </w:p>
    <w:p w14:paraId="6AB9F23C" w14:textId="77777777" w:rsidR="00F62F44" w:rsidRPr="00F62F44" w:rsidRDefault="00F62F44" w:rsidP="00F62F44">
      <w:pPr>
        <w:autoSpaceDE w:val="0"/>
        <w:autoSpaceDN w:val="0"/>
        <w:adjustRightInd w:val="0"/>
        <w:jc w:val="both"/>
        <w:rPr>
          <w:rFonts w:ascii="Verdana" w:hAnsi="Verdana" w:cstheme="minorHAnsi"/>
          <w:b/>
          <w:bCs/>
          <w:sz w:val="18"/>
          <w:szCs w:val="18"/>
          <w:lang w:val="sk-SK" w:eastAsia="ar-SA"/>
        </w:rPr>
      </w:pPr>
      <w:r w:rsidRPr="00F62F44">
        <w:rPr>
          <w:rFonts w:ascii="Verdana" w:hAnsi="Verdana" w:cstheme="minorHAnsi"/>
          <w:b/>
          <w:bCs/>
          <w:sz w:val="18"/>
          <w:szCs w:val="18"/>
          <w:lang w:val="sk-SK" w:eastAsia="ar-SA"/>
        </w:rPr>
        <w:t xml:space="preserve">Odôvodnenie výberu úspešného uchádzača: </w:t>
      </w:r>
    </w:p>
    <w:p w14:paraId="7A8EC800" w14:textId="33B20C90" w:rsidR="00F62F44" w:rsidRPr="00F62F44" w:rsidRDefault="00F62F44" w:rsidP="00F62F44">
      <w:pPr>
        <w:autoSpaceDE w:val="0"/>
        <w:autoSpaceDN w:val="0"/>
        <w:adjustRightInd w:val="0"/>
        <w:jc w:val="both"/>
        <w:rPr>
          <w:rFonts w:ascii="Verdana" w:hAnsi="Verdana" w:cstheme="minorHAnsi"/>
          <w:b/>
          <w:sz w:val="18"/>
          <w:szCs w:val="18"/>
          <w:lang w:eastAsia="ar-SA"/>
        </w:rPr>
      </w:pP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Uchádzač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="0069696E" w:rsidRPr="00F62F44">
        <w:rPr>
          <w:rFonts w:ascii="Verdana" w:hAnsi="Verdana" w:cstheme="minorHAnsi"/>
          <w:sz w:val="18"/>
          <w:szCs w:val="18"/>
          <w:lang w:eastAsia="ar-SA"/>
        </w:rPr>
        <w:t>spol</w:t>
      </w:r>
      <w:proofErr w:type="spellEnd"/>
      <w:r w:rsidR="0069696E" w:rsidRPr="00F62F44">
        <w:rPr>
          <w:rFonts w:ascii="Verdana" w:hAnsi="Verdana" w:cstheme="minorHAnsi"/>
          <w:sz w:val="18"/>
          <w:szCs w:val="18"/>
          <w:lang w:eastAsia="ar-SA"/>
        </w:rPr>
        <w:t>.</w:t>
      </w:r>
      <w:r w:rsidR="0069696E" w:rsidRPr="009B738C">
        <w:t xml:space="preserve"> </w:t>
      </w:r>
      <w:proofErr w:type="spellStart"/>
      <w:r w:rsidR="0069696E">
        <w:t>Unipharma</w:t>
      </w:r>
      <w:proofErr w:type="spellEnd"/>
      <w:r w:rsidR="0069696E">
        <w:t xml:space="preserve">, 1. </w:t>
      </w:r>
      <w:proofErr w:type="spellStart"/>
      <w:r w:rsidR="0069696E">
        <w:t>Slovenská</w:t>
      </w:r>
      <w:proofErr w:type="spellEnd"/>
      <w:r w:rsidR="0069696E">
        <w:t xml:space="preserve"> </w:t>
      </w:r>
      <w:proofErr w:type="spellStart"/>
      <w:r w:rsidR="0069696E">
        <w:t>lekárnická</w:t>
      </w:r>
      <w:proofErr w:type="spellEnd"/>
      <w:r w:rsidR="0069696E">
        <w:t xml:space="preserve"> </w:t>
      </w:r>
      <w:proofErr w:type="spellStart"/>
      <w:r w:rsidR="0069696E">
        <w:t>a.s.</w:t>
      </w:r>
      <w:proofErr w:type="spellEnd"/>
      <w:r w:rsidR="0069696E">
        <w:t xml:space="preserve">, </w:t>
      </w:r>
      <w:proofErr w:type="spellStart"/>
      <w:r w:rsidR="0069696E">
        <w:t>Opatovská</w:t>
      </w:r>
      <w:proofErr w:type="spellEnd"/>
      <w:r w:rsidR="0069696E">
        <w:t xml:space="preserve"> cesta 4, </w:t>
      </w:r>
      <w:proofErr w:type="spellStart"/>
      <w:proofErr w:type="gramStart"/>
      <w:r w:rsidR="0069696E">
        <w:t>Bojnice</w:t>
      </w:r>
      <w:proofErr w:type="spellEnd"/>
      <w:r w:rsidR="0069696E"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r w:rsidR="0069696E" w:rsidRPr="00F62F44">
        <w:rPr>
          <w:rFonts w:ascii="Verdana" w:hAnsi="Verdana" w:cstheme="minorHAnsi"/>
          <w:sz w:val="18"/>
          <w:szCs w:val="18"/>
          <w:lang w:val="sk-SK" w:eastAsia="ar-SA"/>
        </w:rPr>
        <w:t>,</w:t>
      </w:r>
      <w:proofErr w:type="gramEnd"/>
      <w:r w:rsidR="0069696E" w:rsidRPr="00F62F44">
        <w:rPr>
          <w:rFonts w:ascii="Verdana" w:hAnsi="Verdana" w:cstheme="minorHAnsi"/>
          <w:sz w:val="18"/>
          <w:szCs w:val="18"/>
          <w:lang w:val="sk-SK" w:eastAsia="ar-SA"/>
        </w:rPr>
        <w:t xml:space="preserve"> Slovenská republika</w:t>
      </w:r>
      <w:r w:rsidR="0069696E"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bCs/>
          <w:sz w:val="18"/>
          <w:szCs w:val="18"/>
          <w:lang w:eastAsia="ar-SA"/>
        </w:rPr>
        <w:t>pred</w:t>
      </w:r>
      <w:r w:rsidRPr="00F62F44">
        <w:rPr>
          <w:rFonts w:ascii="Verdana" w:hAnsi="Verdana" w:cstheme="minorHAnsi"/>
          <w:sz w:val="18"/>
          <w:szCs w:val="18"/>
          <w:lang w:eastAsia="ar-SA"/>
        </w:rPr>
        <w:t>ložil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celkovú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cenu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bez DPH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na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predmet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zákazky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vo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výške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 </w:t>
      </w:r>
      <w:r w:rsidR="0069696E">
        <w:rPr>
          <w:rFonts w:ascii="Verdana" w:hAnsi="Verdana" w:cstheme="minorHAnsi"/>
          <w:sz w:val="18"/>
          <w:szCs w:val="18"/>
          <w:lang w:eastAsia="ar-SA"/>
        </w:rPr>
        <w:t>95309,8900</w:t>
      </w:r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EUR.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Komisia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konštatovala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,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že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ponuka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uchádzača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vyhovuje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všetkým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požiadavkám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a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špecifikáciám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v 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zmysle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výzvy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na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predkladanie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ponúk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a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súťažných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podkladov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spracovaných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k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tejto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zákazke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. </w:t>
      </w:r>
    </w:p>
    <w:p w14:paraId="529BB0E5" w14:textId="77777777" w:rsidR="00F62F44" w:rsidRPr="00F62F44" w:rsidRDefault="00F62F44" w:rsidP="00F62F44">
      <w:pPr>
        <w:autoSpaceDE w:val="0"/>
        <w:autoSpaceDN w:val="0"/>
        <w:adjustRightInd w:val="0"/>
        <w:jc w:val="both"/>
        <w:rPr>
          <w:rFonts w:ascii="Verdana" w:hAnsi="Verdana" w:cstheme="minorHAnsi"/>
          <w:sz w:val="18"/>
          <w:szCs w:val="18"/>
          <w:lang w:val="sk-SK" w:eastAsia="ar-SA"/>
        </w:rPr>
      </w:pPr>
    </w:p>
    <w:p w14:paraId="39DE15A3" w14:textId="77777777" w:rsidR="00F62F44" w:rsidRPr="00F62F44" w:rsidRDefault="00F62F44" w:rsidP="00F62F44">
      <w:pPr>
        <w:autoSpaceDE w:val="0"/>
        <w:autoSpaceDN w:val="0"/>
        <w:adjustRightInd w:val="0"/>
        <w:jc w:val="both"/>
        <w:rPr>
          <w:rFonts w:ascii="Verdana" w:hAnsi="Verdana" w:cstheme="minorHAnsi"/>
          <w:sz w:val="18"/>
          <w:szCs w:val="18"/>
          <w:lang w:val="sk-SK" w:eastAsia="ar-SA"/>
        </w:rPr>
      </w:pPr>
      <w:r w:rsidRPr="00F62F44">
        <w:rPr>
          <w:rFonts w:ascii="Verdana" w:hAnsi="Verdana" w:cstheme="minorHAnsi"/>
          <w:sz w:val="18"/>
          <w:szCs w:val="18"/>
          <w:lang w:val="sk-SK" w:eastAsia="ar-SA"/>
        </w:rPr>
        <w:t>Oznámenie ponuky nie je možné pokladať za uzavretie zmluvy.</w:t>
      </w:r>
    </w:p>
    <w:p w14:paraId="17F0DCE4" w14:textId="1585D39E" w:rsidR="00F62F44" w:rsidRPr="00F62F44" w:rsidRDefault="00F62F44" w:rsidP="00F62F44">
      <w:pPr>
        <w:autoSpaceDE w:val="0"/>
        <w:autoSpaceDN w:val="0"/>
        <w:adjustRightInd w:val="0"/>
        <w:jc w:val="both"/>
        <w:rPr>
          <w:rFonts w:ascii="Verdana" w:hAnsi="Verdana" w:cstheme="minorHAnsi"/>
          <w:sz w:val="18"/>
          <w:szCs w:val="18"/>
          <w:lang w:val="sk-SK" w:eastAsia="ar-SA"/>
        </w:rPr>
      </w:pPr>
      <w:r w:rsidRPr="00F62F44">
        <w:rPr>
          <w:rFonts w:ascii="Verdana" w:hAnsi="Verdana" w:cstheme="minorHAnsi"/>
          <w:sz w:val="18"/>
          <w:szCs w:val="18"/>
          <w:lang w:val="sk-SK" w:eastAsia="ar-SA"/>
        </w:rPr>
        <w:t xml:space="preserve">Komisia zriadená verejným obstarávateľom odporúča verejnému obstarávateľovi, aby prijal ponuku úspešného uchádzača v časti </w:t>
      </w:r>
      <w:proofErr w:type="spellStart"/>
      <w:r w:rsidR="0069696E">
        <w:rPr>
          <w:b/>
          <w:iCs/>
        </w:rPr>
        <w:t>IX.časť</w:t>
      </w:r>
      <w:proofErr w:type="spellEnd"/>
      <w:r w:rsidR="0069696E">
        <w:rPr>
          <w:b/>
          <w:iCs/>
        </w:rPr>
        <w:t xml:space="preserve">: </w:t>
      </w:r>
      <w:proofErr w:type="spellStart"/>
      <w:r w:rsidR="0069696E">
        <w:rPr>
          <w:b/>
          <w:iCs/>
        </w:rPr>
        <w:t>Liečivá</w:t>
      </w:r>
      <w:proofErr w:type="spellEnd"/>
      <w:r w:rsidR="0069696E">
        <w:rPr>
          <w:b/>
          <w:iCs/>
        </w:rPr>
        <w:t xml:space="preserve"> pre </w:t>
      </w:r>
      <w:proofErr w:type="spellStart"/>
      <w:r w:rsidR="0069696E">
        <w:rPr>
          <w:b/>
          <w:iCs/>
        </w:rPr>
        <w:t>výživovú</w:t>
      </w:r>
      <w:proofErr w:type="spellEnd"/>
      <w:r w:rsidR="0069696E">
        <w:rPr>
          <w:b/>
          <w:iCs/>
        </w:rPr>
        <w:t xml:space="preserve"> </w:t>
      </w:r>
      <w:proofErr w:type="spellStart"/>
      <w:r w:rsidR="0069696E">
        <w:rPr>
          <w:b/>
          <w:iCs/>
        </w:rPr>
        <w:t>sústavu</w:t>
      </w:r>
      <w:proofErr w:type="spellEnd"/>
      <w:r w:rsidR="0069696E">
        <w:rPr>
          <w:b/>
          <w:iCs/>
        </w:rPr>
        <w:t xml:space="preserve"> a </w:t>
      </w:r>
      <w:proofErr w:type="spellStart"/>
      <w:r w:rsidR="0069696E">
        <w:rPr>
          <w:b/>
          <w:iCs/>
        </w:rPr>
        <w:t>látkovú</w:t>
      </w:r>
      <w:proofErr w:type="spellEnd"/>
      <w:r w:rsidR="0069696E">
        <w:rPr>
          <w:b/>
          <w:iCs/>
        </w:rPr>
        <w:t xml:space="preserve"> </w:t>
      </w:r>
      <w:proofErr w:type="spellStart"/>
      <w:r w:rsidR="0069696E">
        <w:rPr>
          <w:b/>
          <w:iCs/>
        </w:rPr>
        <w:t>premenu</w:t>
      </w:r>
      <w:proofErr w:type="spellEnd"/>
      <w:r w:rsidR="0069696E">
        <w:rPr>
          <w:b/>
          <w:iCs/>
        </w:rPr>
        <w:t xml:space="preserve"> </w:t>
      </w:r>
      <w:proofErr w:type="spellStart"/>
      <w:r w:rsidR="0069696E">
        <w:rPr>
          <w:b/>
          <w:iCs/>
        </w:rPr>
        <w:t>časť</w:t>
      </w:r>
      <w:proofErr w:type="spellEnd"/>
      <w:r w:rsidR="0069696E">
        <w:rPr>
          <w:b/>
          <w:iCs/>
        </w:rPr>
        <w:t xml:space="preserve"> č. 6 </w:t>
      </w:r>
      <w:r w:rsidR="0069696E" w:rsidRPr="00422724">
        <w:rPr>
          <w:rFonts w:ascii="Verdana" w:hAnsi="Verdana" w:cstheme="minorHAnsi"/>
          <w:sz w:val="18"/>
          <w:szCs w:val="18"/>
          <w:lang w:val="sk-SK" w:eastAsia="ar-SA"/>
        </w:rPr>
        <w:t>“</w:t>
      </w:r>
      <w:r w:rsidR="0069696E">
        <w:rPr>
          <w:rFonts w:ascii="Verdana" w:hAnsi="Verdana" w:cstheme="minorHAnsi"/>
          <w:sz w:val="18"/>
          <w:szCs w:val="18"/>
          <w:lang w:val="sk-SK" w:eastAsia="ar-SA"/>
        </w:rPr>
        <w:t>.</w:t>
      </w:r>
      <w:r w:rsidR="0069696E" w:rsidRPr="00422724">
        <w:rPr>
          <w:rFonts w:ascii="Verdana" w:hAnsi="Verdana"/>
          <w:sz w:val="18"/>
          <w:szCs w:val="18"/>
          <w:lang w:val="sk-SK" w:eastAsia="ar-SA"/>
        </w:rPr>
        <w:t xml:space="preserve"> </w:t>
      </w:r>
      <w:r w:rsidRPr="00F62F44">
        <w:rPr>
          <w:rFonts w:ascii="Verdana" w:hAnsi="Verdana" w:cstheme="minorHAnsi"/>
          <w:sz w:val="18"/>
          <w:szCs w:val="18"/>
          <w:lang w:val="sk-SK" w:eastAsia="ar-SA"/>
        </w:rPr>
        <w:t xml:space="preserve"> Zmluva môže byť uzatvorená v súlade s ustanovením § 56 zákona o verejnom obstarávaní </w:t>
      </w:r>
    </w:p>
    <w:p w14:paraId="52D7FCAC" w14:textId="5014BC07" w:rsidR="00E23345" w:rsidRDefault="00E23345" w:rsidP="00E23345">
      <w:pPr>
        <w:rPr>
          <w:b/>
          <w:iCs/>
        </w:rPr>
      </w:pPr>
      <w:proofErr w:type="spellStart"/>
      <w:r>
        <w:rPr>
          <w:b/>
          <w:iCs/>
        </w:rPr>
        <w:t>X.časť</w:t>
      </w:r>
      <w:proofErr w:type="spellEnd"/>
      <w:r>
        <w:rPr>
          <w:b/>
          <w:iCs/>
        </w:rPr>
        <w:t xml:space="preserve">: </w:t>
      </w:r>
      <w:proofErr w:type="spellStart"/>
      <w:r>
        <w:rPr>
          <w:b/>
          <w:iCs/>
        </w:rPr>
        <w:t>Liečivá</w:t>
      </w:r>
      <w:proofErr w:type="spellEnd"/>
      <w:r>
        <w:rPr>
          <w:b/>
          <w:iCs/>
        </w:rPr>
        <w:t xml:space="preserve"> pre </w:t>
      </w:r>
      <w:proofErr w:type="spellStart"/>
      <w:r>
        <w:rPr>
          <w:b/>
          <w:iCs/>
        </w:rPr>
        <w:t>výživovú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sústavu</w:t>
      </w:r>
      <w:proofErr w:type="spellEnd"/>
      <w:r>
        <w:rPr>
          <w:b/>
          <w:iCs/>
        </w:rPr>
        <w:t xml:space="preserve"> a </w:t>
      </w:r>
      <w:proofErr w:type="spellStart"/>
      <w:r>
        <w:rPr>
          <w:b/>
          <w:iCs/>
        </w:rPr>
        <w:t>látkovú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premenu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časť</w:t>
      </w:r>
      <w:proofErr w:type="spellEnd"/>
      <w:r>
        <w:rPr>
          <w:b/>
          <w:iCs/>
        </w:rPr>
        <w:t xml:space="preserve"> č. 7</w:t>
      </w:r>
    </w:p>
    <w:p w14:paraId="43052B6D" w14:textId="2C50626F" w:rsidR="00E23345" w:rsidRPr="00641B94" w:rsidRDefault="00E23345" w:rsidP="00E23345">
      <w:pPr>
        <w:rPr>
          <w:rFonts w:ascii="Arial" w:hAnsi="Arial" w:cs="Arial"/>
          <w:sz w:val="20"/>
          <w:szCs w:val="20"/>
        </w:rPr>
      </w:pPr>
      <w:proofErr w:type="spellStart"/>
      <w:r w:rsidRPr="00641B94">
        <w:rPr>
          <w:rFonts w:ascii="TimesNewRomanPSMT" w:hAnsi="TimesNewRomanPSMT" w:cs="TimesNewRomanPSMT"/>
          <w:lang w:eastAsia="sk-SK"/>
        </w:rPr>
        <w:t>Verejný</w:t>
      </w:r>
      <w:proofErr w:type="spellEnd"/>
      <w:r w:rsidRPr="00641B94">
        <w:rPr>
          <w:rFonts w:ascii="TimesNewRomanPSMT" w:hAnsi="TimesNewRomanPSMT" w:cs="TimesNewRomanPSMT"/>
          <w:lang w:eastAsia="sk-SK"/>
        </w:rPr>
        <w:t xml:space="preserve"> </w:t>
      </w:r>
      <w:proofErr w:type="spellStart"/>
      <w:r w:rsidRPr="00641B94">
        <w:rPr>
          <w:rFonts w:ascii="TimesNewRomanPSMT" w:hAnsi="TimesNewRomanPSMT" w:cs="TimesNewRomanPSMT"/>
          <w:lang w:eastAsia="sk-SK"/>
        </w:rPr>
        <w:t>obstarávateľ</w:t>
      </w:r>
      <w:proofErr w:type="spellEnd"/>
      <w:r w:rsidRPr="00641B94">
        <w:rPr>
          <w:rFonts w:ascii="TimesNewRomanPSMT" w:hAnsi="TimesNewRomanPSMT" w:cs="TimesNewRomanPSMT"/>
          <w:lang w:eastAsia="sk-SK"/>
        </w:rPr>
        <w:t xml:space="preserve"> r u š í v </w:t>
      </w:r>
      <w:proofErr w:type="spellStart"/>
      <w:r w:rsidRPr="00641B94">
        <w:rPr>
          <w:rFonts w:ascii="TimesNewRomanPSMT" w:hAnsi="TimesNewRomanPSMT" w:cs="TimesNewRomanPSMT"/>
          <w:lang w:eastAsia="sk-SK"/>
        </w:rPr>
        <w:t>zmysle</w:t>
      </w:r>
      <w:proofErr w:type="spellEnd"/>
      <w:r w:rsidRPr="00641B94">
        <w:rPr>
          <w:rFonts w:ascii="TimesNewRomanPSMT" w:hAnsi="TimesNewRomanPSMT" w:cs="TimesNewRomanPSMT"/>
          <w:lang w:eastAsia="sk-SK"/>
        </w:rPr>
        <w:t xml:space="preserve"> § 57 </w:t>
      </w:r>
      <w:proofErr w:type="spellStart"/>
      <w:r w:rsidRPr="00641B94">
        <w:rPr>
          <w:rFonts w:ascii="TimesNewRomanPSMT" w:hAnsi="TimesNewRomanPSMT" w:cs="TimesNewRomanPSMT"/>
          <w:lang w:eastAsia="sk-SK"/>
        </w:rPr>
        <w:t>ods</w:t>
      </w:r>
      <w:proofErr w:type="spellEnd"/>
      <w:r w:rsidRPr="00641B94">
        <w:rPr>
          <w:rFonts w:ascii="TimesNewRomanPSMT" w:hAnsi="TimesNewRomanPSMT" w:cs="TimesNewRomanPSMT"/>
          <w:lang w:eastAsia="sk-SK"/>
        </w:rPr>
        <w:t xml:space="preserve">. 1 </w:t>
      </w:r>
      <w:proofErr w:type="spellStart"/>
      <w:r w:rsidRPr="00641B94">
        <w:rPr>
          <w:rFonts w:ascii="TimesNewRomanPSMT" w:hAnsi="TimesNewRomanPSMT" w:cs="TimesNewRomanPSMT"/>
          <w:lang w:eastAsia="sk-SK"/>
        </w:rPr>
        <w:t>písm</w:t>
      </w:r>
      <w:proofErr w:type="spellEnd"/>
      <w:r w:rsidRPr="00641B94">
        <w:rPr>
          <w:rFonts w:ascii="TimesNewRomanPSMT" w:hAnsi="TimesNewRomanPSMT" w:cs="TimesNewRomanPSMT"/>
          <w:lang w:eastAsia="sk-SK"/>
        </w:rPr>
        <w:t xml:space="preserve"> b) </w:t>
      </w:r>
      <w:proofErr w:type="spellStart"/>
      <w:r w:rsidRPr="00641B94">
        <w:rPr>
          <w:rFonts w:ascii="TimesNewRomanPSMT" w:hAnsi="TimesNewRomanPSMT" w:cs="TimesNewRomanPSMT"/>
          <w:lang w:eastAsia="sk-SK"/>
        </w:rPr>
        <w:t>zákona</w:t>
      </w:r>
      <w:proofErr w:type="spellEnd"/>
      <w:r w:rsidRPr="00641B94">
        <w:rPr>
          <w:rFonts w:ascii="TimesNewRomanPSMT" w:hAnsi="TimesNewRomanPSMT" w:cs="TimesNewRomanPSMT"/>
          <w:lang w:eastAsia="sk-SK"/>
        </w:rPr>
        <w:t xml:space="preserve"> o </w:t>
      </w:r>
      <w:proofErr w:type="spellStart"/>
      <w:r w:rsidRPr="00641B94">
        <w:rPr>
          <w:rFonts w:ascii="TimesNewRomanPSMT" w:hAnsi="TimesNewRomanPSMT" w:cs="TimesNewRomanPSMT"/>
          <w:lang w:eastAsia="sk-SK"/>
        </w:rPr>
        <w:t>verejnom</w:t>
      </w:r>
      <w:proofErr w:type="spellEnd"/>
      <w:r w:rsidRPr="00641B94">
        <w:rPr>
          <w:rFonts w:ascii="TimesNewRomanPSMT" w:hAnsi="TimesNewRomanPSMT" w:cs="TimesNewRomanPSMT"/>
          <w:lang w:eastAsia="sk-SK"/>
        </w:rPr>
        <w:t xml:space="preserve"> </w:t>
      </w:r>
      <w:proofErr w:type="spellStart"/>
      <w:r w:rsidRPr="00641B94">
        <w:rPr>
          <w:rFonts w:ascii="TimesNewRomanPSMT" w:hAnsi="TimesNewRomanPSMT" w:cs="TimesNewRomanPSMT"/>
          <w:lang w:eastAsia="sk-SK"/>
        </w:rPr>
        <w:t>obstarávaní</w:t>
      </w:r>
      <w:proofErr w:type="spellEnd"/>
      <w:r w:rsidRPr="00641B94">
        <w:rPr>
          <w:rFonts w:ascii="TimesNewRomanPSMT" w:hAnsi="TimesNewRomanPSMT" w:cs="TimesNewRomanPSMT"/>
          <w:lang w:eastAsia="sk-SK"/>
        </w:rPr>
        <w:t xml:space="preserve"> </w:t>
      </w:r>
      <w:r w:rsidRPr="00641B94">
        <w:rPr>
          <w:sz w:val="23"/>
          <w:szCs w:val="23"/>
        </w:rPr>
        <w:t xml:space="preserve">a o </w:t>
      </w:r>
      <w:proofErr w:type="spellStart"/>
      <w:r w:rsidRPr="00641B94">
        <w:rPr>
          <w:sz w:val="23"/>
          <w:szCs w:val="23"/>
        </w:rPr>
        <w:t>zmene</w:t>
      </w:r>
      <w:proofErr w:type="spellEnd"/>
      <w:r w:rsidRPr="00641B94">
        <w:rPr>
          <w:sz w:val="23"/>
          <w:szCs w:val="23"/>
        </w:rPr>
        <w:t xml:space="preserve"> a </w:t>
      </w:r>
      <w:proofErr w:type="spellStart"/>
      <w:r w:rsidRPr="00641B94">
        <w:rPr>
          <w:sz w:val="23"/>
          <w:szCs w:val="23"/>
        </w:rPr>
        <w:t>doplnení</w:t>
      </w:r>
      <w:proofErr w:type="spellEnd"/>
      <w:r w:rsidRPr="00641B94">
        <w:rPr>
          <w:sz w:val="23"/>
          <w:szCs w:val="23"/>
        </w:rPr>
        <w:t xml:space="preserve"> </w:t>
      </w:r>
      <w:proofErr w:type="spellStart"/>
      <w:r w:rsidRPr="00641B94">
        <w:rPr>
          <w:sz w:val="23"/>
          <w:szCs w:val="23"/>
        </w:rPr>
        <w:t>niektorých</w:t>
      </w:r>
      <w:proofErr w:type="spellEnd"/>
      <w:r w:rsidRPr="00641B94">
        <w:rPr>
          <w:sz w:val="23"/>
          <w:szCs w:val="23"/>
        </w:rPr>
        <w:t xml:space="preserve"> </w:t>
      </w:r>
      <w:proofErr w:type="spellStart"/>
      <w:r w:rsidRPr="00641B94">
        <w:rPr>
          <w:sz w:val="23"/>
          <w:szCs w:val="23"/>
        </w:rPr>
        <w:t>zákonov</w:t>
      </w:r>
      <w:proofErr w:type="spellEnd"/>
      <w:r w:rsidRPr="00641B94">
        <w:rPr>
          <w:sz w:val="23"/>
          <w:szCs w:val="23"/>
        </w:rPr>
        <w:t xml:space="preserve"> v </w:t>
      </w:r>
      <w:proofErr w:type="spellStart"/>
      <w:r w:rsidRPr="00641B94">
        <w:rPr>
          <w:sz w:val="23"/>
          <w:szCs w:val="23"/>
        </w:rPr>
        <w:t>znení</w:t>
      </w:r>
      <w:proofErr w:type="spellEnd"/>
      <w:r w:rsidRPr="00641B94">
        <w:rPr>
          <w:sz w:val="23"/>
          <w:szCs w:val="23"/>
        </w:rPr>
        <w:t xml:space="preserve"> </w:t>
      </w:r>
      <w:proofErr w:type="spellStart"/>
      <w:r w:rsidRPr="00641B94">
        <w:rPr>
          <w:sz w:val="23"/>
          <w:szCs w:val="23"/>
        </w:rPr>
        <w:t>neskorších</w:t>
      </w:r>
      <w:proofErr w:type="spellEnd"/>
      <w:r w:rsidRPr="00641B94">
        <w:rPr>
          <w:sz w:val="23"/>
          <w:szCs w:val="23"/>
        </w:rPr>
        <w:t xml:space="preserve"> </w:t>
      </w:r>
      <w:proofErr w:type="spellStart"/>
      <w:r w:rsidRPr="00641B94">
        <w:rPr>
          <w:sz w:val="23"/>
          <w:szCs w:val="23"/>
        </w:rPr>
        <w:t>predpisov</w:t>
      </w:r>
      <w:proofErr w:type="spellEnd"/>
      <w:r w:rsidRPr="00641B94">
        <w:rPr>
          <w:sz w:val="23"/>
          <w:szCs w:val="23"/>
        </w:rPr>
        <w:t xml:space="preserve"> (</w:t>
      </w:r>
      <w:proofErr w:type="spellStart"/>
      <w:r w:rsidRPr="00641B94">
        <w:rPr>
          <w:sz w:val="23"/>
          <w:szCs w:val="23"/>
        </w:rPr>
        <w:t>ďalej</w:t>
      </w:r>
      <w:proofErr w:type="spellEnd"/>
      <w:r w:rsidRPr="00641B94">
        <w:rPr>
          <w:sz w:val="23"/>
          <w:szCs w:val="23"/>
        </w:rPr>
        <w:t xml:space="preserve"> </w:t>
      </w:r>
      <w:proofErr w:type="spellStart"/>
      <w:r w:rsidRPr="00641B94">
        <w:rPr>
          <w:sz w:val="23"/>
          <w:szCs w:val="23"/>
        </w:rPr>
        <w:t>len</w:t>
      </w:r>
      <w:proofErr w:type="spellEnd"/>
      <w:r w:rsidRPr="00641B94">
        <w:rPr>
          <w:sz w:val="23"/>
          <w:szCs w:val="23"/>
        </w:rPr>
        <w:t xml:space="preserve"> „</w:t>
      </w:r>
      <w:proofErr w:type="spellStart"/>
      <w:r w:rsidRPr="00641B94">
        <w:rPr>
          <w:sz w:val="23"/>
          <w:szCs w:val="23"/>
        </w:rPr>
        <w:t>zákon</w:t>
      </w:r>
      <w:proofErr w:type="spellEnd"/>
      <w:r w:rsidRPr="00641B94">
        <w:rPr>
          <w:sz w:val="23"/>
          <w:szCs w:val="23"/>
        </w:rPr>
        <w:t xml:space="preserve"> o </w:t>
      </w:r>
      <w:proofErr w:type="spellStart"/>
      <w:r w:rsidRPr="00641B94">
        <w:rPr>
          <w:sz w:val="23"/>
          <w:szCs w:val="23"/>
        </w:rPr>
        <w:t>verejnom</w:t>
      </w:r>
      <w:proofErr w:type="spellEnd"/>
      <w:r w:rsidRPr="00641B94">
        <w:rPr>
          <w:sz w:val="23"/>
          <w:szCs w:val="23"/>
        </w:rPr>
        <w:t xml:space="preserve"> </w:t>
      </w:r>
      <w:proofErr w:type="spellStart"/>
      <w:proofErr w:type="gramStart"/>
      <w:r w:rsidRPr="00641B94">
        <w:rPr>
          <w:sz w:val="23"/>
          <w:szCs w:val="23"/>
        </w:rPr>
        <w:t>obstarávaní</w:t>
      </w:r>
      <w:proofErr w:type="spellEnd"/>
      <w:r w:rsidRPr="00641B94">
        <w:rPr>
          <w:sz w:val="23"/>
          <w:szCs w:val="23"/>
        </w:rPr>
        <w:t>“</w:t>
      </w:r>
      <w:proofErr w:type="gramEnd"/>
      <w:r w:rsidRPr="00641B94">
        <w:rPr>
          <w:sz w:val="23"/>
          <w:szCs w:val="23"/>
        </w:rPr>
        <w:t xml:space="preserve">) </w:t>
      </w:r>
      <w:proofErr w:type="spellStart"/>
      <w:r w:rsidRPr="00641B94">
        <w:rPr>
          <w:sz w:val="23"/>
          <w:szCs w:val="23"/>
        </w:rPr>
        <w:t>použitý</w:t>
      </w:r>
      <w:proofErr w:type="spellEnd"/>
      <w:r w:rsidRPr="00641B94">
        <w:rPr>
          <w:sz w:val="23"/>
          <w:szCs w:val="23"/>
        </w:rPr>
        <w:t xml:space="preserve"> </w:t>
      </w:r>
      <w:proofErr w:type="spellStart"/>
      <w:r w:rsidRPr="00641B94">
        <w:rPr>
          <w:sz w:val="23"/>
          <w:szCs w:val="23"/>
        </w:rPr>
        <w:t>postup</w:t>
      </w:r>
      <w:proofErr w:type="spellEnd"/>
      <w:r w:rsidRPr="00641B94">
        <w:rPr>
          <w:sz w:val="23"/>
          <w:szCs w:val="23"/>
        </w:rPr>
        <w:t xml:space="preserve"> </w:t>
      </w:r>
      <w:proofErr w:type="spellStart"/>
      <w:r w:rsidRPr="00641B94">
        <w:rPr>
          <w:sz w:val="23"/>
          <w:szCs w:val="23"/>
        </w:rPr>
        <w:t>verejného</w:t>
      </w:r>
      <w:proofErr w:type="spellEnd"/>
      <w:r w:rsidRPr="00641B94">
        <w:rPr>
          <w:sz w:val="23"/>
          <w:szCs w:val="23"/>
        </w:rPr>
        <w:t xml:space="preserve"> </w:t>
      </w:r>
      <w:proofErr w:type="spellStart"/>
      <w:r w:rsidRPr="00641B94">
        <w:rPr>
          <w:sz w:val="23"/>
          <w:szCs w:val="23"/>
        </w:rPr>
        <w:t>obstarávania</w:t>
      </w:r>
      <w:proofErr w:type="spellEnd"/>
      <w:r w:rsidRPr="00641B94">
        <w:rPr>
          <w:rFonts w:ascii="TimesNewRomanPSMT" w:hAnsi="TimesNewRomanPSMT" w:cs="TimesNewRomanPSMT"/>
          <w:lang w:eastAsia="sk-SK"/>
        </w:rPr>
        <w:t xml:space="preserve"> v </w:t>
      </w:r>
      <w:proofErr w:type="spellStart"/>
      <w:r>
        <w:rPr>
          <w:rFonts w:ascii="TimesNewRomanPSMT" w:hAnsi="TimesNewRomanPSMT" w:cs="TimesNewRomanPSMT"/>
          <w:lang w:eastAsia="sk-SK"/>
        </w:rPr>
        <w:t>X</w:t>
      </w:r>
      <w:r>
        <w:rPr>
          <w:b/>
          <w:iCs/>
        </w:rPr>
        <w:t>.časť</w:t>
      </w:r>
      <w:proofErr w:type="spellEnd"/>
      <w:r>
        <w:rPr>
          <w:b/>
          <w:iCs/>
        </w:rPr>
        <w:t xml:space="preserve">: </w:t>
      </w:r>
      <w:proofErr w:type="spellStart"/>
      <w:r>
        <w:rPr>
          <w:b/>
          <w:iCs/>
        </w:rPr>
        <w:t>Liečivá</w:t>
      </w:r>
      <w:proofErr w:type="spellEnd"/>
      <w:r>
        <w:rPr>
          <w:b/>
          <w:iCs/>
        </w:rPr>
        <w:t xml:space="preserve"> pre </w:t>
      </w:r>
      <w:proofErr w:type="spellStart"/>
      <w:r>
        <w:rPr>
          <w:b/>
          <w:iCs/>
        </w:rPr>
        <w:t>výživovú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sústavu</w:t>
      </w:r>
      <w:proofErr w:type="spellEnd"/>
      <w:r>
        <w:rPr>
          <w:b/>
          <w:iCs/>
        </w:rPr>
        <w:t xml:space="preserve"> a </w:t>
      </w:r>
      <w:proofErr w:type="spellStart"/>
      <w:r>
        <w:rPr>
          <w:b/>
          <w:iCs/>
        </w:rPr>
        <w:t>látkovú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premenu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časť</w:t>
      </w:r>
      <w:proofErr w:type="spellEnd"/>
      <w:r>
        <w:rPr>
          <w:b/>
          <w:iCs/>
        </w:rPr>
        <w:t xml:space="preserve"> č. 7 </w:t>
      </w:r>
      <w:r>
        <w:rPr>
          <w:iCs/>
        </w:rPr>
        <w:t xml:space="preserve"> </w:t>
      </w:r>
      <w:r w:rsidRPr="00641B94">
        <w:rPr>
          <w:rFonts w:ascii="TimesNewRomanPSMT" w:hAnsi="TimesNewRomanPSMT" w:cs="TimesNewRomanPSMT"/>
          <w:lang w:eastAsia="sk-SK"/>
        </w:rPr>
        <w:t xml:space="preserve">z </w:t>
      </w:r>
      <w:proofErr w:type="spellStart"/>
      <w:r w:rsidRPr="00641B94">
        <w:rPr>
          <w:rFonts w:ascii="TimesNewRomanPSMT" w:hAnsi="TimesNewRomanPSMT" w:cs="TimesNewRomanPSMT"/>
          <w:lang w:eastAsia="sk-SK"/>
        </w:rPr>
        <w:t>dôvodu</w:t>
      </w:r>
      <w:proofErr w:type="spellEnd"/>
      <w:r w:rsidRPr="00641B94">
        <w:rPr>
          <w:rFonts w:ascii="TimesNewRomanPSMT" w:hAnsi="TimesNewRomanPSMT" w:cs="TimesNewRomanPSMT"/>
          <w:lang w:eastAsia="sk-SK"/>
        </w:rPr>
        <w:t xml:space="preserve">, </w:t>
      </w:r>
      <w:proofErr w:type="spellStart"/>
      <w:r w:rsidRPr="00641B94">
        <w:rPr>
          <w:rFonts w:ascii="Arial" w:hAnsi="Arial" w:cs="Arial"/>
          <w:sz w:val="20"/>
          <w:szCs w:val="20"/>
          <w:lang w:eastAsia="sk-SK"/>
        </w:rPr>
        <w:t>že</w:t>
      </w:r>
      <w:proofErr w:type="spellEnd"/>
      <w:r w:rsidRPr="00641B94">
        <w:rPr>
          <w:rFonts w:ascii="Arial" w:hAnsi="Arial" w:cs="Arial"/>
          <w:sz w:val="20"/>
          <w:szCs w:val="20"/>
          <w:lang w:eastAsia="sk-SK"/>
        </w:rPr>
        <w:t xml:space="preserve"> </w:t>
      </w:r>
      <w:proofErr w:type="spellStart"/>
      <w:r w:rsidRPr="00641B94">
        <w:rPr>
          <w:rFonts w:ascii="Arial" w:hAnsi="Arial" w:cs="Arial"/>
          <w:sz w:val="20"/>
          <w:szCs w:val="20"/>
          <w:lang w:eastAsia="sk-SK"/>
        </w:rPr>
        <w:t>nebola</w:t>
      </w:r>
      <w:proofErr w:type="spellEnd"/>
      <w:r w:rsidRPr="00641B94">
        <w:rPr>
          <w:rFonts w:ascii="Arial" w:hAnsi="Arial" w:cs="Arial"/>
          <w:sz w:val="20"/>
          <w:szCs w:val="20"/>
          <w:lang w:eastAsia="sk-SK"/>
        </w:rPr>
        <w:t xml:space="preserve"> </w:t>
      </w:r>
      <w:proofErr w:type="spellStart"/>
      <w:r w:rsidRPr="00641B94">
        <w:rPr>
          <w:rFonts w:ascii="Arial" w:hAnsi="Arial" w:cs="Arial"/>
          <w:sz w:val="20"/>
          <w:szCs w:val="20"/>
          <w:lang w:eastAsia="sk-SK"/>
        </w:rPr>
        <w:t>predložená</w:t>
      </w:r>
      <w:proofErr w:type="spellEnd"/>
      <w:r w:rsidRPr="00641B94">
        <w:rPr>
          <w:rFonts w:ascii="Arial" w:hAnsi="Arial" w:cs="Arial"/>
          <w:sz w:val="20"/>
          <w:szCs w:val="20"/>
          <w:lang w:eastAsia="sk-SK"/>
        </w:rPr>
        <w:t xml:space="preserve"> ani </w:t>
      </w:r>
      <w:proofErr w:type="spellStart"/>
      <w:r w:rsidRPr="00641B94">
        <w:rPr>
          <w:rFonts w:ascii="Arial" w:hAnsi="Arial" w:cs="Arial"/>
          <w:sz w:val="20"/>
          <w:szCs w:val="20"/>
          <w:lang w:eastAsia="sk-SK"/>
        </w:rPr>
        <w:t>jedna</w:t>
      </w:r>
      <w:proofErr w:type="spellEnd"/>
      <w:r w:rsidRPr="00641B94">
        <w:rPr>
          <w:rFonts w:ascii="Arial" w:hAnsi="Arial" w:cs="Arial"/>
          <w:sz w:val="20"/>
          <w:szCs w:val="20"/>
          <w:lang w:eastAsia="sk-SK"/>
        </w:rPr>
        <w:t xml:space="preserve"> </w:t>
      </w:r>
      <w:proofErr w:type="spellStart"/>
      <w:r w:rsidRPr="00641B94">
        <w:rPr>
          <w:rFonts w:ascii="Arial" w:hAnsi="Arial" w:cs="Arial"/>
          <w:sz w:val="20"/>
          <w:szCs w:val="20"/>
          <w:lang w:eastAsia="sk-SK"/>
        </w:rPr>
        <w:t>ponuka</w:t>
      </w:r>
      <w:proofErr w:type="spellEnd"/>
      <w:r w:rsidRPr="00641B94">
        <w:rPr>
          <w:rFonts w:ascii="Arial" w:hAnsi="Arial" w:cs="Arial"/>
          <w:sz w:val="20"/>
          <w:szCs w:val="20"/>
          <w:lang w:eastAsia="sk-SK"/>
        </w:rPr>
        <w:t>.</w:t>
      </w:r>
      <w:r w:rsidRPr="00641B94">
        <w:rPr>
          <w:rFonts w:ascii="Arial" w:hAnsi="Arial" w:cs="Arial"/>
          <w:sz w:val="20"/>
          <w:szCs w:val="20"/>
        </w:rPr>
        <w:t xml:space="preserve"> </w:t>
      </w:r>
    </w:p>
    <w:p w14:paraId="385FBF60" w14:textId="77777777" w:rsidR="00E23345" w:rsidRDefault="00E23345" w:rsidP="00E23345">
      <w:pPr>
        <w:rPr>
          <w:b/>
          <w:iCs/>
        </w:rPr>
      </w:pPr>
    </w:p>
    <w:p w14:paraId="0E56E608" w14:textId="77777777" w:rsidR="00F62F44" w:rsidRPr="00F62F44" w:rsidRDefault="00F62F44" w:rsidP="00F62F44">
      <w:pPr>
        <w:autoSpaceDE w:val="0"/>
        <w:autoSpaceDN w:val="0"/>
        <w:adjustRightInd w:val="0"/>
        <w:jc w:val="both"/>
        <w:rPr>
          <w:rFonts w:ascii="Verdana" w:hAnsi="Verdana" w:cstheme="minorHAnsi"/>
          <w:sz w:val="18"/>
          <w:szCs w:val="18"/>
          <w:lang w:eastAsia="ar-SA"/>
        </w:rPr>
      </w:pP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Komisia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zriadená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verejným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obstarávateľom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za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účelom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vyhodnotenia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ponúk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v 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procese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zadávania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zákazky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odporúča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verejnému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obstarávateľovi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vyzvať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úspešného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uchádzača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na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uzavretie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zmluvy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a 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poskytnutie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riadnej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súčinnosti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na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jej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uzavretie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tak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, aby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zmluva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mohla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byť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uzavretá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v 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súlade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s 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príslušnými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ustanoveniami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§ 56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zákona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o 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verejnom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obstarávaní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,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t.j.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môže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verejný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obstarávateľ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uzatvoriť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zmluvu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s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úspešným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uchádzačom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najskôr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šestnásty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deň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odo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dňa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odoslania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informácie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o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výsledku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vyhodnotenia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ponúk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podľa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§55,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pri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použití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prostriedkov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elektronickej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komunikácie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podľa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§20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najskôr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jedenásty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deň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odo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dňa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odoslania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informácie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o 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výsledku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vyhodnotenia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ponúk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podľa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§55 ,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ak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nebude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podaná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žiadosť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o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nápravu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, resp.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podaná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námietka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>.</w:t>
      </w:r>
    </w:p>
    <w:p w14:paraId="36C37428" w14:textId="77777777" w:rsidR="00F62F44" w:rsidRPr="00F62F44" w:rsidRDefault="00F62F44" w:rsidP="00F62F44">
      <w:pPr>
        <w:autoSpaceDE w:val="0"/>
        <w:autoSpaceDN w:val="0"/>
        <w:adjustRightInd w:val="0"/>
        <w:jc w:val="both"/>
        <w:rPr>
          <w:rFonts w:ascii="Verdana" w:hAnsi="Verdana" w:cstheme="minorHAnsi"/>
          <w:sz w:val="18"/>
          <w:szCs w:val="18"/>
          <w:lang w:eastAsia="ar-SA"/>
        </w:rPr>
      </w:pP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lastRenderedPageBreak/>
        <w:t>Osoba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podľa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§ 170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ods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. 1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zákona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č. 343/2015 Z. z. o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verejnom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obstarávaní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môže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podať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námietku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v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súlade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s § 170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ods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. 3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písm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. f) a § 170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ods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. 4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písm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. f)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zákona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č. 343/2015 Z. z. o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verejnom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Pr="00F62F44">
        <w:rPr>
          <w:rFonts w:ascii="Verdana" w:hAnsi="Verdana" w:cstheme="minorHAnsi"/>
          <w:sz w:val="18"/>
          <w:szCs w:val="18"/>
          <w:lang w:eastAsia="ar-SA"/>
        </w:rPr>
        <w:t>obstarávaní</w:t>
      </w:r>
      <w:proofErr w:type="spellEnd"/>
      <w:r w:rsidRPr="00F62F44">
        <w:rPr>
          <w:rFonts w:ascii="Verdana" w:hAnsi="Verdana" w:cstheme="minorHAnsi"/>
          <w:sz w:val="18"/>
          <w:szCs w:val="18"/>
          <w:lang w:eastAsia="ar-SA"/>
        </w:rPr>
        <w:t>.</w:t>
      </w:r>
    </w:p>
    <w:p w14:paraId="034C05AA" w14:textId="2110331D" w:rsidR="00F62F44" w:rsidRDefault="00F62F44" w:rsidP="00F62F44">
      <w:pPr>
        <w:autoSpaceDE w:val="0"/>
        <w:autoSpaceDN w:val="0"/>
        <w:adjustRightInd w:val="0"/>
        <w:jc w:val="both"/>
        <w:rPr>
          <w:rFonts w:ascii="Verdana" w:hAnsi="Verdana" w:cstheme="minorHAnsi"/>
          <w:b/>
          <w:bCs/>
          <w:sz w:val="18"/>
          <w:szCs w:val="18"/>
          <w:lang w:val="sk-SK" w:eastAsia="ar-SA"/>
        </w:rPr>
      </w:pPr>
    </w:p>
    <w:p w14:paraId="0695D23F" w14:textId="2F7883BE" w:rsidR="00F15509" w:rsidRDefault="00F15509" w:rsidP="00F15509">
      <w:pPr>
        <w:pStyle w:val="Default"/>
        <w:jc w:val="both"/>
      </w:pPr>
      <w:r w:rsidRPr="00403973">
        <w:t xml:space="preserve">Verejný obstarávateľ postupoval počas realizácie verejného obstarávania v súlade so zákonom  343/2015 </w:t>
      </w:r>
      <w:proofErr w:type="spellStart"/>
      <w:r w:rsidRPr="00403973">
        <w:t>Z.z</w:t>
      </w:r>
      <w:proofErr w:type="spellEnd"/>
      <w:r w:rsidRPr="00403973">
        <w:t>. o verejnom obstarávaní v znení neskorších predpisov a doplnení, uplatnil princíp rovnakého zaobchádzania, nediskriminácie uchádzačov ako aj princíp transparentnosti, hospodárnosti a efektívnosti.</w:t>
      </w:r>
    </w:p>
    <w:p w14:paraId="3D62D7A8" w14:textId="77777777" w:rsidR="00736B17" w:rsidRPr="00403973" w:rsidRDefault="00736B17" w:rsidP="00F15509">
      <w:pPr>
        <w:pStyle w:val="Default"/>
        <w:jc w:val="both"/>
      </w:pPr>
    </w:p>
    <w:p w14:paraId="599E4961" w14:textId="77777777" w:rsidR="00602635" w:rsidRPr="00403973" w:rsidRDefault="00602635" w:rsidP="00602635">
      <w:pPr>
        <w:suppressAutoHyphens/>
        <w:spacing w:after="240"/>
        <w:rPr>
          <w:lang w:val="sk-SK" w:eastAsia="ar-SA"/>
        </w:rPr>
      </w:pPr>
      <w:r w:rsidRPr="00403973">
        <w:rPr>
          <w:lang w:val="sk-SK" w:eastAsia="ar-SA"/>
        </w:rPr>
        <w:t>Poučenie:</w:t>
      </w:r>
    </w:p>
    <w:p w14:paraId="2871E4A2" w14:textId="13F81463" w:rsidR="00602635" w:rsidRDefault="00602635" w:rsidP="00602635">
      <w:pPr>
        <w:suppressAutoHyphens/>
        <w:spacing w:after="240"/>
        <w:jc w:val="both"/>
        <w:rPr>
          <w:lang w:val="sk-SK" w:eastAsia="ar-SA"/>
        </w:rPr>
      </w:pPr>
      <w:r w:rsidRPr="00403973">
        <w:rPr>
          <w:lang w:val="sk-SK" w:eastAsia="ar-SA"/>
        </w:rPr>
        <w:t>Námietku proti vyhodnoteniu ponúk podľa ustanovenia § 170 ods.3. písm. f) ZVO možno podať doručením verejnému obstarávateľovi a zároveň Úradu pre verejné obstarávanie do desiatich dní od prevzatia oznámenia o výsledku vyhodnotenia ponúk.</w:t>
      </w:r>
    </w:p>
    <w:p w14:paraId="53D2752A" w14:textId="5054AA63" w:rsidR="00CE35DE" w:rsidRPr="00403973" w:rsidRDefault="00CE35DE" w:rsidP="00CE35DE">
      <w:pPr>
        <w:pStyle w:val="Default"/>
        <w:jc w:val="both"/>
      </w:pPr>
      <w:r w:rsidRPr="00403973">
        <w:t>Kúpne zmluvy a celý proces verejného obstarávania podliehajú schvaľovaciemu procesu MZSR.</w:t>
      </w:r>
    </w:p>
    <w:p w14:paraId="4BE5AEB7" w14:textId="77777777" w:rsidR="00CE35DE" w:rsidRPr="00403973" w:rsidRDefault="00CE35DE" w:rsidP="00CE35DE">
      <w:pPr>
        <w:pStyle w:val="Default"/>
        <w:jc w:val="both"/>
      </w:pPr>
    </w:p>
    <w:p w14:paraId="456C6FE2" w14:textId="4B8753A5" w:rsidR="00CE35DE" w:rsidRDefault="00CE35DE" w:rsidP="00CE35DE">
      <w:pPr>
        <w:jc w:val="both"/>
      </w:pPr>
      <w:proofErr w:type="spellStart"/>
      <w:r w:rsidRPr="00403973">
        <w:rPr>
          <w:color w:val="000000"/>
          <w:lang w:eastAsia="sk-SK"/>
        </w:rPr>
        <w:t>Verejný</w:t>
      </w:r>
      <w:proofErr w:type="spellEnd"/>
      <w:r w:rsidRPr="00403973">
        <w:rPr>
          <w:color w:val="000000"/>
          <w:lang w:eastAsia="sk-SK"/>
        </w:rPr>
        <w:t xml:space="preserve"> </w:t>
      </w:r>
      <w:proofErr w:type="spellStart"/>
      <w:r w:rsidRPr="00403973">
        <w:rPr>
          <w:color w:val="000000"/>
          <w:lang w:eastAsia="sk-SK"/>
        </w:rPr>
        <w:t>obstarávateľ</w:t>
      </w:r>
      <w:proofErr w:type="spellEnd"/>
      <w:r w:rsidRPr="00403973">
        <w:rPr>
          <w:color w:val="000000"/>
          <w:lang w:eastAsia="sk-SK"/>
        </w:rPr>
        <w:t xml:space="preserve"> </w:t>
      </w:r>
      <w:proofErr w:type="spellStart"/>
      <w:r w:rsidRPr="00403973">
        <w:rPr>
          <w:color w:val="000000"/>
          <w:lang w:eastAsia="sk-SK"/>
        </w:rPr>
        <w:t>uzatvorí</w:t>
      </w:r>
      <w:proofErr w:type="spellEnd"/>
      <w:r w:rsidRPr="00403973">
        <w:rPr>
          <w:color w:val="000000"/>
          <w:lang w:eastAsia="sk-SK"/>
        </w:rPr>
        <w:t xml:space="preserve"> </w:t>
      </w:r>
      <w:proofErr w:type="spellStart"/>
      <w:r w:rsidRPr="00403973">
        <w:rPr>
          <w:color w:val="000000"/>
          <w:lang w:eastAsia="sk-SK"/>
        </w:rPr>
        <w:t>kúpne</w:t>
      </w:r>
      <w:proofErr w:type="spellEnd"/>
      <w:r w:rsidRPr="00403973">
        <w:rPr>
          <w:color w:val="000000"/>
          <w:lang w:eastAsia="sk-SK"/>
        </w:rPr>
        <w:t xml:space="preserve"> </w:t>
      </w:r>
      <w:proofErr w:type="spellStart"/>
      <w:r w:rsidRPr="00403973">
        <w:rPr>
          <w:color w:val="000000"/>
          <w:lang w:eastAsia="sk-SK"/>
        </w:rPr>
        <w:t>zmluvy</w:t>
      </w:r>
      <w:proofErr w:type="spellEnd"/>
      <w:r w:rsidRPr="00403973">
        <w:rPr>
          <w:color w:val="000000"/>
          <w:lang w:eastAsia="sk-SK"/>
        </w:rPr>
        <w:t xml:space="preserve"> s </w:t>
      </w:r>
      <w:proofErr w:type="spellStart"/>
      <w:r w:rsidRPr="00403973">
        <w:rPr>
          <w:color w:val="000000"/>
          <w:lang w:eastAsia="sk-SK"/>
        </w:rPr>
        <w:t>uvedenou</w:t>
      </w:r>
      <w:proofErr w:type="spellEnd"/>
      <w:r w:rsidRPr="00403973">
        <w:rPr>
          <w:color w:val="000000"/>
          <w:lang w:eastAsia="sk-SK"/>
        </w:rPr>
        <w:t xml:space="preserve"> </w:t>
      </w:r>
      <w:proofErr w:type="spellStart"/>
      <w:r w:rsidRPr="00403973">
        <w:rPr>
          <w:color w:val="000000"/>
          <w:lang w:eastAsia="sk-SK"/>
        </w:rPr>
        <w:t>spoločnosťou</w:t>
      </w:r>
      <w:proofErr w:type="spellEnd"/>
      <w:r w:rsidRPr="00403973">
        <w:rPr>
          <w:color w:val="000000"/>
          <w:lang w:eastAsia="sk-SK"/>
        </w:rPr>
        <w:t xml:space="preserve"> </w:t>
      </w:r>
      <w:proofErr w:type="spellStart"/>
      <w:r w:rsidRPr="00403973">
        <w:rPr>
          <w:color w:val="000000"/>
          <w:lang w:eastAsia="sk-SK"/>
        </w:rPr>
        <w:t>ako</w:t>
      </w:r>
      <w:proofErr w:type="spellEnd"/>
      <w:r w:rsidRPr="00403973">
        <w:rPr>
          <w:color w:val="000000"/>
          <w:lang w:eastAsia="sk-SK"/>
        </w:rPr>
        <w:t xml:space="preserve"> </w:t>
      </w:r>
      <w:proofErr w:type="spellStart"/>
      <w:r w:rsidRPr="00403973">
        <w:rPr>
          <w:color w:val="000000"/>
          <w:lang w:eastAsia="sk-SK"/>
        </w:rPr>
        <w:t>úspešným</w:t>
      </w:r>
      <w:proofErr w:type="spellEnd"/>
      <w:r w:rsidRPr="00403973">
        <w:rPr>
          <w:color w:val="000000"/>
          <w:lang w:eastAsia="sk-SK"/>
        </w:rPr>
        <w:t xml:space="preserve"> </w:t>
      </w:r>
      <w:proofErr w:type="spellStart"/>
      <w:r w:rsidRPr="00403973">
        <w:rPr>
          <w:color w:val="000000"/>
          <w:lang w:eastAsia="sk-SK"/>
        </w:rPr>
        <w:t>uchádzačom</w:t>
      </w:r>
      <w:proofErr w:type="spellEnd"/>
      <w:r w:rsidRPr="00403973">
        <w:rPr>
          <w:color w:val="000000"/>
          <w:lang w:eastAsia="sk-SK"/>
        </w:rPr>
        <w:t xml:space="preserve"> v </w:t>
      </w:r>
      <w:proofErr w:type="spellStart"/>
      <w:r w:rsidRPr="00403973">
        <w:rPr>
          <w:color w:val="000000"/>
          <w:lang w:eastAsia="sk-SK"/>
        </w:rPr>
        <w:t>prípade</w:t>
      </w:r>
      <w:proofErr w:type="spellEnd"/>
      <w:r w:rsidRPr="00403973">
        <w:rPr>
          <w:color w:val="000000"/>
          <w:lang w:eastAsia="sk-SK"/>
        </w:rPr>
        <w:t xml:space="preserve">, </w:t>
      </w:r>
      <w:proofErr w:type="spellStart"/>
      <w:r w:rsidRPr="00403973">
        <w:rPr>
          <w:color w:val="000000"/>
          <w:lang w:eastAsia="sk-SK"/>
        </w:rPr>
        <w:t>že</w:t>
      </w:r>
      <w:proofErr w:type="spellEnd"/>
      <w:r w:rsidRPr="00403973">
        <w:rPr>
          <w:color w:val="000000"/>
          <w:lang w:eastAsia="sk-SK"/>
        </w:rPr>
        <w:t xml:space="preserve"> </w:t>
      </w:r>
      <w:proofErr w:type="spellStart"/>
      <w:r w:rsidRPr="00403973">
        <w:rPr>
          <w:color w:val="000000"/>
          <w:lang w:eastAsia="sk-SK"/>
        </w:rPr>
        <w:t>verejný</w:t>
      </w:r>
      <w:proofErr w:type="spellEnd"/>
      <w:r w:rsidRPr="00403973">
        <w:rPr>
          <w:color w:val="000000"/>
          <w:lang w:eastAsia="sk-SK"/>
        </w:rPr>
        <w:t xml:space="preserve"> </w:t>
      </w:r>
      <w:proofErr w:type="spellStart"/>
      <w:r w:rsidRPr="00403973">
        <w:rPr>
          <w:color w:val="000000"/>
          <w:lang w:eastAsia="sk-SK"/>
        </w:rPr>
        <w:t>obstarávateľ</w:t>
      </w:r>
      <w:proofErr w:type="spellEnd"/>
      <w:r w:rsidRPr="00403973">
        <w:rPr>
          <w:color w:val="000000"/>
          <w:lang w:eastAsia="sk-SK"/>
        </w:rPr>
        <w:t xml:space="preserve"> </w:t>
      </w:r>
      <w:proofErr w:type="spellStart"/>
      <w:r w:rsidRPr="00403973">
        <w:rPr>
          <w:color w:val="000000"/>
          <w:lang w:eastAsia="sk-SK"/>
        </w:rPr>
        <w:t>obdrží</w:t>
      </w:r>
      <w:proofErr w:type="spellEnd"/>
      <w:r w:rsidRPr="00403973">
        <w:rPr>
          <w:color w:val="000000"/>
          <w:lang w:eastAsia="sk-SK"/>
        </w:rPr>
        <w:t xml:space="preserve"> </w:t>
      </w:r>
      <w:proofErr w:type="spellStart"/>
      <w:r w:rsidRPr="00403973">
        <w:rPr>
          <w:color w:val="000000"/>
          <w:lang w:eastAsia="sk-SK"/>
        </w:rPr>
        <w:t>súhlasné</w:t>
      </w:r>
      <w:proofErr w:type="spellEnd"/>
      <w:r w:rsidRPr="00403973">
        <w:rPr>
          <w:color w:val="000000"/>
          <w:lang w:eastAsia="sk-SK"/>
        </w:rPr>
        <w:t xml:space="preserve"> </w:t>
      </w:r>
      <w:proofErr w:type="spellStart"/>
      <w:r w:rsidRPr="00403973">
        <w:rPr>
          <w:color w:val="000000"/>
          <w:lang w:eastAsia="sk-SK"/>
        </w:rPr>
        <w:t>stanovisko</w:t>
      </w:r>
      <w:proofErr w:type="spellEnd"/>
      <w:r w:rsidRPr="00403973">
        <w:rPr>
          <w:color w:val="000000"/>
          <w:lang w:eastAsia="sk-SK"/>
        </w:rPr>
        <w:t xml:space="preserve"> </w:t>
      </w:r>
      <w:proofErr w:type="spellStart"/>
      <w:r w:rsidRPr="00403973">
        <w:rPr>
          <w:color w:val="000000"/>
          <w:lang w:eastAsia="sk-SK"/>
        </w:rPr>
        <w:t>Ministerstva</w:t>
      </w:r>
      <w:proofErr w:type="spellEnd"/>
      <w:r w:rsidRPr="00403973">
        <w:rPr>
          <w:color w:val="000000"/>
          <w:lang w:eastAsia="sk-SK"/>
        </w:rPr>
        <w:t xml:space="preserve"> </w:t>
      </w:r>
      <w:proofErr w:type="spellStart"/>
      <w:r w:rsidRPr="00403973">
        <w:rPr>
          <w:color w:val="000000"/>
          <w:lang w:eastAsia="sk-SK"/>
        </w:rPr>
        <w:t>zdravotníctva</w:t>
      </w:r>
      <w:proofErr w:type="spellEnd"/>
      <w:r w:rsidRPr="00403973">
        <w:rPr>
          <w:color w:val="000000"/>
          <w:lang w:eastAsia="sk-SK"/>
        </w:rPr>
        <w:t xml:space="preserve"> SR k </w:t>
      </w:r>
      <w:proofErr w:type="spellStart"/>
      <w:r w:rsidRPr="00403973">
        <w:rPr>
          <w:color w:val="000000"/>
          <w:lang w:eastAsia="sk-SK"/>
        </w:rPr>
        <w:t>uzatvoreniu</w:t>
      </w:r>
      <w:proofErr w:type="spellEnd"/>
      <w:r w:rsidRPr="00403973">
        <w:rPr>
          <w:color w:val="000000"/>
          <w:lang w:eastAsia="sk-SK"/>
        </w:rPr>
        <w:t xml:space="preserve"> </w:t>
      </w:r>
      <w:proofErr w:type="spellStart"/>
      <w:r w:rsidRPr="00403973">
        <w:rPr>
          <w:color w:val="000000"/>
          <w:lang w:eastAsia="sk-SK"/>
        </w:rPr>
        <w:t>predmetných</w:t>
      </w:r>
      <w:proofErr w:type="spellEnd"/>
      <w:r w:rsidRPr="00403973">
        <w:rPr>
          <w:color w:val="000000"/>
          <w:lang w:eastAsia="sk-SK"/>
        </w:rPr>
        <w:t xml:space="preserve"> </w:t>
      </w:r>
      <w:proofErr w:type="spellStart"/>
      <w:r w:rsidRPr="00403973">
        <w:rPr>
          <w:color w:val="000000"/>
          <w:lang w:eastAsia="sk-SK"/>
        </w:rPr>
        <w:t>zmlúv</w:t>
      </w:r>
      <w:proofErr w:type="spellEnd"/>
      <w:r w:rsidRPr="00403973">
        <w:rPr>
          <w:color w:val="000000"/>
          <w:lang w:eastAsia="sk-SK"/>
        </w:rPr>
        <w:t xml:space="preserve"> </w:t>
      </w:r>
      <w:proofErr w:type="spellStart"/>
      <w:r w:rsidRPr="00403973">
        <w:rPr>
          <w:color w:val="000000"/>
          <w:lang w:eastAsia="sk-SK"/>
        </w:rPr>
        <w:t>n</w:t>
      </w:r>
      <w:r w:rsidRPr="00403973">
        <w:rPr>
          <w:b/>
        </w:rPr>
        <w:t>ásledne</w:t>
      </w:r>
      <w:proofErr w:type="spellEnd"/>
      <w:r w:rsidRPr="00403973">
        <w:rPr>
          <w:b/>
        </w:rPr>
        <w:t xml:space="preserve"> </w:t>
      </w:r>
      <w:proofErr w:type="spellStart"/>
      <w:r w:rsidRPr="00403973">
        <w:rPr>
          <w:b/>
        </w:rPr>
        <w:t>verejný</w:t>
      </w:r>
      <w:proofErr w:type="spellEnd"/>
      <w:r w:rsidRPr="00403973">
        <w:rPr>
          <w:b/>
        </w:rPr>
        <w:t xml:space="preserve"> </w:t>
      </w:r>
      <w:proofErr w:type="spellStart"/>
      <w:r w:rsidRPr="00403973">
        <w:rPr>
          <w:b/>
        </w:rPr>
        <w:t>obstarávateľ</w:t>
      </w:r>
      <w:proofErr w:type="spellEnd"/>
      <w:r w:rsidRPr="00403973">
        <w:rPr>
          <w:b/>
        </w:rPr>
        <w:t xml:space="preserve"> </w:t>
      </w:r>
      <w:proofErr w:type="spellStart"/>
      <w:r w:rsidRPr="00403973">
        <w:rPr>
          <w:b/>
        </w:rPr>
        <w:t>vyzve</w:t>
      </w:r>
      <w:proofErr w:type="spellEnd"/>
      <w:r w:rsidRPr="00403973">
        <w:t xml:space="preserve"> </w:t>
      </w:r>
      <w:proofErr w:type="spellStart"/>
      <w:r w:rsidRPr="00403973">
        <w:t>úspešného</w:t>
      </w:r>
      <w:proofErr w:type="spellEnd"/>
      <w:r w:rsidRPr="00403973">
        <w:t xml:space="preserve"> </w:t>
      </w:r>
      <w:proofErr w:type="spellStart"/>
      <w:r w:rsidRPr="00403973">
        <w:t>uchádzača</w:t>
      </w:r>
      <w:proofErr w:type="spellEnd"/>
      <w:r w:rsidRPr="00403973">
        <w:t xml:space="preserve"> </w:t>
      </w:r>
      <w:proofErr w:type="spellStart"/>
      <w:r w:rsidRPr="00403973">
        <w:t>na</w:t>
      </w:r>
      <w:proofErr w:type="spellEnd"/>
      <w:r w:rsidRPr="00403973">
        <w:t xml:space="preserve"> </w:t>
      </w:r>
      <w:proofErr w:type="spellStart"/>
      <w:r w:rsidRPr="00403973">
        <w:t>uzavretie</w:t>
      </w:r>
      <w:proofErr w:type="spellEnd"/>
      <w:r w:rsidRPr="00403973">
        <w:t xml:space="preserve"> </w:t>
      </w:r>
      <w:proofErr w:type="spellStart"/>
      <w:r w:rsidRPr="00403973">
        <w:t>zmluvy</w:t>
      </w:r>
      <w:proofErr w:type="spellEnd"/>
      <w:r w:rsidRPr="00403973">
        <w:t xml:space="preserve"> a </w:t>
      </w:r>
      <w:proofErr w:type="spellStart"/>
      <w:r w:rsidRPr="00403973">
        <w:t>poskytnutie</w:t>
      </w:r>
      <w:proofErr w:type="spellEnd"/>
      <w:r w:rsidRPr="00403973">
        <w:t xml:space="preserve"> </w:t>
      </w:r>
      <w:proofErr w:type="spellStart"/>
      <w:r w:rsidRPr="00403973">
        <w:t>riadnej</w:t>
      </w:r>
      <w:proofErr w:type="spellEnd"/>
      <w:r w:rsidRPr="00403973">
        <w:t xml:space="preserve"> </w:t>
      </w:r>
      <w:proofErr w:type="spellStart"/>
      <w:r w:rsidRPr="00403973">
        <w:t>súčinnosti</w:t>
      </w:r>
      <w:proofErr w:type="spellEnd"/>
      <w:r w:rsidRPr="00403973">
        <w:t xml:space="preserve"> </w:t>
      </w:r>
      <w:proofErr w:type="spellStart"/>
      <w:r w:rsidRPr="00403973">
        <w:t>na</w:t>
      </w:r>
      <w:proofErr w:type="spellEnd"/>
      <w:r w:rsidRPr="00403973">
        <w:t xml:space="preserve"> </w:t>
      </w:r>
      <w:proofErr w:type="spellStart"/>
      <w:r w:rsidRPr="00403973">
        <w:t>jej</w:t>
      </w:r>
      <w:proofErr w:type="spellEnd"/>
      <w:r w:rsidRPr="00403973">
        <w:t xml:space="preserve"> </w:t>
      </w:r>
      <w:proofErr w:type="spellStart"/>
      <w:r w:rsidRPr="00403973">
        <w:t>uzavretie</w:t>
      </w:r>
      <w:proofErr w:type="spellEnd"/>
      <w:r w:rsidRPr="00403973">
        <w:t xml:space="preserve"> </w:t>
      </w:r>
      <w:proofErr w:type="spellStart"/>
      <w:r w:rsidRPr="00403973">
        <w:t>tak</w:t>
      </w:r>
      <w:proofErr w:type="spellEnd"/>
      <w:r w:rsidRPr="00403973">
        <w:t xml:space="preserve">, aby </w:t>
      </w:r>
      <w:proofErr w:type="spellStart"/>
      <w:r w:rsidRPr="00403973">
        <w:t>zmluva</w:t>
      </w:r>
      <w:proofErr w:type="spellEnd"/>
      <w:r w:rsidRPr="00403973">
        <w:t xml:space="preserve"> </w:t>
      </w:r>
      <w:proofErr w:type="spellStart"/>
      <w:r w:rsidRPr="00403973">
        <w:t>mohla</w:t>
      </w:r>
      <w:proofErr w:type="spellEnd"/>
      <w:r w:rsidRPr="00403973">
        <w:t xml:space="preserve"> </w:t>
      </w:r>
      <w:proofErr w:type="spellStart"/>
      <w:r w:rsidRPr="00403973">
        <w:t>byť</w:t>
      </w:r>
      <w:proofErr w:type="spellEnd"/>
      <w:r w:rsidRPr="00403973">
        <w:t xml:space="preserve"> </w:t>
      </w:r>
      <w:proofErr w:type="spellStart"/>
      <w:r w:rsidRPr="00403973">
        <w:t>uzavretá</w:t>
      </w:r>
      <w:proofErr w:type="spellEnd"/>
      <w:r w:rsidRPr="00403973">
        <w:t xml:space="preserve"> v </w:t>
      </w:r>
      <w:proofErr w:type="spellStart"/>
      <w:r w:rsidRPr="00403973">
        <w:t>súlade</w:t>
      </w:r>
      <w:proofErr w:type="spellEnd"/>
      <w:r w:rsidRPr="00403973">
        <w:t xml:space="preserve"> s </w:t>
      </w:r>
      <w:proofErr w:type="spellStart"/>
      <w:r w:rsidRPr="00403973">
        <w:t>príslušnými</w:t>
      </w:r>
      <w:proofErr w:type="spellEnd"/>
      <w:r w:rsidRPr="00403973">
        <w:t xml:space="preserve"> </w:t>
      </w:r>
      <w:proofErr w:type="spellStart"/>
      <w:r w:rsidRPr="00403973">
        <w:t>ustanoveniami</w:t>
      </w:r>
      <w:proofErr w:type="spellEnd"/>
      <w:r w:rsidRPr="00403973">
        <w:t xml:space="preserve"> § 56 </w:t>
      </w:r>
      <w:proofErr w:type="spellStart"/>
      <w:r w:rsidRPr="00403973">
        <w:t>ods</w:t>
      </w:r>
      <w:proofErr w:type="spellEnd"/>
      <w:r w:rsidRPr="00403973">
        <w:t xml:space="preserve">. 15 </w:t>
      </w:r>
      <w:proofErr w:type="spellStart"/>
      <w:r w:rsidRPr="00403973">
        <w:t>zákona</w:t>
      </w:r>
      <w:proofErr w:type="spellEnd"/>
      <w:r w:rsidRPr="00403973">
        <w:t xml:space="preserve"> o </w:t>
      </w:r>
      <w:proofErr w:type="spellStart"/>
      <w:r w:rsidRPr="00403973">
        <w:t>verejnom</w:t>
      </w:r>
      <w:proofErr w:type="spellEnd"/>
      <w:r w:rsidRPr="00403973">
        <w:t xml:space="preserve"> </w:t>
      </w:r>
      <w:proofErr w:type="spellStart"/>
      <w:r w:rsidRPr="00403973">
        <w:t>obstarávaní</w:t>
      </w:r>
      <w:proofErr w:type="spellEnd"/>
      <w:r w:rsidRPr="00403973">
        <w:t>.</w:t>
      </w:r>
    </w:p>
    <w:p w14:paraId="21A0B876" w14:textId="2DD14057" w:rsidR="00736B17" w:rsidRDefault="00736B17" w:rsidP="00CE35DE">
      <w:pPr>
        <w:jc w:val="both"/>
      </w:pPr>
    </w:p>
    <w:p w14:paraId="4F9E094B" w14:textId="77777777" w:rsidR="00736B17" w:rsidRPr="00403973" w:rsidRDefault="00736B17" w:rsidP="00CE35DE">
      <w:pPr>
        <w:jc w:val="both"/>
        <w:rPr>
          <w:b/>
        </w:rPr>
      </w:pPr>
    </w:p>
    <w:p w14:paraId="49182E3A" w14:textId="0C0E0F7C" w:rsidR="00403973" w:rsidRDefault="00403973" w:rsidP="004C753C">
      <w:pPr>
        <w:tabs>
          <w:tab w:val="center" w:pos="7088"/>
        </w:tabs>
        <w:suppressAutoHyphens/>
        <w:spacing w:after="240"/>
        <w:jc w:val="both"/>
        <w:rPr>
          <w:rFonts w:ascii="Verdana" w:hAnsi="Verdana" w:cstheme="minorHAnsi"/>
          <w:sz w:val="18"/>
          <w:szCs w:val="18"/>
          <w:lang w:val="sk-SK" w:eastAsia="ar-SA"/>
        </w:rPr>
      </w:pPr>
      <w:r>
        <w:rPr>
          <w:rFonts w:ascii="Verdana" w:hAnsi="Verdana" w:cstheme="minorHAnsi"/>
          <w:sz w:val="18"/>
          <w:szCs w:val="18"/>
          <w:lang w:val="sk-SK" w:eastAsia="ar-SA"/>
        </w:rPr>
        <w:t>S pozdravom</w:t>
      </w:r>
    </w:p>
    <w:p w14:paraId="3687A443" w14:textId="70F73E8B" w:rsidR="00403973" w:rsidRDefault="00403973" w:rsidP="004C753C">
      <w:pPr>
        <w:tabs>
          <w:tab w:val="center" w:pos="7088"/>
        </w:tabs>
        <w:suppressAutoHyphens/>
        <w:spacing w:after="240"/>
        <w:jc w:val="both"/>
        <w:rPr>
          <w:rFonts w:ascii="Verdana" w:hAnsi="Verdana" w:cstheme="minorHAnsi"/>
          <w:sz w:val="18"/>
          <w:szCs w:val="18"/>
          <w:lang w:val="sk-SK" w:eastAsia="ar-SA"/>
        </w:rPr>
      </w:pPr>
    </w:p>
    <w:p w14:paraId="58274438" w14:textId="7570FD92" w:rsidR="002D2ADC" w:rsidRDefault="002D2ADC" w:rsidP="004C753C">
      <w:pPr>
        <w:tabs>
          <w:tab w:val="center" w:pos="7088"/>
        </w:tabs>
        <w:suppressAutoHyphens/>
        <w:spacing w:after="240"/>
        <w:jc w:val="both"/>
        <w:rPr>
          <w:rFonts w:ascii="Verdana" w:hAnsi="Verdana" w:cstheme="minorHAnsi"/>
          <w:sz w:val="18"/>
          <w:szCs w:val="18"/>
          <w:lang w:val="sk-SK" w:eastAsia="ar-SA"/>
        </w:rPr>
      </w:pPr>
    </w:p>
    <w:p w14:paraId="0ABCB318" w14:textId="77777777" w:rsidR="002D2ADC" w:rsidRDefault="002D2ADC" w:rsidP="004C753C">
      <w:pPr>
        <w:tabs>
          <w:tab w:val="center" w:pos="7088"/>
        </w:tabs>
        <w:suppressAutoHyphens/>
        <w:spacing w:after="240"/>
        <w:jc w:val="both"/>
        <w:rPr>
          <w:rFonts w:ascii="Verdana" w:hAnsi="Verdana" w:cstheme="minorHAnsi"/>
          <w:sz w:val="18"/>
          <w:szCs w:val="18"/>
          <w:lang w:val="sk-SK" w:eastAsia="ar-SA"/>
        </w:rPr>
      </w:pPr>
    </w:p>
    <w:p w14:paraId="015B0833" w14:textId="77777777" w:rsidR="00FF1747" w:rsidRDefault="00FF1747" w:rsidP="004C753C">
      <w:pPr>
        <w:tabs>
          <w:tab w:val="center" w:pos="7088"/>
        </w:tabs>
        <w:suppressAutoHyphens/>
        <w:spacing w:after="240"/>
        <w:jc w:val="both"/>
        <w:rPr>
          <w:rFonts w:ascii="Verdana" w:hAnsi="Verdana" w:cstheme="minorHAnsi"/>
          <w:sz w:val="18"/>
          <w:szCs w:val="18"/>
          <w:lang w:val="sk-SK" w:eastAsia="ar-SA"/>
        </w:rPr>
      </w:pPr>
    </w:p>
    <w:p w14:paraId="79081B18" w14:textId="77777777" w:rsidR="00DD1207" w:rsidRDefault="00403973" w:rsidP="004C753C">
      <w:pPr>
        <w:tabs>
          <w:tab w:val="center" w:pos="7088"/>
        </w:tabs>
        <w:suppressAutoHyphens/>
        <w:spacing w:after="240"/>
        <w:jc w:val="both"/>
        <w:rPr>
          <w:rFonts w:ascii="Verdana" w:hAnsi="Verdana" w:cstheme="minorHAnsi"/>
          <w:sz w:val="18"/>
          <w:szCs w:val="18"/>
          <w:lang w:val="sk-SK" w:eastAsia="ar-SA"/>
        </w:rPr>
      </w:pPr>
      <w:r>
        <w:rPr>
          <w:rFonts w:ascii="Verdana" w:hAnsi="Verdana" w:cstheme="minorHAnsi"/>
          <w:sz w:val="18"/>
          <w:szCs w:val="18"/>
          <w:lang w:val="sk-SK" w:eastAsia="ar-SA"/>
        </w:rPr>
        <w:t xml:space="preserve">                                                                                            </w:t>
      </w:r>
      <w:r w:rsidR="00DD1207">
        <w:rPr>
          <w:rFonts w:ascii="Verdana" w:hAnsi="Verdana" w:cstheme="minorHAnsi"/>
          <w:sz w:val="18"/>
          <w:szCs w:val="18"/>
          <w:lang w:val="sk-SK" w:eastAsia="ar-SA"/>
        </w:rPr>
        <w:t>Mgr. Eduard Dorčík</w:t>
      </w:r>
    </w:p>
    <w:p w14:paraId="28DBCDDE" w14:textId="3F2FBF9A" w:rsidR="00403973" w:rsidRDefault="00DD1207" w:rsidP="004C753C">
      <w:pPr>
        <w:tabs>
          <w:tab w:val="center" w:pos="7088"/>
        </w:tabs>
        <w:suppressAutoHyphens/>
        <w:spacing w:after="240"/>
        <w:jc w:val="both"/>
        <w:rPr>
          <w:rFonts w:ascii="Verdana" w:hAnsi="Verdana" w:cstheme="minorHAnsi"/>
          <w:sz w:val="18"/>
          <w:szCs w:val="18"/>
          <w:lang w:val="sk-SK" w:eastAsia="ar-SA"/>
        </w:rPr>
      </w:pPr>
      <w:r>
        <w:rPr>
          <w:rFonts w:ascii="Verdana" w:hAnsi="Verdana" w:cstheme="minorHAnsi"/>
          <w:sz w:val="18"/>
          <w:szCs w:val="18"/>
          <w:lang w:val="sk-SK" w:eastAsia="ar-SA"/>
        </w:rPr>
        <w:t xml:space="preserve">                                                                                                 riaditeľ FNsP</w:t>
      </w:r>
      <w:r w:rsidR="00403973">
        <w:rPr>
          <w:rFonts w:ascii="Verdana" w:hAnsi="Verdana" w:cstheme="minorHAnsi"/>
          <w:sz w:val="18"/>
          <w:szCs w:val="18"/>
          <w:lang w:val="sk-SK" w:eastAsia="ar-SA"/>
        </w:rPr>
        <w:t xml:space="preserve"> </w:t>
      </w:r>
    </w:p>
    <w:bookmarkEnd w:id="0"/>
    <w:p w14:paraId="0CD02CCA" w14:textId="3E68DE94" w:rsidR="00AC0928" w:rsidRDefault="00AC0928" w:rsidP="004C753C">
      <w:pPr>
        <w:tabs>
          <w:tab w:val="center" w:pos="7088"/>
        </w:tabs>
        <w:suppressAutoHyphens/>
        <w:spacing w:after="240"/>
        <w:jc w:val="both"/>
        <w:rPr>
          <w:rFonts w:ascii="Verdana" w:hAnsi="Verdana" w:cstheme="minorHAnsi"/>
          <w:sz w:val="18"/>
          <w:szCs w:val="18"/>
          <w:lang w:val="sk-SK" w:eastAsia="ar-SA"/>
        </w:rPr>
      </w:pPr>
    </w:p>
    <w:p w14:paraId="582FA151" w14:textId="364C7A31" w:rsidR="005E2CB4" w:rsidRDefault="005E2CB4" w:rsidP="004C753C">
      <w:pPr>
        <w:tabs>
          <w:tab w:val="center" w:pos="7088"/>
        </w:tabs>
        <w:suppressAutoHyphens/>
        <w:spacing w:after="240"/>
        <w:jc w:val="both"/>
        <w:rPr>
          <w:rFonts w:ascii="Verdana" w:hAnsi="Verdana" w:cstheme="minorHAnsi"/>
          <w:sz w:val="18"/>
          <w:szCs w:val="18"/>
          <w:lang w:val="sk-SK" w:eastAsia="ar-SA"/>
        </w:rPr>
      </w:pPr>
    </w:p>
    <w:p w14:paraId="2EF87481" w14:textId="0C9A5661" w:rsidR="005E2CB4" w:rsidRDefault="005E2CB4" w:rsidP="004C753C">
      <w:pPr>
        <w:tabs>
          <w:tab w:val="center" w:pos="7088"/>
        </w:tabs>
        <w:suppressAutoHyphens/>
        <w:spacing w:after="240"/>
        <w:jc w:val="both"/>
        <w:rPr>
          <w:rFonts w:ascii="Verdana" w:hAnsi="Verdana" w:cstheme="minorHAnsi"/>
          <w:sz w:val="18"/>
          <w:szCs w:val="18"/>
          <w:lang w:val="sk-SK" w:eastAsia="ar-SA"/>
        </w:rPr>
      </w:pPr>
    </w:p>
    <w:p w14:paraId="17F06EBA" w14:textId="7DD4A4D7" w:rsidR="005E2CB4" w:rsidRDefault="005E2CB4" w:rsidP="004C753C">
      <w:pPr>
        <w:tabs>
          <w:tab w:val="center" w:pos="7088"/>
        </w:tabs>
        <w:suppressAutoHyphens/>
        <w:spacing w:after="240"/>
        <w:jc w:val="both"/>
        <w:rPr>
          <w:rFonts w:ascii="Verdana" w:hAnsi="Verdana" w:cstheme="minorHAnsi"/>
          <w:sz w:val="18"/>
          <w:szCs w:val="18"/>
          <w:lang w:val="sk-SK" w:eastAsia="ar-SA"/>
        </w:rPr>
      </w:pPr>
    </w:p>
    <w:p w14:paraId="61C4D30D" w14:textId="56E178CE" w:rsidR="005E2CB4" w:rsidRDefault="005E2CB4" w:rsidP="004C753C">
      <w:pPr>
        <w:tabs>
          <w:tab w:val="center" w:pos="7088"/>
        </w:tabs>
        <w:suppressAutoHyphens/>
        <w:spacing w:after="240"/>
        <w:jc w:val="both"/>
        <w:rPr>
          <w:rFonts w:ascii="Verdana" w:hAnsi="Verdana" w:cstheme="minorHAnsi"/>
          <w:sz w:val="18"/>
          <w:szCs w:val="18"/>
          <w:lang w:val="sk-SK" w:eastAsia="ar-SA"/>
        </w:rPr>
      </w:pPr>
    </w:p>
    <w:p w14:paraId="22E463EF" w14:textId="2EDA8D49" w:rsidR="005E2CB4" w:rsidRDefault="005E2CB4" w:rsidP="004C753C">
      <w:pPr>
        <w:tabs>
          <w:tab w:val="center" w:pos="7088"/>
        </w:tabs>
        <w:suppressAutoHyphens/>
        <w:spacing w:after="240"/>
        <w:jc w:val="both"/>
        <w:rPr>
          <w:rFonts w:ascii="Verdana" w:hAnsi="Verdana" w:cstheme="minorHAnsi"/>
          <w:sz w:val="18"/>
          <w:szCs w:val="18"/>
          <w:lang w:val="sk-SK" w:eastAsia="ar-SA"/>
        </w:rPr>
      </w:pPr>
    </w:p>
    <w:p w14:paraId="116AEB9C" w14:textId="162FD752" w:rsidR="005E2CB4" w:rsidRDefault="005E2CB4" w:rsidP="004C753C">
      <w:pPr>
        <w:tabs>
          <w:tab w:val="center" w:pos="7088"/>
        </w:tabs>
        <w:suppressAutoHyphens/>
        <w:spacing w:after="240"/>
        <w:jc w:val="both"/>
        <w:rPr>
          <w:rFonts w:ascii="Verdana" w:hAnsi="Verdana" w:cstheme="minorHAnsi"/>
          <w:sz w:val="18"/>
          <w:szCs w:val="18"/>
          <w:lang w:val="sk-SK" w:eastAsia="ar-SA"/>
        </w:rPr>
      </w:pPr>
    </w:p>
    <w:p w14:paraId="44642AD9" w14:textId="51CC9A4D" w:rsidR="009B738C" w:rsidRDefault="009B738C" w:rsidP="004C753C">
      <w:pPr>
        <w:tabs>
          <w:tab w:val="center" w:pos="7088"/>
        </w:tabs>
        <w:suppressAutoHyphens/>
        <w:spacing w:after="240"/>
        <w:jc w:val="both"/>
        <w:rPr>
          <w:rFonts w:ascii="Verdana" w:hAnsi="Verdana" w:cstheme="minorHAnsi"/>
          <w:sz w:val="18"/>
          <w:szCs w:val="18"/>
          <w:lang w:val="sk-SK" w:eastAsia="ar-SA"/>
        </w:rPr>
      </w:pPr>
    </w:p>
    <w:p w14:paraId="31486326" w14:textId="41108737" w:rsidR="009B738C" w:rsidRDefault="009B738C" w:rsidP="004C753C">
      <w:pPr>
        <w:tabs>
          <w:tab w:val="center" w:pos="7088"/>
        </w:tabs>
        <w:suppressAutoHyphens/>
        <w:spacing w:after="240"/>
        <w:jc w:val="both"/>
        <w:rPr>
          <w:rFonts w:ascii="Verdana" w:hAnsi="Verdana" w:cstheme="minorHAnsi"/>
          <w:sz w:val="18"/>
          <w:szCs w:val="18"/>
          <w:lang w:val="sk-SK" w:eastAsia="ar-SA"/>
        </w:rPr>
      </w:pPr>
    </w:p>
    <w:p w14:paraId="32201DBA" w14:textId="15212CC2" w:rsidR="009B738C" w:rsidRDefault="009B738C" w:rsidP="004C753C">
      <w:pPr>
        <w:tabs>
          <w:tab w:val="center" w:pos="7088"/>
        </w:tabs>
        <w:suppressAutoHyphens/>
        <w:spacing w:after="240"/>
        <w:jc w:val="both"/>
        <w:rPr>
          <w:rFonts w:ascii="Verdana" w:hAnsi="Verdana" w:cstheme="minorHAnsi"/>
          <w:sz w:val="18"/>
          <w:szCs w:val="18"/>
          <w:lang w:val="sk-SK" w:eastAsia="ar-SA"/>
        </w:rPr>
      </w:pPr>
    </w:p>
    <w:p w14:paraId="34BECD31" w14:textId="16D2ABEB" w:rsidR="009B738C" w:rsidRDefault="009B738C" w:rsidP="004C753C">
      <w:pPr>
        <w:tabs>
          <w:tab w:val="center" w:pos="7088"/>
        </w:tabs>
        <w:suppressAutoHyphens/>
        <w:spacing w:after="240"/>
        <w:jc w:val="both"/>
        <w:rPr>
          <w:rFonts w:ascii="Verdana" w:hAnsi="Verdana" w:cstheme="minorHAnsi"/>
          <w:sz w:val="18"/>
          <w:szCs w:val="18"/>
          <w:lang w:val="sk-SK" w:eastAsia="ar-SA"/>
        </w:rPr>
      </w:pPr>
    </w:p>
    <w:p w14:paraId="2B1A050E" w14:textId="2040A3C8" w:rsidR="009B738C" w:rsidRDefault="009B738C" w:rsidP="004C753C">
      <w:pPr>
        <w:tabs>
          <w:tab w:val="center" w:pos="7088"/>
        </w:tabs>
        <w:suppressAutoHyphens/>
        <w:spacing w:after="240"/>
        <w:jc w:val="both"/>
        <w:rPr>
          <w:rFonts w:ascii="Verdana" w:hAnsi="Verdana" w:cstheme="minorHAnsi"/>
          <w:sz w:val="18"/>
          <w:szCs w:val="18"/>
          <w:lang w:val="sk-SK" w:eastAsia="ar-SA"/>
        </w:rPr>
      </w:pPr>
    </w:p>
    <w:p w14:paraId="6AD8043F" w14:textId="7C27E7DC" w:rsidR="009B738C" w:rsidRDefault="009B738C" w:rsidP="004C753C">
      <w:pPr>
        <w:tabs>
          <w:tab w:val="center" w:pos="7088"/>
        </w:tabs>
        <w:suppressAutoHyphens/>
        <w:spacing w:after="240"/>
        <w:jc w:val="both"/>
        <w:rPr>
          <w:rFonts w:ascii="Verdana" w:hAnsi="Verdana" w:cstheme="minorHAnsi"/>
          <w:sz w:val="18"/>
          <w:szCs w:val="18"/>
          <w:lang w:val="sk-SK" w:eastAsia="ar-SA"/>
        </w:rPr>
      </w:pPr>
    </w:p>
    <w:bookmarkEnd w:id="1"/>
    <w:p w14:paraId="21F6D03F" w14:textId="149FB4F7" w:rsidR="009B738C" w:rsidRDefault="009B738C" w:rsidP="004C753C">
      <w:pPr>
        <w:tabs>
          <w:tab w:val="center" w:pos="7088"/>
        </w:tabs>
        <w:suppressAutoHyphens/>
        <w:spacing w:after="240"/>
        <w:jc w:val="both"/>
        <w:rPr>
          <w:rFonts w:ascii="Verdana" w:hAnsi="Verdana" w:cstheme="minorHAnsi"/>
          <w:sz w:val="18"/>
          <w:szCs w:val="18"/>
          <w:lang w:val="sk-SK" w:eastAsia="ar-SA"/>
        </w:rPr>
      </w:pPr>
    </w:p>
    <w:p w14:paraId="4DEE246C" w14:textId="43F82205" w:rsidR="009B738C" w:rsidRDefault="009B738C" w:rsidP="004C753C">
      <w:pPr>
        <w:tabs>
          <w:tab w:val="center" w:pos="7088"/>
        </w:tabs>
        <w:suppressAutoHyphens/>
        <w:spacing w:after="240"/>
        <w:jc w:val="both"/>
        <w:rPr>
          <w:rFonts w:ascii="Verdana" w:hAnsi="Verdana" w:cstheme="minorHAnsi"/>
          <w:sz w:val="18"/>
          <w:szCs w:val="18"/>
          <w:lang w:val="sk-SK" w:eastAsia="ar-SA"/>
        </w:rPr>
      </w:pPr>
    </w:p>
    <w:p w14:paraId="213DEB0A" w14:textId="5F6EB493" w:rsidR="009B738C" w:rsidRDefault="009B738C" w:rsidP="004C753C">
      <w:pPr>
        <w:tabs>
          <w:tab w:val="center" w:pos="7088"/>
        </w:tabs>
        <w:suppressAutoHyphens/>
        <w:spacing w:after="240"/>
        <w:jc w:val="both"/>
        <w:rPr>
          <w:rFonts w:ascii="Verdana" w:hAnsi="Verdana" w:cstheme="minorHAnsi"/>
          <w:sz w:val="18"/>
          <w:szCs w:val="18"/>
          <w:lang w:val="sk-SK" w:eastAsia="ar-SA"/>
        </w:rPr>
      </w:pPr>
    </w:p>
    <w:p w14:paraId="3512525B" w14:textId="1AEE3691" w:rsidR="009B738C" w:rsidRDefault="009B738C" w:rsidP="004C753C">
      <w:pPr>
        <w:tabs>
          <w:tab w:val="center" w:pos="7088"/>
        </w:tabs>
        <w:suppressAutoHyphens/>
        <w:spacing w:after="240"/>
        <w:jc w:val="both"/>
        <w:rPr>
          <w:rFonts w:ascii="Verdana" w:hAnsi="Verdana" w:cstheme="minorHAnsi"/>
          <w:sz w:val="18"/>
          <w:szCs w:val="18"/>
          <w:lang w:val="sk-SK" w:eastAsia="ar-SA"/>
        </w:rPr>
      </w:pPr>
    </w:p>
    <w:p w14:paraId="3FB0136B" w14:textId="60E5D94B" w:rsidR="009B738C" w:rsidRDefault="009B738C" w:rsidP="004C753C">
      <w:pPr>
        <w:tabs>
          <w:tab w:val="center" w:pos="7088"/>
        </w:tabs>
        <w:suppressAutoHyphens/>
        <w:spacing w:after="240"/>
        <w:jc w:val="both"/>
        <w:rPr>
          <w:rFonts w:ascii="Verdana" w:hAnsi="Verdana" w:cstheme="minorHAnsi"/>
          <w:sz w:val="18"/>
          <w:szCs w:val="18"/>
          <w:lang w:val="sk-SK" w:eastAsia="ar-SA"/>
        </w:rPr>
      </w:pPr>
    </w:p>
    <w:p w14:paraId="6CCE01E3" w14:textId="77777777" w:rsidR="009B738C" w:rsidRDefault="009B738C" w:rsidP="004C753C">
      <w:pPr>
        <w:tabs>
          <w:tab w:val="center" w:pos="7088"/>
        </w:tabs>
        <w:suppressAutoHyphens/>
        <w:spacing w:after="240"/>
        <w:jc w:val="both"/>
        <w:rPr>
          <w:rFonts w:ascii="Verdana" w:hAnsi="Verdana" w:cstheme="minorHAnsi"/>
          <w:sz w:val="18"/>
          <w:szCs w:val="18"/>
          <w:lang w:val="sk-SK" w:eastAsia="ar-SA"/>
        </w:rPr>
      </w:pPr>
    </w:p>
    <w:sectPr w:rsidR="009B738C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59E71" w14:textId="77777777" w:rsidR="003C5C22" w:rsidRDefault="003C5C22">
      <w:r>
        <w:separator/>
      </w:r>
    </w:p>
  </w:endnote>
  <w:endnote w:type="continuationSeparator" w:id="0">
    <w:p w14:paraId="6D9E9EC9" w14:textId="77777777" w:rsidR="003C5C22" w:rsidRDefault="003C5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2340"/>
      <w:gridCol w:w="6838"/>
    </w:tblGrid>
    <w:tr w:rsidR="002E0784" w:rsidRPr="00716FB8" w14:paraId="1BF802E5" w14:textId="77777777" w:rsidTr="00BB1861">
      <w:tc>
        <w:tcPr>
          <w:tcW w:w="2340" w:type="dxa"/>
        </w:tcPr>
        <w:p w14:paraId="0A90E7A8" w14:textId="77777777" w:rsidR="002E0784" w:rsidRPr="002E0784" w:rsidRDefault="002E0784" w:rsidP="002E0784">
          <w:pPr>
            <w:pStyle w:val="Pta"/>
            <w:rPr>
              <w:sz w:val="20"/>
              <w:szCs w:val="20"/>
            </w:rPr>
          </w:pPr>
          <w:r w:rsidRPr="002E0784">
            <w:rPr>
              <w:b/>
              <w:bCs/>
              <w:sz w:val="20"/>
              <w:szCs w:val="20"/>
            </w:rPr>
            <w:t>www: f</w:t>
          </w:r>
          <w:r w:rsidRPr="002E0784">
            <w:rPr>
              <w:sz w:val="20"/>
              <w:szCs w:val="20"/>
            </w:rPr>
            <w:t>nspza.sk</w:t>
          </w:r>
        </w:p>
        <w:p w14:paraId="7413C476" w14:textId="77777777" w:rsidR="002E0784" w:rsidRPr="002E0784" w:rsidRDefault="002E0784" w:rsidP="002E0784">
          <w:pPr>
            <w:pStyle w:val="Pta"/>
            <w:rPr>
              <w:sz w:val="20"/>
              <w:szCs w:val="20"/>
            </w:rPr>
          </w:pPr>
          <w:r w:rsidRPr="002E0784">
            <w:rPr>
              <w:sz w:val="20"/>
              <w:szCs w:val="20"/>
            </w:rPr>
            <w:t xml:space="preserve">e-mail: uvo@fnspza.sk             </w:t>
          </w:r>
        </w:p>
      </w:tc>
      <w:tc>
        <w:tcPr>
          <w:tcW w:w="6838" w:type="dxa"/>
        </w:tcPr>
        <w:p w14:paraId="3564D80E" w14:textId="77777777" w:rsidR="002E0784" w:rsidRPr="002E0784" w:rsidRDefault="002E0784" w:rsidP="002E0784">
          <w:pPr>
            <w:pStyle w:val="Pta"/>
            <w:rPr>
              <w:sz w:val="20"/>
              <w:szCs w:val="20"/>
            </w:rPr>
          </w:pPr>
          <w:proofErr w:type="spellStart"/>
          <w:r w:rsidRPr="002E0784">
            <w:rPr>
              <w:b/>
              <w:bCs/>
              <w:sz w:val="20"/>
              <w:szCs w:val="20"/>
            </w:rPr>
            <w:t>Bankové</w:t>
          </w:r>
          <w:proofErr w:type="spellEnd"/>
          <w:r w:rsidRPr="002E0784">
            <w:rPr>
              <w:b/>
              <w:bCs/>
              <w:sz w:val="20"/>
              <w:szCs w:val="20"/>
            </w:rPr>
            <w:t xml:space="preserve"> </w:t>
          </w:r>
          <w:proofErr w:type="spellStart"/>
          <w:r w:rsidRPr="002E0784">
            <w:rPr>
              <w:b/>
              <w:bCs/>
              <w:sz w:val="20"/>
              <w:szCs w:val="20"/>
            </w:rPr>
            <w:t>spojenie</w:t>
          </w:r>
          <w:proofErr w:type="spellEnd"/>
          <w:r w:rsidRPr="002E0784">
            <w:rPr>
              <w:b/>
              <w:bCs/>
              <w:sz w:val="20"/>
              <w:szCs w:val="20"/>
            </w:rPr>
            <w:t>:                                               IČO:</w:t>
          </w:r>
          <w:r w:rsidRPr="002E0784">
            <w:rPr>
              <w:sz w:val="20"/>
              <w:szCs w:val="20"/>
            </w:rPr>
            <w:t xml:space="preserve"> 17335825</w:t>
          </w:r>
        </w:p>
        <w:p w14:paraId="78C16E38" w14:textId="77777777" w:rsidR="002E0784" w:rsidRPr="002E0784" w:rsidRDefault="002E0784" w:rsidP="002E0784">
          <w:pPr>
            <w:pStyle w:val="Pta"/>
            <w:rPr>
              <w:sz w:val="20"/>
              <w:szCs w:val="20"/>
            </w:rPr>
          </w:pPr>
          <w:proofErr w:type="spellStart"/>
          <w:r w:rsidRPr="002E0784">
            <w:rPr>
              <w:sz w:val="20"/>
              <w:szCs w:val="20"/>
            </w:rPr>
            <w:t>Štátna</w:t>
          </w:r>
          <w:proofErr w:type="spellEnd"/>
          <w:r w:rsidRPr="002E0784">
            <w:rPr>
              <w:sz w:val="20"/>
              <w:szCs w:val="20"/>
            </w:rPr>
            <w:t xml:space="preserve"> pokladnica                                                  </w:t>
          </w:r>
          <w:r w:rsidRPr="002E0784">
            <w:rPr>
              <w:b/>
              <w:bCs/>
              <w:sz w:val="20"/>
              <w:szCs w:val="20"/>
            </w:rPr>
            <w:t>DIČ:</w:t>
          </w:r>
          <w:r w:rsidRPr="002E0784">
            <w:rPr>
              <w:sz w:val="20"/>
              <w:szCs w:val="20"/>
            </w:rPr>
            <w:t xml:space="preserve"> 2020699923</w:t>
          </w:r>
        </w:p>
        <w:p w14:paraId="2FAE5215" w14:textId="77777777" w:rsidR="002E0784" w:rsidRPr="002E0784" w:rsidRDefault="002E0784" w:rsidP="002E0784">
          <w:pPr>
            <w:pStyle w:val="Pta"/>
            <w:rPr>
              <w:b/>
              <w:bCs/>
              <w:sz w:val="20"/>
              <w:szCs w:val="20"/>
            </w:rPr>
          </w:pPr>
          <w:r w:rsidRPr="002E0784">
            <w:rPr>
              <w:b/>
              <w:bCs/>
              <w:sz w:val="20"/>
              <w:szCs w:val="20"/>
            </w:rPr>
            <w:t xml:space="preserve">Č. </w:t>
          </w:r>
          <w:proofErr w:type="spellStart"/>
          <w:r w:rsidRPr="002E0784">
            <w:rPr>
              <w:b/>
              <w:bCs/>
              <w:sz w:val="20"/>
              <w:szCs w:val="20"/>
            </w:rPr>
            <w:t>účtu</w:t>
          </w:r>
          <w:proofErr w:type="spellEnd"/>
          <w:r w:rsidRPr="002E0784">
            <w:rPr>
              <w:b/>
              <w:bCs/>
              <w:sz w:val="20"/>
              <w:szCs w:val="20"/>
            </w:rPr>
            <w:t>: SK 32 8180 0000 0070 0028 0470        IČ DPH</w:t>
          </w:r>
          <w:r w:rsidRPr="002E0784">
            <w:rPr>
              <w:sz w:val="20"/>
              <w:szCs w:val="20"/>
            </w:rPr>
            <w:t xml:space="preserve"> SK2020699923</w:t>
          </w:r>
          <w:r w:rsidRPr="002E0784">
            <w:rPr>
              <w:b/>
              <w:bCs/>
              <w:sz w:val="20"/>
              <w:szCs w:val="20"/>
            </w:rPr>
            <w:t xml:space="preserve"> </w:t>
          </w:r>
          <w:proofErr w:type="spellStart"/>
          <w:r w:rsidRPr="002E0784">
            <w:rPr>
              <w:sz w:val="20"/>
              <w:szCs w:val="20"/>
            </w:rPr>
            <w:t>SK2020699923</w:t>
          </w:r>
          <w:proofErr w:type="spellEnd"/>
          <w:r w:rsidRPr="002E0784">
            <w:rPr>
              <w:b/>
              <w:bCs/>
              <w:sz w:val="20"/>
              <w:szCs w:val="20"/>
            </w:rPr>
            <w:t xml:space="preserve">  </w:t>
          </w:r>
        </w:p>
        <w:p w14:paraId="4D8FAD4B" w14:textId="77777777" w:rsidR="002E0784" w:rsidRPr="002E0784" w:rsidRDefault="002E0784" w:rsidP="002E0784">
          <w:pPr>
            <w:pStyle w:val="Pta"/>
            <w:rPr>
              <w:b/>
              <w:bCs/>
              <w:sz w:val="20"/>
              <w:szCs w:val="20"/>
            </w:rPr>
          </w:pPr>
          <w:proofErr w:type="gramStart"/>
          <w:r w:rsidRPr="002E0784">
            <w:rPr>
              <w:b/>
              <w:bCs/>
              <w:sz w:val="20"/>
              <w:szCs w:val="20"/>
            </w:rPr>
            <w:t>SWIFT:SPSRSKBA</w:t>
          </w:r>
          <w:proofErr w:type="gramEnd"/>
          <w:r w:rsidRPr="002E0784">
            <w:rPr>
              <w:sz w:val="20"/>
              <w:szCs w:val="20"/>
            </w:rPr>
            <w:t xml:space="preserve"> </w:t>
          </w:r>
        </w:p>
      </w:tc>
    </w:tr>
  </w:tbl>
  <w:p w14:paraId="75368104" w14:textId="5B8EEA3A" w:rsidR="008165FC" w:rsidRPr="004E0412" w:rsidRDefault="00000000">
    <w:pPr>
      <w:pStyle w:val="Zhlavazpat"/>
      <w:tabs>
        <w:tab w:val="clear" w:pos="9020"/>
        <w:tab w:val="center" w:pos="4819"/>
        <w:tab w:val="right" w:pos="9638"/>
      </w:tabs>
      <w:spacing w:after="240"/>
      <w:rPr>
        <w:rFonts w:ascii="Verdana" w:hAnsi="Verdana"/>
        <w:color w:val="1A1A1A"/>
        <w:sz w:val="12"/>
        <w:szCs w:val="12"/>
        <w:shd w:val="clear" w:color="auto" w:fill="FFFFFF"/>
      </w:rPr>
    </w:pPr>
    <w:r w:rsidRPr="004E0412">
      <w:rPr>
        <w:rFonts w:ascii="Verdana" w:hAnsi="Verdana"/>
        <w:color w:val="1A1A1A"/>
        <w:sz w:val="12"/>
        <w:szCs w:val="12"/>
        <w:shd w:val="clear" w:color="auto" w:fill="FFFFFF"/>
      </w:rPr>
      <w:tab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ptab w:relativeTo="margin" w:alignment="right" w:leader="none"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begin"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instrText>PAGE  \* Arabic  \* MERGEFORMAT</w:instrText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separate"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  <w:lang w:val="cs-CZ"/>
      </w:rPr>
      <w:t>1</w:t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end"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  <w:lang w:val="cs-CZ"/>
      </w:rPr>
      <w:t xml:space="preserve"> / </w:t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begin"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instrText>NUMPAGES  \* Arabic  \* MERGEFORMAT</w:instrText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separate"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  <w:lang w:val="cs-CZ"/>
      </w:rPr>
      <w:t>2</w:t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2F6A3" w14:textId="77777777" w:rsidR="003C5C22" w:rsidRDefault="003C5C22">
      <w:r>
        <w:separator/>
      </w:r>
    </w:p>
  </w:footnote>
  <w:footnote w:type="continuationSeparator" w:id="0">
    <w:p w14:paraId="3362213F" w14:textId="77777777" w:rsidR="003C5C22" w:rsidRDefault="003C5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ECB07" w14:textId="34BE0966" w:rsidR="002E0784" w:rsidRPr="0091695A" w:rsidRDefault="002E0784" w:rsidP="002E0784">
    <w:pPr>
      <w:pStyle w:val="Hlavika"/>
      <w:jc w:val="center"/>
      <w:rPr>
        <w:b/>
      </w:rPr>
    </w:pPr>
    <w:r>
      <w:rPr>
        <w:noProof/>
        <w:lang w:eastAsia="sk-SK"/>
      </w:rPr>
      <w:drawing>
        <wp:anchor distT="0" distB="0" distL="114300" distR="114300" simplePos="0" relativeHeight="251659264" behindDoc="0" locked="0" layoutInCell="0" allowOverlap="1" wp14:anchorId="60FB5826" wp14:editId="2EBB02DD">
          <wp:simplePos x="0" y="0"/>
          <wp:positionH relativeFrom="column">
            <wp:posOffset>-276225</wp:posOffset>
          </wp:positionH>
          <wp:positionV relativeFrom="paragraph">
            <wp:posOffset>-126365</wp:posOffset>
          </wp:positionV>
          <wp:extent cx="466725" cy="619125"/>
          <wp:effectExtent l="19050" t="0" r="9525" b="0"/>
          <wp:wrapNone/>
          <wp:docPr id="1" name="Obrázok 8" descr="nsp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nspz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proofErr w:type="spellStart"/>
    <w:r w:rsidRPr="0091695A">
      <w:rPr>
        <w:b/>
        <w:u w:val="single"/>
      </w:rPr>
      <w:t>Fakultná</w:t>
    </w:r>
    <w:proofErr w:type="spellEnd"/>
    <w:r w:rsidRPr="0091695A">
      <w:rPr>
        <w:b/>
        <w:u w:val="single"/>
      </w:rPr>
      <w:t xml:space="preserve"> </w:t>
    </w:r>
    <w:proofErr w:type="spellStart"/>
    <w:r w:rsidRPr="0091695A">
      <w:rPr>
        <w:b/>
        <w:u w:val="single"/>
      </w:rPr>
      <w:t>nemocnica</w:t>
    </w:r>
    <w:proofErr w:type="spellEnd"/>
    <w:r w:rsidRPr="0091695A">
      <w:rPr>
        <w:b/>
        <w:u w:val="single"/>
      </w:rPr>
      <w:t xml:space="preserve"> s </w:t>
    </w:r>
    <w:proofErr w:type="spellStart"/>
    <w:r w:rsidRPr="0091695A">
      <w:rPr>
        <w:b/>
        <w:u w:val="single"/>
      </w:rPr>
      <w:t>poliklinikou</w:t>
    </w:r>
    <w:proofErr w:type="spellEnd"/>
    <w:r w:rsidRPr="0091695A">
      <w:rPr>
        <w:b/>
        <w:u w:val="single"/>
      </w:rPr>
      <w:t xml:space="preserve"> Žilina, </w:t>
    </w:r>
    <w:proofErr w:type="spellStart"/>
    <w:r w:rsidRPr="0091695A">
      <w:rPr>
        <w:b/>
        <w:u w:val="single"/>
      </w:rPr>
      <w:t>Ul</w:t>
    </w:r>
    <w:proofErr w:type="spellEnd"/>
    <w:r w:rsidRPr="0091695A">
      <w:rPr>
        <w:b/>
        <w:u w:val="single"/>
      </w:rPr>
      <w:t xml:space="preserve">. </w:t>
    </w:r>
    <w:proofErr w:type="spellStart"/>
    <w:proofErr w:type="gramStart"/>
    <w:r w:rsidRPr="0091695A">
      <w:rPr>
        <w:b/>
        <w:u w:val="single"/>
      </w:rPr>
      <w:t>Vojtecha</w:t>
    </w:r>
    <w:proofErr w:type="spellEnd"/>
    <w:r w:rsidRPr="0091695A">
      <w:rPr>
        <w:b/>
        <w:u w:val="single"/>
      </w:rPr>
      <w:t xml:space="preserve">  </w:t>
    </w:r>
    <w:proofErr w:type="spellStart"/>
    <w:r w:rsidRPr="0091695A">
      <w:rPr>
        <w:b/>
        <w:u w:val="single"/>
      </w:rPr>
      <w:t>Spanyola</w:t>
    </w:r>
    <w:proofErr w:type="spellEnd"/>
    <w:proofErr w:type="gramEnd"/>
    <w:r w:rsidRPr="0091695A">
      <w:rPr>
        <w:b/>
        <w:u w:val="single"/>
      </w:rPr>
      <w:t xml:space="preserve"> 43, 012 07  Žilina</w:t>
    </w:r>
  </w:p>
  <w:p w14:paraId="2A3FA8E8" w14:textId="3943AA7E" w:rsidR="002E0784" w:rsidRDefault="002E0784" w:rsidP="002E0784">
    <w:pPr>
      <w:pStyle w:val="Hlavika"/>
    </w:pPr>
  </w:p>
  <w:p w14:paraId="48F6B2B5" w14:textId="1058ABA8" w:rsidR="002E0784" w:rsidRDefault="002E078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81DFE"/>
    <w:multiLevelType w:val="hybridMultilevel"/>
    <w:tmpl w:val="997C94DC"/>
    <w:lvl w:ilvl="0" w:tplc="B3C667CC">
      <w:start w:val="35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9713B0"/>
    <w:multiLevelType w:val="hybridMultilevel"/>
    <w:tmpl w:val="E44CE2CA"/>
    <w:styleLink w:val="Zpisky"/>
    <w:lvl w:ilvl="0" w:tplc="14F2CFA8">
      <w:start w:val="1"/>
      <w:numFmt w:val="bullet"/>
      <w:lvlText w:val="-"/>
      <w:lvlJc w:val="left"/>
      <w:pPr>
        <w:ind w:left="18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  <w:lvl w:ilvl="1" w:tplc="FDE6F518">
      <w:start w:val="1"/>
      <w:numFmt w:val="bullet"/>
      <w:lvlText w:val="•"/>
      <w:lvlJc w:val="left"/>
      <w:pPr>
        <w:ind w:left="42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51BE5E06">
      <w:start w:val="1"/>
      <w:numFmt w:val="bullet"/>
      <w:lvlText w:val="-"/>
      <w:lvlJc w:val="left"/>
      <w:pPr>
        <w:ind w:left="66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  <w:lvl w:ilvl="3" w:tplc="A8323326">
      <w:start w:val="1"/>
      <w:numFmt w:val="bullet"/>
      <w:lvlText w:val="•"/>
      <w:lvlJc w:val="left"/>
      <w:pPr>
        <w:ind w:left="90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 w:tplc="B82285F2">
      <w:start w:val="1"/>
      <w:numFmt w:val="bullet"/>
      <w:lvlText w:val="-"/>
      <w:lvlJc w:val="left"/>
      <w:pPr>
        <w:ind w:left="114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  <w:lvl w:ilvl="5" w:tplc="1E4C9E4A">
      <w:start w:val="1"/>
      <w:numFmt w:val="bullet"/>
      <w:lvlText w:val="•"/>
      <w:lvlJc w:val="left"/>
      <w:pPr>
        <w:ind w:left="138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 w:tplc="FB14E66C">
      <w:start w:val="1"/>
      <w:numFmt w:val="bullet"/>
      <w:lvlText w:val="-"/>
      <w:lvlJc w:val="left"/>
      <w:pPr>
        <w:ind w:left="162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  <w:lvl w:ilvl="7" w:tplc="45FC5FCA">
      <w:start w:val="1"/>
      <w:numFmt w:val="bullet"/>
      <w:lvlText w:val="•"/>
      <w:lvlJc w:val="left"/>
      <w:pPr>
        <w:ind w:left="186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 w:tplc="430480A2">
      <w:start w:val="1"/>
      <w:numFmt w:val="bullet"/>
      <w:lvlText w:val="-"/>
      <w:lvlJc w:val="left"/>
      <w:pPr>
        <w:ind w:left="210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</w:abstractNum>
  <w:abstractNum w:abstractNumId="2" w15:restartNumberingAfterBreak="0">
    <w:nsid w:val="4BDE386C"/>
    <w:multiLevelType w:val="hybridMultilevel"/>
    <w:tmpl w:val="E44CE2CA"/>
    <w:numStyleLink w:val="Zpisky"/>
  </w:abstractNum>
  <w:abstractNum w:abstractNumId="3" w15:restartNumberingAfterBreak="0">
    <w:nsid w:val="536C1E98"/>
    <w:multiLevelType w:val="multilevel"/>
    <w:tmpl w:val="CD5E49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59794931"/>
    <w:multiLevelType w:val="hybridMultilevel"/>
    <w:tmpl w:val="8432E65E"/>
    <w:lvl w:ilvl="0" w:tplc="A75612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7909436">
    <w:abstractNumId w:val="1"/>
  </w:num>
  <w:num w:numId="2" w16cid:durableId="359278840">
    <w:abstractNumId w:val="2"/>
  </w:num>
  <w:num w:numId="3" w16cid:durableId="537007282">
    <w:abstractNumId w:val="0"/>
  </w:num>
  <w:num w:numId="4" w16cid:durableId="226497687">
    <w:abstractNumId w:val="3"/>
  </w:num>
  <w:num w:numId="5" w16cid:durableId="12541691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E85"/>
    <w:rsid w:val="00071DB9"/>
    <w:rsid w:val="00140493"/>
    <w:rsid w:val="00145CE7"/>
    <w:rsid w:val="0018192F"/>
    <w:rsid w:val="00197AA3"/>
    <w:rsid w:val="001B362F"/>
    <w:rsid w:val="001E2AFF"/>
    <w:rsid w:val="001F4530"/>
    <w:rsid w:val="00233917"/>
    <w:rsid w:val="00235FE4"/>
    <w:rsid w:val="00242431"/>
    <w:rsid w:val="00287608"/>
    <w:rsid w:val="002D2ADC"/>
    <w:rsid w:val="002E0784"/>
    <w:rsid w:val="002F2A0D"/>
    <w:rsid w:val="00316BA5"/>
    <w:rsid w:val="003B111B"/>
    <w:rsid w:val="003B7EC6"/>
    <w:rsid w:val="003C5C22"/>
    <w:rsid w:val="00403973"/>
    <w:rsid w:val="00422724"/>
    <w:rsid w:val="004441B8"/>
    <w:rsid w:val="00455BAB"/>
    <w:rsid w:val="00482A91"/>
    <w:rsid w:val="004C11EE"/>
    <w:rsid w:val="004C753C"/>
    <w:rsid w:val="004E0412"/>
    <w:rsid w:val="00563594"/>
    <w:rsid w:val="00570FCB"/>
    <w:rsid w:val="005C60F9"/>
    <w:rsid w:val="005E1262"/>
    <w:rsid w:val="005E2CB4"/>
    <w:rsid w:val="005E6432"/>
    <w:rsid w:val="00602635"/>
    <w:rsid w:val="00616D36"/>
    <w:rsid w:val="00627D02"/>
    <w:rsid w:val="00641B94"/>
    <w:rsid w:val="00653FB5"/>
    <w:rsid w:val="00654033"/>
    <w:rsid w:val="006600FD"/>
    <w:rsid w:val="00665828"/>
    <w:rsid w:val="0067359E"/>
    <w:rsid w:val="0069696E"/>
    <w:rsid w:val="006D7B44"/>
    <w:rsid w:val="007124B6"/>
    <w:rsid w:val="00736B17"/>
    <w:rsid w:val="007E73BB"/>
    <w:rsid w:val="008165FC"/>
    <w:rsid w:val="00840880"/>
    <w:rsid w:val="0084687D"/>
    <w:rsid w:val="00856688"/>
    <w:rsid w:val="008610BA"/>
    <w:rsid w:val="008C373B"/>
    <w:rsid w:val="00927AF6"/>
    <w:rsid w:val="009331C8"/>
    <w:rsid w:val="009428BF"/>
    <w:rsid w:val="00977E85"/>
    <w:rsid w:val="009843CF"/>
    <w:rsid w:val="009B738C"/>
    <w:rsid w:val="009C63CB"/>
    <w:rsid w:val="009E1166"/>
    <w:rsid w:val="00A455A9"/>
    <w:rsid w:val="00A83A45"/>
    <w:rsid w:val="00AC0928"/>
    <w:rsid w:val="00AE2FA7"/>
    <w:rsid w:val="00BD2959"/>
    <w:rsid w:val="00C05A1C"/>
    <w:rsid w:val="00CE35DE"/>
    <w:rsid w:val="00CF6E36"/>
    <w:rsid w:val="00D7433F"/>
    <w:rsid w:val="00D753BA"/>
    <w:rsid w:val="00D938F7"/>
    <w:rsid w:val="00DA3C2E"/>
    <w:rsid w:val="00DD1207"/>
    <w:rsid w:val="00E23345"/>
    <w:rsid w:val="00E41C25"/>
    <w:rsid w:val="00EA5F51"/>
    <w:rsid w:val="00EE0E4F"/>
    <w:rsid w:val="00F15509"/>
    <w:rsid w:val="00F21B2B"/>
    <w:rsid w:val="00F62F44"/>
    <w:rsid w:val="00FB1815"/>
    <w:rsid w:val="00FC2B11"/>
    <w:rsid w:val="00FD5355"/>
    <w:rsid w:val="00FE30C0"/>
    <w:rsid w:val="00FF1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B2B806"/>
  <w15:docId w15:val="{8F9F031A-0A0B-4C0F-901B-9360832D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B738C"/>
    <w:rPr>
      <w:sz w:val="24"/>
      <w:szCs w:val="24"/>
      <w:lang w:val="en-US" w:eastAsia="en-US"/>
    </w:rPr>
  </w:style>
  <w:style w:type="paragraph" w:styleId="Nadpis2">
    <w:name w:val="heading 2"/>
    <w:basedOn w:val="Normlny"/>
    <w:link w:val="Nadpis2Char"/>
    <w:uiPriority w:val="1"/>
    <w:qFormat/>
    <w:rsid w:val="004C753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317"/>
      <w:outlineLvl w:val="1"/>
    </w:pPr>
    <w:rPr>
      <w:rFonts w:ascii="Arial" w:eastAsia="Arial" w:hAnsi="Arial"/>
      <w:b/>
      <w:bCs/>
      <w:sz w:val="22"/>
      <w:szCs w:val="22"/>
      <w:u w:val="single" w:color="000000"/>
      <w:bdr w:val="none" w:sz="0" w:space="0" w:color="auto"/>
      <w:lang w:val="sk" w:eastAsia="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Vchoz">
    <w:name w:val="Výchozí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pisky">
    <w:name w:val="Zápisky"/>
    <w:pPr>
      <w:numPr>
        <w:numId w:val="1"/>
      </w:numPr>
    </w:pPr>
  </w:style>
  <w:style w:type="paragraph" w:styleId="Hlavika">
    <w:name w:val="header"/>
    <w:basedOn w:val="Normlny"/>
    <w:link w:val="HlavikaChar"/>
    <w:unhideWhenUsed/>
    <w:rsid w:val="0065403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54033"/>
    <w:rPr>
      <w:sz w:val="24"/>
      <w:szCs w:val="24"/>
      <w:lang w:val="en-US" w:eastAsia="en-US"/>
    </w:rPr>
  </w:style>
  <w:style w:type="paragraph" w:styleId="Pta">
    <w:name w:val="footer"/>
    <w:basedOn w:val="Normlny"/>
    <w:link w:val="PtaChar"/>
    <w:uiPriority w:val="99"/>
    <w:unhideWhenUsed/>
    <w:rsid w:val="0065403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54033"/>
    <w:rPr>
      <w:sz w:val="24"/>
      <w:szCs w:val="24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1"/>
    <w:rsid w:val="004C753C"/>
    <w:rPr>
      <w:rFonts w:ascii="Arial" w:eastAsia="Arial" w:hAnsi="Arial"/>
      <w:b/>
      <w:bCs/>
      <w:sz w:val="22"/>
      <w:szCs w:val="22"/>
      <w:u w:val="single" w:color="000000"/>
      <w:bdr w:val="none" w:sz="0" w:space="0" w:color="auto"/>
      <w:lang w:val="sk" w:eastAsia="sk"/>
    </w:rPr>
  </w:style>
  <w:style w:type="paragraph" w:styleId="Zkladntext">
    <w:name w:val="Body Text"/>
    <w:basedOn w:val="Normlny"/>
    <w:link w:val="ZkladntextChar"/>
    <w:uiPriority w:val="1"/>
    <w:qFormat/>
    <w:rsid w:val="004C753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ascii="Arial" w:eastAsia="Arial" w:hAnsi="Arial"/>
      <w:sz w:val="22"/>
      <w:szCs w:val="22"/>
      <w:bdr w:val="none" w:sz="0" w:space="0" w:color="auto"/>
      <w:lang w:val="sk" w:eastAsia="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4C753C"/>
    <w:rPr>
      <w:rFonts w:ascii="Arial" w:eastAsia="Arial" w:hAnsi="Arial"/>
      <w:sz w:val="22"/>
      <w:szCs w:val="22"/>
      <w:bdr w:val="none" w:sz="0" w:space="0" w:color="auto"/>
      <w:lang w:val="sk" w:eastAsia="sk"/>
    </w:rPr>
  </w:style>
  <w:style w:type="table" w:styleId="Mriekatabuky">
    <w:name w:val="Table Grid"/>
    <w:basedOn w:val="Normlnatabuka"/>
    <w:uiPriority w:val="59"/>
    <w:rsid w:val="004C753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Char"/>
    <w:rsid w:val="00AC092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="Times New Roman"/>
      <w:color w:val="000000"/>
      <w:sz w:val="24"/>
      <w:szCs w:val="24"/>
      <w:bdr w:val="none" w:sz="0" w:space="0" w:color="auto"/>
      <w:lang w:val="sk-SK" w:eastAsia="sk-SK"/>
    </w:rPr>
  </w:style>
  <w:style w:type="character" w:customStyle="1" w:styleId="DefaultChar">
    <w:name w:val="Default Char"/>
    <w:basedOn w:val="Predvolenpsmoodseku"/>
    <w:link w:val="Default"/>
    <w:locked/>
    <w:rsid w:val="00AC0928"/>
    <w:rPr>
      <w:rFonts w:eastAsia="Times New Roman"/>
      <w:color w:val="000000"/>
      <w:sz w:val="24"/>
      <w:szCs w:val="24"/>
      <w:bdr w:val="none" w:sz="0" w:space="0" w:color="auto"/>
      <w:lang w:val="sk-SK" w:eastAsia="sk-SK"/>
    </w:rPr>
  </w:style>
  <w:style w:type="character" w:customStyle="1" w:styleId="OdsekzoznamuChar">
    <w:name w:val="Odsek zoznamu Char"/>
    <w:link w:val="Odsekzoznamu"/>
    <w:uiPriority w:val="99"/>
    <w:qFormat/>
    <w:locked/>
    <w:rsid w:val="00F21B2B"/>
    <w:rPr>
      <w:rFonts w:eastAsia="Times New Roman"/>
      <w:szCs w:val="24"/>
    </w:rPr>
  </w:style>
  <w:style w:type="paragraph" w:styleId="Odsekzoznamu">
    <w:name w:val="List Paragraph"/>
    <w:basedOn w:val="Normlny"/>
    <w:link w:val="OdsekzoznamuChar"/>
    <w:uiPriority w:val="99"/>
    <w:qFormat/>
    <w:rsid w:val="00F21B2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08"/>
    </w:pPr>
    <w:rPr>
      <w:rFonts w:eastAsia="Times New Roman"/>
      <w:sz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0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1653</Words>
  <Characters>9427</Characters>
  <Application>Microsoft Office Word</Application>
  <DocSecurity>0</DocSecurity>
  <Lines>78</Lines>
  <Paragraphs>22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marian.galuszka</dc:creator>
  <cp:lastModifiedBy>Kasmanová, Anna</cp:lastModifiedBy>
  <cp:revision>7</cp:revision>
  <cp:lastPrinted>2022-11-10T10:27:00Z</cp:lastPrinted>
  <dcterms:created xsi:type="dcterms:W3CDTF">2023-02-21T07:11:00Z</dcterms:created>
  <dcterms:modified xsi:type="dcterms:W3CDTF">2023-02-22T10:46:00Z</dcterms:modified>
</cp:coreProperties>
</file>